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59A" w:rsidRDefault="0064659A" w:rsidP="0064659A">
      <w:pPr>
        <w:jc w:val="center"/>
        <w:rPr>
          <w:rFonts w:ascii="Times New Roman" w:hAnsi="Times New Roman" w:cs="Times New Roman"/>
          <w:sz w:val="28"/>
          <w:szCs w:val="28"/>
          <w:lang w:val="kk-KZ"/>
        </w:rPr>
      </w:pPr>
      <w:r w:rsidRPr="00163819">
        <w:rPr>
          <w:rFonts w:ascii="Times New Roman" w:hAnsi="Times New Roman" w:cs="Times New Roman"/>
          <w:sz w:val="28"/>
          <w:szCs w:val="28"/>
          <w:lang w:val="kk-KZ"/>
        </w:rPr>
        <w:t>«әл-Фараби атындағы Қазақ Ұлттық Университеті»</w:t>
      </w:r>
      <w:r>
        <w:rPr>
          <w:rFonts w:ascii="Times New Roman" w:hAnsi="Times New Roman" w:cs="Times New Roman"/>
          <w:sz w:val="28"/>
          <w:szCs w:val="28"/>
          <w:lang w:val="kk-KZ"/>
        </w:rPr>
        <w:t xml:space="preserve"> </w:t>
      </w:r>
      <w:r w:rsidRPr="003A5B4A">
        <w:rPr>
          <w:rFonts w:ascii="Times New Roman" w:hAnsi="Times New Roman" w:cs="Times New Roman"/>
          <w:sz w:val="28"/>
          <w:szCs w:val="28"/>
          <w:lang w:val="kk-KZ"/>
        </w:rPr>
        <w:t xml:space="preserve">КеАҚ </w:t>
      </w:r>
    </w:p>
    <w:p w:rsidR="0064659A" w:rsidRDefault="0064659A" w:rsidP="0064659A">
      <w:pPr>
        <w:jc w:val="center"/>
        <w:rPr>
          <w:rFonts w:ascii="Times New Roman" w:hAnsi="Times New Roman" w:cs="Times New Roman"/>
          <w:sz w:val="28"/>
          <w:szCs w:val="28"/>
          <w:lang w:val="kk-KZ"/>
        </w:rPr>
      </w:pPr>
    </w:p>
    <w:p w:rsidR="0064659A" w:rsidRDefault="0064659A" w:rsidP="0064659A">
      <w:pPr>
        <w:jc w:val="center"/>
        <w:rPr>
          <w:rFonts w:ascii="Times New Roman" w:hAnsi="Times New Roman" w:cs="Times New Roman"/>
          <w:sz w:val="28"/>
          <w:szCs w:val="28"/>
          <w:lang w:val="kk-KZ"/>
        </w:rPr>
      </w:pPr>
    </w:p>
    <w:p w:rsidR="0064659A" w:rsidRDefault="0064659A" w:rsidP="0064659A">
      <w:pPr>
        <w:jc w:val="both"/>
        <w:rPr>
          <w:rFonts w:ascii="Times New Roman" w:hAnsi="Times New Roman" w:cs="Times New Roman"/>
          <w:sz w:val="28"/>
          <w:szCs w:val="28"/>
          <w:lang w:val="kk-KZ"/>
        </w:rPr>
      </w:pPr>
      <w:r>
        <w:rPr>
          <w:rFonts w:ascii="Times New Roman" w:hAnsi="Times New Roman" w:cs="Times New Roman"/>
          <w:sz w:val="28"/>
          <w:szCs w:val="28"/>
          <w:lang w:val="kk-KZ"/>
        </w:rPr>
        <w:t>ӘОЖ     539.1:620.193.1(043)                                                     Қолжазба құқығында</w:t>
      </w:r>
    </w:p>
    <w:p w:rsidR="0064659A" w:rsidRDefault="0064659A" w:rsidP="0064659A">
      <w:pPr>
        <w:jc w:val="both"/>
        <w:rPr>
          <w:rFonts w:ascii="Times New Roman" w:hAnsi="Times New Roman" w:cs="Times New Roman"/>
          <w:sz w:val="28"/>
          <w:szCs w:val="28"/>
          <w:lang w:val="kk-KZ"/>
        </w:rPr>
      </w:pPr>
    </w:p>
    <w:p w:rsidR="0064659A" w:rsidRDefault="0064659A" w:rsidP="0064659A">
      <w:pPr>
        <w:jc w:val="both"/>
        <w:rPr>
          <w:rFonts w:ascii="Times New Roman" w:hAnsi="Times New Roman" w:cs="Times New Roman"/>
          <w:sz w:val="28"/>
          <w:szCs w:val="28"/>
          <w:lang w:val="kk-KZ"/>
        </w:rPr>
      </w:pPr>
    </w:p>
    <w:p w:rsidR="0064659A" w:rsidRDefault="0064659A" w:rsidP="0064659A">
      <w:pPr>
        <w:jc w:val="both"/>
        <w:rPr>
          <w:rFonts w:ascii="Times New Roman" w:hAnsi="Times New Roman" w:cs="Times New Roman"/>
          <w:sz w:val="28"/>
          <w:szCs w:val="28"/>
          <w:lang w:val="kk-KZ"/>
        </w:rPr>
      </w:pPr>
    </w:p>
    <w:p w:rsidR="0064659A" w:rsidRPr="00163819" w:rsidRDefault="0064659A" w:rsidP="0064659A">
      <w:pPr>
        <w:jc w:val="center"/>
        <w:rPr>
          <w:rFonts w:ascii="Times New Roman" w:hAnsi="Times New Roman" w:cs="Times New Roman"/>
          <w:b/>
          <w:sz w:val="28"/>
          <w:szCs w:val="28"/>
          <w:lang w:val="kk-KZ"/>
        </w:rPr>
      </w:pPr>
      <w:r w:rsidRPr="00163819">
        <w:rPr>
          <w:rFonts w:ascii="Times New Roman" w:hAnsi="Times New Roman" w:cs="Times New Roman"/>
          <w:b/>
          <w:sz w:val="28"/>
          <w:szCs w:val="28"/>
          <w:lang w:val="kk-KZ"/>
        </w:rPr>
        <w:t>МОЛДАБЕКОВ ЖАНГАЛИ МУСЫРМАНКУЛОВИЧ</w:t>
      </w:r>
    </w:p>
    <w:p w:rsidR="0064659A" w:rsidRDefault="0064659A" w:rsidP="0064659A">
      <w:pPr>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r w:rsidRPr="00163819">
        <w:rPr>
          <w:rFonts w:ascii="Times New Roman" w:hAnsi="Times New Roman" w:cs="Times New Roman"/>
          <w:sz w:val="28"/>
          <w:szCs w:val="28"/>
          <w:lang w:val="kk-KZ"/>
        </w:rPr>
        <w:t>«</w:t>
      </w:r>
      <w:r w:rsidRPr="00163819">
        <w:rPr>
          <w:rFonts w:ascii="Times New Roman" w:hAnsi="Times New Roman" w:cs="Times New Roman"/>
          <w:bCs/>
          <w:sz w:val="28"/>
          <w:szCs w:val="28"/>
          <w:lang w:val="kk-KZ"/>
        </w:rPr>
        <w:t>ПЛАЗМАЛЫҚ ФОКУС</w:t>
      </w:r>
      <w:r>
        <w:rPr>
          <w:rFonts w:ascii="Times New Roman" w:hAnsi="Times New Roman" w:cs="Times New Roman"/>
          <w:bCs/>
          <w:sz w:val="28"/>
          <w:szCs w:val="28"/>
          <w:lang w:val="kk-KZ"/>
        </w:rPr>
        <w:t>»</w:t>
      </w:r>
      <w:r w:rsidRPr="00163819">
        <w:rPr>
          <w:rFonts w:ascii="Times New Roman" w:hAnsi="Times New Roman" w:cs="Times New Roman"/>
          <w:bCs/>
          <w:sz w:val="28"/>
          <w:szCs w:val="28"/>
          <w:lang w:val="kk-KZ"/>
        </w:rPr>
        <w:t xml:space="preserve"> ҚОНДЫРҒЫЛАР</w:t>
      </w:r>
      <w:r>
        <w:rPr>
          <w:rFonts w:ascii="Times New Roman" w:hAnsi="Times New Roman" w:cs="Times New Roman"/>
          <w:bCs/>
          <w:sz w:val="28"/>
          <w:szCs w:val="28"/>
          <w:lang w:val="kk-KZ"/>
        </w:rPr>
        <w:t>ЫНДА</w:t>
      </w:r>
      <w:r w:rsidRPr="00163819">
        <w:rPr>
          <w:rFonts w:ascii="Times New Roman" w:hAnsi="Times New Roman" w:cs="Times New Roman"/>
          <w:bCs/>
          <w:sz w:val="28"/>
          <w:szCs w:val="28"/>
          <w:lang w:val="kk-KZ"/>
        </w:rPr>
        <w:t xml:space="preserve"> МАТЕРИАЛДАРДЫҢ ЭРОЗИЯСЫ ЖӘНЕ НЕЙТРОНДАРДЫҢ</w:t>
      </w:r>
      <w:r>
        <w:rPr>
          <w:rFonts w:ascii="Times New Roman" w:hAnsi="Times New Roman" w:cs="Times New Roman"/>
          <w:sz w:val="28"/>
          <w:szCs w:val="28"/>
          <w:lang w:val="kk-KZ"/>
        </w:rPr>
        <w:t xml:space="preserve"> </w:t>
      </w:r>
      <w:r w:rsidRPr="00163819">
        <w:rPr>
          <w:rFonts w:ascii="Times New Roman" w:hAnsi="Times New Roman" w:cs="Times New Roman"/>
          <w:bCs/>
          <w:sz w:val="28"/>
          <w:szCs w:val="28"/>
          <w:lang w:val="kk-KZ"/>
        </w:rPr>
        <w:t>ШЫҒУ</w:t>
      </w:r>
      <w:r>
        <w:rPr>
          <w:rFonts w:ascii="Times New Roman" w:hAnsi="Times New Roman" w:cs="Times New Roman"/>
          <w:bCs/>
          <w:sz w:val="28"/>
          <w:szCs w:val="28"/>
          <w:lang w:val="kk-KZ"/>
        </w:rPr>
        <w:t>ЫНЫҢ</w:t>
      </w:r>
      <w:r w:rsidRPr="00163819">
        <w:rPr>
          <w:rFonts w:ascii="Times New Roman" w:hAnsi="Times New Roman" w:cs="Times New Roman"/>
          <w:bCs/>
          <w:sz w:val="28"/>
          <w:szCs w:val="28"/>
          <w:lang w:val="kk-KZ"/>
        </w:rPr>
        <w:t xml:space="preserve"> ПАРАМЕТРЛЕРІ</w:t>
      </w: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bCs/>
          <w:sz w:val="28"/>
          <w:szCs w:val="28"/>
          <w:lang w:val="kk-KZ"/>
        </w:rPr>
      </w:pPr>
      <w:r w:rsidRPr="00163819">
        <w:rPr>
          <w:rFonts w:ascii="Times New Roman" w:hAnsi="Times New Roman" w:cs="Times New Roman"/>
          <w:bCs/>
          <w:sz w:val="28"/>
          <w:szCs w:val="28"/>
          <w:lang w:val="kk-KZ"/>
        </w:rPr>
        <w:t>6D060500 – Ядролық физика</w:t>
      </w:r>
    </w:p>
    <w:p w:rsidR="0064659A" w:rsidRPr="00163819" w:rsidRDefault="0064659A" w:rsidP="0064659A">
      <w:pPr>
        <w:spacing w:after="0" w:line="240" w:lineRule="auto"/>
        <w:contextualSpacing/>
        <w:jc w:val="center"/>
        <w:rPr>
          <w:rFonts w:ascii="Times New Roman" w:hAnsi="Times New Roman" w:cs="Times New Roman"/>
          <w:sz w:val="28"/>
          <w:szCs w:val="28"/>
          <w:lang w:val="kk-KZ"/>
        </w:rPr>
      </w:pPr>
    </w:p>
    <w:p w:rsidR="0064659A" w:rsidRPr="00163819" w:rsidRDefault="0064659A" w:rsidP="0064659A">
      <w:pPr>
        <w:spacing w:after="0" w:line="240" w:lineRule="auto"/>
        <w:contextualSpacing/>
        <w:jc w:val="center"/>
        <w:rPr>
          <w:rFonts w:ascii="Times New Roman" w:hAnsi="Times New Roman" w:cs="Times New Roman"/>
          <w:sz w:val="28"/>
          <w:szCs w:val="28"/>
          <w:lang w:val="kk-KZ"/>
        </w:rPr>
      </w:pPr>
      <w:r w:rsidRPr="00163819">
        <w:rPr>
          <w:rFonts w:ascii="Times New Roman" w:hAnsi="Times New Roman" w:cs="Times New Roman"/>
          <w:b/>
          <w:bCs/>
          <w:sz w:val="28"/>
          <w:szCs w:val="28"/>
          <w:lang w:val="kk-KZ"/>
        </w:rPr>
        <w:t xml:space="preserve"> </w:t>
      </w:r>
      <w:r w:rsidRPr="00163819">
        <w:rPr>
          <w:rFonts w:ascii="Times New Roman" w:hAnsi="Times New Roman" w:cs="Times New Roman"/>
          <w:bCs/>
          <w:sz w:val="28"/>
          <w:szCs w:val="28"/>
          <w:lang w:val="kk-KZ"/>
        </w:rPr>
        <w:t>Философия докторы (PhD) дәрежесін алуға ұсынылған</w:t>
      </w: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3"/>
      </w:tblGrid>
      <w:tr w:rsidR="0064659A" w:rsidRPr="002B6927" w:rsidTr="00ED484B">
        <w:tc>
          <w:tcPr>
            <w:tcW w:w="5382" w:type="dxa"/>
          </w:tcPr>
          <w:p w:rsidR="0064659A" w:rsidRDefault="0064659A" w:rsidP="00ED484B">
            <w:pPr>
              <w:contextualSpacing/>
              <w:jc w:val="center"/>
              <w:rPr>
                <w:rFonts w:ascii="Times New Roman" w:hAnsi="Times New Roman" w:cs="Times New Roman"/>
                <w:sz w:val="28"/>
                <w:szCs w:val="28"/>
                <w:lang w:val="kk-KZ"/>
              </w:rPr>
            </w:pPr>
          </w:p>
        </w:tc>
        <w:tc>
          <w:tcPr>
            <w:tcW w:w="3963" w:type="dxa"/>
          </w:tcPr>
          <w:p w:rsidR="0064659A" w:rsidRDefault="0064659A" w:rsidP="00ED484B">
            <w:pPr>
              <w:contextualSpacing/>
              <w:rPr>
                <w:rFonts w:ascii="Times New Roman" w:hAnsi="Times New Roman" w:cs="Times New Roman"/>
                <w:bCs/>
                <w:sz w:val="28"/>
                <w:szCs w:val="28"/>
                <w:lang w:val="kk-KZ"/>
              </w:rPr>
            </w:pPr>
            <w:r w:rsidRPr="00163819">
              <w:rPr>
                <w:rFonts w:ascii="Times New Roman" w:hAnsi="Times New Roman" w:cs="Times New Roman"/>
                <w:bCs/>
                <w:sz w:val="28"/>
                <w:szCs w:val="28"/>
                <w:lang w:val="kk-KZ"/>
              </w:rPr>
              <w:t>Ғылыми</w:t>
            </w:r>
            <w:r>
              <w:rPr>
                <w:rFonts w:ascii="Times New Roman" w:hAnsi="Times New Roman" w:cs="Times New Roman"/>
                <w:bCs/>
                <w:sz w:val="28"/>
                <w:szCs w:val="28"/>
                <w:lang w:val="kk-KZ"/>
              </w:rPr>
              <w:t xml:space="preserve"> кеңесші</w:t>
            </w:r>
            <w:r w:rsidRPr="00163819">
              <w:rPr>
                <w:rFonts w:ascii="Times New Roman" w:hAnsi="Times New Roman" w:cs="Times New Roman"/>
                <w:bCs/>
                <w:sz w:val="28"/>
                <w:szCs w:val="28"/>
                <w:lang w:val="kk-KZ"/>
              </w:rPr>
              <w:t>:</w:t>
            </w:r>
          </w:p>
          <w:p w:rsidR="0064659A" w:rsidRPr="00163819" w:rsidRDefault="0064659A" w:rsidP="00ED484B">
            <w:pPr>
              <w:contextualSpacing/>
              <w:rPr>
                <w:rFonts w:ascii="Times New Roman" w:hAnsi="Times New Roman" w:cs="Times New Roman"/>
                <w:sz w:val="28"/>
                <w:szCs w:val="28"/>
                <w:lang w:val="kk-KZ"/>
              </w:rPr>
            </w:pPr>
            <w:r w:rsidRPr="00163819">
              <w:rPr>
                <w:rFonts w:ascii="Times New Roman" w:hAnsi="Times New Roman" w:cs="Times New Roman"/>
                <w:bCs/>
                <w:sz w:val="28"/>
                <w:szCs w:val="28"/>
                <w:lang w:val="kk-KZ"/>
              </w:rPr>
              <w:t>Жукешов А.М</w:t>
            </w:r>
          </w:p>
          <w:p w:rsidR="0064659A" w:rsidRPr="00163819" w:rsidRDefault="0064659A" w:rsidP="00ED484B">
            <w:pPr>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ф.-м.ғ.д., </w:t>
            </w:r>
            <w:r w:rsidRPr="00163819">
              <w:rPr>
                <w:rFonts w:ascii="Times New Roman" w:hAnsi="Times New Roman" w:cs="Times New Roman"/>
                <w:sz w:val="28"/>
                <w:szCs w:val="28"/>
                <w:lang w:val="kk-KZ"/>
              </w:rPr>
              <w:t>профессор</w:t>
            </w:r>
          </w:p>
          <w:p w:rsidR="0064659A" w:rsidRPr="00163819" w:rsidRDefault="0064659A" w:rsidP="00ED484B">
            <w:pPr>
              <w:contextualSpacing/>
              <w:rPr>
                <w:rFonts w:ascii="Times New Roman" w:hAnsi="Times New Roman" w:cs="Times New Roman"/>
                <w:sz w:val="28"/>
                <w:szCs w:val="28"/>
                <w:lang w:val="kk-KZ"/>
              </w:rPr>
            </w:pPr>
            <w:r w:rsidRPr="00163819">
              <w:rPr>
                <w:rFonts w:ascii="Times New Roman" w:hAnsi="Times New Roman" w:cs="Times New Roman"/>
                <w:sz w:val="28"/>
                <w:szCs w:val="28"/>
                <w:lang w:val="kk-KZ"/>
              </w:rPr>
              <w:t>әл-Фараби атындағы ҚазҰУ</w:t>
            </w:r>
          </w:p>
          <w:p w:rsidR="0064659A" w:rsidRPr="00163819" w:rsidRDefault="0064659A" w:rsidP="00ED484B">
            <w:pPr>
              <w:contextualSpacing/>
              <w:jc w:val="center"/>
              <w:rPr>
                <w:rFonts w:ascii="Times New Roman" w:hAnsi="Times New Roman" w:cs="Times New Roman"/>
                <w:sz w:val="28"/>
                <w:szCs w:val="28"/>
                <w:lang w:val="kk-KZ"/>
              </w:rPr>
            </w:pPr>
          </w:p>
          <w:p w:rsidR="0064659A" w:rsidRPr="00163819" w:rsidRDefault="0064659A" w:rsidP="00ED484B">
            <w:pPr>
              <w:contextualSpacing/>
              <w:rPr>
                <w:rFonts w:ascii="Times New Roman" w:hAnsi="Times New Roman" w:cs="Times New Roman"/>
                <w:sz w:val="28"/>
                <w:szCs w:val="28"/>
                <w:lang w:val="kk-KZ"/>
              </w:rPr>
            </w:pPr>
            <w:r>
              <w:rPr>
                <w:rFonts w:ascii="Times New Roman" w:hAnsi="Times New Roman" w:cs="Times New Roman"/>
                <w:bCs/>
                <w:sz w:val="28"/>
                <w:szCs w:val="28"/>
                <w:lang w:val="kk-KZ"/>
              </w:rPr>
              <w:t>Шет елдік ғылыми кеңесші: Никул</w:t>
            </w:r>
            <w:r w:rsidRPr="00163819">
              <w:rPr>
                <w:rFonts w:ascii="Times New Roman" w:hAnsi="Times New Roman" w:cs="Times New Roman"/>
                <w:bCs/>
                <w:sz w:val="28"/>
                <w:szCs w:val="28"/>
                <w:lang w:val="kk-KZ"/>
              </w:rPr>
              <w:t>ин В.Я</w:t>
            </w:r>
          </w:p>
          <w:p w:rsidR="0064659A" w:rsidRPr="003A5B4A" w:rsidRDefault="0064659A" w:rsidP="00ED484B">
            <w:pPr>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ф.-м.ғ.д., </w:t>
            </w:r>
            <w:r w:rsidRPr="00163819">
              <w:rPr>
                <w:rFonts w:ascii="Times New Roman" w:hAnsi="Times New Roman" w:cs="Times New Roman"/>
                <w:sz w:val="28"/>
                <w:szCs w:val="28"/>
                <w:lang w:val="kk-KZ"/>
              </w:rPr>
              <w:t>профессор</w:t>
            </w:r>
          </w:p>
          <w:p w:rsidR="0064659A" w:rsidRPr="00163819" w:rsidRDefault="0064659A" w:rsidP="00ED484B">
            <w:pPr>
              <w:contextualSpacing/>
              <w:rPr>
                <w:rFonts w:ascii="Times New Roman" w:hAnsi="Times New Roman" w:cs="Times New Roman"/>
                <w:sz w:val="28"/>
                <w:szCs w:val="28"/>
                <w:lang w:val="kk-KZ"/>
              </w:rPr>
            </w:pPr>
            <w:r w:rsidRPr="00163819">
              <w:rPr>
                <w:rFonts w:ascii="Times New Roman" w:hAnsi="Times New Roman" w:cs="Times New Roman"/>
                <w:sz w:val="28"/>
                <w:szCs w:val="28"/>
                <w:lang w:val="kk-KZ"/>
              </w:rPr>
              <w:t>П.Н.</w:t>
            </w:r>
            <w:r>
              <w:rPr>
                <w:rFonts w:ascii="Times New Roman" w:hAnsi="Times New Roman" w:cs="Times New Roman"/>
                <w:sz w:val="28"/>
                <w:szCs w:val="28"/>
                <w:lang w:val="kk-KZ"/>
              </w:rPr>
              <w:t xml:space="preserve"> Лебедев атындағы ФИ РҒА</w:t>
            </w:r>
            <w:r w:rsidRPr="00163819">
              <w:rPr>
                <w:rFonts w:ascii="Times New Roman" w:hAnsi="Times New Roman" w:cs="Times New Roman"/>
                <w:sz w:val="28"/>
                <w:szCs w:val="28"/>
                <w:lang w:val="kk-KZ"/>
              </w:rPr>
              <w:t xml:space="preserve"> (Мәскеу</w:t>
            </w:r>
            <w:r>
              <w:rPr>
                <w:rFonts w:ascii="Times New Roman" w:hAnsi="Times New Roman" w:cs="Times New Roman"/>
                <w:sz w:val="28"/>
                <w:szCs w:val="28"/>
                <w:lang w:val="kk-KZ"/>
              </w:rPr>
              <w:t xml:space="preserve"> қ,</w:t>
            </w:r>
            <w:r w:rsidRPr="00163819">
              <w:rPr>
                <w:rFonts w:ascii="Times New Roman" w:hAnsi="Times New Roman" w:cs="Times New Roman"/>
                <w:sz w:val="28"/>
                <w:szCs w:val="28"/>
                <w:lang w:val="kk-KZ"/>
              </w:rPr>
              <w:t xml:space="preserve"> Ресей)</w:t>
            </w:r>
          </w:p>
        </w:tc>
      </w:tr>
    </w:tbl>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jc w:val="center"/>
        <w:rPr>
          <w:rFonts w:ascii="Times New Roman" w:hAnsi="Times New Roman" w:cs="Times New Roman"/>
          <w:sz w:val="28"/>
          <w:szCs w:val="28"/>
          <w:lang w:val="kk-KZ"/>
        </w:rPr>
      </w:pPr>
    </w:p>
    <w:p w:rsidR="0064659A" w:rsidRDefault="0064659A" w:rsidP="0064659A">
      <w:pPr>
        <w:spacing w:after="0" w:line="240" w:lineRule="auto"/>
        <w:contextualSpacing/>
        <w:rPr>
          <w:rFonts w:ascii="Times New Roman" w:hAnsi="Times New Roman" w:cs="Times New Roman"/>
          <w:sz w:val="28"/>
          <w:szCs w:val="28"/>
          <w:lang w:val="kk-KZ"/>
        </w:rPr>
      </w:pPr>
    </w:p>
    <w:p w:rsidR="0064659A" w:rsidRPr="00163819" w:rsidRDefault="0064659A" w:rsidP="0064659A">
      <w:pPr>
        <w:spacing w:after="0" w:line="240" w:lineRule="auto"/>
        <w:contextualSpacing/>
        <w:jc w:val="center"/>
        <w:rPr>
          <w:rFonts w:ascii="Times New Roman" w:hAnsi="Times New Roman" w:cs="Times New Roman"/>
          <w:sz w:val="28"/>
          <w:szCs w:val="28"/>
          <w:lang w:val="kk-KZ"/>
        </w:rPr>
      </w:pPr>
      <w:r w:rsidRPr="00163819">
        <w:rPr>
          <w:rFonts w:ascii="Times New Roman" w:hAnsi="Times New Roman" w:cs="Times New Roman"/>
          <w:sz w:val="28"/>
          <w:szCs w:val="28"/>
          <w:lang w:val="kk-KZ"/>
        </w:rPr>
        <w:t xml:space="preserve">Қазақстан Республикасы </w:t>
      </w:r>
    </w:p>
    <w:p w:rsidR="0064659A" w:rsidRDefault="0064659A" w:rsidP="0064659A">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Алматы,</w:t>
      </w:r>
      <w:r w:rsidRPr="00163819">
        <w:rPr>
          <w:rFonts w:ascii="Times New Roman" w:hAnsi="Times New Roman" w:cs="Times New Roman"/>
          <w:sz w:val="28"/>
          <w:szCs w:val="28"/>
          <w:lang w:val="kk-KZ"/>
        </w:rPr>
        <w:t xml:space="preserve"> 202</w:t>
      </w:r>
      <w:r>
        <w:rPr>
          <w:rFonts w:ascii="Times New Roman" w:hAnsi="Times New Roman" w:cs="Times New Roman"/>
          <w:sz w:val="28"/>
          <w:szCs w:val="28"/>
          <w:lang w:val="kk-KZ"/>
        </w:rPr>
        <w:t>6</w:t>
      </w:r>
    </w:p>
    <w:p w:rsidR="00635CD5" w:rsidRDefault="00635CD5" w:rsidP="0064659A">
      <w:pPr>
        <w:spacing w:after="0" w:line="240" w:lineRule="auto"/>
        <w:contextualSpacing/>
        <w:jc w:val="center"/>
        <w:rPr>
          <w:rFonts w:ascii="Times New Roman" w:hAnsi="Times New Roman" w:cs="Times New Roman"/>
          <w:b/>
          <w:sz w:val="28"/>
          <w:szCs w:val="28"/>
          <w:lang w:val="kk-KZ"/>
        </w:rPr>
      </w:pPr>
      <w:r w:rsidRPr="00574A3A">
        <w:rPr>
          <w:rFonts w:ascii="Times New Roman" w:hAnsi="Times New Roman" w:cs="Times New Roman"/>
          <w:b/>
          <w:sz w:val="28"/>
          <w:szCs w:val="28"/>
          <w:lang w:val="kk-KZ"/>
        </w:rPr>
        <w:lastRenderedPageBreak/>
        <w:t>МАЗМҰНЫ</w:t>
      </w:r>
    </w:p>
    <w:p w:rsidR="0064659A" w:rsidRPr="0064659A" w:rsidRDefault="0064659A" w:rsidP="0064659A">
      <w:pPr>
        <w:spacing w:after="0" w:line="240" w:lineRule="auto"/>
        <w:contextualSpacing/>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428"/>
        <w:gridCol w:w="496"/>
      </w:tblGrid>
      <w:tr w:rsidR="00C5410E" w:rsidTr="00576ED9">
        <w:tc>
          <w:tcPr>
            <w:tcW w:w="8849" w:type="dxa"/>
            <w:gridSpan w:val="2"/>
            <w:shd w:val="clear" w:color="auto" w:fill="auto"/>
          </w:tcPr>
          <w:p w:rsidR="00C5410E" w:rsidRPr="004B3DF4" w:rsidRDefault="00C5410E" w:rsidP="008F56B1">
            <w:pPr>
              <w:rPr>
                <w:rFonts w:ascii="Times New Roman" w:hAnsi="Times New Roman" w:cs="Times New Roman"/>
                <w:b/>
                <w:sz w:val="28"/>
                <w:szCs w:val="28"/>
                <w:lang w:val="kk-KZ"/>
              </w:rPr>
            </w:pPr>
            <w:r w:rsidRPr="00574A3A">
              <w:rPr>
                <w:rFonts w:ascii="Times New Roman" w:hAnsi="Times New Roman" w:cs="Times New Roman"/>
                <w:b/>
                <w:sz w:val="28"/>
                <w:szCs w:val="28"/>
                <w:lang w:val="kk-KZ"/>
              </w:rPr>
              <w:t>БЕЛГІЛЕНУЛЕР МЕН ҚЫСҚАРТУЛАР</w:t>
            </w:r>
          </w:p>
        </w:tc>
        <w:tc>
          <w:tcPr>
            <w:tcW w:w="496" w:type="dxa"/>
          </w:tcPr>
          <w:p w:rsidR="00C5410E" w:rsidRPr="00574A3A" w:rsidRDefault="00C5410E" w:rsidP="008F56B1">
            <w:pPr>
              <w:contextualSpacing/>
              <w:jc w:val="right"/>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C5410E" w:rsidTr="00576ED9">
        <w:tc>
          <w:tcPr>
            <w:tcW w:w="8849" w:type="dxa"/>
            <w:gridSpan w:val="2"/>
          </w:tcPr>
          <w:p w:rsidR="00C5410E" w:rsidRPr="004B3DF4" w:rsidRDefault="00C5410E" w:rsidP="008F56B1">
            <w:pPr>
              <w:contextualSpacing/>
              <w:rPr>
                <w:rFonts w:ascii="Times New Roman" w:hAnsi="Times New Roman" w:cs="Times New Roman"/>
                <w:b/>
                <w:sz w:val="28"/>
                <w:szCs w:val="28"/>
                <w:lang w:val="kk-KZ"/>
              </w:rPr>
            </w:pPr>
            <w:r w:rsidRPr="004B3DF4">
              <w:rPr>
                <w:rFonts w:ascii="Times New Roman" w:hAnsi="Times New Roman" w:cs="Times New Roman"/>
                <w:b/>
                <w:sz w:val="28"/>
                <w:szCs w:val="28"/>
                <w:lang w:val="kk-KZ"/>
              </w:rPr>
              <w:t>КІРІСПЕ</w:t>
            </w:r>
          </w:p>
        </w:tc>
        <w:tc>
          <w:tcPr>
            <w:tcW w:w="496" w:type="dxa"/>
          </w:tcPr>
          <w:p w:rsidR="00C5410E" w:rsidRPr="000B3F23" w:rsidRDefault="00C5410E" w:rsidP="008F56B1">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666ED7" w:rsidTr="00576ED9">
        <w:tc>
          <w:tcPr>
            <w:tcW w:w="421" w:type="dxa"/>
          </w:tcPr>
          <w:p w:rsidR="00666ED7" w:rsidRDefault="00666ED7" w:rsidP="00666ED7">
            <w:pPr>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8428" w:type="dxa"/>
          </w:tcPr>
          <w:p w:rsidR="00666ED7" w:rsidRPr="000B3F23" w:rsidRDefault="00666ED7" w:rsidP="00562DC0">
            <w:pPr>
              <w:pStyle w:val="Default"/>
              <w:contextualSpacing/>
              <w:jc w:val="both"/>
              <w:rPr>
                <w:b/>
                <w:bCs/>
                <w:sz w:val="28"/>
                <w:szCs w:val="28"/>
                <w:lang w:val="kk-KZ"/>
              </w:rPr>
            </w:pPr>
            <w:r w:rsidRPr="00331B59">
              <w:rPr>
                <w:b/>
                <w:bCs/>
                <w:sz w:val="28"/>
                <w:szCs w:val="28"/>
                <w:lang w:val="kk-KZ"/>
              </w:rPr>
              <w:t>ЯДРОЛЫҚ СИНТЕЗДЕЛУ РЕАКЦИЯСЫНЫҢ НЕГІЗГІ ПАРАМЕТРЛЕРІН ЕСЕПТЕУ</w:t>
            </w:r>
          </w:p>
        </w:tc>
        <w:tc>
          <w:tcPr>
            <w:tcW w:w="496" w:type="dxa"/>
          </w:tcPr>
          <w:p w:rsidR="00666ED7" w:rsidRPr="00654405" w:rsidRDefault="00666ED7" w:rsidP="00666ED7">
            <w:pPr>
              <w:contextualSpacing/>
              <w:jc w:val="right"/>
              <w:rPr>
                <w:rFonts w:ascii="Times New Roman" w:hAnsi="Times New Roman" w:cs="Times New Roman"/>
                <w:sz w:val="28"/>
                <w:szCs w:val="28"/>
                <w:lang w:val="kk-KZ"/>
              </w:rPr>
            </w:pPr>
            <w:r w:rsidRPr="00654405">
              <w:rPr>
                <w:rFonts w:ascii="Times New Roman" w:hAnsi="Times New Roman" w:cs="Times New Roman"/>
                <w:sz w:val="28"/>
                <w:szCs w:val="28"/>
                <w:lang w:val="kk-KZ"/>
              </w:rPr>
              <w:t>1</w:t>
            </w:r>
            <w:r>
              <w:rPr>
                <w:rFonts w:ascii="Times New Roman" w:hAnsi="Times New Roman" w:cs="Times New Roman"/>
                <w:sz w:val="28"/>
                <w:szCs w:val="28"/>
                <w:lang w:val="kk-KZ"/>
              </w:rPr>
              <w:t>0</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556B86" w:rsidRDefault="00576ED9" w:rsidP="00576ED9">
            <w:pPr>
              <w:contextualSpacing/>
              <w:jc w:val="both"/>
              <w:rPr>
                <w:rFonts w:ascii="Times New Roman" w:hAnsi="Times New Roman" w:cs="Times New Roman"/>
                <w:sz w:val="28"/>
                <w:szCs w:val="28"/>
                <w:lang w:val="kk-KZ"/>
              </w:rPr>
            </w:pPr>
            <w:r w:rsidRPr="00556B86">
              <w:rPr>
                <w:rFonts w:ascii="Times New Roman" w:hAnsi="Times New Roman" w:cs="Times New Roman"/>
                <w:bCs/>
                <w:sz w:val="28"/>
                <w:szCs w:val="28"/>
                <w:lang w:val="kk-KZ"/>
              </w:rPr>
              <w:t>1.1</w:t>
            </w:r>
            <w:r w:rsidRPr="00654405">
              <w:rPr>
                <w:bCs/>
                <w:sz w:val="28"/>
                <w:szCs w:val="28"/>
                <w:lang w:val="kk-KZ"/>
              </w:rPr>
              <w:t xml:space="preserve"> </w:t>
            </w:r>
            <w:r w:rsidRPr="00101875">
              <w:rPr>
                <w:rFonts w:ascii="Times New Roman" w:hAnsi="Times New Roman" w:cs="Times New Roman"/>
                <w:sz w:val="28"/>
                <w:szCs w:val="28"/>
                <w:lang w:val="kk-KZ"/>
              </w:rPr>
              <w:t xml:space="preserve">DD синтезделу </w:t>
            </w:r>
            <w:r w:rsidRPr="00101875">
              <w:rPr>
                <w:rFonts w:ascii="Times New Roman" w:hAnsi="Times New Roman" w:cs="Times New Roman"/>
                <w:bCs/>
                <w:sz w:val="28"/>
                <w:szCs w:val="28"/>
                <w:lang w:val="kk-KZ"/>
              </w:rPr>
              <w:t>реакцияларының кинетикасы</w:t>
            </w:r>
          </w:p>
        </w:tc>
        <w:tc>
          <w:tcPr>
            <w:tcW w:w="496" w:type="dxa"/>
          </w:tcPr>
          <w:p w:rsidR="00576ED9" w:rsidRPr="000B3F23" w:rsidRDefault="00576ED9" w:rsidP="00576ED9">
            <w:pPr>
              <w:contextualSpacing/>
              <w:jc w:val="right"/>
              <w:rPr>
                <w:rFonts w:ascii="Times New Roman" w:hAnsi="Times New Roman" w:cs="Times New Roman"/>
                <w:sz w:val="28"/>
                <w:szCs w:val="28"/>
                <w:lang w:val="kk-KZ"/>
              </w:rPr>
            </w:pPr>
            <w:r w:rsidRPr="000B3F23">
              <w:rPr>
                <w:rFonts w:ascii="Times New Roman" w:hAnsi="Times New Roman" w:cs="Times New Roman"/>
                <w:sz w:val="28"/>
                <w:szCs w:val="28"/>
                <w:lang w:val="kk-KZ"/>
              </w:rPr>
              <w:t>1</w:t>
            </w:r>
            <w:r>
              <w:rPr>
                <w:rFonts w:ascii="Times New Roman" w:hAnsi="Times New Roman" w:cs="Times New Roman"/>
                <w:sz w:val="28"/>
                <w:szCs w:val="28"/>
                <w:lang w:val="kk-KZ"/>
              </w:rPr>
              <w:t>0</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0F2B06" w:rsidRDefault="00576ED9" w:rsidP="00576ED9">
            <w:pPr>
              <w:contextualSpacing/>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1.2 </w:t>
            </w:r>
            <w:r w:rsidRPr="001409D2">
              <w:rPr>
                <w:rFonts w:ascii="Times New Roman" w:hAnsi="Times New Roman" w:cs="Times New Roman"/>
                <w:sz w:val="28"/>
                <w:szCs w:val="28"/>
                <w:lang w:val="kk-KZ"/>
              </w:rPr>
              <w:t>DD синтез реакция қимасының ион энергиясына тәуелділігінің ядролық-кинетикалық талдауы</w:t>
            </w:r>
          </w:p>
        </w:tc>
        <w:tc>
          <w:tcPr>
            <w:tcW w:w="496" w:type="dxa"/>
          </w:tcPr>
          <w:p w:rsidR="00576ED9" w:rsidRPr="000B3F23" w:rsidRDefault="00576ED9" w:rsidP="00576ED9">
            <w:pPr>
              <w:contextualSpacing/>
              <w:jc w:val="right"/>
              <w:rPr>
                <w:rFonts w:ascii="Times New Roman" w:hAnsi="Times New Roman" w:cs="Times New Roman"/>
                <w:sz w:val="28"/>
                <w:szCs w:val="28"/>
                <w:lang w:val="kk-KZ"/>
              </w:rPr>
            </w:pPr>
            <w:r w:rsidRPr="000B3F23">
              <w:rPr>
                <w:rFonts w:ascii="Times New Roman" w:hAnsi="Times New Roman" w:cs="Times New Roman"/>
                <w:sz w:val="28"/>
                <w:szCs w:val="28"/>
                <w:lang w:val="kk-KZ"/>
              </w:rPr>
              <w:t>1</w:t>
            </w:r>
            <w:r>
              <w:rPr>
                <w:rFonts w:ascii="Times New Roman" w:hAnsi="Times New Roman" w:cs="Times New Roman"/>
                <w:sz w:val="28"/>
                <w:szCs w:val="28"/>
                <w:lang w:val="kk-KZ"/>
              </w:rPr>
              <w:t>4</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A87627" w:rsidRDefault="00576ED9" w:rsidP="00576ED9">
            <w:pPr>
              <w:pStyle w:val="Default"/>
              <w:contextualSpacing/>
              <w:jc w:val="both"/>
              <w:rPr>
                <w:sz w:val="28"/>
                <w:szCs w:val="28"/>
                <w:lang w:val="kk-KZ"/>
              </w:rPr>
            </w:pPr>
            <w:r>
              <w:rPr>
                <w:sz w:val="28"/>
                <w:szCs w:val="28"/>
                <w:lang w:val="kk-KZ"/>
              </w:rPr>
              <w:t xml:space="preserve">1.3 </w:t>
            </w:r>
            <w:r w:rsidRPr="0033425B">
              <w:rPr>
                <w:sz w:val="28"/>
                <w:szCs w:val="28"/>
                <w:lang w:val="kk-KZ"/>
              </w:rPr>
              <w:t>Термоядролық нейтрондар генерациясының механизмдері</w:t>
            </w:r>
          </w:p>
        </w:tc>
        <w:tc>
          <w:tcPr>
            <w:tcW w:w="496" w:type="dxa"/>
          </w:tcPr>
          <w:p w:rsidR="00576ED9" w:rsidRPr="000B3F23"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576ED9" w:rsidRPr="00556B86"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33425B" w:rsidRDefault="00576ED9" w:rsidP="00576ED9">
            <w:pPr>
              <w:contextualSpacing/>
              <w:jc w:val="both"/>
              <w:rPr>
                <w:rFonts w:ascii="Times New Roman" w:hAnsi="Times New Roman" w:cs="Times New Roman"/>
                <w:sz w:val="28"/>
                <w:szCs w:val="28"/>
                <w:lang w:val="kk-KZ"/>
              </w:rPr>
            </w:pPr>
            <w:r w:rsidRPr="0033425B">
              <w:rPr>
                <w:rFonts w:ascii="Times New Roman" w:hAnsi="Times New Roman" w:cs="Times New Roman"/>
                <w:sz w:val="28"/>
                <w:szCs w:val="28"/>
                <w:lang w:val="kk-KZ"/>
              </w:rPr>
              <w:t>1.4</w:t>
            </w:r>
            <w:r>
              <w:rPr>
                <w:sz w:val="28"/>
                <w:szCs w:val="28"/>
                <w:lang w:val="kk-KZ"/>
              </w:rPr>
              <w:t xml:space="preserve"> </w:t>
            </w:r>
            <w:r>
              <w:rPr>
                <w:rFonts w:ascii="Times New Roman" w:hAnsi="Times New Roman" w:cs="Times New Roman"/>
                <w:sz w:val="28"/>
                <w:szCs w:val="28"/>
                <w:lang w:val="kk-KZ"/>
              </w:rPr>
              <w:t>Н</w:t>
            </w:r>
            <w:r w:rsidRPr="0033425B">
              <w:rPr>
                <w:rFonts w:ascii="Times New Roman" w:hAnsi="Times New Roman" w:cs="Times New Roman"/>
                <w:sz w:val="28"/>
                <w:szCs w:val="28"/>
                <w:lang w:val="kk-KZ"/>
              </w:rPr>
              <w:t>ейтрондар</w:t>
            </w:r>
            <w:r>
              <w:rPr>
                <w:rFonts w:ascii="Times New Roman" w:hAnsi="Times New Roman" w:cs="Times New Roman"/>
                <w:sz w:val="28"/>
                <w:szCs w:val="28"/>
                <w:lang w:val="kk-KZ"/>
              </w:rPr>
              <w:t xml:space="preserve"> генерациясын</w:t>
            </w:r>
            <w:r w:rsidRPr="0033425B">
              <w:rPr>
                <w:rFonts w:ascii="Times New Roman" w:hAnsi="Times New Roman" w:cs="Times New Roman"/>
                <w:sz w:val="28"/>
                <w:szCs w:val="28"/>
                <w:lang w:val="kk-KZ"/>
              </w:rPr>
              <w:t xml:space="preserve"> үдеткіш</w:t>
            </w:r>
            <w:r>
              <w:rPr>
                <w:rFonts w:ascii="Times New Roman" w:hAnsi="Times New Roman" w:cs="Times New Roman"/>
                <w:sz w:val="28"/>
                <w:szCs w:val="28"/>
                <w:lang w:val="kk-KZ"/>
              </w:rPr>
              <w:t xml:space="preserve"> механизмі бойынша талда</w:t>
            </w:r>
            <w:r w:rsidRPr="0033425B">
              <w:rPr>
                <w:rFonts w:ascii="Times New Roman" w:hAnsi="Times New Roman" w:cs="Times New Roman"/>
                <w:sz w:val="28"/>
                <w:szCs w:val="28"/>
                <w:lang w:val="kk-KZ"/>
              </w:rPr>
              <w:t xml:space="preserve">у </w:t>
            </w:r>
          </w:p>
        </w:tc>
        <w:tc>
          <w:tcPr>
            <w:tcW w:w="496" w:type="dxa"/>
          </w:tcPr>
          <w:p w:rsidR="00576ED9"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576ED9" w:rsidRPr="00556B86"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E76800" w:rsidRDefault="00576ED9" w:rsidP="00576ED9">
            <w:pPr>
              <w:contextualSpacing/>
              <w:jc w:val="both"/>
              <w:rPr>
                <w:rFonts w:ascii="Times New Roman" w:hAnsi="Times New Roman" w:cs="Times New Roman"/>
                <w:b/>
                <w:sz w:val="28"/>
                <w:szCs w:val="28"/>
                <w:lang w:val="kk-KZ"/>
              </w:rPr>
            </w:pPr>
            <w:r w:rsidRPr="00E76800">
              <w:rPr>
                <w:rFonts w:ascii="Times New Roman" w:hAnsi="Times New Roman" w:cs="Times New Roman"/>
                <w:sz w:val="28"/>
                <w:szCs w:val="28"/>
                <w:lang w:val="kk-KZ"/>
              </w:rPr>
              <w:t>1.5 Синтез реакциялары үшін Лоусон критерийінің ядролық-физикалық талдауы</w:t>
            </w:r>
          </w:p>
        </w:tc>
        <w:tc>
          <w:tcPr>
            <w:tcW w:w="496" w:type="dxa"/>
          </w:tcPr>
          <w:p w:rsidR="00576ED9" w:rsidRPr="000B3F23"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576ED9" w:rsidRPr="00556B86"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704293" w:rsidRDefault="00576ED9" w:rsidP="00576ED9">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Pr="00F56C37">
              <w:rPr>
                <w:rFonts w:ascii="Times New Roman" w:hAnsi="Times New Roman" w:cs="Times New Roman"/>
                <w:sz w:val="28"/>
                <w:szCs w:val="28"/>
                <w:lang w:val="kk-KZ"/>
              </w:rPr>
              <w:t xml:space="preserve"> </w:t>
            </w:r>
            <w:r w:rsidRPr="00C4676F">
              <w:rPr>
                <w:rFonts w:ascii="Times New Roman" w:hAnsi="Times New Roman" w:cs="Times New Roman"/>
                <w:sz w:val="28"/>
                <w:szCs w:val="28"/>
                <w:lang w:val="kk-KZ"/>
              </w:rPr>
              <w:t xml:space="preserve">DD синтез реакциясы кезінде термоядролық нейтрондардың материалдармен ядролық әсерлесу механизмдері </w:t>
            </w:r>
          </w:p>
        </w:tc>
        <w:tc>
          <w:tcPr>
            <w:tcW w:w="496" w:type="dxa"/>
          </w:tcPr>
          <w:p w:rsidR="00576ED9" w:rsidRPr="000B3F23" w:rsidRDefault="00576ED9" w:rsidP="00576ED9">
            <w:pPr>
              <w:contextualSpacing/>
              <w:jc w:val="right"/>
              <w:rPr>
                <w:rFonts w:ascii="Times New Roman" w:hAnsi="Times New Roman" w:cs="Times New Roman"/>
                <w:sz w:val="28"/>
                <w:szCs w:val="28"/>
                <w:lang w:val="kk-KZ"/>
              </w:rPr>
            </w:pPr>
            <w:r w:rsidRPr="000B3F23">
              <w:rPr>
                <w:rFonts w:ascii="Times New Roman" w:hAnsi="Times New Roman" w:cs="Times New Roman"/>
                <w:sz w:val="28"/>
                <w:szCs w:val="28"/>
                <w:lang w:val="kk-KZ"/>
              </w:rPr>
              <w:t>2</w:t>
            </w:r>
            <w:r>
              <w:rPr>
                <w:rFonts w:ascii="Times New Roman" w:hAnsi="Times New Roman" w:cs="Times New Roman"/>
                <w:sz w:val="28"/>
                <w:szCs w:val="28"/>
                <w:lang w:val="kk-KZ"/>
              </w:rPr>
              <w:t>3</w:t>
            </w:r>
          </w:p>
        </w:tc>
      </w:tr>
      <w:tr w:rsidR="00C5410E" w:rsidRPr="00556B86" w:rsidTr="00576ED9">
        <w:tc>
          <w:tcPr>
            <w:tcW w:w="421" w:type="dxa"/>
          </w:tcPr>
          <w:p w:rsidR="00C5410E" w:rsidRDefault="00C5410E" w:rsidP="008F56B1">
            <w:pPr>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8428" w:type="dxa"/>
          </w:tcPr>
          <w:p w:rsidR="00C5410E" w:rsidRPr="00633DA7" w:rsidRDefault="008D74A4" w:rsidP="00150354">
            <w:pPr>
              <w:contextualSpacing/>
              <w:jc w:val="both"/>
              <w:rPr>
                <w:rFonts w:ascii="Times New Roman" w:hAnsi="Times New Roman" w:cs="Times New Roman"/>
                <w:b/>
                <w:sz w:val="28"/>
                <w:szCs w:val="28"/>
                <w:lang w:val="kk-KZ"/>
              </w:rPr>
            </w:pPr>
            <w:r w:rsidRPr="00633DA7">
              <w:rPr>
                <w:rFonts w:ascii="Times New Roman" w:hAnsi="Times New Roman" w:cs="Times New Roman"/>
                <w:b/>
                <w:sz w:val="28"/>
                <w:szCs w:val="28"/>
                <w:lang w:val="kk-KZ"/>
              </w:rPr>
              <w:t xml:space="preserve">ПФ-4 </w:t>
            </w:r>
            <w:r>
              <w:rPr>
                <w:rFonts w:ascii="Times New Roman" w:hAnsi="Times New Roman" w:cs="Times New Roman"/>
                <w:b/>
                <w:sz w:val="28"/>
                <w:szCs w:val="28"/>
                <w:lang w:val="kk-KZ"/>
              </w:rPr>
              <w:t>ҚОНДЫРҒЫСЫНДАҒЫ</w:t>
            </w:r>
            <w:r w:rsidRPr="00633DA7">
              <w:rPr>
                <w:rFonts w:ascii="Times New Roman" w:hAnsi="Times New Roman" w:cs="Times New Roman"/>
                <w:b/>
                <w:sz w:val="28"/>
                <w:szCs w:val="28"/>
                <w:lang w:val="kk-KZ"/>
              </w:rPr>
              <w:t xml:space="preserve"> DD СИНТЕЗ </w:t>
            </w:r>
            <w:r w:rsidR="00150354">
              <w:rPr>
                <w:rFonts w:ascii="Times New Roman" w:hAnsi="Times New Roman" w:cs="Times New Roman"/>
                <w:b/>
                <w:sz w:val="28"/>
                <w:szCs w:val="28"/>
                <w:lang w:val="kk-KZ"/>
              </w:rPr>
              <w:t xml:space="preserve">РЕАКЦИЯЛАРЫНЫҢ КИНЕТИКАСЫ МЕН </w:t>
            </w:r>
            <w:r w:rsidRPr="00633DA7">
              <w:rPr>
                <w:rFonts w:ascii="Times New Roman" w:hAnsi="Times New Roman" w:cs="Times New Roman"/>
                <w:b/>
                <w:sz w:val="28"/>
                <w:szCs w:val="28"/>
                <w:lang w:val="kk-KZ"/>
              </w:rPr>
              <w:t xml:space="preserve">НЕЙТРОНДАРЫҢ ШЫҒУ </w:t>
            </w:r>
            <w:r w:rsidR="00355B11">
              <w:rPr>
                <w:rFonts w:ascii="Times New Roman" w:hAnsi="Times New Roman" w:cs="Times New Roman"/>
                <w:b/>
                <w:sz w:val="28"/>
                <w:szCs w:val="28"/>
                <w:lang w:val="kk-KZ"/>
              </w:rPr>
              <w:t>ПАРАМЕТРЛЕРІ</w:t>
            </w:r>
          </w:p>
        </w:tc>
        <w:tc>
          <w:tcPr>
            <w:tcW w:w="496" w:type="dxa"/>
          </w:tcPr>
          <w:p w:rsidR="00C5410E" w:rsidRPr="00AD3455" w:rsidRDefault="00576ED9" w:rsidP="008F56B1">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29</w:t>
            </w:r>
          </w:p>
        </w:tc>
      </w:tr>
      <w:tr w:rsidR="00576ED9"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3A0322" w:rsidRDefault="00576ED9" w:rsidP="00576ED9">
            <w:pPr>
              <w:contextualSpacing/>
              <w:jc w:val="both"/>
              <w:rPr>
                <w:rFonts w:ascii="Times New Roman" w:hAnsi="Times New Roman" w:cs="Times New Roman"/>
                <w:sz w:val="28"/>
                <w:szCs w:val="28"/>
                <w:lang w:val="kk-KZ"/>
              </w:rPr>
            </w:pPr>
            <w:r w:rsidRPr="003A0322">
              <w:rPr>
                <w:rFonts w:ascii="Times New Roman" w:hAnsi="Times New Roman" w:cs="Times New Roman"/>
                <w:sz w:val="28"/>
                <w:szCs w:val="28"/>
                <w:lang w:val="kk-KZ"/>
              </w:rPr>
              <w:t xml:space="preserve">2.1 </w:t>
            </w:r>
            <w:r w:rsidRPr="00105D7E">
              <w:rPr>
                <w:rFonts w:ascii="Times New Roman" w:hAnsi="Times New Roman" w:cs="Times New Roman"/>
                <w:sz w:val="28"/>
                <w:szCs w:val="28"/>
                <w:lang w:val="kk-KZ"/>
              </w:rPr>
              <w:t xml:space="preserve">Термоядролық нейтрондарды тіркеу </w:t>
            </w:r>
            <w:r>
              <w:rPr>
                <w:rFonts w:ascii="Times New Roman" w:hAnsi="Times New Roman" w:cs="Times New Roman"/>
                <w:sz w:val="28"/>
                <w:szCs w:val="28"/>
                <w:lang w:val="kk-KZ"/>
              </w:rPr>
              <w:t>әдістері</w:t>
            </w:r>
            <w:r w:rsidRPr="00105D7E">
              <w:rPr>
                <w:rFonts w:ascii="Times New Roman" w:hAnsi="Times New Roman" w:cs="Times New Roman"/>
                <w:sz w:val="28"/>
                <w:szCs w:val="28"/>
                <w:lang w:val="kk-KZ"/>
              </w:rPr>
              <w:t xml:space="preserve"> және ядролық диагностика</w:t>
            </w:r>
          </w:p>
        </w:tc>
        <w:tc>
          <w:tcPr>
            <w:tcW w:w="496" w:type="dxa"/>
          </w:tcPr>
          <w:p w:rsidR="00576ED9" w:rsidRPr="00AD3455"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29</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321F0F" w:rsidRDefault="00576ED9" w:rsidP="00576ED9">
            <w:pPr>
              <w:contextualSpacing/>
              <w:jc w:val="both"/>
              <w:rPr>
                <w:rFonts w:ascii="Times New Roman" w:hAnsi="Times New Roman" w:cs="Times New Roman"/>
                <w:sz w:val="28"/>
                <w:szCs w:val="28"/>
                <w:lang w:val="kk-KZ"/>
              </w:rPr>
            </w:pPr>
            <w:r w:rsidRPr="003A0322">
              <w:rPr>
                <w:rFonts w:ascii="Times New Roman" w:hAnsi="Times New Roman" w:cs="Times New Roman"/>
                <w:sz w:val="28"/>
                <w:szCs w:val="28"/>
                <w:lang w:val="kk-KZ"/>
              </w:rPr>
              <w:t xml:space="preserve">2.2 </w:t>
            </w:r>
            <w:r w:rsidRPr="00380EE5">
              <w:rPr>
                <w:rFonts w:ascii="Times New Roman" w:hAnsi="Times New Roman" w:cs="Times New Roman"/>
                <w:sz w:val="28"/>
                <w:szCs w:val="28"/>
                <w:lang w:val="kk-KZ"/>
              </w:rPr>
              <w:t>ПФ разрядтарында DD синтез реакциясының жүзеге асу шарттары мен кинетикасы</w:t>
            </w:r>
            <w:r>
              <w:rPr>
                <w:rFonts w:ascii="Times New Roman" w:hAnsi="Times New Roman" w:cs="Times New Roman"/>
                <w:sz w:val="28"/>
                <w:szCs w:val="28"/>
                <w:lang w:val="kk-KZ"/>
              </w:rPr>
              <w:t>н зерттеу</w:t>
            </w:r>
          </w:p>
        </w:tc>
        <w:tc>
          <w:tcPr>
            <w:tcW w:w="496" w:type="dxa"/>
          </w:tcPr>
          <w:p w:rsidR="00576ED9" w:rsidRPr="00AD3455" w:rsidRDefault="00576ED9" w:rsidP="00576ED9">
            <w:pPr>
              <w:contextualSpacing/>
              <w:jc w:val="right"/>
              <w:rPr>
                <w:rFonts w:ascii="Times New Roman" w:hAnsi="Times New Roman" w:cs="Times New Roman"/>
                <w:sz w:val="28"/>
                <w:szCs w:val="28"/>
                <w:lang w:val="kk-KZ"/>
              </w:rPr>
            </w:pPr>
            <w:r w:rsidRPr="00AD3455">
              <w:rPr>
                <w:rFonts w:ascii="Times New Roman" w:hAnsi="Times New Roman" w:cs="Times New Roman"/>
                <w:sz w:val="28"/>
                <w:szCs w:val="28"/>
                <w:lang w:val="kk-KZ"/>
              </w:rPr>
              <w:t>3</w:t>
            </w:r>
            <w:r>
              <w:rPr>
                <w:rFonts w:ascii="Times New Roman" w:hAnsi="Times New Roman" w:cs="Times New Roman"/>
                <w:sz w:val="28"/>
                <w:szCs w:val="28"/>
                <w:lang w:val="kk-KZ"/>
              </w:rPr>
              <w:t>4</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5710B2" w:rsidRDefault="00576ED9" w:rsidP="00576ED9">
            <w:pPr>
              <w:contextualSpacing/>
              <w:jc w:val="both"/>
              <w:rPr>
                <w:rFonts w:ascii="Times New Roman" w:hAnsi="Times New Roman" w:cs="Times New Roman"/>
                <w:b/>
                <w:sz w:val="28"/>
                <w:szCs w:val="28"/>
                <w:lang w:val="kk-KZ"/>
              </w:rPr>
            </w:pPr>
            <w:r w:rsidRPr="003A0322">
              <w:rPr>
                <w:rFonts w:ascii="Times New Roman" w:hAnsi="Times New Roman" w:cs="Times New Roman"/>
                <w:sz w:val="28"/>
                <w:szCs w:val="28"/>
                <w:lang w:val="kk-KZ"/>
              </w:rPr>
              <w:t>2.</w:t>
            </w:r>
            <w:r>
              <w:rPr>
                <w:rFonts w:ascii="Times New Roman" w:hAnsi="Times New Roman" w:cs="Times New Roman"/>
                <w:sz w:val="28"/>
                <w:szCs w:val="28"/>
                <w:lang w:val="kk-KZ"/>
              </w:rPr>
              <w:t xml:space="preserve">3 </w:t>
            </w:r>
            <w:r w:rsidRPr="005710B2">
              <w:rPr>
                <w:rFonts w:ascii="Times New Roman" w:hAnsi="Times New Roman" w:cs="Times New Roman"/>
                <w:sz w:val="28"/>
                <w:szCs w:val="28"/>
                <w:lang w:val="kk-KZ"/>
              </w:rPr>
              <w:t>Нейтрондар генерациясына ядролық реакция уақытының әсерін зерттеу</w:t>
            </w:r>
            <w:r>
              <w:rPr>
                <w:rFonts w:ascii="Times New Roman" w:hAnsi="Times New Roman" w:cs="Times New Roman"/>
                <w:b/>
                <w:sz w:val="28"/>
                <w:szCs w:val="28"/>
                <w:lang w:val="kk-KZ"/>
              </w:rPr>
              <w:t xml:space="preserve"> </w:t>
            </w:r>
          </w:p>
        </w:tc>
        <w:tc>
          <w:tcPr>
            <w:tcW w:w="496" w:type="dxa"/>
          </w:tcPr>
          <w:p w:rsidR="00576ED9" w:rsidRPr="002B1C23"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39</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764312" w:rsidRDefault="00576ED9" w:rsidP="00576ED9">
            <w:pPr>
              <w:contextualSpacing/>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2.4 </w:t>
            </w:r>
            <w:r w:rsidRPr="00764312">
              <w:rPr>
                <w:rFonts w:ascii="Times New Roman" w:hAnsi="Times New Roman" w:cs="Times New Roman"/>
                <w:sz w:val="28"/>
                <w:szCs w:val="28"/>
                <w:lang w:val="kk-KZ"/>
              </w:rPr>
              <w:t>Нейтро</w:t>
            </w:r>
            <w:r>
              <w:rPr>
                <w:rFonts w:ascii="Times New Roman" w:hAnsi="Times New Roman" w:cs="Times New Roman"/>
                <w:sz w:val="28"/>
                <w:szCs w:val="28"/>
                <w:lang w:val="kk-KZ"/>
              </w:rPr>
              <w:t>ндардың шығуына</w:t>
            </w:r>
            <w:r w:rsidRPr="00764312">
              <w:rPr>
                <w:rFonts w:ascii="Times New Roman" w:hAnsi="Times New Roman" w:cs="Times New Roman"/>
                <w:sz w:val="28"/>
                <w:szCs w:val="28"/>
                <w:lang w:val="kk-KZ"/>
              </w:rPr>
              <w:t xml:space="preserve"> скейлингтік тәуелділігі</w:t>
            </w:r>
          </w:p>
        </w:tc>
        <w:tc>
          <w:tcPr>
            <w:tcW w:w="496" w:type="dxa"/>
          </w:tcPr>
          <w:p w:rsidR="00576ED9" w:rsidRPr="002B1C23"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43</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764312" w:rsidRDefault="00576ED9" w:rsidP="00576ED9">
            <w:pPr>
              <w:contextualSpacing/>
              <w:jc w:val="both"/>
              <w:rPr>
                <w:rFonts w:ascii="Times New Roman" w:hAnsi="Times New Roman" w:cs="Times New Roman"/>
                <w:sz w:val="28"/>
                <w:szCs w:val="28"/>
                <w:lang w:val="kk-KZ"/>
              </w:rPr>
            </w:pPr>
            <w:r w:rsidRPr="00764312">
              <w:rPr>
                <w:rFonts w:ascii="Times New Roman" w:hAnsi="Times New Roman" w:cs="Times New Roman"/>
                <w:sz w:val="28"/>
                <w:szCs w:val="28"/>
                <w:lang w:val="kk-KZ"/>
              </w:rPr>
              <w:t xml:space="preserve">2.5 </w:t>
            </w:r>
            <w:r w:rsidRPr="003806B2">
              <w:rPr>
                <w:rFonts w:ascii="Times New Roman" w:hAnsi="Times New Roman" w:cs="Times New Roman"/>
                <w:sz w:val="28"/>
                <w:szCs w:val="28"/>
                <w:lang w:val="kk-KZ"/>
              </w:rPr>
              <w:t>Термоядролық нейтрондар генерациясының физикалық параметрлерге тәуелділігі</w:t>
            </w:r>
          </w:p>
        </w:tc>
        <w:tc>
          <w:tcPr>
            <w:tcW w:w="496" w:type="dxa"/>
          </w:tcPr>
          <w:p w:rsidR="00576ED9"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46</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3A0322" w:rsidRDefault="00576ED9" w:rsidP="00576ED9">
            <w:pPr>
              <w:contextualSpacing/>
              <w:jc w:val="both"/>
              <w:rPr>
                <w:rFonts w:ascii="Times New Roman" w:hAnsi="Times New Roman" w:cs="Times New Roman"/>
                <w:sz w:val="28"/>
                <w:szCs w:val="28"/>
                <w:lang w:val="kk-KZ"/>
              </w:rPr>
            </w:pPr>
            <w:r w:rsidRPr="00A60117">
              <w:rPr>
                <w:rFonts w:ascii="Times New Roman" w:hAnsi="Times New Roman" w:cs="Times New Roman"/>
                <w:sz w:val="28"/>
                <w:szCs w:val="28"/>
                <w:lang w:val="kk-KZ"/>
              </w:rPr>
              <w:t>2.</w:t>
            </w:r>
            <w:r>
              <w:rPr>
                <w:rFonts w:ascii="Times New Roman" w:hAnsi="Times New Roman" w:cs="Times New Roman"/>
                <w:sz w:val="28"/>
                <w:szCs w:val="28"/>
                <w:lang w:val="kk-KZ"/>
              </w:rPr>
              <w:t>6</w:t>
            </w:r>
            <w:r w:rsidRPr="00A60117">
              <w:rPr>
                <w:rFonts w:ascii="Times New Roman" w:hAnsi="Times New Roman" w:cs="Times New Roman"/>
                <w:sz w:val="28"/>
                <w:szCs w:val="28"/>
                <w:lang w:val="kk-KZ"/>
              </w:rPr>
              <w:t xml:space="preserve"> </w:t>
            </w:r>
            <w:r w:rsidRPr="00DA6619">
              <w:rPr>
                <w:rFonts w:ascii="Times New Roman" w:hAnsi="Times New Roman" w:cs="Times New Roman"/>
                <w:sz w:val="28"/>
                <w:szCs w:val="28"/>
                <w:lang w:val="kk-KZ"/>
              </w:rPr>
              <w:t xml:space="preserve">Нейтрон ағындарының анизотропиясын өлшеу </w:t>
            </w:r>
            <w:r>
              <w:rPr>
                <w:rFonts w:ascii="Times New Roman" w:hAnsi="Times New Roman" w:cs="Times New Roman"/>
                <w:sz w:val="28"/>
                <w:szCs w:val="28"/>
                <w:lang w:val="kk-KZ"/>
              </w:rPr>
              <w:t>нәтижелері</w:t>
            </w:r>
          </w:p>
        </w:tc>
        <w:tc>
          <w:tcPr>
            <w:tcW w:w="496" w:type="dxa"/>
          </w:tcPr>
          <w:p w:rsidR="00576ED9" w:rsidRPr="002B1C23"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50</w:t>
            </w:r>
          </w:p>
        </w:tc>
      </w:tr>
      <w:tr w:rsidR="00576ED9" w:rsidRPr="00470950"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3806B2" w:rsidRDefault="00576ED9" w:rsidP="00576ED9">
            <w:pPr>
              <w:contextualSpacing/>
              <w:jc w:val="both"/>
              <w:rPr>
                <w:rFonts w:ascii="Times New Roman" w:hAnsi="Times New Roman" w:cs="Times New Roman"/>
                <w:b/>
                <w:sz w:val="28"/>
                <w:szCs w:val="28"/>
                <w:lang w:val="kk-KZ"/>
              </w:rPr>
            </w:pPr>
            <w:r w:rsidRPr="00DA6619">
              <w:rPr>
                <w:rFonts w:ascii="Times New Roman" w:hAnsi="Times New Roman" w:cs="Times New Roman"/>
                <w:sz w:val="28"/>
                <w:szCs w:val="28"/>
                <w:lang w:val="kk-KZ"/>
              </w:rPr>
              <w:t xml:space="preserve">2.7 </w:t>
            </w:r>
            <w:r w:rsidRPr="003806B2">
              <w:rPr>
                <w:rFonts w:ascii="Times New Roman" w:hAnsi="Times New Roman" w:cs="Times New Roman"/>
                <w:sz w:val="28"/>
                <w:szCs w:val="28"/>
                <w:lang w:val="kk-KZ"/>
              </w:rPr>
              <w:t>ПФ разрядтарындағы нейтрондардың энергия спектрі</w:t>
            </w:r>
            <w:r>
              <w:rPr>
                <w:rFonts w:ascii="Times New Roman" w:hAnsi="Times New Roman" w:cs="Times New Roman"/>
                <w:sz w:val="28"/>
                <w:szCs w:val="28"/>
                <w:lang w:val="kk-KZ"/>
              </w:rPr>
              <w:t>н зерттеу</w:t>
            </w:r>
            <w:r>
              <w:rPr>
                <w:rFonts w:ascii="Times New Roman" w:hAnsi="Times New Roman" w:cs="Times New Roman"/>
                <w:b/>
                <w:sz w:val="28"/>
                <w:szCs w:val="28"/>
                <w:lang w:val="kk-KZ"/>
              </w:rPr>
              <w:t xml:space="preserve"> </w:t>
            </w:r>
          </w:p>
        </w:tc>
        <w:tc>
          <w:tcPr>
            <w:tcW w:w="496" w:type="dxa"/>
          </w:tcPr>
          <w:p w:rsidR="00576ED9" w:rsidRPr="002B1C23"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52</w:t>
            </w:r>
          </w:p>
        </w:tc>
      </w:tr>
      <w:tr w:rsidR="00C5410E" w:rsidRPr="005E4E5F" w:rsidTr="00576ED9">
        <w:tc>
          <w:tcPr>
            <w:tcW w:w="421" w:type="dxa"/>
          </w:tcPr>
          <w:p w:rsidR="00C5410E" w:rsidRDefault="00C5410E" w:rsidP="008F56B1">
            <w:pPr>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8428" w:type="dxa"/>
          </w:tcPr>
          <w:p w:rsidR="00C5410E" w:rsidRPr="003A0322" w:rsidRDefault="008D74A4" w:rsidP="00690779">
            <w:pPr>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ПФ-4 ҚОНДЫРҒЫСЫНДА </w:t>
            </w:r>
            <w:r w:rsidR="00690779" w:rsidRPr="00690779">
              <w:rPr>
                <w:rFonts w:ascii="Times New Roman" w:hAnsi="Times New Roman" w:cs="Times New Roman"/>
                <w:b/>
                <w:sz w:val="28"/>
                <w:szCs w:val="28"/>
                <w:lang w:val="kk-KZ"/>
              </w:rPr>
              <w:t>НЕЙТРОН-ИНДУЦИРЛЕНГЕН</w:t>
            </w:r>
            <w:r w:rsidR="00690779" w:rsidRPr="00EB0D6A">
              <w:rPr>
                <w:rFonts w:ascii="Times New Roman" w:hAnsi="Times New Roman" w:cs="Times New Roman"/>
                <w:b/>
                <w:sz w:val="28"/>
                <w:szCs w:val="28"/>
                <w:lang w:val="kk-KZ"/>
              </w:rPr>
              <w:t xml:space="preserve"> </w:t>
            </w:r>
            <w:r w:rsidR="00690779">
              <w:rPr>
                <w:rFonts w:ascii="Times New Roman" w:hAnsi="Times New Roman" w:cs="Times New Roman"/>
                <w:b/>
                <w:sz w:val="28"/>
                <w:szCs w:val="28"/>
                <w:lang w:val="kk-KZ"/>
              </w:rPr>
              <w:t>РАДИАЦИЯЛЫҚ ЭРОЗИЯНЫ</w:t>
            </w:r>
            <w:r w:rsidR="00690779" w:rsidRPr="00EB0D6A">
              <w:rPr>
                <w:rFonts w:ascii="Times New Roman" w:hAnsi="Times New Roman" w:cs="Times New Roman"/>
                <w:b/>
                <w:sz w:val="28"/>
                <w:szCs w:val="28"/>
                <w:lang w:val="kk-KZ"/>
              </w:rPr>
              <w:t xml:space="preserve"> </w:t>
            </w:r>
            <w:r w:rsidRPr="00EB0D6A">
              <w:rPr>
                <w:rFonts w:ascii="Times New Roman" w:hAnsi="Times New Roman" w:cs="Times New Roman"/>
                <w:b/>
                <w:sz w:val="28"/>
                <w:szCs w:val="28"/>
                <w:lang w:val="kk-KZ"/>
              </w:rPr>
              <w:t>ЗЕРТТЕУ</w:t>
            </w:r>
          </w:p>
        </w:tc>
        <w:tc>
          <w:tcPr>
            <w:tcW w:w="496" w:type="dxa"/>
          </w:tcPr>
          <w:p w:rsidR="00C5410E" w:rsidRPr="008E16BD" w:rsidRDefault="00576ED9" w:rsidP="008F56B1">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60</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8E16BD" w:rsidRDefault="00576ED9" w:rsidP="00576ED9">
            <w:pPr>
              <w:contextualSpacing/>
              <w:jc w:val="both"/>
              <w:rPr>
                <w:lang w:val="kk-KZ"/>
              </w:rPr>
            </w:pPr>
            <w:r w:rsidRPr="008E16BD">
              <w:rPr>
                <w:rFonts w:ascii="Times New Roman" w:hAnsi="Times New Roman" w:cs="Times New Roman"/>
                <w:sz w:val="28"/>
                <w:szCs w:val="28"/>
                <w:lang w:val="kk-KZ"/>
              </w:rPr>
              <w:t xml:space="preserve">3.1 </w:t>
            </w:r>
            <w:r w:rsidRPr="004B6665">
              <w:rPr>
                <w:rFonts w:ascii="Times New Roman" w:hAnsi="Times New Roman" w:cs="Times New Roman"/>
                <w:sz w:val="28"/>
                <w:szCs w:val="28"/>
                <w:lang w:val="kk-KZ"/>
              </w:rPr>
              <w:t xml:space="preserve">ПФ-4 қондырғысында </w:t>
            </w:r>
            <w:r w:rsidR="000403AB" w:rsidRPr="000403AB">
              <w:rPr>
                <w:rFonts w:ascii="Times New Roman" w:hAnsi="Times New Roman" w:cs="Times New Roman"/>
                <w:sz w:val="28"/>
                <w:szCs w:val="28"/>
                <w:vertAlign w:val="superscript"/>
                <w:lang w:val="kk-KZ"/>
              </w:rPr>
              <w:t>182</w:t>
            </w:r>
            <w:r>
              <w:rPr>
                <w:rFonts w:ascii="Times New Roman" w:hAnsi="Times New Roman" w:cs="Times New Roman"/>
                <w:sz w:val="28"/>
                <w:szCs w:val="28"/>
                <w:lang w:val="kk-KZ"/>
              </w:rPr>
              <w:t xml:space="preserve">W, </w:t>
            </w:r>
            <w:r w:rsidR="000403AB" w:rsidRPr="000403AB">
              <w:rPr>
                <w:rFonts w:ascii="Times New Roman" w:hAnsi="Times New Roman" w:cs="Times New Roman"/>
                <w:sz w:val="28"/>
                <w:szCs w:val="28"/>
                <w:vertAlign w:val="superscript"/>
                <w:lang w:val="kk-KZ"/>
              </w:rPr>
              <w:t>92</w:t>
            </w:r>
            <w:r w:rsidRPr="003F7CDB">
              <w:rPr>
                <w:rFonts w:ascii="Times New Roman" w:hAnsi="Times New Roman" w:cs="Times New Roman"/>
                <w:sz w:val="28"/>
                <w:szCs w:val="28"/>
                <w:lang w:val="kk-KZ"/>
              </w:rPr>
              <w:t xml:space="preserve">Mo </w:t>
            </w:r>
            <w:r w:rsidRPr="004B6665">
              <w:rPr>
                <w:rFonts w:ascii="Times New Roman" w:hAnsi="Times New Roman" w:cs="Times New Roman"/>
                <w:sz w:val="28"/>
                <w:szCs w:val="28"/>
                <w:lang w:val="kk-KZ"/>
              </w:rPr>
              <w:t xml:space="preserve">үлгілерін </w:t>
            </w:r>
            <w:r>
              <w:rPr>
                <w:rFonts w:ascii="Times New Roman" w:hAnsi="Times New Roman" w:cs="Times New Roman"/>
                <w:sz w:val="28"/>
                <w:szCs w:val="28"/>
                <w:lang w:val="kk-KZ"/>
              </w:rPr>
              <w:t>ядролық</w:t>
            </w:r>
            <w:r w:rsidRPr="004B6665">
              <w:rPr>
                <w:rFonts w:ascii="Times New Roman" w:hAnsi="Times New Roman" w:cs="Times New Roman"/>
                <w:sz w:val="28"/>
                <w:szCs w:val="28"/>
                <w:lang w:val="kk-KZ"/>
              </w:rPr>
              <w:t xml:space="preserve"> әсерлесу әдістері</w:t>
            </w:r>
          </w:p>
        </w:tc>
        <w:tc>
          <w:tcPr>
            <w:tcW w:w="496" w:type="dxa"/>
          </w:tcPr>
          <w:p w:rsidR="00576ED9" w:rsidRPr="008E16BD"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60</w:t>
            </w:r>
          </w:p>
        </w:tc>
      </w:tr>
      <w:tr w:rsidR="00576ED9" w:rsidRPr="00F454D1"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F454D1" w:rsidRDefault="00576ED9" w:rsidP="00576ED9">
            <w:pPr>
              <w:contextualSpacing/>
              <w:rPr>
                <w:rFonts w:ascii="Times New Roman" w:hAnsi="Times New Roman" w:cs="Times New Roman"/>
                <w:sz w:val="28"/>
                <w:szCs w:val="28"/>
                <w:lang w:val="kk-KZ"/>
              </w:rPr>
            </w:pPr>
            <w:r>
              <w:rPr>
                <w:rFonts w:ascii="Times New Roman" w:hAnsi="Times New Roman" w:cs="Times New Roman"/>
                <w:sz w:val="28"/>
                <w:szCs w:val="28"/>
                <w:lang w:val="kk-KZ"/>
              </w:rPr>
              <w:t>3.2</w:t>
            </w:r>
            <w:r w:rsidRPr="00605E8D">
              <w:rPr>
                <w:rFonts w:ascii="Times New Roman" w:hAnsi="Times New Roman" w:cs="Times New Roman"/>
                <w:b/>
                <w:sz w:val="28"/>
                <w:szCs w:val="28"/>
                <w:lang w:val="kk-KZ"/>
              </w:rPr>
              <w:t xml:space="preserve"> </w:t>
            </w:r>
            <w:r w:rsidRPr="00436613">
              <w:rPr>
                <w:rFonts w:ascii="Times New Roman" w:hAnsi="Times New Roman" w:cs="Times New Roman"/>
                <w:sz w:val="28"/>
                <w:szCs w:val="28"/>
                <w:lang w:val="kk-KZ"/>
              </w:rPr>
              <w:t xml:space="preserve">Ядролық </w:t>
            </w:r>
            <w:r>
              <w:rPr>
                <w:rFonts w:ascii="Times New Roman" w:hAnsi="Times New Roman" w:cs="Times New Roman"/>
                <w:sz w:val="28"/>
                <w:szCs w:val="28"/>
                <w:lang w:val="kk-KZ"/>
              </w:rPr>
              <w:t>с</w:t>
            </w:r>
            <w:r w:rsidRPr="00DB141C">
              <w:rPr>
                <w:rFonts w:ascii="Times New Roman" w:hAnsi="Times New Roman" w:cs="Times New Roman"/>
                <w:sz w:val="28"/>
                <w:szCs w:val="28"/>
                <w:lang w:val="kk-KZ"/>
              </w:rPr>
              <w:t>әулелену</w:t>
            </w:r>
            <w:r>
              <w:rPr>
                <w:rFonts w:ascii="Times New Roman" w:hAnsi="Times New Roman" w:cs="Times New Roman"/>
                <w:sz w:val="28"/>
                <w:szCs w:val="28"/>
                <w:lang w:val="kk-KZ"/>
              </w:rPr>
              <w:t xml:space="preserve"> әсерінен </w:t>
            </w:r>
            <w:r w:rsidRPr="00DB141C">
              <w:rPr>
                <w:rFonts w:ascii="Times New Roman" w:hAnsi="Times New Roman" w:cs="Times New Roman"/>
                <w:sz w:val="28"/>
                <w:szCs w:val="28"/>
                <w:lang w:val="kk-KZ"/>
              </w:rPr>
              <w:t>радиациялық эрозия</w:t>
            </w:r>
            <w:r>
              <w:rPr>
                <w:rFonts w:ascii="Times New Roman" w:hAnsi="Times New Roman" w:cs="Times New Roman"/>
                <w:sz w:val="28"/>
                <w:szCs w:val="28"/>
                <w:lang w:val="kk-KZ"/>
              </w:rPr>
              <w:t>ны</w:t>
            </w:r>
            <w:r w:rsidRPr="00DB141C">
              <w:rPr>
                <w:rFonts w:ascii="Times New Roman" w:hAnsi="Times New Roman" w:cs="Times New Roman"/>
                <w:sz w:val="28"/>
                <w:szCs w:val="28"/>
                <w:lang w:val="kk-KZ"/>
              </w:rPr>
              <w:t xml:space="preserve"> зерттеу</w:t>
            </w:r>
          </w:p>
        </w:tc>
        <w:tc>
          <w:tcPr>
            <w:tcW w:w="496" w:type="dxa"/>
          </w:tcPr>
          <w:p w:rsidR="00576ED9" w:rsidRPr="008E16BD" w:rsidRDefault="00576ED9" w:rsidP="00576ED9">
            <w:pPr>
              <w:contextualSpacing/>
              <w:jc w:val="right"/>
              <w:rPr>
                <w:rFonts w:ascii="Times New Roman" w:hAnsi="Times New Roman" w:cs="Times New Roman"/>
                <w:sz w:val="28"/>
                <w:szCs w:val="28"/>
                <w:lang w:val="kk-KZ"/>
              </w:rPr>
            </w:pPr>
            <w:r w:rsidRPr="008E16BD">
              <w:rPr>
                <w:rFonts w:ascii="Times New Roman" w:hAnsi="Times New Roman" w:cs="Times New Roman"/>
                <w:sz w:val="28"/>
                <w:szCs w:val="28"/>
                <w:lang w:val="kk-KZ"/>
              </w:rPr>
              <w:t>6</w:t>
            </w:r>
            <w:r>
              <w:rPr>
                <w:rFonts w:ascii="Times New Roman" w:hAnsi="Times New Roman" w:cs="Times New Roman"/>
                <w:sz w:val="28"/>
                <w:szCs w:val="28"/>
                <w:lang w:val="kk-KZ"/>
              </w:rPr>
              <w:t>6</w:t>
            </w:r>
          </w:p>
        </w:tc>
      </w:tr>
      <w:tr w:rsidR="00576ED9" w:rsidRPr="00F454D1"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Default="00576ED9" w:rsidP="00576ED9">
            <w:pPr>
              <w:contextualSpacing/>
              <w:jc w:val="both"/>
              <w:rPr>
                <w:rFonts w:ascii="Times New Roman" w:hAnsi="Times New Roman" w:cs="Times New Roman"/>
                <w:sz w:val="28"/>
                <w:szCs w:val="28"/>
                <w:lang w:val="kk-KZ"/>
              </w:rPr>
            </w:pPr>
            <w:r w:rsidRPr="001B293C">
              <w:rPr>
                <w:rFonts w:ascii="Times New Roman" w:hAnsi="Times New Roman" w:cs="Times New Roman"/>
                <w:sz w:val="28"/>
                <w:szCs w:val="28"/>
                <w:lang w:val="kk-KZ"/>
              </w:rPr>
              <w:t xml:space="preserve">3.3 </w:t>
            </w:r>
            <w:r w:rsidRPr="004B6665">
              <w:rPr>
                <w:rFonts w:ascii="Times New Roman" w:hAnsi="Times New Roman" w:cs="Times New Roman"/>
                <w:sz w:val="28"/>
                <w:szCs w:val="28"/>
                <w:lang w:val="kk-KZ"/>
              </w:rPr>
              <w:t xml:space="preserve">Нейтрон-индуцирленген атомдық ығысу процестерінің </w:t>
            </w:r>
            <w:r>
              <w:rPr>
                <w:rFonts w:ascii="Times New Roman" w:hAnsi="Times New Roman" w:cs="Times New Roman"/>
                <w:sz w:val="28"/>
                <w:szCs w:val="28"/>
                <w:lang w:val="kk-KZ"/>
              </w:rPr>
              <w:t>W мен</w:t>
            </w:r>
            <w:r w:rsidRPr="003F7CDB">
              <w:rPr>
                <w:rFonts w:ascii="Times New Roman" w:hAnsi="Times New Roman" w:cs="Times New Roman"/>
                <w:sz w:val="28"/>
                <w:szCs w:val="28"/>
                <w:lang w:val="kk-KZ"/>
              </w:rPr>
              <w:t xml:space="preserve"> Mo</w:t>
            </w:r>
            <w:r w:rsidRPr="004B6665">
              <w:rPr>
                <w:rFonts w:ascii="Times New Roman" w:hAnsi="Times New Roman" w:cs="Times New Roman"/>
                <w:sz w:val="28"/>
                <w:szCs w:val="28"/>
                <w:lang w:val="kk-KZ"/>
              </w:rPr>
              <w:t xml:space="preserve"> радиациялық </w:t>
            </w:r>
            <w:r>
              <w:rPr>
                <w:rFonts w:ascii="Times New Roman" w:hAnsi="Times New Roman" w:cs="Times New Roman"/>
                <w:sz w:val="28"/>
                <w:szCs w:val="28"/>
                <w:lang w:val="kk-KZ"/>
              </w:rPr>
              <w:t xml:space="preserve">эрозиясы мен </w:t>
            </w:r>
            <w:r w:rsidRPr="004B6665">
              <w:rPr>
                <w:rFonts w:ascii="Times New Roman" w:hAnsi="Times New Roman" w:cs="Times New Roman"/>
                <w:sz w:val="28"/>
                <w:szCs w:val="28"/>
                <w:lang w:val="kk-KZ"/>
              </w:rPr>
              <w:t>зақымдануына әсері</w:t>
            </w:r>
          </w:p>
        </w:tc>
        <w:tc>
          <w:tcPr>
            <w:tcW w:w="496" w:type="dxa"/>
          </w:tcPr>
          <w:p w:rsidR="00576ED9" w:rsidRPr="008E16BD"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68</w:t>
            </w:r>
          </w:p>
        </w:tc>
      </w:tr>
      <w:tr w:rsidR="00576ED9" w:rsidRPr="00F454D1"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1B293C" w:rsidRDefault="00576ED9" w:rsidP="00576ED9">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3.4 </w:t>
            </w:r>
            <w:r w:rsidRPr="004B6665">
              <w:rPr>
                <w:rFonts w:ascii="Times New Roman" w:hAnsi="Times New Roman" w:cs="Times New Roman"/>
                <w:sz w:val="28"/>
                <w:szCs w:val="28"/>
                <w:lang w:val="kk-KZ"/>
              </w:rPr>
              <w:t>Нейтрон-индуцирленген атомдық ығысу дозасының әсерінен радиациялық блистерингтің қалыптасу механизмдері</w:t>
            </w:r>
          </w:p>
        </w:tc>
        <w:tc>
          <w:tcPr>
            <w:tcW w:w="496" w:type="dxa"/>
          </w:tcPr>
          <w:p w:rsidR="00576ED9" w:rsidRPr="008E16BD"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77</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F27BC1" w:rsidRDefault="00576ED9" w:rsidP="00576ED9">
            <w:pPr>
              <w:jc w:val="both"/>
              <w:rPr>
                <w:rFonts w:ascii="Times New Roman" w:hAnsi="Times New Roman" w:cs="Times New Roman"/>
                <w:b/>
                <w:sz w:val="28"/>
                <w:szCs w:val="28"/>
                <w:lang w:val="kk-KZ"/>
              </w:rPr>
            </w:pPr>
            <w:r w:rsidRPr="00F6124D">
              <w:rPr>
                <w:rFonts w:ascii="Times New Roman" w:hAnsi="Times New Roman" w:cs="Times New Roman"/>
                <w:sz w:val="28"/>
                <w:szCs w:val="28"/>
                <w:lang w:val="kk-KZ"/>
              </w:rPr>
              <w:t xml:space="preserve">3.5 </w:t>
            </w:r>
            <w:r>
              <w:rPr>
                <w:rFonts w:ascii="Times New Roman" w:hAnsi="Times New Roman" w:cs="Times New Roman"/>
                <w:sz w:val="28"/>
                <w:szCs w:val="28"/>
                <w:lang w:val="kk-KZ"/>
              </w:rPr>
              <w:t>А</w:t>
            </w:r>
            <w:r w:rsidRPr="00F27BC1">
              <w:rPr>
                <w:rFonts w:ascii="Times New Roman" w:hAnsi="Times New Roman" w:cs="Times New Roman"/>
                <w:sz w:val="28"/>
                <w:szCs w:val="28"/>
                <w:lang w:val="kk-KZ"/>
              </w:rPr>
              <w:t>томдық ығысу</w:t>
            </w:r>
            <w:r>
              <w:rPr>
                <w:rFonts w:ascii="Times New Roman" w:hAnsi="Times New Roman" w:cs="Times New Roman"/>
                <w:sz w:val="28"/>
                <w:szCs w:val="28"/>
                <w:lang w:val="kk-KZ"/>
              </w:rPr>
              <w:t xml:space="preserve">ға </w:t>
            </w:r>
            <w:r w:rsidRPr="00F27BC1">
              <w:rPr>
                <w:rFonts w:ascii="Times New Roman" w:hAnsi="Times New Roman" w:cs="Times New Roman"/>
                <w:sz w:val="28"/>
                <w:szCs w:val="28"/>
                <w:lang w:val="kk-KZ"/>
              </w:rPr>
              <w:t xml:space="preserve">байланысты </w:t>
            </w:r>
            <w:r>
              <w:rPr>
                <w:rFonts w:ascii="Times New Roman" w:hAnsi="Times New Roman" w:cs="Times New Roman"/>
                <w:sz w:val="28"/>
                <w:szCs w:val="28"/>
                <w:lang w:val="kk-KZ"/>
              </w:rPr>
              <w:t>W мен</w:t>
            </w:r>
            <w:r w:rsidRPr="003F7CDB">
              <w:rPr>
                <w:rFonts w:ascii="Times New Roman" w:hAnsi="Times New Roman" w:cs="Times New Roman"/>
                <w:sz w:val="28"/>
                <w:szCs w:val="28"/>
                <w:lang w:val="kk-KZ"/>
              </w:rPr>
              <w:t xml:space="preserve"> Mo </w:t>
            </w:r>
            <w:r w:rsidRPr="00F27BC1">
              <w:rPr>
                <w:rFonts w:ascii="Times New Roman" w:hAnsi="Times New Roman" w:cs="Times New Roman"/>
                <w:sz w:val="28"/>
                <w:szCs w:val="28"/>
                <w:lang w:val="kk-KZ"/>
              </w:rPr>
              <w:t>XRD талдау</w:t>
            </w:r>
            <w:r>
              <w:rPr>
                <w:rFonts w:ascii="Times New Roman" w:hAnsi="Times New Roman" w:cs="Times New Roman"/>
                <w:sz w:val="28"/>
                <w:szCs w:val="28"/>
                <w:lang w:val="kk-KZ"/>
              </w:rPr>
              <w:t>ы</w:t>
            </w:r>
            <w:r w:rsidRPr="00F27BC1">
              <w:rPr>
                <w:rFonts w:ascii="Times New Roman" w:hAnsi="Times New Roman" w:cs="Times New Roman"/>
                <w:sz w:val="28"/>
                <w:szCs w:val="28"/>
                <w:lang w:val="kk-KZ"/>
              </w:rPr>
              <w:t xml:space="preserve"> </w:t>
            </w:r>
          </w:p>
        </w:tc>
        <w:tc>
          <w:tcPr>
            <w:tcW w:w="496" w:type="dxa"/>
          </w:tcPr>
          <w:p w:rsidR="00576ED9" w:rsidRPr="004E6B41"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82</w:t>
            </w:r>
          </w:p>
        </w:tc>
      </w:tr>
      <w:tr w:rsidR="00576ED9" w:rsidRPr="005E4E5F" w:rsidTr="00576ED9">
        <w:tc>
          <w:tcPr>
            <w:tcW w:w="421" w:type="dxa"/>
          </w:tcPr>
          <w:p w:rsidR="00576ED9" w:rsidRDefault="00576ED9" w:rsidP="00576ED9">
            <w:pPr>
              <w:contextualSpacing/>
              <w:jc w:val="center"/>
              <w:rPr>
                <w:rFonts w:ascii="Times New Roman" w:hAnsi="Times New Roman" w:cs="Times New Roman"/>
                <w:b/>
                <w:sz w:val="28"/>
                <w:szCs w:val="28"/>
                <w:lang w:val="kk-KZ"/>
              </w:rPr>
            </w:pPr>
          </w:p>
        </w:tc>
        <w:tc>
          <w:tcPr>
            <w:tcW w:w="8428" w:type="dxa"/>
          </w:tcPr>
          <w:p w:rsidR="00576ED9" w:rsidRPr="00F6124D" w:rsidRDefault="00576ED9" w:rsidP="00576ED9">
            <w:pPr>
              <w:contextualSpacing/>
              <w:jc w:val="both"/>
              <w:rPr>
                <w:rFonts w:ascii="Times New Roman" w:hAnsi="Times New Roman" w:cs="Times New Roman"/>
                <w:sz w:val="28"/>
                <w:szCs w:val="28"/>
                <w:lang w:val="kk-KZ"/>
              </w:rPr>
            </w:pPr>
            <w:r w:rsidRPr="00F6124D">
              <w:rPr>
                <w:rFonts w:ascii="Times New Roman" w:hAnsi="Times New Roman" w:cs="Times New Roman"/>
                <w:sz w:val="28"/>
                <w:szCs w:val="28"/>
                <w:lang w:val="kk-KZ"/>
              </w:rPr>
              <w:t xml:space="preserve">3.6 </w:t>
            </w:r>
            <w:r>
              <w:rPr>
                <w:rFonts w:ascii="Times New Roman" w:hAnsi="Times New Roman" w:cs="Times New Roman"/>
                <w:sz w:val="28"/>
                <w:szCs w:val="28"/>
                <w:lang w:val="kk-KZ"/>
              </w:rPr>
              <w:t>Ядролық</w:t>
            </w:r>
            <w:r w:rsidRPr="00F27BC1">
              <w:rPr>
                <w:rFonts w:ascii="Times New Roman" w:hAnsi="Times New Roman" w:cs="Times New Roman"/>
                <w:sz w:val="28"/>
                <w:szCs w:val="28"/>
                <w:lang w:val="kk-KZ"/>
              </w:rPr>
              <w:t xml:space="preserve"> сәулелену</w:t>
            </w:r>
            <w:r>
              <w:rPr>
                <w:rFonts w:ascii="Times New Roman" w:hAnsi="Times New Roman" w:cs="Times New Roman"/>
                <w:sz w:val="28"/>
                <w:szCs w:val="28"/>
                <w:lang w:val="kk-KZ"/>
              </w:rPr>
              <w:t>ден кейінгі</w:t>
            </w:r>
            <w:r w:rsidRPr="00F27BC1">
              <w:rPr>
                <w:rFonts w:ascii="Times New Roman" w:hAnsi="Times New Roman" w:cs="Times New Roman"/>
                <w:sz w:val="28"/>
                <w:szCs w:val="28"/>
                <w:lang w:val="kk-KZ"/>
              </w:rPr>
              <w:t xml:space="preserve"> рельефтерді зерттеу</w:t>
            </w:r>
          </w:p>
        </w:tc>
        <w:tc>
          <w:tcPr>
            <w:tcW w:w="496" w:type="dxa"/>
          </w:tcPr>
          <w:p w:rsidR="00576ED9" w:rsidRPr="004E6B41"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87</w:t>
            </w:r>
          </w:p>
        </w:tc>
      </w:tr>
      <w:tr w:rsidR="00576ED9" w:rsidTr="00576ED9">
        <w:tc>
          <w:tcPr>
            <w:tcW w:w="8849" w:type="dxa"/>
            <w:gridSpan w:val="2"/>
          </w:tcPr>
          <w:p w:rsidR="00576ED9" w:rsidRPr="00135F70" w:rsidRDefault="00576ED9" w:rsidP="00576ED9">
            <w:pPr>
              <w:contextualSpacing/>
              <w:rPr>
                <w:rFonts w:ascii="Times New Roman" w:hAnsi="Times New Roman" w:cs="Times New Roman"/>
                <w:b/>
                <w:sz w:val="28"/>
                <w:szCs w:val="28"/>
                <w:lang w:val="kk-KZ"/>
              </w:rPr>
            </w:pPr>
            <w:r w:rsidRPr="00135F70">
              <w:rPr>
                <w:rFonts w:ascii="Times New Roman" w:hAnsi="Times New Roman" w:cs="Times New Roman"/>
                <w:b/>
                <w:sz w:val="28"/>
                <w:szCs w:val="28"/>
                <w:lang w:val="kk-KZ"/>
              </w:rPr>
              <w:t>ҚОРЫТЫНДЫ</w:t>
            </w:r>
          </w:p>
        </w:tc>
        <w:tc>
          <w:tcPr>
            <w:tcW w:w="496" w:type="dxa"/>
          </w:tcPr>
          <w:p w:rsidR="00576ED9" w:rsidRPr="004E6B41"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90</w:t>
            </w:r>
          </w:p>
        </w:tc>
      </w:tr>
      <w:tr w:rsidR="00576ED9" w:rsidTr="00576ED9">
        <w:tc>
          <w:tcPr>
            <w:tcW w:w="8849" w:type="dxa"/>
            <w:gridSpan w:val="2"/>
          </w:tcPr>
          <w:p w:rsidR="00576ED9" w:rsidRPr="00280FC9" w:rsidRDefault="00576ED9" w:rsidP="00576ED9">
            <w:pPr>
              <w:contextualSpacing/>
              <w:rPr>
                <w:rFonts w:ascii="Times New Roman" w:hAnsi="Times New Roman" w:cs="Times New Roman"/>
                <w:b/>
                <w:sz w:val="28"/>
                <w:szCs w:val="28"/>
                <w:lang w:val="kk-KZ"/>
              </w:rPr>
            </w:pPr>
            <w:r w:rsidRPr="00280FC9">
              <w:rPr>
                <w:rFonts w:ascii="Times New Roman" w:hAnsi="Times New Roman" w:cs="Times New Roman"/>
                <w:b/>
                <w:sz w:val="28"/>
                <w:szCs w:val="28"/>
                <w:lang w:val="kk-KZ"/>
              </w:rPr>
              <w:t>ПАЙДАЛАНЫЛҒАН ӘДЕБИЕТТЕР ТІЗІМІ</w:t>
            </w:r>
            <w:bookmarkStart w:id="0" w:name="_GoBack"/>
            <w:bookmarkEnd w:id="0"/>
          </w:p>
        </w:tc>
        <w:tc>
          <w:tcPr>
            <w:tcW w:w="496" w:type="dxa"/>
          </w:tcPr>
          <w:p w:rsidR="00576ED9" w:rsidRPr="004E6B41" w:rsidRDefault="00576ED9" w:rsidP="00576ED9">
            <w:pPr>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93</w:t>
            </w:r>
          </w:p>
        </w:tc>
      </w:tr>
    </w:tbl>
    <w:p w:rsidR="00576ED9" w:rsidRDefault="00576ED9" w:rsidP="00F51AED">
      <w:pPr>
        <w:jc w:val="center"/>
        <w:rPr>
          <w:rFonts w:ascii="Times New Roman" w:hAnsi="Times New Roman" w:cs="Times New Roman"/>
          <w:b/>
          <w:sz w:val="28"/>
          <w:szCs w:val="28"/>
          <w:lang w:val="kk-KZ"/>
        </w:rPr>
      </w:pPr>
    </w:p>
    <w:p w:rsidR="0064659A" w:rsidRDefault="0064659A" w:rsidP="00F51AED">
      <w:pPr>
        <w:jc w:val="center"/>
        <w:rPr>
          <w:rFonts w:ascii="Times New Roman" w:hAnsi="Times New Roman" w:cs="Times New Roman"/>
          <w:b/>
          <w:sz w:val="28"/>
          <w:szCs w:val="28"/>
          <w:lang w:val="kk-KZ"/>
        </w:rPr>
      </w:pPr>
    </w:p>
    <w:p w:rsidR="00F51AED" w:rsidRDefault="00F51AED" w:rsidP="00F51AED">
      <w:pPr>
        <w:jc w:val="center"/>
        <w:rPr>
          <w:rFonts w:ascii="Times New Roman" w:hAnsi="Times New Roman" w:cs="Times New Roman"/>
          <w:b/>
          <w:sz w:val="28"/>
          <w:szCs w:val="28"/>
          <w:lang w:val="kk-KZ"/>
        </w:rPr>
      </w:pPr>
      <w:r w:rsidRPr="00574A3A">
        <w:rPr>
          <w:rFonts w:ascii="Times New Roman" w:hAnsi="Times New Roman" w:cs="Times New Roman"/>
          <w:b/>
          <w:sz w:val="28"/>
          <w:szCs w:val="28"/>
          <w:lang w:val="kk-KZ"/>
        </w:rPr>
        <w:lastRenderedPageBreak/>
        <w:t>БЕЛГІЛЕНУЛЕР МЕН ҚЫСҚАРТУЛАР</w:t>
      </w:r>
    </w:p>
    <w:tbl>
      <w:tblPr>
        <w:tblStyle w:val="a3"/>
        <w:tblW w:w="95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837"/>
        <w:gridCol w:w="6785"/>
      </w:tblGrid>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sidRPr="00032B40">
              <w:rPr>
                <w:rFonts w:ascii="Times New Roman" w:hAnsi="Times New Roman" w:cs="Times New Roman"/>
                <w:sz w:val="28"/>
                <w:szCs w:val="28"/>
                <w:lang w:val="kk-KZ"/>
              </w:rPr>
              <w:t>ПФ</w:t>
            </w:r>
          </w:p>
        </w:tc>
        <w:tc>
          <w:tcPr>
            <w:tcW w:w="837" w:type="dxa"/>
          </w:tcPr>
          <w:p w:rsidR="00F51AED" w:rsidRPr="00032B40" w:rsidRDefault="00F51AED" w:rsidP="00B12E99">
            <w:pPr>
              <w:ind w:left="354" w:hanging="374"/>
              <w:jc w:val="center"/>
              <w:rPr>
                <w:rFonts w:ascii="Times New Roman" w:hAnsi="Times New Roman" w:cs="Times New Roman"/>
                <w:sz w:val="28"/>
                <w:szCs w:val="28"/>
                <w:lang w:val="kk-KZ"/>
              </w:rPr>
            </w:pPr>
            <w:r w:rsidRPr="00C415AB">
              <w:rPr>
                <w:rFonts w:ascii="Times New Roman" w:hAnsi="Times New Roman"/>
                <w:sz w:val="28"/>
                <w:szCs w:val="28"/>
                <w:lang w:val="kk-KZ"/>
              </w:rPr>
              <w:t>–</w:t>
            </w:r>
          </w:p>
        </w:tc>
        <w:tc>
          <w:tcPr>
            <w:tcW w:w="6785" w:type="dxa"/>
          </w:tcPr>
          <w:p w:rsidR="00F51AED" w:rsidRPr="00032B40" w:rsidRDefault="00BD1C97"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F51AED" w:rsidRPr="00032B40">
              <w:rPr>
                <w:rFonts w:ascii="Times New Roman" w:hAnsi="Times New Roman" w:cs="Times New Roman"/>
                <w:sz w:val="28"/>
                <w:szCs w:val="28"/>
                <w:lang w:val="kk-KZ"/>
              </w:rPr>
              <w:t>лазмалық фокус қондырғысы</w:t>
            </w:r>
          </w:p>
        </w:tc>
      </w:tr>
      <w:tr w:rsidR="00F51AED" w:rsidRPr="00951A9C" w:rsidTr="001212E5">
        <w:tc>
          <w:tcPr>
            <w:tcW w:w="1906" w:type="dxa"/>
          </w:tcPr>
          <w:p w:rsidR="00F51AED" w:rsidRDefault="00951A9C"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Ф</w:t>
            </w:r>
            <w:r w:rsidR="00F51AED">
              <w:rPr>
                <w:rFonts w:ascii="Times New Roman" w:hAnsi="Times New Roman" w:cs="Times New Roman"/>
                <w:sz w:val="28"/>
                <w:szCs w:val="28"/>
                <w:lang w:val="kk-KZ"/>
              </w:rPr>
              <w:t>И</w:t>
            </w:r>
          </w:p>
        </w:tc>
        <w:tc>
          <w:tcPr>
            <w:tcW w:w="837" w:type="dxa"/>
          </w:tcPr>
          <w:p w:rsidR="00F51AED" w:rsidRPr="00032B40" w:rsidRDefault="00F51AED" w:rsidP="00B12E99">
            <w:pPr>
              <w:ind w:left="148"/>
              <w:jc w:val="center"/>
              <w:rPr>
                <w:rFonts w:ascii="Times New Roman" w:hAnsi="Times New Roman" w:cs="Times New Roman"/>
                <w:sz w:val="28"/>
                <w:szCs w:val="28"/>
                <w:lang w:val="kk-KZ"/>
              </w:rPr>
            </w:pPr>
            <w:r w:rsidRPr="00C415AB">
              <w:rPr>
                <w:rFonts w:ascii="Times New Roman" w:hAnsi="Times New Roman"/>
                <w:sz w:val="28"/>
                <w:szCs w:val="28"/>
                <w:lang w:val="kk-KZ"/>
              </w:rPr>
              <w:t>–</w:t>
            </w:r>
          </w:p>
        </w:tc>
        <w:tc>
          <w:tcPr>
            <w:tcW w:w="6785" w:type="dxa"/>
          </w:tcPr>
          <w:p w:rsidR="00F51AED" w:rsidRPr="005F6A0B" w:rsidRDefault="00F51AED" w:rsidP="008D6B9B">
            <w:pPr>
              <w:widowControl w:val="0"/>
              <w:tabs>
                <w:tab w:val="left" w:pos="342"/>
              </w:tabs>
              <w:autoSpaceDE w:val="0"/>
              <w:autoSpaceDN w:val="0"/>
              <w:spacing w:line="322" w:lineRule="exact"/>
              <w:rPr>
                <w:rFonts w:ascii="Times New Roman" w:hAnsi="Times New Roman" w:cs="Times New Roman"/>
                <w:sz w:val="28"/>
                <w:lang w:val="kk-KZ"/>
              </w:rPr>
            </w:pPr>
            <w:r>
              <w:rPr>
                <w:rFonts w:ascii="Times New Roman" w:hAnsi="Times New Roman" w:cs="Times New Roman"/>
                <w:sz w:val="28"/>
                <w:szCs w:val="28"/>
                <w:lang w:val="kk-KZ"/>
              </w:rPr>
              <w:t>П.Н.</w:t>
            </w:r>
            <w:r w:rsidR="008D6B9B">
              <w:rPr>
                <w:rFonts w:ascii="Times New Roman" w:hAnsi="Times New Roman" w:cs="Times New Roman"/>
                <w:sz w:val="28"/>
                <w:szCs w:val="28"/>
                <w:lang w:val="kk-KZ"/>
              </w:rPr>
              <w:t xml:space="preserve"> Лебедев атындағы</w:t>
            </w:r>
            <w:r>
              <w:rPr>
                <w:rFonts w:ascii="Times New Roman" w:hAnsi="Times New Roman" w:cs="Times New Roman"/>
                <w:sz w:val="28"/>
                <w:szCs w:val="28"/>
                <w:lang w:val="kk-KZ"/>
              </w:rPr>
              <w:t xml:space="preserve"> </w:t>
            </w:r>
            <w:r w:rsidR="008D6B9B">
              <w:rPr>
                <w:rFonts w:ascii="Times New Roman" w:hAnsi="Times New Roman" w:cs="Times New Roman"/>
                <w:sz w:val="28"/>
                <w:szCs w:val="28"/>
                <w:lang w:val="kk-KZ"/>
              </w:rPr>
              <w:t>ф</w:t>
            </w:r>
            <w:r w:rsidR="00951A9C">
              <w:rPr>
                <w:rFonts w:ascii="Times New Roman" w:hAnsi="Times New Roman" w:cs="Times New Roman"/>
                <w:sz w:val="28"/>
                <w:szCs w:val="28"/>
                <w:lang w:val="kk-KZ"/>
              </w:rPr>
              <w:t>изикалық</w:t>
            </w:r>
            <w:r>
              <w:rPr>
                <w:rFonts w:ascii="Times New Roman" w:hAnsi="Times New Roman" w:cs="Times New Roman"/>
                <w:sz w:val="28"/>
                <w:szCs w:val="28"/>
                <w:lang w:val="kk-KZ"/>
              </w:rPr>
              <w:t xml:space="preserve"> институты </w:t>
            </w:r>
          </w:p>
        </w:tc>
      </w:tr>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sidRPr="00032B40">
              <w:rPr>
                <w:rFonts w:ascii="Times New Roman" w:hAnsi="Times New Roman" w:cs="Times New Roman"/>
                <w:sz w:val="28"/>
                <w:szCs w:val="28"/>
                <w:lang w:val="kk-KZ"/>
              </w:rPr>
              <w:t>ТЯР</w:t>
            </w:r>
          </w:p>
        </w:tc>
        <w:tc>
          <w:tcPr>
            <w:tcW w:w="837" w:type="dxa"/>
          </w:tcPr>
          <w:p w:rsidR="00F51AED" w:rsidRPr="00032B40" w:rsidRDefault="00F51AED" w:rsidP="00971A32">
            <w:pPr>
              <w:jc w:val="center"/>
              <w:rPr>
                <w:rFonts w:ascii="Times New Roman" w:hAnsi="Times New Roman" w:cs="Times New Roman"/>
                <w:sz w:val="28"/>
                <w:szCs w:val="28"/>
                <w:lang w:val="kk-KZ"/>
              </w:rPr>
            </w:pPr>
            <w:r w:rsidRPr="00C415AB">
              <w:rPr>
                <w:rFonts w:ascii="Times New Roman" w:hAnsi="Times New Roman"/>
                <w:sz w:val="28"/>
                <w:szCs w:val="28"/>
                <w:lang w:val="kk-KZ"/>
              </w:rPr>
              <w:t>–</w:t>
            </w:r>
          </w:p>
        </w:tc>
        <w:tc>
          <w:tcPr>
            <w:tcW w:w="6785" w:type="dxa"/>
          </w:tcPr>
          <w:p w:rsidR="00F51AED" w:rsidRPr="00032B40" w:rsidRDefault="00BD1C97" w:rsidP="00971A32">
            <w:pPr>
              <w:widowControl w:val="0"/>
              <w:tabs>
                <w:tab w:val="left" w:pos="342"/>
              </w:tabs>
              <w:autoSpaceDE w:val="0"/>
              <w:autoSpaceDN w:val="0"/>
              <w:rPr>
                <w:rFonts w:ascii="Times New Roman" w:hAnsi="Times New Roman" w:cs="Times New Roman"/>
                <w:sz w:val="28"/>
              </w:rPr>
            </w:pPr>
            <w:r>
              <w:rPr>
                <w:rFonts w:ascii="Times New Roman" w:hAnsi="Times New Roman" w:cs="Times New Roman"/>
                <w:sz w:val="28"/>
                <w:lang w:val="kk-KZ"/>
              </w:rPr>
              <w:t>т</w:t>
            </w:r>
            <w:r w:rsidR="00F51AED" w:rsidRPr="00032B40">
              <w:rPr>
                <w:rFonts w:ascii="Times New Roman" w:hAnsi="Times New Roman" w:cs="Times New Roman"/>
                <w:sz w:val="28"/>
              </w:rPr>
              <w:t>ермоядролық</w:t>
            </w:r>
            <w:r w:rsidR="00F51AED" w:rsidRPr="00032B40">
              <w:rPr>
                <w:rFonts w:ascii="Times New Roman" w:hAnsi="Times New Roman" w:cs="Times New Roman"/>
                <w:spacing w:val="-5"/>
                <w:sz w:val="28"/>
              </w:rPr>
              <w:t xml:space="preserve"> </w:t>
            </w:r>
            <w:r w:rsidR="00F51AED" w:rsidRPr="00032B40">
              <w:rPr>
                <w:rFonts w:ascii="Times New Roman" w:hAnsi="Times New Roman" w:cs="Times New Roman"/>
                <w:sz w:val="28"/>
              </w:rPr>
              <w:t>реактор</w:t>
            </w:r>
          </w:p>
        </w:tc>
      </w:tr>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sidRPr="00032B40">
              <w:rPr>
                <w:rFonts w:ascii="Times New Roman" w:hAnsi="Times New Roman" w:cs="Times New Roman"/>
                <w:spacing w:val="-1"/>
                <w:sz w:val="28"/>
                <w:szCs w:val="28"/>
              </w:rPr>
              <w:t>ХЭТР(ITER)</w:t>
            </w:r>
          </w:p>
        </w:tc>
        <w:tc>
          <w:tcPr>
            <w:tcW w:w="837" w:type="dxa"/>
          </w:tcPr>
          <w:p w:rsidR="00F51AED" w:rsidRPr="00032B40" w:rsidRDefault="00F51AED" w:rsidP="00971A32">
            <w:pPr>
              <w:jc w:val="center"/>
              <w:rPr>
                <w:rFonts w:ascii="Times New Roman" w:hAnsi="Times New Roman" w:cs="Times New Roman"/>
                <w:sz w:val="28"/>
                <w:szCs w:val="28"/>
                <w:lang w:val="kk-KZ"/>
              </w:rPr>
            </w:pPr>
            <w:r w:rsidRPr="00C415AB">
              <w:rPr>
                <w:rFonts w:ascii="Times New Roman" w:hAnsi="Times New Roman"/>
                <w:sz w:val="28"/>
                <w:szCs w:val="28"/>
                <w:lang w:val="kk-KZ"/>
              </w:rPr>
              <w:t>–</w:t>
            </w:r>
          </w:p>
        </w:tc>
        <w:tc>
          <w:tcPr>
            <w:tcW w:w="6785" w:type="dxa"/>
          </w:tcPr>
          <w:p w:rsidR="00F51AED" w:rsidRPr="00032B40" w:rsidRDefault="00F51AED" w:rsidP="008D6B9B">
            <w:pPr>
              <w:widowControl w:val="0"/>
              <w:tabs>
                <w:tab w:val="left" w:pos="342"/>
              </w:tabs>
              <w:autoSpaceDE w:val="0"/>
              <w:autoSpaceDN w:val="0"/>
              <w:spacing w:line="322" w:lineRule="exact"/>
              <w:rPr>
                <w:rFonts w:ascii="Times New Roman" w:hAnsi="Times New Roman" w:cs="Times New Roman"/>
                <w:sz w:val="28"/>
                <w:szCs w:val="28"/>
              </w:rPr>
            </w:pPr>
            <w:r w:rsidRPr="00032B40">
              <w:rPr>
                <w:rFonts w:ascii="Times New Roman" w:hAnsi="Times New Roman" w:cs="Times New Roman"/>
                <w:sz w:val="28"/>
                <w:szCs w:val="28"/>
              </w:rPr>
              <w:t>Халықаралық</w:t>
            </w:r>
            <w:r w:rsidRPr="00032B40">
              <w:rPr>
                <w:rFonts w:ascii="Times New Roman" w:hAnsi="Times New Roman" w:cs="Times New Roman"/>
                <w:spacing w:val="-4"/>
                <w:sz w:val="28"/>
                <w:szCs w:val="28"/>
              </w:rPr>
              <w:t xml:space="preserve"> </w:t>
            </w:r>
            <w:r w:rsidRPr="00032B40">
              <w:rPr>
                <w:rFonts w:ascii="Times New Roman" w:hAnsi="Times New Roman" w:cs="Times New Roman"/>
                <w:sz w:val="28"/>
                <w:szCs w:val="28"/>
              </w:rPr>
              <w:t>эксперимент</w:t>
            </w:r>
            <w:r w:rsidR="008D6B9B">
              <w:rPr>
                <w:rFonts w:ascii="Times New Roman" w:hAnsi="Times New Roman" w:cs="Times New Roman"/>
                <w:sz w:val="28"/>
                <w:szCs w:val="28"/>
                <w:lang w:val="kk-KZ"/>
              </w:rPr>
              <w:t>тік</w:t>
            </w:r>
            <w:r w:rsidRPr="00032B40">
              <w:rPr>
                <w:rFonts w:ascii="Times New Roman" w:hAnsi="Times New Roman" w:cs="Times New Roman"/>
                <w:spacing w:val="-2"/>
                <w:sz w:val="28"/>
                <w:szCs w:val="28"/>
              </w:rPr>
              <w:t xml:space="preserve"> </w:t>
            </w:r>
            <w:r w:rsidRPr="00032B40">
              <w:rPr>
                <w:rFonts w:ascii="Times New Roman" w:hAnsi="Times New Roman" w:cs="Times New Roman"/>
                <w:sz w:val="28"/>
                <w:szCs w:val="28"/>
              </w:rPr>
              <w:t>термоядролық</w:t>
            </w:r>
            <w:r w:rsidRPr="00032B40">
              <w:rPr>
                <w:rFonts w:ascii="Times New Roman" w:hAnsi="Times New Roman" w:cs="Times New Roman"/>
                <w:spacing w:val="-3"/>
                <w:sz w:val="28"/>
                <w:szCs w:val="28"/>
              </w:rPr>
              <w:t xml:space="preserve"> </w:t>
            </w:r>
            <w:r w:rsidRPr="00032B40">
              <w:rPr>
                <w:rFonts w:ascii="Times New Roman" w:hAnsi="Times New Roman" w:cs="Times New Roman"/>
                <w:sz w:val="28"/>
                <w:szCs w:val="28"/>
              </w:rPr>
              <w:t>реактор</w:t>
            </w:r>
          </w:p>
        </w:tc>
      </w:tr>
      <w:tr w:rsidR="00F51AED" w:rsidTr="001212E5">
        <w:tc>
          <w:tcPr>
            <w:tcW w:w="1906" w:type="dxa"/>
          </w:tcPr>
          <w:p w:rsidR="00F51AED" w:rsidRPr="006979B7" w:rsidRDefault="00F51AED" w:rsidP="00971A32">
            <w:pPr>
              <w:widowControl w:val="0"/>
              <w:tabs>
                <w:tab w:val="left" w:pos="342"/>
              </w:tabs>
              <w:autoSpaceDE w:val="0"/>
              <w:autoSpaceDN w:val="0"/>
              <w:spacing w:line="322" w:lineRule="exact"/>
              <w:jc w:val="center"/>
              <w:rPr>
                <w:rFonts w:ascii="Times New Roman" w:hAnsi="Times New Roman" w:cs="Times New Roman"/>
                <w:sz w:val="28"/>
                <w:szCs w:val="28"/>
                <w:lang w:val="kk-KZ"/>
              </w:rPr>
            </w:pPr>
            <w:r>
              <w:rPr>
                <w:rFonts w:ascii="Times New Roman" w:hAnsi="Times New Roman" w:cs="Times New Roman"/>
                <w:sz w:val="28"/>
                <w:szCs w:val="28"/>
                <w:lang w:val="kk-KZ"/>
              </w:rPr>
              <w:t>СЭМ</w:t>
            </w:r>
          </w:p>
        </w:tc>
        <w:tc>
          <w:tcPr>
            <w:tcW w:w="837" w:type="dxa"/>
          </w:tcPr>
          <w:p w:rsidR="00F51AED" w:rsidRDefault="00F51AED" w:rsidP="00971A32">
            <w:pPr>
              <w:jc w:val="center"/>
            </w:pPr>
            <w:r w:rsidRPr="00A747F7">
              <w:rPr>
                <w:rFonts w:ascii="Times New Roman" w:hAnsi="Times New Roman"/>
                <w:sz w:val="28"/>
                <w:szCs w:val="28"/>
                <w:lang w:val="kk-KZ"/>
              </w:rPr>
              <w:t>–</w:t>
            </w:r>
          </w:p>
        </w:tc>
        <w:tc>
          <w:tcPr>
            <w:tcW w:w="6785" w:type="dxa"/>
          </w:tcPr>
          <w:p w:rsidR="00F51AED" w:rsidRPr="006979B7" w:rsidRDefault="00AF5449" w:rsidP="00971A32">
            <w:pPr>
              <w:widowControl w:val="0"/>
              <w:tabs>
                <w:tab w:val="left" w:pos="342"/>
              </w:tabs>
              <w:autoSpaceDE w:val="0"/>
              <w:autoSpaceDN w:val="0"/>
              <w:spacing w:line="322" w:lineRule="exact"/>
              <w:rPr>
                <w:rFonts w:ascii="Times New Roman" w:hAnsi="Times New Roman" w:cs="Times New Roman"/>
                <w:sz w:val="28"/>
              </w:rPr>
            </w:pPr>
            <w:r>
              <w:rPr>
                <w:rFonts w:ascii="Times New Roman" w:hAnsi="Times New Roman" w:cs="Times New Roman"/>
                <w:sz w:val="28"/>
                <w:lang w:val="kk-KZ"/>
              </w:rPr>
              <w:t>с</w:t>
            </w:r>
            <w:r w:rsidR="00F51AED" w:rsidRPr="006979B7">
              <w:rPr>
                <w:rFonts w:ascii="Times New Roman" w:hAnsi="Times New Roman" w:cs="Times New Roman"/>
                <w:sz w:val="28"/>
              </w:rPr>
              <w:t>канерлі</w:t>
            </w:r>
            <w:r w:rsidR="00F51AED" w:rsidRPr="006979B7">
              <w:rPr>
                <w:rFonts w:ascii="Times New Roman" w:hAnsi="Times New Roman" w:cs="Times New Roman"/>
                <w:spacing w:val="-4"/>
                <w:sz w:val="28"/>
              </w:rPr>
              <w:t xml:space="preserve"> </w:t>
            </w:r>
            <w:r w:rsidR="00F51AED" w:rsidRPr="006979B7">
              <w:rPr>
                <w:rFonts w:ascii="Times New Roman" w:hAnsi="Times New Roman" w:cs="Times New Roman"/>
                <w:sz w:val="28"/>
              </w:rPr>
              <w:t>электронды</w:t>
            </w:r>
            <w:r w:rsidR="00F51AED" w:rsidRPr="006979B7">
              <w:rPr>
                <w:rFonts w:ascii="Times New Roman" w:hAnsi="Times New Roman" w:cs="Times New Roman"/>
                <w:spacing w:val="-4"/>
                <w:sz w:val="28"/>
              </w:rPr>
              <w:t xml:space="preserve"> </w:t>
            </w:r>
            <w:r w:rsidR="008D6B9B">
              <w:rPr>
                <w:rFonts w:ascii="Times New Roman" w:hAnsi="Times New Roman" w:cs="Times New Roman"/>
                <w:sz w:val="28"/>
              </w:rPr>
              <w:t>микроскоп</w:t>
            </w:r>
          </w:p>
        </w:tc>
      </w:tr>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АКМ</w:t>
            </w:r>
          </w:p>
        </w:tc>
        <w:tc>
          <w:tcPr>
            <w:tcW w:w="837" w:type="dxa"/>
          </w:tcPr>
          <w:p w:rsidR="00F51AED" w:rsidRDefault="00F51AED" w:rsidP="00971A32">
            <w:pPr>
              <w:jc w:val="center"/>
            </w:pPr>
            <w:r w:rsidRPr="00A747F7">
              <w:rPr>
                <w:rFonts w:ascii="Times New Roman" w:hAnsi="Times New Roman"/>
                <w:sz w:val="28"/>
                <w:szCs w:val="28"/>
                <w:lang w:val="kk-KZ"/>
              </w:rPr>
              <w:t>–</w:t>
            </w:r>
          </w:p>
        </w:tc>
        <w:tc>
          <w:tcPr>
            <w:tcW w:w="6785" w:type="dxa"/>
          </w:tcPr>
          <w:p w:rsidR="00F51AED" w:rsidRPr="00667DCE" w:rsidRDefault="00AF5449" w:rsidP="00971A32">
            <w:pPr>
              <w:widowControl w:val="0"/>
              <w:tabs>
                <w:tab w:val="left" w:pos="342"/>
              </w:tabs>
              <w:autoSpaceDE w:val="0"/>
              <w:autoSpaceDN w:val="0"/>
              <w:rPr>
                <w:rFonts w:ascii="Times New Roman" w:hAnsi="Times New Roman" w:cs="Times New Roman"/>
                <w:sz w:val="28"/>
              </w:rPr>
            </w:pPr>
            <w:r>
              <w:rPr>
                <w:rFonts w:ascii="Times New Roman" w:hAnsi="Times New Roman" w:cs="Times New Roman"/>
                <w:sz w:val="28"/>
                <w:lang w:val="kk-KZ"/>
              </w:rPr>
              <w:t>а</w:t>
            </w:r>
            <w:r w:rsidR="00F51AED" w:rsidRPr="00667DCE">
              <w:rPr>
                <w:rFonts w:ascii="Times New Roman" w:hAnsi="Times New Roman" w:cs="Times New Roman"/>
                <w:sz w:val="28"/>
              </w:rPr>
              <w:t>томдық</w:t>
            </w:r>
            <w:r w:rsidR="00F51AED" w:rsidRPr="00667DCE">
              <w:rPr>
                <w:rFonts w:ascii="Times New Roman" w:hAnsi="Times New Roman" w:cs="Times New Roman"/>
                <w:spacing w:val="-3"/>
                <w:sz w:val="28"/>
              </w:rPr>
              <w:t xml:space="preserve"> </w:t>
            </w:r>
            <w:r w:rsidR="00F51AED" w:rsidRPr="00667DCE">
              <w:rPr>
                <w:rFonts w:ascii="Times New Roman" w:hAnsi="Times New Roman" w:cs="Times New Roman"/>
                <w:sz w:val="28"/>
              </w:rPr>
              <w:t>к</w:t>
            </w:r>
            <w:r w:rsidR="00F51AED">
              <w:rPr>
                <w:rFonts w:ascii="Times New Roman" w:hAnsi="Times New Roman" w:cs="Times New Roman"/>
                <w:sz w:val="28"/>
                <w:lang w:val="kk-KZ"/>
              </w:rPr>
              <w:t>ү</w:t>
            </w:r>
            <w:r w:rsidR="00F51AED" w:rsidRPr="00667DCE">
              <w:rPr>
                <w:rFonts w:ascii="Times New Roman" w:hAnsi="Times New Roman" w:cs="Times New Roman"/>
                <w:sz w:val="28"/>
              </w:rPr>
              <w:t>штік</w:t>
            </w:r>
            <w:r w:rsidR="00F51AED" w:rsidRPr="00667DCE">
              <w:rPr>
                <w:rFonts w:ascii="Times New Roman" w:hAnsi="Times New Roman" w:cs="Times New Roman"/>
                <w:spacing w:val="-2"/>
                <w:sz w:val="28"/>
              </w:rPr>
              <w:t xml:space="preserve"> </w:t>
            </w:r>
            <w:r w:rsidR="008D6B9B">
              <w:rPr>
                <w:rFonts w:ascii="Times New Roman" w:hAnsi="Times New Roman" w:cs="Times New Roman"/>
                <w:sz w:val="28"/>
              </w:rPr>
              <w:t>микроскоп</w:t>
            </w:r>
          </w:p>
        </w:tc>
      </w:tr>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ПҚ</w:t>
            </w:r>
          </w:p>
        </w:tc>
        <w:tc>
          <w:tcPr>
            <w:tcW w:w="837" w:type="dxa"/>
          </w:tcPr>
          <w:p w:rsidR="00F51AED" w:rsidRDefault="00F51AED" w:rsidP="00971A32">
            <w:pPr>
              <w:jc w:val="center"/>
            </w:pPr>
            <w:r w:rsidRPr="00A747F7">
              <w:rPr>
                <w:rFonts w:ascii="Times New Roman" w:hAnsi="Times New Roman"/>
                <w:sz w:val="28"/>
                <w:szCs w:val="28"/>
                <w:lang w:val="kk-KZ"/>
              </w:rPr>
              <w:t>–</w:t>
            </w:r>
          </w:p>
        </w:tc>
        <w:tc>
          <w:tcPr>
            <w:tcW w:w="6785" w:type="dxa"/>
          </w:tcPr>
          <w:p w:rsidR="00F51AED" w:rsidRPr="00032B40"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F51AED">
              <w:rPr>
                <w:rFonts w:ascii="Times New Roman" w:hAnsi="Times New Roman" w:cs="Times New Roman"/>
                <w:sz w:val="28"/>
                <w:szCs w:val="28"/>
                <w:lang w:val="kk-KZ"/>
              </w:rPr>
              <w:t>лазмалық қабықша</w:t>
            </w:r>
          </w:p>
        </w:tc>
      </w:tr>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РҚМ</w:t>
            </w:r>
          </w:p>
        </w:tc>
        <w:tc>
          <w:tcPr>
            <w:tcW w:w="837" w:type="dxa"/>
          </w:tcPr>
          <w:p w:rsidR="00F51AED" w:rsidRDefault="00F51AED" w:rsidP="00971A32">
            <w:pPr>
              <w:jc w:val="center"/>
            </w:pPr>
            <w:r w:rsidRPr="00A747F7">
              <w:rPr>
                <w:rFonts w:ascii="Times New Roman" w:hAnsi="Times New Roman"/>
                <w:sz w:val="28"/>
                <w:szCs w:val="28"/>
                <w:lang w:val="kk-KZ"/>
              </w:rPr>
              <w:t>–</w:t>
            </w:r>
          </w:p>
        </w:tc>
        <w:tc>
          <w:tcPr>
            <w:tcW w:w="6785" w:type="dxa"/>
          </w:tcPr>
          <w:p w:rsidR="00F51AED" w:rsidRPr="00032B40"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602661">
              <w:rPr>
                <w:rFonts w:ascii="Times New Roman" w:hAnsi="Times New Roman" w:cs="Times New Roman"/>
                <w:sz w:val="28"/>
                <w:szCs w:val="28"/>
                <w:lang w:val="kk-KZ"/>
              </w:rPr>
              <w:t>ентген</w:t>
            </w:r>
            <w:r w:rsidR="00F51AED">
              <w:rPr>
                <w:rFonts w:ascii="Times New Roman" w:hAnsi="Times New Roman" w:cs="Times New Roman"/>
                <w:sz w:val="28"/>
                <w:szCs w:val="28"/>
                <w:lang w:val="kk-KZ"/>
              </w:rPr>
              <w:t xml:space="preserve"> құрылымды микроскоп</w:t>
            </w:r>
          </w:p>
        </w:tc>
      </w:tr>
      <w:tr w:rsidR="00F51AED" w:rsidTr="001212E5">
        <w:tc>
          <w:tcPr>
            <w:tcW w:w="1906" w:type="dxa"/>
          </w:tcPr>
          <w:p w:rsidR="00F51AED" w:rsidRPr="00032B40"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DD</w:t>
            </w:r>
          </w:p>
        </w:tc>
        <w:tc>
          <w:tcPr>
            <w:tcW w:w="837" w:type="dxa"/>
          </w:tcPr>
          <w:p w:rsidR="00F51AED" w:rsidRDefault="00F51AED" w:rsidP="00971A32">
            <w:pPr>
              <w:jc w:val="center"/>
            </w:pPr>
            <w:r w:rsidRPr="00A747F7">
              <w:rPr>
                <w:rFonts w:ascii="Times New Roman" w:hAnsi="Times New Roman"/>
                <w:sz w:val="28"/>
                <w:szCs w:val="28"/>
                <w:lang w:val="kk-KZ"/>
              </w:rPr>
              <w:t>–</w:t>
            </w:r>
          </w:p>
        </w:tc>
        <w:tc>
          <w:tcPr>
            <w:tcW w:w="6785" w:type="dxa"/>
          </w:tcPr>
          <w:p w:rsidR="00F51AED" w:rsidRPr="00032B40"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00F51AED">
              <w:rPr>
                <w:rFonts w:ascii="Times New Roman" w:hAnsi="Times New Roman" w:cs="Times New Roman"/>
                <w:sz w:val="28"/>
                <w:szCs w:val="28"/>
                <w:lang w:val="kk-KZ"/>
              </w:rPr>
              <w:t>ейтрондардың синтезделу реакциясы</w:t>
            </w:r>
          </w:p>
        </w:tc>
      </w:tr>
      <w:tr w:rsidR="00F51AED" w:rsidRPr="002B6927" w:rsidTr="001212E5">
        <w:tc>
          <w:tcPr>
            <w:tcW w:w="1906" w:type="dxa"/>
          </w:tcPr>
          <w:p w:rsidR="00F51AED" w:rsidRPr="008F6701" w:rsidRDefault="001D6E3B" w:rsidP="00971A32">
            <w:pPr>
              <w:jc w:val="center"/>
              <w:rPr>
                <w:rFonts w:ascii="Times New Roman" w:hAnsi="Times New Roman" w:cs="Times New Roman"/>
                <w:sz w:val="28"/>
                <w:szCs w:val="28"/>
                <w:lang w:val="kk-KZ"/>
              </w:rPr>
            </w:pPr>
            <w:r w:rsidRPr="008F6701">
              <w:rPr>
                <w:rFonts w:ascii="Times New Roman" w:hAnsi="Times New Roman" w:cs="Times New Roman"/>
                <w:sz w:val="28"/>
                <w:szCs w:val="28"/>
              </w:rPr>
              <w:t>dpa</w:t>
            </w:r>
          </w:p>
        </w:tc>
        <w:tc>
          <w:tcPr>
            <w:tcW w:w="837" w:type="dxa"/>
          </w:tcPr>
          <w:p w:rsidR="00F51AED" w:rsidRPr="008F6701" w:rsidRDefault="00F51AED" w:rsidP="00971A32">
            <w:pPr>
              <w:jc w:val="center"/>
              <w:rPr>
                <w:rFonts w:ascii="Times New Roman" w:hAnsi="Times New Roman" w:cs="Times New Roman"/>
                <w:sz w:val="28"/>
                <w:szCs w:val="28"/>
              </w:rPr>
            </w:pPr>
            <w:r w:rsidRPr="008F6701">
              <w:rPr>
                <w:rFonts w:ascii="Times New Roman" w:hAnsi="Times New Roman" w:cs="Times New Roman"/>
                <w:sz w:val="28"/>
                <w:szCs w:val="28"/>
                <w:lang w:val="kk-KZ"/>
              </w:rPr>
              <w:t>–</w:t>
            </w:r>
          </w:p>
        </w:tc>
        <w:tc>
          <w:tcPr>
            <w:tcW w:w="6785" w:type="dxa"/>
          </w:tcPr>
          <w:p w:rsidR="00F51AED" w:rsidRPr="008F6701" w:rsidRDefault="008F6701" w:rsidP="008F6701">
            <w:pPr>
              <w:rPr>
                <w:rFonts w:ascii="Times New Roman" w:hAnsi="Times New Roman" w:cs="Times New Roman"/>
                <w:sz w:val="28"/>
                <w:szCs w:val="28"/>
                <w:lang w:val="kk-KZ"/>
              </w:rPr>
            </w:pPr>
            <w:r w:rsidRPr="008F6701">
              <w:rPr>
                <w:rFonts w:ascii="Times New Roman" w:hAnsi="Times New Roman" w:cs="Times New Roman"/>
                <w:sz w:val="28"/>
                <w:szCs w:val="28"/>
                <w:lang w:val="en-CA"/>
              </w:rPr>
              <w:t xml:space="preserve">(displacement per atom) </w:t>
            </w:r>
            <w:r w:rsidRPr="008F6701">
              <w:rPr>
                <w:rFonts w:ascii="Times New Roman" w:hAnsi="Times New Roman" w:cs="Times New Roman"/>
                <w:sz w:val="28"/>
                <w:szCs w:val="28"/>
              </w:rPr>
              <w:t>атомдық</w:t>
            </w:r>
            <w:r w:rsidRPr="008F6701">
              <w:rPr>
                <w:rFonts w:ascii="Times New Roman" w:hAnsi="Times New Roman" w:cs="Times New Roman"/>
                <w:sz w:val="28"/>
                <w:szCs w:val="28"/>
                <w:lang w:val="en-US"/>
              </w:rPr>
              <w:t xml:space="preserve"> </w:t>
            </w:r>
            <w:r w:rsidRPr="008F6701">
              <w:rPr>
                <w:rFonts w:ascii="Times New Roman" w:hAnsi="Times New Roman" w:cs="Times New Roman"/>
                <w:sz w:val="28"/>
                <w:szCs w:val="28"/>
              </w:rPr>
              <w:t>ығысу</w:t>
            </w:r>
            <w:r w:rsidRPr="008F6701">
              <w:rPr>
                <w:rFonts w:ascii="Times New Roman" w:hAnsi="Times New Roman" w:cs="Times New Roman"/>
                <w:sz w:val="28"/>
                <w:szCs w:val="28"/>
                <w:lang w:val="en-CA"/>
              </w:rPr>
              <w:t>ы</w:t>
            </w:r>
            <w:r w:rsidRPr="008F6701">
              <w:rPr>
                <w:rFonts w:ascii="Times New Roman" w:hAnsi="Times New Roman" w:cs="Times New Roman"/>
                <w:sz w:val="28"/>
                <w:szCs w:val="28"/>
                <w:lang w:val="en-US"/>
              </w:rPr>
              <w:t xml:space="preserve"> </w:t>
            </w:r>
          </w:p>
        </w:tc>
      </w:tr>
      <w:tr w:rsidR="008F6701" w:rsidRPr="002B6927" w:rsidTr="001212E5">
        <w:tc>
          <w:tcPr>
            <w:tcW w:w="1906" w:type="dxa"/>
          </w:tcPr>
          <w:p w:rsidR="008F6701" w:rsidRPr="008F6701" w:rsidRDefault="008F6701" w:rsidP="00971A32">
            <w:pPr>
              <w:jc w:val="center"/>
              <w:rPr>
                <w:rFonts w:ascii="Times New Roman" w:hAnsi="Times New Roman" w:cs="Times New Roman"/>
                <w:sz w:val="28"/>
                <w:szCs w:val="28"/>
              </w:rPr>
            </w:pPr>
            <w:r w:rsidRPr="008F6701">
              <w:rPr>
                <w:rFonts w:ascii="Times New Roman" w:hAnsi="Times New Roman" w:cs="Times New Roman"/>
                <w:sz w:val="28"/>
                <w:szCs w:val="28"/>
              </w:rPr>
              <w:t>PKA</w:t>
            </w:r>
          </w:p>
        </w:tc>
        <w:tc>
          <w:tcPr>
            <w:tcW w:w="837" w:type="dxa"/>
          </w:tcPr>
          <w:p w:rsidR="008F6701" w:rsidRPr="008F6701" w:rsidRDefault="008F6701" w:rsidP="00971A32">
            <w:pPr>
              <w:jc w:val="center"/>
              <w:rPr>
                <w:rFonts w:ascii="Times New Roman" w:hAnsi="Times New Roman" w:cs="Times New Roman"/>
                <w:sz w:val="28"/>
                <w:szCs w:val="28"/>
                <w:lang w:val="kk-KZ"/>
              </w:rPr>
            </w:pPr>
            <w:r w:rsidRPr="008F6701">
              <w:rPr>
                <w:rFonts w:ascii="Times New Roman" w:hAnsi="Times New Roman" w:cs="Times New Roman"/>
                <w:sz w:val="28"/>
                <w:szCs w:val="28"/>
                <w:lang w:val="kk-KZ"/>
              </w:rPr>
              <w:t>–</w:t>
            </w:r>
          </w:p>
        </w:tc>
        <w:tc>
          <w:tcPr>
            <w:tcW w:w="6785" w:type="dxa"/>
          </w:tcPr>
          <w:p w:rsidR="008F6701" w:rsidRPr="008F6701" w:rsidRDefault="008F6701" w:rsidP="008F6701">
            <w:pPr>
              <w:rPr>
                <w:rFonts w:ascii="Times New Roman" w:hAnsi="Times New Roman" w:cs="Times New Roman"/>
                <w:sz w:val="28"/>
                <w:szCs w:val="28"/>
                <w:lang w:val="en-CA"/>
              </w:rPr>
            </w:pPr>
            <w:r w:rsidRPr="008F6701">
              <w:rPr>
                <w:rFonts w:ascii="Times New Roman" w:hAnsi="Times New Roman" w:cs="Times New Roman"/>
                <w:sz w:val="28"/>
                <w:szCs w:val="28"/>
                <w:lang w:val="kk-KZ"/>
              </w:rPr>
              <w:t>(</w:t>
            </w:r>
            <w:r w:rsidRPr="008F6701">
              <w:rPr>
                <w:rFonts w:ascii="Times New Roman" w:hAnsi="Times New Roman" w:cs="Times New Roman"/>
                <w:sz w:val="28"/>
                <w:szCs w:val="28"/>
                <w:lang w:val="en-US"/>
              </w:rPr>
              <w:t>Primary Knock-on Atom</w:t>
            </w:r>
            <w:r w:rsidRPr="008F6701">
              <w:rPr>
                <w:rFonts w:ascii="Times New Roman" w:hAnsi="Times New Roman" w:cs="Times New Roman"/>
                <w:sz w:val="28"/>
                <w:szCs w:val="28"/>
                <w:lang w:val="kk-KZ"/>
              </w:rPr>
              <w:t xml:space="preserve">) </w:t>
            </w:r>
            <w:r w:rsidRPr="008F6701">
              <w:rPr>
                <w:rFonts w:ascii="Times New Roman" w:hAnsi="Times New Roman" w:cs="Times New Roman"/>
                <w:sz w:val="28"/>
                <w:szCs w:val="28"/>
              </w:rPr>
              <w:t>алғашқы</w:t>
            </w:r>
            <w:r w:rsidRPr="008F6701">
              <w:rPr>
                <w:rFonts w:ascii="Times New Roman" w:hAnsi="Times New Roman" w:cs="Times New Roman"/>
                <w:sz w:val="28"/>
                <w:szCs w:val="28"/>
                <w:lang w:val="en-US"/>
              </w:rPr>
              <w:t xml:space="preserve"> </w:t>
            </w:r>
            <w:r w:rsidRPr="008F6701">
              <w:rPr>
                <w:rFonts w:ascii="Times New Roman" w:hAnsi="Times New Roman" w:cs="Times New Roman"/>
                <w:sz w:val="28"/>
                <w:szCs w:val="28"/>
              </w:rPr>
              <w:t>соққы</w:t>
            </w:r>
            <w:r w:rsidRPr="008F6701">
              <w:rPr>
                <w:rFonts w:ascii="Times New Roman" w:hAnsi="Times New Roman" w:cs="Times New Roman"/>
                <w:sz w:val="28"/>
                <w:szCs w:val="28"/>
                <w:lang w:val="en-US"/>
              </w:rPr>
              <w:t xml:space="preserve"> </w:t>
            </w:r>
            <w:r w:rsidRPr="008F6701">
              <w:rPr>
                <w:rFonts w:ascii="Times New Roman" w:hAnsi="Times New Roman" w:cs="Times New Roman"/>
                <w:sz w:val="28"/>
                <w:szCs w:val="28"/>
              </w:rPr>
              <w:t>атомы</w:t>
            </w:r>
          </w:p>
        </w:tc>
      </w:tr>
      <w:tr w:rsidR="00F51AED" w:rsidTr="001212E5">
        <w:tc>
          <w:tcPr>
            <w:tcW w:w="1906" w:type="dxa"/>
          </w:tcPr>
          <w:p w:rsidR="00F51AED" w:rsidRPr="0061351B" w:rsidRDefault="0061351B" w:rsidP="00971A32">
            <w:pPr>
              <w:jc w:val="center"/>
              <w:rPr>
                <w:rFonts w:ascii="Times New Roman" w:hAnsi="Times New Roman" w:cs="Times New Roman"/>
                <w:sz w:val="28"/>
                <w:szCs w:val="28"/>
                <w:lang w:val="en-CA"/>
              </w:rPr>
            </w:pPr>
            <w:r>
              <w:rPr>
                <w:rFonts w:ascii="Times New Roman" w:hAnsi="Times New Roman" w:cs="Times New Roman"/>
                <w:sz w:val="28"/>
                <w:szCs w:val="28"/>
                <w:lang w:val="en-CA"/>
              </w:rPr>
              <w:t>E</w:t>
            </w:r>
            <w:r w:rsidRPr="0061351B">
              <w:rPr>
                <w:rFonts w:ascii="Times New Roman" w:hAnsi="Times New Roman" w:cs="Times New Roman"/>
                <w:sz w:val="28"/>
                <w:szCs w:val="28"/>
                <w:vertAlign w:val="subscript"/>
                <w:lang w:val="en-CA"/>
              </w:rPr>
              <w:t>d</w:t>
            </w:r>
          </w:p>
        </w:tc>
        <w:tc>
          <w:tcPr>
            <w:tcW w:w="837" w:type="dxa"/>
          </w:tcPr>
          <w:p w:rsidR="00F51AED" w:rsidRDefault="00F51AED" w:rsidP="00971A32">
            <w:pPr>
              <w:jc w:val="center"/>
            </w:pPr>
            <w:r w:rsidRPr="00A747F7">
              <w:rPr>
                <w:rFonts w:ascii="Times New Roman" w:hAnsi="Times New Roman"/>
                <w:sz w:val="28"/>
                <w:szCs w:val="28"/>
                <w:lang w:val="kk-KZ"/>
              </w:rPr>
              <w:t>–</w:t>
            </w:r>
          </w:p>
        </w:tc>
        <w:tc>
          <w:tcPr>
            <w:tcW w:w="6785" w:type="dxa"/>
          </w:tcPr>
          <w:p w:rsidR="00F51AED" w:rsidRPr="0061351B" w:rsidRDefault="0061351B" w:rsidP="00971A32">
            <w:pPr>
              <w:jc w:val="both"/>
              <w:rPr>
                <w:rFonts w:ascii="Times New Roman" w:hAnsi="Times New Roman" w:cs="Times New Roman"/>
                <w:sz w:val="28"/>
                <w:szCs w:val="28"/>
                <w:lang w:val="kk-KZ"/>
              </w:rPr>
            </w:pPr>
            <w:r w:rsidRPr="0061351B">
              <w:rPr>
                <w:rFonts w:ascii="Times New Roman" w:hAnsi="Times New Roman" w:cs="Times New Roman"/>
                <w:sz w:val="28"/>
                <w:szCs w:val="28"/>
              </w:rPr>
              <w:t>атомның ығысу энергиясы</w:t>
            </w:r>
          </w:p>
        </w:tc>
      </w:tr>
      <w:tr w:rsidR="00F51AED" w:rsidTr="001212E5">
        <w:tc>
          <w:tcPr>
            <w:tcW w:w="1906" w:type="dxa"/>
          </w:tcPr>
          <w:p w:rsidR="00F51AED" w:rsidRDefault="00F51AED" w:rsidP="00DA15E3">
            <w:pPr>
              <w:jc w:val="center"/>
              <w:rPr>
                <w:rFonts w:ascii="Times New Roman" w:hAnsi="Times New Roman" w:cs="Times New Roman"/>
                <w:sz w:val="28"/>
                <w:szCs w:val="28"/>
                <w:lang w:val="kk-KZ"/>
              </w:rPr>
            </w:pPr>
            <w:r>
              <w:rPr>
                <w:rFonts w:ascii="Times New Roman" w:hAnsi="Times New Roman" w:cs="Times New Roman"/>
                <w:sz w:val="28"/>
                <w:szCs w:val="28"/>
                <w:lang w:val="kk-KZ"/>
              </w:rPr>
              <w:t>ФЭ</w:t>
            </w:r>
            <w:r w:rsidR="00DA15E3">
              <w:rPr>
                <w:rFonts w:ascii="Times New Roman" w:hAnsi="Times New Roman" w:cs="Times New Roman"/>
                <w:sz w:val="28"/>
                <w:szCs w:val="28"/>
                <w:lang w:val="kk-KZ"/>
              </w:rPr>
              <w:t>К</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DA15E3">
            <w:pPr>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F51AED">
              <w:rPr>
                <w:rFonts w:ascii="Times New Roman" w:hAnsi="Times New Roman" w:cs="Times New Roman"/>
                <w:sz w:val="28"/>
                <w:szCs w:val="28"/>
                <w:lang w:val="kk-KZ"/>
              </w:rPr>
              <w:t xml:space="preserve">ото электронды </w:t>
            </w:r>
            <w:r w:rsidR="00DA15E3">
              <w:rPr>
                <w:rFonts w:ascii="Times New Roman" w:hAnsi="Times New Roman" w:cs="Times New Roman"/>
                <w:sz w:val="28"/>
                <w:szCs w:val="28"/>
                <w:lang w:val="kk-KZ"/>
              </w:rPr>
              <w:t>күшейткіш</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EDX</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en-US"/>
              </w:rPr>
              <w:t>e</w:t>
            </w:r>
            <w:r w:rsidR="00F51AED" w:rsidRPr="0063484B">
              <w:rPr>
                <w:rFonts w:ascii="Times New Roman" w:hAnsi="Times New Roman" w:cs="Times New Roman"/>
                <w:sz w:val="28"/>
                <w:szCs w:val="28"/>
                <w:lang w:val="kk-KZ"/>
              </w:rPr>
              <w:t>nergy Dis</w:t>
            </w:r>
            <w:r w:rsidR="00F51AED">
              <w:rPr>
                <w:rFonts w:ascii="Times New Roman" w:hAnsi="Times New Roman" w:cs="Times New Roman"/>
                <w:sz w:val="28"/>
                <w:szCs w:val="28"/>
                <w:lang w:val="kk-KZ"/>
              </w:rPr>
              <w:t xml:space="preserve">persive X-Ray </w:t>
            </w:r>
          </w:p>
        </w:tc>
      </w:tr>
      <w:tr w:rsidR="00F51AED" w:rsidTr="001212E5">
        <w:tc>
          <w:tcPr>
            <w:tcW w:w="1906" w:type="dxa"/>
          </w:tcPr>
          <w:p w:rsidR="00F51AED" w:rsidRPr="00B21064" w:rsidRDefault="00F51AED" w:rsidP="00971A32">
            <w:pPr>
              <w:jc w:val="center"/>
              <w:rPr>
                <w:rFonts w:ascii="Times New Roman" w:hAnsi="Times New Roman" w:cs="Times New Roman"/>
                <w:sz w:val="28"/>
                <w:szCs w:val="28"/>
                <w:lang w:val="kk-KZ"/>
              </w:rPr>
            </w:pPr>
            <w:r w:rsidRPr="00E80748">
              <w:rPr>
                <w:rFonts w:ascii="Times New Roman" w:hAnsi="Times New Roman" w:cs="Times New Roman"/>
                <w:sz w:val="28"/>
                <w:szCs w:val="28"/>
                <w:lang w:val="kk-KZ"/>
              </w:rPr>
              <w:t>R</w:t>
            </w:r>
            <w:r w:rsidRPr="00E80748">
              <w:rPr>
                <w:rFonts w:ascii="Times New Roman" w:hAnsi="Times New Roman" w:cs="Times New Roman"/>
                <w:sz w:val="28"/>
                <w:szCs w:val="28"/>
                <w:vertAlign w:val="subscript"/>
                <w:lang w:val="kk-KZ"/>
              </w:rPr>
              <w:t>a</w:t>
            </w:r>
            <w:r>
              <w:rPr>
                <w:rFonts w:ascii="Times New Roman" w:hAnsi="Times New Roman" w:cs="Times New Roman"/>
                <w:sz w:val="28"/>
                <w:szCs w:val="28"/>
                <w:vertAlign w:val="subscript"/>
                <w:lang w:val="kk-KZ"/>
              </w:rPr>
              <w:t xml:space="preserve"> </w:t>
            </w:r>
            <w:r>
              <w:rPr>
                <w:rFonts w:ascii="Times New Roman" w:hAnsi="Times New Roman" w:cs="Times New Roman"/>
                <w:sz w:val="28"/>
                <w:szCs w:val="28"/>
                <w:lang w:val="kk-KZ"/>
              </w:rPr>
              <w:t>ОАА</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F51AED" w:rsidP="00971A32">
            <w:pPr>
              <w:jc w:val="both"/>
              <w:rPr>
                <w:rFonts w:ascii="Times New Roman" w:hAnsi="Times New Roman" w:cs="Times New Roman"/>
                <w:sz w:val="28"/>
                <w:szCs w:val="28"/>
                <w:lang w:val="kk-KZ"/>
              </w:rPr>
            </w:pPr>
            <w:r w:rsidRPr="00E80748">
              <w:rPr>
                <w:rFonts w:ascii="Times New Roman" w:hAnsi="Times New Roman" w:cs="Times New Roman"/>
                <w:sz w:val="28"/>
                <w:szCs w:val="28"/>
                <w:lang w:val="kk-KZ"/>
              </w:rPr>
              <w:t>R</w:t>
            </w:r>
            <w:r w:rsidRPr="00E80748">
              <w:rPr>
                <w:rFonts w:ascii="Times New Roman" w:hAnsi="Times New Roman" w:cs="Times New Roman"/>
                <w:sz w:val="28"/>
                <w:szCs w:val="28"/>
                <w:vertAlign w:val="subscript"/>
                <w:lang w:val="kk-KZ"/>
              </w:rPr>
              <w:t>a</w:t>
            </w:r>
            <w:r w:rsidRPr="00E80748">
              <w:rPr>
                <w:rFonts w:ascii="Times New Roman" w:hAnsi="Times New Roman" w:cs="Times New Roman"/>
                <w:sz w:val="28"/>
                <w:szCs w:val="28"/>
                <w:lang w:val="kk-KZ"/>
              </w:rPr>
              <w:t xml:space="preserve"> орташа арифметикалық </w:t>
            </w:r>
            <w:r>
              <w:rPr>
                <w:rFonts w:ascii="Times New Roman" w:hAnsi="Times New Roman" w:cs="Times New Roman"/>
                <w:sz w:val="28"/>
                <w:szCs w:val="28"/>
                <w:lang w:val="kk-KZ"/>
              </w:rPr>
              <w:t>ауытқуы</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XRD</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F51AED"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Pr="00446E61">
              <w:rPr>
                <w:rFonts w:ascii="Times New Roman" w:hAnsi="Times New Roman" w:cs="Times New Roman"/>
                <w:sz w:val="28"/>
                <w:szCs w:val="28"/>
                <w:lang w:val="kk-KZ"/>
              </w:rPr>
              <w:t>ентгенді дифракциялық талдау</w:t>
            </w:r>
          </w:p>
        </w:tc>
      </w:tr>
      <w:tr w:rsidR="00F51AED" w:rsidTr="001212E5">
        <w:tc>
          <w:tcPr>
            <w:tcW w:w="1906" w:type="dxa"/>
          </w:tcPr>
          <w:p w:rsidR="00F51AED" w:rsidRDefault="00F51AED" w:rsidP="00971A32">
            <w:pPr>
              <w:ind w:firstLine="708"/>
              <w:contextualSpacing/>
              <w:rPr>
                <w:rFonts w:ascii="Times New Roman" w:hAnsi="Times New Roman" w:cs="Times New Roman"/>
                <w:sz w:val="28"/>
                <w:szCs w:val="28"/>
                <w:lang w:val="kk-KZ"/>
              </w:rPr>
            </w:pPr>
            <w:r w:rsidRPr="00CA1162">
              <w:rPr>
                <w:rFonts w:ascii="Times New Roman" w:hAnsi="Times New Roman" w:cs="Times New Roman"/>
                <w:sz w:val="28"/>
                <w:szCs w:val="28"/>
                <w:lang w:val="kk-KZ"/>
              </w:rPr>
              <w:t>Y</w:t>
            </w:r>
            <w:r w:rsidRPr="00CA1162">
              <w:rPr>
                <w:rFonts w:ascii="Times New Roman" w:hAnsi="Times New Roman" w:cs="Times New Roman"/>
                <w:sz w:val="28"/>
                <w:szCs w:val="28"/>
                <w:vertAlign w:val="subscript"/>
                <w:lang w:val="kk-KZ"/>
              </w:rPr>
              <w:t>n</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F51AED">
              <w:rPr>
                <w:rFonts w:ascii="Times New Roman" w:hAnsi="Times New Roman" w:cs="Times New Roman"/>
                <w:sz w:val="28"/>
                <w:szCs w:val="28"/>
                <w:lang w:val="kk-KZ"/>
              </w:rPr>
              <w:t>олық н</w:t>
            </w:r>
            <w:r w:rsidR="00F51AED" w:rsidRPr="002B44A5">
              <w:rPr>
                <w:rFonts w:ascii="Times New Roman" w:hAnsi="Times New Roman" w:cs="Times New Roman"/>
                <w:sz w:val="28"/>
                <w:szCs w:val="28"/>
                <w:lang w:val="kk-KZ"/>
              </w:rPr>
              <w:t>ейтрондар</w:t>
            </w:r>
            <w:r w:rsidR="00F51AED">
              <w:rPr>
                <w:rFonts w:ascii="Times New Roman" w:hAnsi="Times New Roman" w:cs="Times New Roman"/>
                <w:sz w:val="28"/>
                <w:szCs w:val="28"/>
                <w:lang w:val="kk-KZ"/>
              </w:rPr>
              <w:t xml:space="preserve">дың шығуы </w:t>
            </w:r>
          </w:p>
        </w:tc>
      </w:tr>
      <w:tr w:rsidR="0061351B" w:rsidTr="001212E5">
        <w:tc>
          <w:tcPr>
            <w:tcW w:w="1906" w:type="dxa"/>
          </w:tcPr>
          <w:p w:rsidR="0061351B" w:rsidRPr="0061351B" w:rsidRDefault="0061351B" w:rsidP="00971A32">
            <w:pPr>
              <w:ind w:firstLine="708"/>
              <w:contextualSpacing/>
              <w:rPr>
                <w:rFonts w:ascii="Times New Roman" w:hAnsi="Times New Roman" w:cs="Times New Roman"/>
                <w:sz w:val="28"/>
                <w:szCs w:val="28"/>
                <w:lang w:val="kk-KZ"/>
              </w:rPr>
            </w:pPr>
            <w:r w:rsidRPr="0061351B">
              <w:rPr>
                <w:rFonts w:ascii="Times New Roman" w:hAnsi="Times New Roman" w:cs="Times New Roman"/>
                <w:sz w:val="28"/>
                <w:szCs w:val="28"/>
              </w:rPr>
              <w:t>R</w:t>
            </w:r>
          </w:p>
        </w:tc>
        <w:tc>
          <w:tcPr>
            <w:tcW w:w="837" w:type="dxa"/>
          </w:tcPr>
          <w:p w:rsidR="0061351B" w:rsidRPr="0061351B" w:rsidRDefault="0061351B" w:rsidP="00971A32">
            <w:pPr>
              <w:jc w:val="center"/>
              <w:rPr>
                <w:rFonts w:ascii="Times New Roman" w:hAnsi="Times New Roman" w:cs="Times New Roman"/>
                <w:sz w:val="28"/>
                <w:szCs w:val="28"/>
                <w:lang w:val="kk-KZ"/>
              </w:rPr>
            </w:pPr>
          </w:p>
        </w:tc>
        <w:tc>
          <w:tcPr>
            <w:tcW w:w="6785" w:type="dxa"/>
          </w:tcPr>
          <w:p w:rsidR="0061351B" w:rsidRPr="0061351B" w:rsidRDefault="0061351B" w:rsidP="00971A32">
            <w:pPr>
              <w:jc w:val="both"/>
              <w:rPr>
                <w:rFonts w:ascii="Times New Roman" w:hAnsi="Times New Roman" w:cs="Times New Roman"/>
                <w:sz w:val="28"/>
                <w:szCs w:val="28"/>
                <w:lang w:val="kk-KZ"/>
              </w:rPr>
            </w:pPr>
            <w:r w:rsidRPr="0061351B">
              <w:rPr>
                <w:rFonts w:ascii="Times New Roman" w:hAnsi="Times New Roman" w:cs="Times New Roman"/>
                <w:sz w:val="28"/>
                <w:szCs w:val="28"/>
              </w:rPr>
              <w:t>ядролық реакция жылдамдығы</w:t>
            </w:r>
          </w:p>
        </w:tc>
      </w:tr>
      <w:tr w:rsidR="00F51AED" w:rsidTr="001212E5">
        <w:tc>
          <w:tcPr>
            <w:tcW w:w="1906" w:type="dxa"/>
          </w:tcPr>
          <w:p w:rsidR="00F51AED" w:rsidRPr="00CA1162" w:rsidRDefault="00F51AED" w:rsidP="00971A32">
            <w:pPr>
              <w:ind w:firstLine="708"/>
              <w:contextualSpacing/>
              <w:rPr>
                <w:rFonts w:ascii="Times New Roman" w:hAnsi="Times New Roman" w:cs="Times New Roman"/>
                <w:sz w:val="28"/>
                <w:szCs w:val="28"/>
                <w:lang w:val="kk-KZ"/>
              </w:rPr>
            </w:pPr>
            <w:r w:rsidRPr="00495FE0">
              <w:rPr>
                <w:rFonts w:ascii="Times New Roman" w:hAnsi="Times New Roman" w:cs="Times New Roman"/>
                <w:sz w:val="28"/>
                <w:szCs w:val="28"/>
                <w:lang w:val="kk-KZ"/>
              </w:rPr>
              <w:t>Y</w:t>
            </w:r>
            <w:r>
              <w:rPr>
                <w:rFonts w:ascii="Times New Roman" w:hAnsi="Times New Roman" w:cs="Times New Roman"/>
                <w:sz w:val="28"/>
                <w:szCs w:val="28"/>
                <w:vertAlign w:val="subscript"/>
                <w:lang w:val="kk-KZ"/>
              </w:rPr>
              <w:t>т</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Pr="002B44A5"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F51AED">
              <w:rPr>
                <w:rFonts w:ascii="Times New Roman" w:hAnsi="Times New Roman" w:cs="Times New Roman"/>
                <w:sz w:val="28"/>
                <w:szCs w:val="28"/>
                <w:lang w:val="kk-KZ"/>
              </w:rPr>
              <w:t>ермоядролық</w:t>
            </w:r>
            <w:r w:rsidR="00F51AED" w:rsidRPr="00495FE0">
              <w:rPr>
                <w:rFonts w:ascii="Times New Roman" w:hAnsi="Times New Roman" w:cs="Times New Roman"/>
                <w:sz w:val="28"/>
                <w:szCs w:val="28"/>
                <w:lang w:val="kk-KZ"/>
              </w:rPr>
              <w:t xml:space="preserve"> </w:t>
            </w:r>
            <w:r w:rsidR="00F51AED">
              <w:rPr>
                <w:rFonts w:ascii="Times New Roman" w:hAnsi="Times New Roman" w:cs="Times New Roman"/>
                <w:sz w:val="28"/>
                <w:szCs w:val="28"/>
                <w:lang w:val="kk-KZ"/>
              </w:rPr>
              <w:t xml:space="preserve">нейтрондардың эмиссиясы  </w:t>
            </w:r>
          </w:p>
        </w:tc>
      </w:tr>
      <w:tr w:rsidR="00F51AED" w:rsidTr="001212E5">
        <w:tc>
          <w:tcPr>
            <w:tcW w:w="1906" w:type="dxa"/>
          </w:tcPr>
          <w:p w:rsidR="00F51AED" w:rsidRPr="00495FE0" w:rsidRDefault="00F51AED" w:rsidP="00971A32">
            <w:pPr>
              <w:ind w:firstLine="708"/>
              <w:contextualSpacing/>
              <w:rPr>
                <w:rFonts w:ascii="Times New Roman" w:hAnsi="Times New Roman" w:cs="Times New Roman"/>
                <w:sz w:val="28"/>
                <w:szCs w:val="28"/>
                <w:lang w:val="kk-KZ"/>
              </w:rPr>
            </w:pPr>
            <w:r w:rsidRPr="00495FE0">
              <w:rPr>
                <w:rFonts w:ascii="Times New Roman" w:hAnsi="Times New Roman" w:cs="Times New Roman"/>
                <w:sz w:val="28"/>
                <w:szCs w:val="28"/>
                <w:lang w:val="kk-KZ"/>
              </w:rPr>
              <w:t>Y</w:t>
            </w:r>
            <w:r>
              <w:rPr>
                <w:rFonts w:ascii="Times New Roman" w:hAnsi="Times New Roman" w:cs="Times New Roman"/>
                <w:sz w:val="28"/>
                <w:szCs w:val="28"/>
                <w:vertAlign w:val="subscript"/>
                <w:lang w:val="kk-KZ"/>
              </w:rPr>
              <w:t>ү</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00F51AED">
              <w:rPr>
                <w:rFonts w:ascii="Times New Roman" w:hAnsi="Times New Roman" w:cs="Times New Roman"/>
                <w:sz w:val="28"/>
                <w:szCs w:val="28"/>
                <w:lang w:val="kk-KZ"/>
              </w:rPr>
              <w:t>ейтрондардың генерациясының үдеткіштік мехнизмі</w:t>
            </w:r>
          </w:p>
        </w:tc>
      </w:tr>
      <w:tr w:rsidR="00F51AED" w:rsidTr="001212E5">
        <w:tc>
          <w:tcPr>
            <w:tcW w:w="1906" w:type="dxa"/>
          </w:tcPr>
          <w:p w:rsidR="00F51AED" w:rsidRPr="008F6701" w:rsidRDefault="008F6701" w:rsidP="00971A32">
            <w:pPr>
              <w:jc w:val="center"/>
              <w:rPr>
                <w:rFonts w:ascii="Times New Roman" w:hAnsi="Times New Roman" w:cs="Times New Roman"/>
                <w:sz w:val="28"/>
                <w:szCs w:val="28"/>
                <w:lang w:val="kk-KZ"/>
              </w:rPr>
            </w:pPr>
            <w:r w:rsidRPr="008F6701">
              <w:rPr>
                <w:rFonts w:ascii="Times New Roman" w:hAnsi="Times New Roman" w:cs="Times New Roman"/>
                <w:sz w:val="28"/>
                <w:szCs w:val="28"/>
              </w:rPr>
              <w:t>E</w:t>
            </w:r>
            <w:r w:rsidRPr="008F6701">
              <w:rPr>
                <w:rFonts w:ascii="Times New Roman" w:hAnsi="Times New Roman" w:cs="Times New Roman"/>
                <w:sz w:val="28"/>
                <w:szCs w:val="28"/>
                <w:vertAlign w:val="subscript"/>
              </w:rPr>
              <w:t>G</w:t>
            </w:r>
          </w:p>
        </w:tc>
        <w:tc>
          <w:tcPr>
            <w:tcW w:w="837" w:type="dxa"/>
          </w:tcPr>
          <w:p w:rsidR="00F51AED" w:rsidRPr="008F6701" w:rsidRDefault="00F51AED" w:rsidP="00971A32">
            <w:pPr>
              <w:jc w:val="center"/>
              <w:rPr>
                <w:rFonts w:ascii="Times New Roman" w:hAnsi="Times New Roman" w:cs="Times New Roman"/>
                <w:sz w:val="28"/>
                <w:szCs w:val="28"/>
              </w:rPr>
            </w:pPr>
            <w:r w:rsidRPr="008F6701">
              <w:rPr>
                <w:rFonts w:ascii="Times New Roman" w:hAnsi="Times New Roman" w:cs="Times New Roman"/>
                <w:sz w:val="28"/>
                <w:szCs w:val="28"/>
                <w:lang w:val="kk-KZ"/>
              </w:rPr>
              <w:t>–</w:t>
            </w:r>
          </w:p>
        </w:tc>
        <w:tc>
          <w:tcPr>
            <w:tcW w:w="6785" w:type="dxa"/>
          </w:tcPr>
          <w:p w:rsidR="00F51AED" w:rsidRPr="008F6701" w:rsidRDefault="008F6701" w:rsidP="00971A32">
            <w:pPr>
              <w:jc w:val="both"/>
              <w:rPr>
                <w:rFonts w:ascii="Times New Roman" w:hAnsi="Times New Roman" w:cs="Times New Roman"/>
                <w:sz w:val="28"/>
                <w:szCs w:val="28"/>
                <w:lang w:val="kk-KZ"/>
              </w:rPr>
            </w:pPr>
            <w:r w:rsidRPr="008F6701">
              <w:rPr>
                <w:rFonts w:ascii="Times New Roman" w:hAnsi="Times New Roman" w:cs="Times New Roman"/>
                <w:sz w:val="28"/>
                <w:szCs w:val="28"/>
              </w:rPr>
              <w:t>Гамов энергиясы</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sidRPr="00D0626B">
              <w:rPr>
                <w:rFonts w:ascii="Times New Roman" w:hAnsi="Times New Roman" w:cs="Times New Roman"/>
                <w:sz w:val="28"/>
                <w:szCs w:val="28"/>
                <w:lang w:val="kk-KZ"/>
              </w:rPr>
              <w:t>I</w:t>
            </w:r>
            <w:r w:rsidR="008D6B9B">
              <w:rPr>
                <w:rFonts w:ascii="Times New Roman" w:hAnsi="Times New Roman" w:cs="Times New Roman"/>
                <w:sz w:val="28"/>
                <w:szCs w:val="28"/>
                <w:vertAlign w:val="subscript"/>
                <w:lang w:val="kk-KZ"/>
              </w:rPr>
              <w:t>пинч</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F51AED" w:rsidRPr="00D0626B">
              <w:rPr>
                <w:rFonts w:ascii="Times New Roman" w:hAnsi="Times New Roman" w:cs="Times New Roman"/>
                <w:sz w:val="28"/>
                <w:szCs w:val="28"/>
                <w:lang w:val="kk-KZ"/>
              </w:rPr>
              <w:t>инчтік тоқ</w:t>
            </w:r>
            <w:r w:rsidR="00F51AED">
              <w:rPr>
                <w:rFonts w:ascii="Times New Roman" w:hAnsi="Times New Roman" w:cs="Times New Roman"/>
                <w:sz w:val="28"/>
                <w:szCs w:val="28"/>
                <w:lang w:val="kk-KZ"/>
              </w:rPr>
              <w:t xml:space="preserve"> (кА)</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kk-KZ"/>
              </w:rPr>
              <w:t>I</w:t>
            </w:r>
            <w:r w:rsidRPr="00C74CA2">
              <w:rPr>
                <w:rFonts w:ascii="Times New Roman" w:hAnsi="Times New Roman" w:cs="Times New Roman"/>
                <w:sz w:val="28"/>
                <w:szCs w:val="28"/>
                <w:vertAlign w:val="subscript"/>
                <w:lang w:val="kk-KZ"/>
              </w:rPr>
              <w:t>пик</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F51AED">
              <w:rPr>
                <w:rFonts w:ascii="Times New Roman" w:hAnsi="Times New Roman" w:cs="Times New Roman"/>
                <w:sz w:val="28"/>
                <w:szCs w:val="28"/>
                <w:lang w:val="kk-KZ"/>
              </w:rPr>
              <w:t>иктік тоқ (кА)</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sidRPr="005105F1">
              <w:rPr>
                <w:rFonts w:ascii="Times New Roman" w:hAnsi="Times New Roman" w:cs="Times New Roman"/>
                <w:sz w:val="28"/>
                <w:szCs w:val="28"/>
                <w:lang w:val="kk-KZ"/>
              </w:rPr>
              <w:t>t</w:t>
            </w:r>
            <w:r w:rsidR="008D6B9B">
              <w:rPr>
                <w:rFonts w:ascii="Times New Roman" w:hAnsi="Times New Roman" w:cs="Times New Roman"/>
                <w:sz w:val="28"/>
                <w:szCs w:val="28"/>
                <w:vertAlign w:val="subscript"/>
                <w:lang w:val="kk-KZ"/>
              </w:rPr>
              <w:t>п</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F51AED" w:rsidRPr="00D0626B">
              <w:rPr>
                <w:rFonts w:ascii="Times New Roman" w:hAnsi="Times New Roman" w:cs="Times New Roman"/>
                <w:sz w:val="28"/>
                <w:szCs w:val="28"/>
                <w:lang w:val="kk-KZ"/>
              </w:rPr>
              <w:t>инчт</w:t>
            </w:r>
            <w:r w:rsidR="00F51AED">
              <w:rPr>
                <w:rFonts w:ascii="Times New Roman" w:hAnsi="Times New Roman" w:cs="Times New Roman"/>
                <w:sz w:val="28"/>
                <w:szCs w:val="28"/>
                <w:lang w:val="kk-KZ"/>
              </w:rPr>
              <w:t>елу уақыты (мкс)</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sidRPr="00C415AB">
              <w:rPr>
                <w:rFonts w:ascii="Times New Roman" w:hAnsi="Times New Roman"/>
                <w:sz w:val="28"/>
                <w:szCs w:val="28"/>
                <w:lang w:val="kk-KZ"/>
              </w:rPr>
              <w:t>Q</w:t>
            </w:r>
            <w:r w:rsidRPr="00C415AB">
              <w:rPr>
                <w:rFonts w:ascii="Times New Roman" w:hAnsi="Times New Roman"/>
                <w:sz w:val="28"/>
                <w:szCs w:val="28"/>
                <w:vertAlign w:val="subscript"/>
                <w:lang w:val="kk-KZ"/>
              </w:rPr>
              <w:t>D</w:t>
            </w:r>
            <w:r>
              <w:rPr>
                <w:rFonts w:ascii="Times New Roman" w:hAnsi="Times New Roman"/>
                <w:sz w:val="28"/>
                <w:szCs w:val="28"/>
                <w:vertAlign w:val="subscript"/>
                <w:lang w:val="kk-KZ"/>
              </w:rPr>
              <w:t>+</w:t>
            </w:r>
            <w:r w:rsidRPr="00C415AB">
              <w:rPr>
                <w:rFonts w:ascii="Times New Roman" w:hAnsi="Times New Roman"/>
                <w:sz w:val="28"/>
                <w:szCs w:val="28"/>
                <w:vertAlign w:val="subscript"/>
                <w:lang w:val="kk-KZ"/>
              </w:rPr>
              <w:t>D</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Pr="00AF7500" w:rsidRDefault="00AF5449" w:rsidP="00971A32">
            <w:pPr>
              <w:contextualSpacing/>
              <w:jc w:val="both"/>
              <w:rPr>
                <w:rFonts w:ascii="Times New Roman" w:hAnsi="Times New Roman"/>
                <w:sz w:val="28"/>
                <w:szCs w:val="28"/>
                <w:lang w:val="kk-KZ"/>
              </w:rPr>
            </w:pPr>
            <w:r>
              <w:rPr>
                <w:rFonts w:ascii="Times New Roman" w:hAnsi="Times New Roman"/>
                <w:sz w:val="28"/>
                <w:szCs w:val="28"/>
                <w:lang w:val="kk-KZ"/>
              </w:rPr>
              <w:t>с</w:t>
            </w:r>
            <w:r w:rsidR="00F51AED" w:rsidRPr="00C415AB">
              <w:rPr>
                <w:rFonts w:ascii="Times New Roman" w:hAnsi="Times New Roman"/>
                <w:sz w:val="28"/>
                <w:szCs w:val="28"/>
                <w:lang w:val="kk-KZ"/>
              </w:rPr>
              <w:t>интезделу реакциясы</w:t>
            </w:r>
            <w:r w:rsidR="00F51AED">
              <w:rPr>
                <w:rFonts w:ascii="Times New Roman" w:hAnsi="Times New Roman"/>
                <w:sz w:val="28"/>
                <w:szCs w:val="28"/>
                <w:lang w:val="kk-KZ"/>
              </w:rPr>
              <w:t>ндағы</w:t>
            </w:r>
            <w:r w:rsidR="00F51AED" w:rsidRPr="00C415AB">
              <w:rPr>
                <w:rFonts w:ascii="Times New Roman" w:hAnsi="Times New Roman"/>
                <w:sz w:val="28"/>
                <w:szCs w:val="28"/>
                <w:lang w:val="kk-KZ"/>
              </w:rPr>
              <w:t xml:space="preserve"> энергия</w:t>
            </w:r>
            <w:r w:rsidR="00F51AED">
              <w:rPr>
                <w:rFonts w:ascii="Times New Roman" w:hAnsi="Times New Roman"/>
                <w:sz w:val="28"/>
                <w:szCs w:val="28"/>
                <w:lang w:val="kk-KZ"/>
              </w:rPr>
              <w:t xml:space="preserve"> (Дж)</w:t>
            </w:r>
          </w:p>
        </w:tc>
      </w:tr>
      <w:tr w:rsidR="00F51AED" w:rsidTr="001212E5">
        <w:tc>
          <w:tcPr>
            <w:tcW w:w="1906" w:type="dxa"/>
          </w:tcPr>
          <w:p w:rsidR="00F51AED" w:rsidRPr="0061351B" w:rsidRDefault="0061351B" w:rsidP="00971A32">
            <w:pPr>
              <w:jc w:val="center"/>
              <w:rPr>
                <w:rFonts w:ascii="Times New Roman" w:hAnsi="Times New Roman" w:cs="Times New Roman"/>
                <w:sz w:val="28"/>
                <w:szCs w:val="28"/>
                <w:lang w:val="kk-KZ"/>
              </w:rPr>
            </w:pPr>
            <w:r w:rsidRPr="0061351B">
              <w:rPr>
                <w:rFonts w:ascii="Times New Roman" w:hAnsi="Times New Roman" w:cs="Times New Roman"/>
                <w:sz w:val="28"/>
                <w:szCs w:val="28"/>
              </w:rPr>
              <w:t>E</w:t>
            </w:r>
            <w:r w:rsidRPr="0061351B">
              <w:rPr>
                <w:rFonts w:ascii="Times New Roman" w:hAnsi="Times New Roman" w:cs="Times New Roman"/>
                <w:sz w:val="28"/>
                <w:szCs w:val="28"/>
                <w:vertAlign w:val="subscript"/>
              </w:rPr>
              <w:t>к</w:t>
            </w:r>
          </w:p>
        </w:tc>
        <w:tc>
          <w:tcPr>
            <w:tcW w:w="837" w:type="dxa"/>
          </w:tcPr>
          <w:p w:rsidR="00F51AED" w:rsidRPr="0061351B" w:rsidRDefault="00F51AED" w:rsidP="00971A32">
            <w:pPr>
              <w:jc w:val="center"/>
              <w:rPr>
                <w:rFonts w:ascii="Times New Roman" w:hAnsi="Times New Roman" w:cs="Times New Roman"/>
                <w:sz w:val="28"/>
                <w:szCs w:val="28"/>
              </w:rPr>
            </w:pPr>
            <w:r w:rsidRPr="0061351B">
              <w:rPr>
                <w:rFonts w:ascii="Times New Roman" w:hAnsi="Times New Roman" w:cs="Times New Roman"/>
                <w:sz w:val="28"/>
                <w:szCs w:val="28"/>
                <w:lang w:val="kk-KZ"/>
              </w:rPr>
              <w:t>–</w:t>
            </w:r>
          </w:p>
        </w:tc>
        <w:tc>
          <w:tcPr>
            <w:tcW w:w="6785" w:type="dxa"/>
          </w:tcPr>
          <w:p w:rsidR="00F51AED" w:rsidRPr="0061351B" w:rsidRDefault="0061351B" w:rsidP="00971A32">
            <w:pPr>
              <w:jc w:val="both"/>
              <w:rPr>
                <w:rFonts w:ascii="Times New Roman" w:hAnsi="Times New Roman" w:cs="Times New Roman"/>
                <w:sz w:val="28"/>
                <w:szCs w:val="28"/>
                <w:lang w:val="kk-KZ"/>
              </w:rPr>
            </w:pPr>
            <w:r w:rsidRPr="0061351B">
              <w:rPr>
                <w:rFonts w:ascii="Times New Roman" w:hAnsi="Times New Roman" w:cs="Times New Roman"/>
                <w:sz w:val="28"/>
                <w:szCs w:val="28"/>
              </w:rPr>
              <w:t>Кулон тосқауылы энергиясы</w:t>
            </w:r>
          </w:p>
        </w:tc>
      </w:tr>
      <w:tr w:rsidR="00F51AED" w:rsidTr="001212E5">
        <w:tc>
          <w:tcPr>
            <w:tcW w:w="1906" w:type="dxa"/>
          </w:tcPr>
          <w:p w:rsidR="00F51AED" w:rsidRDefault="0061351B" w:rsidP="00971A32">
            <w:pPr>
              <w:jc w:val="center"/>
              <w:rPr>
                <w:rFonts w:ascii="Times New Roman" w:hAnsi="Times New Roman" w:cs="Times New Roman"/>
                <w:sz w:val="28"/>
                <w:szCs w:val="28"/>
                <w:lang w:val="kk-KZ"/>
              </w:rPr>
            </w:pPr>
            <w:r>
              <w:rPr>
                <w:rFonts w:ascii="Times New Roman" w:hAnsi="Times New Roman" w:cs="Times New Roman"/>
                <w:sz w:val="28"/>
                <w:szCs w:val="28"/>
                <w:lang w:val="en-US"/>
              </w:rPr>
              <w:t>R</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Pr="0061351B" w:rsidRDefault="0061351B" w:rsidP="00971A32">
            <w:pPr>
              <w:jc w:val="both"/>
              <w:rPr>
                <w:rFonts w:ascii="Times New Roman" w:hAnsi="Times New Roman" w:cs="Times New Roman"/>
                <w:sz w:val="28"/>
                <w:szCs w:val="28"/>
                <w:lang w:val="kk-KZ"/>
              </w:rPr>
            </w:pPr>
            <w:r w:rsidRPr="0061351B">
              <w:rPr>
                <w:rFonts w:ascii="Times New Roman" w:hAnsi="Times New Roman" w:cs="Times New Roman"/>
                <w:sz w:val="28"/>
                <w:szCs w:val="28"/>
              </w:rPr>
              <w:t>ядролық реакция жылдамдығы</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sidRPr="00C54EAF">
              <w:rPr>
                <w:rFonts w:ascii="Times New Roman" w:hAnsi="Times New Roman" w:cs="Times New Roman"/>
                <w:sz w:val="28"/>
                <w:szCs w:val="28"/>
                <w:lang w:val="en-US"/>
              </w:rPr>
              <w:t>ρ</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Pr="006C713A"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F51AED" w:rsidRPr="00C54EAF">
              <w:rPr>
                <w:rFonts w:ascii="Times New Roman" w:hAnsi="Times New Roman" w:cs="Times New Roman"/>
                <w:sz w:val="28"/>
                <w:szCs w:val="28"/>
                <w:lang w:val="kk-KZ"/>
              </w:rPr>
              <w:t>атериалдардың тығыздығы</w:t>
            </w:r>
            <w:r w:rsidR="00F51AED">
              <w:rPr>
                <w:rFonts w:ascii="Times New Roman" w:hAnsi="Times New Roman" w:cs="Times New Roman"/>
                <w:sz w:val="28"/>
                <w:szCs w:val="28"/>
                <w:lang w:val="kk-KZ"/>
              </w:rPr>
              <w:t xml:space="preserve"> (г\см</w:t>
            </w:r>
            <w:r w:rsidR="00F51AED" w:rsidRPr="003702EC">
              <w:rPr>
                <w:rFonts w:ascii="Times New Roman" w:hAnsi="Times New Roman" w:cs="Times New Roman"/>
                <w:sz w:val="28"/>
                <w:szCs w:val="28"/>
                <w:vertAlign w:val="superscript"/>
                <w:lang w:val="kk-KZ"/>
              </w:rPr>
              <w:t>3</w:t>
            </w:r>
            <w:r w:rsidR="00F51AED">
              <w:rPr>
                <w:rFonts w:ascii="Times New Roman" w:hAnsi="Times New Roman" w:cs="Times New Roman"/>
                <w:sz w:val="28"/>
                <w:szCs w:val="28"/>
                <w:lang w:val="kk-KZ"/>
              </w:rPr>
              <w:t>)</w:t>
            </w:r>
          </w:p>
        </w:tc>
      </w:tr>
      <w:tr w:rsidR="00F51AED" w:rsidTr="001212E5">
        <w:tc>
          <w:tcPr>
            <w:tcW w:w="1906" w:type="dxa"/>
          </w:tcPr>
          <w:p w:rsidR="00F51AED" w:rsidRDefault="00F51AED" w:rsidP="00971A32">
            <w:pPr>
              <w:jc w:val="center"/>
              <w:rPr>
                <w:rFonts w:ascii="Times New Roman" w:hAnsi="Times New Roman" w:cs="Times New Roman"/>
                <w:sz w:val="28"/>
                <w:szCs w:val="28"/>
                <w:lang w:val="kk-KZ"/>
              </w:rPr>
            </w:pPr>
            <w:r>
              <w:rPr>
                <w:rFonts w:ascii="Times New Roman" w:hAnsi="Times New Roman" w:cs="Times New Roman"/>
                <w:sz w:val="28"/>
                <w:szCs w:val="28"/>
                <w:lang w:val="en-US"/>
              </w:rPr>
              <w:t>T</w:t>
            </w:r>
            <w:r w:rsidRPr="00E3064F">
              <w:rPr>
                <w:rFonts w:ascii="Times New Roman" w:hAnsi="Times New Roman" w:cs="Times New Roman"/>
                <w:sz w:val="28"/>
                <w:szCs w:val="28"/>
                <w:vertAlign w:val="subscript"/>
                <w:lang w:val="en-US"/>
              </w:rPr>
              <w:t>r</w:t>
            </w:r>
            <w:r w:rsidRPr="00E3064F">
              <w:rPr>
                <w:rFonts w:ascii="Times New Roman" w:hAnsi="Times New Roman" w:cs="Times New Roman"/>
                <w:sz w:val="28"/>
                <w:szCs w:val="28"/>
              </w:rPr>
              <w:t xml:space="preserve"> - </w:t>
            </w:r>
            <w:r>
              <w:rPr>
                <w:rFonts w:ascii="Times New Roman" w:hAnsi="Times New Roman" w:cs="Times New Roman"/>
                <w:sz w:val="28"/>
                <w:szCs w:val="28"/>
                <w:lang w:val="kk-KZ"/>
              </w:rPr>
              <w:t>Т</w:t>
            </w:r>
            <w:r w:rsidRPr="0040480E">
              <w:rPr>
                <w:rFonts w:ascii="Times New Roman" w:hAnsi="Times New Roman" w:cs="Times New Roman"/>
                <w:sz w:val="28"/>
                <w:szCs w:val="28"/>
                <w:vertAlign w:val="subscript"/>
                <w:lang w:val="kk-KZ"/>
              </w:rPr>
              <w:t>к</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Pr="006C713A"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F51AED">
              <w:rPr>
                <w:rFonts w:ascii="Times New Roman" w:hAnsi="Times New Roman" w:cs="Times New Roman"/>
                <w:sz w:val="28"/>
                <w:szCs w:val="28"/>
                <w:lang w:val="kk-KZ"/>
              </w:rPr>
              <w:t>ристалдану температурасы (К)</w:t>
            </w:r>
          </w:p>
        </w:tc>
      </w:tr>
      <w:tr w:rsidR="00F51AED" w:rsidTr="001212E5">
        <w:tc>
          <w:tcPr>
            <w:tcW w:w="1906" w:type="dxa"/>
          </w:tcPr>
          <w:p w:rsidR="00F51AED" w:rsidRPr="0061351B" w:rsidRDefault="0061351B" w:rsidP="00971A32">
            <w:pPr>
              <w:jc w:val="center"/>
              <w:rPr>
                <w:rFonts w:ascii="Times New Roman" w:hAnsi="Times New Roman" w:cs="Times New Roman"/>
                <w:sz w:val="28"/>
                <w:szCs w:val="28"/>
                <w:lang w:val="kk-KZ"/>
              </w:rPr>
            </w:pPr>
            <w:r w:rsidRPr="0061351B">
              <w:rPr>
                <w:rFonts w:ascii="Times New Roman" w:hAnsi="Times New Roman" w:cs="Times New Roman"/>
                <w:sz w:val="28"/>
                <w:szCs w:val="28"/>
              </w:rPr>
              <w:t>Φₙ</w:t>
            </w:r>
          </w:p>
        </w:tc>
        <w:tc>
          <w:tcPr>
            <w:tcW w:w="837" w:type="dxa"/>
          </w:tcPr>
          <w:p w:rsidR="00F51AED" w:rsidRPr="0061351B" w:rsidRDefault="00F51AED" w:rsidP="00971A32">
            <w:pPr>
              <w:jc w:val="center"/>
              <w:rPr>
                <w:rFonts w:ascii="Times New Roman" w:hAnsi="Times New Roman" w:cs="Times New Roman"/>
                <w:sz w:val="28"/>
                <w:szCs w:val="28"/>
              </w:rPr>
            </w:pPr>
            <w:r w:rsidRPr="0061351B">
              <w:rPr>
                <w:rFonts w:ascii="Times New Roman" w:hAnsi="Times New Roman" w:cs="Times New Roman"/>
                <w:sz w:val="28"/>
                <w:szCs w:val="28"/>
                <w:lang w:val="kk-KZ"/>
              </w:rPr>
              <w:t>–</w:t>
            </w:r>
          </w:p>
        </w:tc>
        <w:tc>
          <w:tcPr>
            <w:tcW w:w="6785" w:type="dxa"/>
          </w:tcPr>
          <w:p w:rsidR="00F51AED" w:rsidRPr="0061351B" w:rsidRDefault="0061351B" w:rsidP="00971A32">
            <w:pPr>
              <w:jc w:val="both"/>
              <w:rPr>
                <w:rFonts w:ascii="Times New Roman" w:hAnsi="Times New Roman" w:cs="Times New Roman"/>
                <w:sz w:val="28"/>
                <w:szCs w:val="28"/>
                <w:lang w:val="kk-KZ"/>
              </w:rPr>
            </w:pPr>
            <w:r w:rsidRPr="0061351B">
              <w:rPr>
                <w:rFonts w:ascii="Times New Roman" w:hAnsi="Times New Roman" w:cs="Times New Roman"/>
                <w:sz w:val="28"/>
                <w:szCs w:val="28"/>
              </w:rPr>
              <w:t>нейтрон флюенсі</w:t>
            </w:r>
          </w:p>
        </w:tc>
      </w:tr>
      <w:tr w:rsidR="00F51AED" w:rsidTr="001212E5">
        <w:tc>
          <w:tcPr>
            <w:tcW w:w="1906" w:type="dxa"/>
          </w:tcPr>
          <w:p w:rsidR="00F51AED" w:rsidRDefault="00F51AED" w:rsidP="00971A32">
            <w:pPr>
              <w:jc w:val="center"/>
              <w:rPr>
                <w:rFonts w:ascii="Times New Roman" w:hAnsi="Times New Roman" w:cs="Times New Roman"/>
                <w:sz w:val="28"/>
                <w:szCs w:val="28"/>
                <w:lang w:val="en-US"/>
              </w:rPr>
            </w:pPr>
            <w:r w:rsidRPr="00C54EAF">
              <w:rPr>
                <w:rFonts w:ascii="Times New Roman" w:hAnsi="Times New Roman" w:cs="Times New Roman"/>
                <w:sz w:val="28"/>
                <w:szCs w:val="28"/>
                <w:lang w:val="en-US"/>
              </w:rPr>
              <w:sym w:font="Symbol" w:char="F06C"/>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F51AED">
              <w:rPr>
                <w:rFonts w:ascii="Times New Roman" w:hAnsi="Times New Roman" w:cs="Times New Roman"/>
                <w:sz w:val="28"/>
                <w:szCs w:val="28"/>
                <w:lang w:val="kk-KZ"/>
              </w:rPr>
              <w:t xml:space="preserve">атериалдардың </w:t>
            </w:r>
            <w:r w:rsidR="00F51AED" w:rsidRPr="006C713A">
              <w:rPr>
                <w:rFonts w:ascii="Times New Roman" w:hAnsi="Times New Roman" w:cs="Times New Roman"/>
                <w:sz w:val="28"/>
                <w:szCs w:val="28"/>
                <w:lang w:val="kk-KZ"/>
              </w:rPr>
              <w:t xml:space="preserve"> </w:t>
            </w:r>
            <w:r w:rsidR="00F51AED" w:rsidRPr="00C54EAF">
              <w:rPr>
                <w:rFonts w:ascii="Times New Roman" w:hAnsi="Times New Roman" w:cs="Times New Roman"/>
                <w:sz w:val="28"/>
                <w:szCs w:val="28"/>
                <w:lang w:val="kk-KZ"/>
              </w:rPr>
              <w:t>жылуөткізгіштігі</w:t>
            </w:r>
            <w:r w:rsidR="00F51AED">
              <w:rPr>
                <w:rFonts w:ascii="Times New Roman" w:hAnsi="Times New Roman" w:cs="Times New Roman"/>
                <w:sz w:val="28"/>
                <w:szCs w:val="28"/>
                <w:lang w:val="kk-KZ"/>
              </w:rPr>
              <w:t xml:space="preserve"> (</w:t>
            </w:r>
            <w:r w:rsidR="00F51AED" w:rsidRPr="000D118F">
              <w:rPr>
                <w:rFonts w:ascii="Times New Roman" w:hAnsi="Times New Roman" w:cs="Times New Roman"/>
                <w:sz w:val="28"/>
                <w:szCs w:val="28"/>
                <w:lang w:val="kk-KZ"/>
              </w:rPr>
              <w:t>Вт(м·К)</w:t>
            </w:r>
            <w:r w:rsidR="00F51AED" w:rsidRPr="000D118F">
              <w:rPr>
                <w:rFonts w:ascii="Times New Roman" w:hAnsi="Times New Roman" w:cs="Times New Roman"/>
                <w:sz w:val="28"/>
                <w:szCs w:val="28"/>
                <w:vertAlign w:val="superscript"/>
                <w:lang w:val="kk-KZ"/>
              </w:rPr>
              <w:t>-1</w:t>
            </w:r>
            <w:r w:rsidR="00F51AED">
              <w:rPr>
                <w:rFonts w:ascii="Times New Roman" w:hAnsi="Times New Roman" w:cs="Times New Roman"/>
                <w:sz w:val="28"/>
                <w:szCs w:val="28"/>
                <w:lang w:val="kk-KZ"/>
              </w:rPr>
              <w:t>)</w:t>
            </w:r>
            <w:r w:rsidR="00F51AED" w:rsidRPr="006C713A">
              <w:rPr>
                <w:rFonts w:ascii="Times New Roman" w:hAnsi="Times New Roman" w:cs="Times New Roman"/>
                <w:sz w:val="28"/>
                <w:szCs w:val="28"/>
                <w:lang w:val="kk-KZ"/>
              </w:rPr>
              <w:t xml:space="preserve"> </w:t>
            </w:r>
          </w:p>
        </w:tc>
      </w:tr>
      <w:tr w:rsidR="00F51AED" w:rsidTr="001212E5">
        <w:tc>
          <w:tcPr>
            <w:tcW w:w="1906" w:type="dxa"/>
          </w:tcPr>
          <w:p w:rsidR="00F51AED" w:rsidRPr="003702EC" w:rsidRDefault="00F51AED" w:rsidP="00971A32">
            <w:pPr>
              <w:jc w:val="center"/>
              <w:rPr>
                <w:rFonts w:ascii="Times New Roman" w:hAnsi="Times New Roman" w:cs="Times New Roman"/>
                <w:sz w:val="28"/>
                <w:szCs w:val="28"/>
                <w:lang w:val="kk-KZ"/>
              </w:rPr>
            </w:pPr>
            <w:r w:rsidRPr="006C713A">
              <w:rPr>
                <w:rFonts w:ascii="Times New Roman" w:hAnsi="Times New Roman" w:cs="Times New Roman"/>
                <w:sz w:val="28"/>
                <w:szCs w:val="28"/>
                <w:lang w:val="kk-KZ"/>
              </w:rPr>
              <w:t>c</w:t>
            </w:r>
          </w:p>
        </w:tc>
        <w:tc>
          <w:tcPr>
            <w:tcW w:w="837" w:type="dxa"/>
          </w:tcPr>
          <w:p w:rsidR="00F51AED" w:rsidRDefault="00F51AED" w:rsidP="00971A32">
            <w:pPr>
              <w:jc w:val="center"/>
            </w:pPr>
            <w:r w:rsidRPr="002338D3">
              <w:rPr>
                <w:rFonts w:ascii="Times New Roman" w:hAnsi="Times New Roman"/>
                <w:sz w:val="28"/>
                <w:szCs w:val="28"/>
                <w:lang w:val="kk-KZ"/>
              </w:rPr>
              <w:t>–</w:t>
            </w:r>
          </w:p>
        </w:tc>
        <w:tc>
          <w:tcPr>
            <w:tcW w:w="6785" w:type="dxa"/>
          </w:tcPr>
          <w:p w:rsidR="00F51AED" w:rsidRDefault="00AF5449" w:rsidP="00971A32">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F51AED" w:rsidRPr="00C54EAF">
              <w:rPr>
                <w:rFonts w:ascii="Times New Roman" w:hAnsi="Times New Roman" w:cs="Times New Roman"/>
                <w:sz w:val="28"/>
                <w:szCs w:val="28"/>
                <w:lang w:val="kk-KZ"/>
              </w:rPr>
              <w:t>еншікті жылу сиымдылығы</w:t>
            </w:r>
            <w:r w:rsidR="00F51AED" w:rsidRPr="006C713A">
              <w:rPr>
                <w:rFonts w:ascii="Times New Roman" w:hAnsi="Times New Roman" w:cs="Times New Roman"/>
                <w:sz w:val="28"/>
                <w:szCs w:val="28"/>
                <w:lang w:val="kk-KZ"/>
              </w:rPr>
              <w:t xml:space="preserve"> (</w:t>
            </w:r>
            <w:r w:rsidR="00F51AED" w:rsidRPr="00A27B85">
              <w:rPr>
                <w:rFonts w:ascii="Times New Roman" w:hAnsi="Times New Roman" w:cs="Times New Roman"/>
                <w:sz w:val="28"/>
                <w:szCs w:val="28"/>
                <w:lang w:val="kk-KZ"/>
              </w:rPr>
              <w:t>Дж(кг·К)</w:t>
            </w:r>
            <w:r w:rsidR="00F51AED" w:rsidRPr="00A27B85">
              <w:rPr>
                <w:rFonts w:ascii="Times New Roman" w:hAnsi="Times New Roman" w:cs="Times New Roman"/>
                <w:sz w:val="28"/>
                <w:szCs w:val="28"/>
                <w:vertAlign w:val="superscript"/>
                <w:lang w:val="kk-KZ"/>
              </w:rPr>
              <w:t>-1</w:t>
            </w:r>
            <w:r w:rsidR="00F51AED">
              <w:rPr>
                <w:rFonts w:ascii="Times New Roman" w:hAnsi="Times New Roman" w:cs="Times New Roman"/>
                <w:sz w:val="28"/>
                <w:szCs w:val="28"/>
                <w:lang w:val="kk-KZ"/>
              </w:rPr>
              <w:t>)</w:t>
            </w:r>
          </w:p>
        </w:tc>
      </w:tr>
      <w:tr w:rsidR="0061351B" w:rsidTr="001212E5">
        <w:tc>
          <w:tcPr>
            <w:tcW w:w="1906" w:type="dxa"/>
          </w:tcPr>
          <w:p w:rsidR="0061351B" w:rsidRPr="0061351B" w:rsidRDefault="0061351B" w:rsidP="00971A32">
            <w:pPr>
              <w:jc w:val="center"/>
              <w:rPr>
                <w:rFonts w:ascii="Times New Roman" w:hAnsi="Times New Roman" w:cs="Times New Roman"/>
                <w:sz w:val="28"/>
                <w:szCs w:val="28"/>
                <w:lang w:val="kk-KZ"/>
              </w:rPr>
            </w:pPr>
            <w:r w:rsidRPr="0061351B">
              <w:rPr>
                <w:rFonts w:ascii="Times New Roman" w:hAnsi="Times New Roman" w:cs="Times New Roman"/>
                <w:sz w:val="28"/>
                <w:szCs w:val="28"/>
              </w:rPr>
              <w:t>Φᵢ</w:t>
            </w:r>
          </w:p>
        </w:tc>
        <w:tc>
          <w:tcPr>
            <w:tcW w:w="837" w:type="dxa"/>
          </w:tcPr>
          <w:p w:rsidR="0061351B" w:rsidRPr="0061351B" w:rsidRDefault="0061351B" w:rsidP="00971A32">
            <w:pPr>
              <w:jc w:val="center"/>
              <w:rPr>
                <w:rFonts w:ascii="Times New Roman" w:hAnsi="Times New Roman" w:cs="Times New Roman"/>
                <w:sz w:val="28"/>
                <w:szCs w:val="28"/>
                <w:lang w:val="kk-KZ"/>
              </w:rPr>
            </w:pPr>
            <w:r w:rsidRPr="0061351B">
              <w:rPr>
                <w:rFonts w:ascii="Times New Roman" w:hAnsi="Times New Roman" w:cs="Times New Roman"/>
                <w:sz w:val="28"/>
                <w:szCs w:val="28"/>
                <w:lang w:val="kk-KZ"/>
              </w:rPr>
              <w:t>–</w:t>
            </w:r>
          </w:p>
        </w:tc>
        <w:tc>
          <w:tcPr>
            <w:tcW w:w="6785" w:type="dxa"/>
          </w:tcPr>
          <w:p w:rsidR="0061351B" w:rsidRPr="0061351B" w:rsidRDefault="0061351B" w:rsidP="00971A32">
            <w:pPr>
              <w:jc w:val="both"/>
              <w:rPr>
                <w:rFonts w:ascii="Times New Roman" w:hAnsi="Times New Roman" w:cs="Times New Roman"/>
                <w:sz w:val="28"/>
                <w:szCs w:val="28"/>
                <w:lang w:val="kk-KZ"/>
              </w:rPr>
            </w:pPr>
            <w:r w:rsidRPr="0061351B">
              <w:rPr>
                <w:rFonts w:ascii="Times New Roman" w:hAnsi="Times New Roman" w:cs="Times New Roman"/>
                <w:sz w:val="28"/>
                <w:szCs w:val="28"/>
              </w:rPr>
              <w:t>ион флюенсі</w:t>
            </w:r>
          </w:p>
        </w:tc>
      </w:tr>
    </w:tbl>
    <w:p w:rsidR="00F51AED" w:rsidRDefault="00F51AED" w:rsidP="00F51AED">
      <w:pPr>
        <w:jc w:val="both"/>
        <w:rPr>
          <w:rFonts w:ascii="Times New Roman" w:hAnsi="Times New Roman" w:cs="Times New Roman"/>
          <w:b/>
          <w:sz w:val="28"/>
          <w:szCs w:val="28"/>
          <w:lang w:val="kk-KZ"/>
        </w:rPr>
      </w:pPr>
    </w:p>
    <w:p w:rsidR="008D6B9B" w:rsidRDefault="008D6B9B" w:rsidP="00D3526A">
      <w:pPr>
        <w:rPr>
          <w:rFonts w:ascii="Times New Roman" w:hAnsi="Times New Roman" w:cs="Times New Roman"/>
          <w:b/>
          <w:sz w:val="28"/>
          <w:szCs w:val="28"/>
          <w:lang w:val="kk-KZ"/>
        </w:rPr>
      </w:pPr>
    </w:p>
    <w:p w:rsidR="00525026" w:rsidRDefault="00525026" w:rsidP="00D3526A">
      <w:pPr>
        <w:rPr>
          <w:rFonts w:ascii="Times New Roman" w:hAnsi="Times New Roman" w:cs="Times New Roman"/>
          <w:b/>
          <w:sz w:val="28"/>
          <w:szCs w:val="28"/>
          <w:lang w:val="kk-KZ"/>
        </w:rPr>
      </w:pPr>
    </w:p>
    <w:p w:rsidR="00E41D46" w:rsidRDefault="00E41D46" w:rsidP="00D3526A">
      <w:pPr>
        <w:rPr>
          <w:rFonts w:ascii="Times New Roman" w:hAnsi="Times New Roman" w:cs="Times New Roman"/>
          <w:b/>
          <w:sz w:val="28"/>
          <w:szCs w:val="28"/>
          <w:lang w:val="kk-KZ"/>
        </w:rPr>
      </w:pPr>
    </w:p>
    <w:p w:rsidR="004C6B42" w:rsidRDefault="004C6B42" w:rsidP="00D3526A">
      <w:pPr>
        <w:rPr>
          <w:rFonts w:ascii="Times New Roman" w:hAnsi="Times New Roman" w:cs="Times New Roman"/>
          <w:b/>
          <w:sz w:val="28"/>
          <w:szCs w:val="28"/>
          <w:lang w:val="kk-KZ"/>
        </w:rPr>
      </w:pPr>
    </w:p>
    <w:p w:rsidR="0064659A" w:rsidRPr="001D50B7" w:rsidRDefault="0064659A" w:rsidP="00D3526A">
      <w:pPr>
        <w:rPr>
          <w:rFonts w:ascii="Times New Roman" w:hAnsi="Times New Roman" w:cs="Times New Roman"/>
          <w:b/>
          <w:sz w:val="28"/>
          <w:szCs w:val="28"/>
          <w:lang w:val="kk-KZ"/>
        </w:rPr>
      </w:pPr>
    </w:p>
    <w:p w:rsidR="00196B3E" w:rsidRDefault="00196B3E" w:rsidP="00873736">
      <w:pPr>
        <w:spacing w:after="0" w:line="240" w:lineRule="auto"/>
        <w:jc w:val="center"/>
        <w:rPr>
          <w:rFonts w:ascii="Times New Roman" w:hAnsi="Times New Roman" w:cs="Times New Roman"/>
          <w:b/>
          <w:sz w:val="28"/>
          <w:szCs w:val="28"/>
          <w:lang w:val="kk-KZ"/>
        </w:rPr>
      </w:pPr>
      <w:r w:rsidRPr="00C45331">
        <w:rPr>
          <w:rFonts w:ascii="Times New Roman" w:hAnsi="Times New Roman" w:cs="Times New Roman"/>
          <w:b/>
          <w:sz w:val="28"/>
          <w:szCs w:val="28"/>
          <w:lang w:val="kk-KZ"/>
        </w:rPr>
        <w:lastRenderedPageBreak/>
        <w:t>КІРІСПЕ</w:t>
      </w:r>
    </w:p>
    <w:p w:rsidR="004B3DF4" w:rsidRPr="004B3DF4" w:rsidRDefault="004B3DF4" w:rsidP="00873736">
      <w:pPr>
        <w:spacing w:after="0" w:line="240" w:lineRule="auto"/>
        <w:jc w:val="center"/>
        <w:rPr>
          <w:rFonts w:ascii="Times New Roman" w:hAnsi="Times New Roman" w:cs="Times New Roman"/>
          <w:sz w:val="28"/>
          <w:szCs w:val="28"/>
          <w:lang w:val="kk-KZ"/>
        </w:rPr>
      </w:pPr>
    </w:p>
    <w:p w:rsidR="00196B3E" w:rsidRDefault="00196B3E" w:rsidP="00873736">
      <w:pPr>
        <w:spacing w:after="0" w:line="240" w:lineRule="auto"/>
        <w:ind w:firstLine="709"/>
        <w:contextualSpacing/>
        <w:rPr>
          <w:rFonts w:ascii="Times New Roman" w:hAnsi="Times New Roman" w:cs="Times New Roman"/>
          <w:b/>
          <w:sz w:val="28"/>
          <w:szCs w:val="28"/>
          <w:lang w:val="kk-KZ"/>
        </w:rPr>
      </w:pPr>
      <w:r w:rsidRPr="0047422B">
        <w:rPr>
          <w:rFonts w:ascii="Times New Roman" w:hAnsi="Times New Roman" w:cs="Times New Roman"/>
          <w:b/>
          <w:sz w:val="28"/>
          <w:szCs w:val="28"/>
          <w:lang w:val="kk-KZ"/>
        </w:rPr>
        <w:t>Зерттеу жұмысының жалпы сипаттамасы</w:t>
      </w:r>
    </w:p>
    <w:p w:rsidR="00196B3E" w:rsidRDefault="00196B3E" w:rsidP="00873736">
      <w:pPr>
        <w:spacing w:after="0" w:line="240" w:lineRule="auto"/>
        <w:ind w:firstLine="709"/>
        <w:contextualSpacing/>
        <w:jc w:val="both"/>
        <w:rPr>
          <w:rFonts w:ascii="Times New Roman" w:hAnsi="Times New Roman" w:cs="Times New Roman"/>
          <w:sz w:val="28"/>
          <w:szCs w:val="28"/>
          <w:lang w:val="kk-KZ"/>
        </w:rPr>
      </w:pPr>
      <w:r w:rsidRPr="00105E30">
        <w:rPr>
          <w:rFonts w:ascii="Times New Roman" w:hAnsi="Times New Roman" w:cs="Times New Roman"/>
          <w:sz w:val="28"/>
          <w:szCs w:val="28"/>
          <w:lang w:val="kk-KZ"/>
        </w:rPr>
        <w:t>Диссертациялық жұмыста</w:t>
      </w:r>
      <w:r>
        <w:rPr>
          <w:rFonts w:ascii="Times New Roman" w:hAnsi="Times New Roman" w:cs="Times New Roman"/>
          <w:sz w:val="28"/>
          <w:szCs w:val="28"/>
          <w:lang w:val="kk-KZ"/>
        </w:rPr>
        <w:t xml:space="preserve"> плазмалық фокус </w:t>
      </w:r>
      <w:r w:rsidR="007F473B">
        <w:rPr>
          <w:rFonts w:ascii="Times New Roman" w:hAnsi="Times New Roman" w:cs="Times New Roman"/>
          <w:sz w:val="28"/>
          <w:szCs w:val="28"/>
          <w:lang w:val="kk-KZ"/>
        </w:rPr>
        <w:t>қондырғысында</w:t>
      </w:r>
      <w:r>
        <w:rPr>
          <w:rFonts w:ascii="Times New Roman" w:hAnsi="Times New Roman" w:cs="Times New Roman"/>
          <w:sz w:val="28"/>
          <w:szCs w:val="28"/>
          <w:lang w:val="kk-KZ"/>
        </w:rPr>
        <w:t xml:space="preserve"> </w:t>
      </w:r>
      <w:r w:rsidR="00F61656" w:rsidRPr="00F61656">
        <w:rPr>
          <w:rFonts w:ascii="Times New Roman" w:hAnsi="Times New Roman" w:cs="Times New Roman"/>
          <w:sz w:val="28"/>
          <w:szCs w:val="28"/>
          <w:lang w:val="kk-KZ"/>
        </w:rPr>
        <w:t xml:space="preserve">DD ядролық синтез реакциялары нәтижесінде түзілетін </w:t>
      </w:r>
      <w:r>
        <w:rPr>
          <w:rFonts w:ascii="Times New Roman" w:hAnsi="Times New Roman" w:cs="Times New Roman"/>
          <w:sz w:val="28"/>
          <w:szCs w:val="28"/>
          <w:lang w:val="kk-KZ"/>
        </w:rPr>
        <w:t xml:space="preserve">нейтрондардың шығу параметрлері мен олардың </w:t>
      </w:r>
      <w:r w:rsidR="00810981">
        <w:rPr>
          <w:rFonts w:ascii="Times New Roman" w:hAnsi="Times New Roman" w:cs="Times New Roman"/>
          <w:sz w:val="28"/>
          <w:szCs w:val="28"/>
          <w:lang w:val="kk-KZ"/>
        </w:rPr>
        <w:t>генерациясына</w:t>
      </w:r>
      <w:r>
        <w:rPr>
          <w:rFonts w:ascii="Times New Roman" w:hAnsi="Times New Roman" w:cs="Times New Roman"/>
          <w:sz w:val="28"/>
          <w:szCs w:val="28"/>
          <w:lang w:val="kk-KZ"/>
        </w:rPr>
        <w:t xml:space="preserve"> әсер ететін механизм</w:t>
      </w:r>
      <w:r w:rsidR="00462027">
        <w:rPr>
          <w:rFonts w:ascii="Times New Roman" w:hAnsi="Times New Roman" w:cs="Times New Roman"/>
          <w:sz w:val="28"/>
          <w:szCs w:val="28"/>
          <w:lang w:val="kk-KZ"/>
        </w:rPr>
        <w:t xml:space="preserve">дері </w:t>
      </w:r>
      <w:r>
        <w:rPr>
          <w:rFonts w:ascii="Times New Roman" w:hAnsi="Times New Roman" w:cs="Times New Roman"/>
          <w:sz w:val="28"/>
          <w:szCs w:val="28"/>
          <w:lang w:val="kk-KZ"/>
        </w:rPr>
        <w:t xml:space="preserve">зерттеледі. </w:t>
      </w:r>
      <w:r w:rsidR="00462027" w:rsidRPr="00462027">
        <w:rPr>
          <w:rFonts w:ascii="Times New Roman" w:hAnsi="Times New Roman" w:cs="Times New Roman"/>
          <w:sz w:val="28"/>
          <w:szCs w:val="28"/>
          <w:lang w:val="kk-KZ"/>
        </w:rPr>
        <w:t xml:space="preserve">Сонымен қатар нейтрондар мен иондардың әсерінен </w:t>
      </w:r>
      <w:r w:rsidR="007D1C11">
        <w:rPr>
          <w:rFonts w:ascii="Times New Roman" w:hAnsi="Times New Roman" w:cs="Times New Roman"/>
          <w:sz w:val="28"/>
          <w:szCs w:val="28"/>
          <w:lang w:val="kk-KZ"/>
        </w:rPr>
        <w:t>(</w:t>
      </w:r>
      <w:r w:rsidR="007F473B" w:rsidRPr="00005501">
        <w:rPr>
          <w:rFonts w:ascii="Times New Roman" w:hAnsi="Times New Roman" w:cs="Times New Roman"/>
          <w:sz w:val="28"/>
          <w:szCs w:val="28"/>
          <w:vertAlign w:val="superscript"/>
          <w:lang w:val="kk-KZ"/>
        </w:rPr>
        <w:t>182</w:t>
      </w:r>
      <w:r w:rsidR="007F473B">
        <w:rPr>
          <w:rFonts w:ascii="Times New Roman" w:hAnsi="Times New Roman" w:cs="Times New Roman"/>
          <w:sz w:val="28"/>
          <w:szCs w:val="28"/>
          <w:lang w:val="kk-KZ"/>
        </w:rPr>
        <w:t>W</w:t>
      </w:r>
      <w:r w:rsidR="007D1C11">
        <w:rPr>
          <w:rFonts w:ascii="Times New Roman" w:hAnsi="Times New Roman" w:cs="Times New Roman"/>
          <w:sz w:val="28"/>
          <w:szCs w:val="28"/>
          <w:lang w:val="kk-KZ"/>
        </w:rPr>
        <w:t>)</w:t>
      </w:r>
      <w:r w:rsidR="007D1C11" w:rsidRPr="00224563">
        <w:rPr>
          <w:rFonts w:ascii="Times New Roman" w:hAnsi="Times New Roman" w:cs="Times New Roman"/>
          <w:sz w:val="28"/>
          <w:szCs w:val="28"/>
          <w:lang w:val="kk-KZ"/>
        </w:rPr>
        <w:t xml:space="preserve"> </w:t>
      </w:r>
      <w:r w:rsidR="007D1C11" w:rsidRPr="00462027">
        <w:rPr>
          <w:rFonts w:ascii="Times New Roman" w:hAnsi="Times New Roman" w:cs="Times New Roman"/>
          <w:sz w:val="28"/>
          <w:szCs w:val="28"/>
          <w:lang w:val="kk-KZ"/>
        </w:rPr>
        <w:t>вольфрам және</w:t>
      </w:r>
      <w:r w:rsidR="007D1C11" w:rsidRPr="00224563">
        <w:rPr>
          <w:rFonts w:ascii="Times New Roman" w:hAnsi="Times New Roman" w:cs="Times New Roman"/>
          <w:sz w:val="28"/>
          <w:szCs w:val="28"/>
          <w:lang w:val="kk-KZ"/>
        </w:rPr>
        <w:t xml:space="preserve"> (</w:t>
      </w:r>
      <w:r w:rsidR="007F473B" w:rsidRPr="00005501">
        <w:rPr>
          <w:rFonts w:ascii="Times New Roman" w:hAnsi="Times New Roman" w:cs="Times New Roman"/>
          <w:sz w:val="28"/>
          <w:szCs w:val="28"/>
          <w:vertAlign w:val="superscript"/>
          <w:lang w:val="kk-KZ"/>
        </w:rPr>
        <w:t>92</w:t>
      </w:r>
      <w:r w:rsidR="007F473B" w:rsidRPr="00005501">
        <w:rPr>
          <w:rFonts w:ascii="Times New Roman" w:hAnsi="Times New Roman" w:cs="Times New Roman"/>
          <w:sz w:val="28"/>
          <w:szCs w:val="28"/>
          <w:lang w:val="kk-KZ"/>
        </w:rPr>
        <w:t>Mo</w:t>
      </w:r>
      <w:r w:rsidR="007D1C11" w:rsidRPr="00224563">
        <w:rPr>
          <w:rFonts w:ascii="Times New Roman" w:hAnsi="Times New Roman" w:cs="Times New Roman"/>
          <w:sz w:val="28"/>
          <w:szCs w:val="28"/>
          <w:lang w:val="kk-KZ"/>
        </w:rPr>
        <w:t>)</w:t>
      </w:r>
      <w:r w:rsidR="007D1C11" w:rsidRPr="00462027">
        <w:rPr>
          <w:rFonts w:ascii="Times New Roman" w:hAnsi="Times New Roman" w:cs="Times New Roman"/>
          <w:sz w:val="28"/>
          <w:szCs w:val="28"/>
          <w:lang w:val="kk-KZ"/>
        </w:rPr>
        <w:t xml:space="preserve"> </w:t>
      </w:r>
      <w:r w:rsidR="007D1C11">
        <w:rPr>
          <w:rFonts w:ascii="Times New Roman" w:hAnsi="Times New Roman" w:cs="Times New Roman"/>
          <w:sz w:val="28"/>
          <w:szCs w:val="28"/>
          <w:lang w:val="kk-KZ"/>
        </w:rPr>
        <w:t xml:space="preserve">молибден </w:t>
      </w:r>
      <w:r w:rsidR="00462027" w:rsidRPr="00462027">
        <w:rPr>
          <w:rFonts w:ascii="Times New Roman" w:hAnsi="Times New Roman" w:cs="Times New Roman"/>
          <w:sz w:val="28"/>
          <w:szCs w:val="28"/>
          <w:lang w:val="kk-KZ"/>
        </w:rPr>
        <w:t>пластиналары</w:t>
      </w:r>
      <w:r w:rsidR="00F61656">
        <w:rPr>
          <w:rFonts w:ascii="Times New Roman" w:hAnsi="Times New Roman" w:cs="Times New Roman"/>
          <w:sz w:val="28"/>
          <w:szCs w:val="28"/>
          <w:lang w:val="kk-KZ"/>
        </w:rPr>
        <w:t xml:space="preserve">мен ядролық әсерлесуден пайда болатын </w:t>
      </w:r>
      <w:r w:rsidR="00705381">
        <w:rPr>
          <w:rFonts w:ascii="Times New Roman" w:hAnsi="Times New Roman" w:cs="Times New Roman"/>
          <w:sz w:val="28"/>
          <w:szCs w:val="28"/>
          <w:lang w:val="kk-KZ"/>
        </w:rPr>
        <w:t xml:space="preserve">радиациялық </w:t>
      </w:r>
      <w:r w:rsidR="00E3766E">
        <w:rPr>
          <w:rFonts w:ascii="Times New Roman" w:hAnsi="Times New Roman" w:cs="Times New Roman"/>
          <w:sz w:val="28"/>
          <w:szCs w:val="28"/>
          <w:lang w:val="kk-KZ"/>
        </w:rPr>
        <w:t>эрозия</w:t>
      </w:r>
      <w:r w:rsidR="00705381">
        <w:rPr>
          <w:rFonts w:ascii="Times New Roman" w:hAnsi="Times New Roman" w:cs="Times New Roman"/>
          <w:sz w:val="28"/>
          <w:szCs w:val="28"/>
          <w:lang w:val="kk-KZ"/>
        </w:rPr>
        <w:t xml:space="preserve"> </w:t>
      </w:r>
      <w:r w:rsidR="00716E82">
        <w:rPr>
          <w:rFonts w:ascii="Times New Roman" w:hAnsi="Times New Roman" w:cs="Times New Roman"/>
          <w:sz w:val="28"/>
          <w:szCs w:val="28"/>
          <w:lang w:val="kk-KZ"/>
        </w:rPr>
        <w:t>мен</w:t>
      </w:r>
      <w:r w:rsidR="00705381">
        <w:rPr>
          <w:rFonts w:ascii="Times New Roman" w:hAnsi="Times New Roman" w:cs="Times New Roman"/>
          <w:sz w:val="28"/>
          <w:szCs w:val="28"/>
          <w:lang w:val="kk-KZ"/>
        </w:rPr>
        <w:t xml:space="preserve"> зақымдануы </w:t>
      </w:r>
      <w:r w:rsidR="00462027" w:rsidRPr="00462027">
        <w:rPr>
          <w:rFonts w:ascii="Times New Roman" w:hAnsi="Times New Roman" w:cs="Times New Roman"/>
          <w:sz w:val="28"/>
          <w:szCs w:val="28"/>
          <w:lang w:val="kk-KZ"/>
        </w:rPr>
        <w:t xml:space="preserve"> зерттелді. </w:t>
      </w:r>
    </w:p>
    <w:p w:rsidR="00196B3E" w:rsidRDefault="00196B3E" w:rsidP="002607D4">
      <w:pPr>
        <w:spacing w:after="0" w:line="240" w:lineRule="auto"/>
        <w:ind w:firstLine="709"/>
        <w:contextualSpacing/>
        <w:jc w:val="both"/>
        <w:rPr>
          <w:rFonts w:ascii="Times New Roman" w:hAnsi="Times New Roman" w:cs="Times New Roman"/>
          <w:b/>
          <w:i/>
          <w:sz w:val="28"/>
          <w:szCs w:val="28"/>
          <w:lang w:val="kk-KZ"/>
        </w:rPr>
      </w:pPr>
      <w:r w:rsidRPr="0047422B">
        <w:rPr>
          <w:rFonts w:ascii="Times New Roman" w:hAnsi="Times New Roman" w:cs="Times New Roman"/>
          <w:b/>
          <w:sz w:val="28"/>
          <w:szCs w:val="28"/>
          <w:lang w:val="kk-KZ"/>
        </w:rPr>
        <w:t>Зерттеу</w:t>
      </w:r>
      <w:r w:rsidRPr="002405C3">
        <w:rPr>
          <w:rFonts w:ascii="Times New Roman" w:hAnsi="Times New Roman" w:cs="Times New Roman"/>
          <w:b/>
          <w:sz w:val="28"/>
          <w:szCs w:val="28"/>
          <w:lang w:val="kk-KZ"/>
        </w:rPr>
        <w:t xml:space="preserve"> тақырыбының</w:t>
      </w:r>
      <w:r w:rsidRPr="00481125">
        <w:rPr>
          <w:lang w:val="kk-KZ"/>
        </w:rPr>
        <w:t xml:space="preserve"> </w:t>
      </w:r>
      <w:r w:rsidRPr="002405C3">
        <w:rPr>
          <w:rFonts w:ascii="Times New Roman" w:hAnsi="Times New Roman" w:cs="Times New Roman"/>
          <w:b/>
          <w:sz w:val="28"/>
          <w:szCs w:val="28"/>
          <w:lang w:val="kk-KZ"/>
        </w:rPr>
        <w:t>өзект</w:t>
      </w:r>
      <w:r w:rsidR="0026266C">
        <w:rPr>
          <w:rFonts w:ascii="Times New Roman" w:hAnsi="Times New Roman" w:cs="Times New Roman"/>
          <w:b/>
          <w:sz w:val="28"/>
          <w:szCs w:val="28"/>
          <w:lang w:val="kk-KZ"/>
        </w:rPr>
        <w:t>ілігі</w:t>
      </w:r>
      <w:r w:rsidRPr="007A0924">
        <w:rPr>
          <w:rFonts w:ascii="Times New Roman" w:hAnsi="Times New Roman" w:cs="Times New Roman"/>
          <w:b/>
          <w:i/>
          <w:sz w:val="28"/>
          <w:szCs w:val="28"/>
          <w:lang w:val="kk-KZ"/>
        </w:rPr>
        <w:t xml:space="preserve"> </w:t>
      </w:r>
    </w:p>
    <w:p w:rsidR="008B39D9" w:rsidRDefault="008B39D9" w:rsidP="00E63E04">
      <w:pPr>
        <w:spacing w:after="0" w:line="240" w:lineRule="auto"/>
        <w:ind w:firstLine="709"/>
        <w:contextualSpacing/>
        <w:jc w:val="both"/>
        <w:rPr>
          <w:rFonts w:ascii="Times New Roman" w:hAnsi="Times New Roman" w:cs="Times New Roman"/>
          <w:sz w:val="28"/>
          <w:szCs w:val="28"/>
          <w:lang w:val="kk-KZ"/>
        </w:rPr>
      </w:pPr>
      <w:r w:rsidRPr="00DC7F45">
        <w:rPr>
          <w:rFonts w:ascii="Times New Roman" w:hAnsi="Times New Roman" w:cs="Times New Roman"/>
          <w:sz w:val="28"/>
          <w:szCs w:val="28"/>
          <w:lang w:val="kk-KZ"/>
        </w:rPr>
        <w:t xml:space="preserve">Қазіргі </w:t>
      </w:r>
      <w:r>
        <w:rPr>
          <w:rFonts w:ascii="Times New Roman" w:hAnsi="Times New Roman" w:cs="Times New Roman"/>
          <w:sz w:val="28"/>
          <w:szCs w:val="28"/>
          <w:lang w:val="kk-KZ"/>
        </w:rPr>
        <w:t>таңда</w:t>
      </w:r>
      <w:r w:rsidRPr="00DC7F45">
        <w:rPr>
          <w:rFonts w:ascii="Times New Roman" w:hAnsi="Times New Roman" w:cs="Times New Roman"/>
          <w:sz w:val="28"/>
          <w:szCs w:val="28"/>
          <w:lang w:val="kk-KZ"/>
        </w:rPr>
        <w:t xml:space="preserve"> басқарылатын термоядролық синтезді жүзеге асыру мәселесі ядролық физиканың іргелі бағыттарының бірі болып табылады. Бұл бағыттағы зерттеулер</w:t>
      </w:r>
      <w:r>
        <w:rPr>
          <w:rFonts w:ascii="Times New Roman" w:hAnsi="Times New Roman" w:cs="Times New Roman"/>
          <w:sz w:val="28"/>
          <w:szCs w:val="28"/>
          <w:lang w:val="kk-KZ"/>
        </w:rPr>
        <w:t>,</w:t>
      </w:r>
      <w:r w:rsidRPr="00DC7F45">
        <w:rPr>
          <w:rFonts w:ascii="Times New Roman" w:hAnsi="Times New Roman" w:cs="Times New Roman"/>
          <w:sz w:val="28"/>
          <w:szCs w:val="28"/>
          <w:lang w:val="kk-KZ"/>
        </w:rPr>
        <w:t xml:space="preserve"> тек энергетикалық мақсаттармен ғана емес, жоғары энергиялы ядролық реакциялар кинетикасы</w:t>
      </w:r>
      <w:r>
        <w:rPr>
          <w:rFonts w:ascii="Times New Roman" w:hAnsi="Times New Roman" w:cs="Times New Roman"/>
          <w:sz w:val="28"/>
          <w:szCs w:val="28"/>
          <w:lang w:val="kk-KZ"/>
        </w:rPr>
        <w:t>ме</w:t>
      </w:r>
      <w:r w:rsidRPr="00DC7F45">
        <w:rPr>
          <w:rFonts w:ascii="Times New Roman" w:hAnsi="Times New Roman" w:cs="Times New Roman"/>
          <w:sz w:val="28"/>
          <w:szCs w:val="28"/>
          <w:lang w:val="kk-KZ"/>
        </w:rPr>
        <w:t>н, синтез өнімдері</w:t>
      </w:r>
      <w:r>
        <w:rPr>
          <w:rFonts w:ascii="Times New Roman" w:hAnsi="Times New Roman" w:cs="Times New Roman"/>
          <w:sz w:val="28"/>
          <w:szCs w:val="28"/>
          <w:lang w:val="kk-KZ"/>
        </w:rPr>
        <w:t>мен, нейтрондар</w:t>
      </w:r>
      <w:r w:rsidRPr="00DC7F45">
        <w:rPr>
          <w:rFonts w:ascii="Times New Roman" w:hAnsi="Times New Roman" w:cs="Times New Roman"/>
          <w:sz w:val="28"/>
          <w:szCs w:val="28"/>
          <w:lang w:val="kk-KZ"/>
        </w:rPr>
        <w:t xml:space="preserve"> генерация</w:t>
      </w:r>
      <w:r>
        <w:rPr>
          <w:rFonts w:ascii="Times New Roman" w:hAnsi="Times New Roman" w:cs="Times New Roman"/>
          <w:sz w:val="28"/>
          <w:szCs w:val="28"/>
          <w:lang w:val="kk-KZ"/>
        </w:rPr>
        <w:t>сының</w:t>
      </w:r>
      <w:r w:rsidRPr="00DC7F45">
        <w:rPr>
          <w:rFonts w:ascii="Times New Roman" w:hAnsi="Times New Roman" w:cs="Times New Roman"/>
          <w:sz w:val="28"/>
          <w:szCs w:val="28"/>
          <w:lang w:val="kk-KZ"/>
        </w:rPr>
        <w:t xml:space="preserve"> механизмдері</w:t>
      </w:r>
      <w:r>
        <w:rPr>
          <w:rFonts w:ascii="Times New Roman" w:hAnsi="Times New Roman" w:cs="Times New Roman"/>
          <w:sz w:val="28"/>
          <w:szCs w:val="28"/>
          <w:lang w:val="kk-KZ"/>
        </w:rPr>
        <w:t>ме</w:t>
      </w:r>
      <w:r w:rsidRPr="00DC7F45">
        <w:rPr>
          <w:rFonts w:ascii="Times New Roman" w:hAnsi="Times New Roman" w:cs="Times New Roman"/>
          <w:sz w:val="28"/>
          <w:szCs w:val="28"/>
          <w:lang w:val="kk-KZ"/>
        </w:rPr>
        <w:t>н және олардың затпен өзара әсерлесу ерекшеліктерін зерттеумен тығыз байланысты.</w:t>
      </w:r>
      <w:r>
        <w:rPr>
          <w:rFonts w:ascii="Times New Roman" w:hAnsi="Times New Roman" w:cs="Times New Roman"/>
          <w:sz w:val="28"/>
          <w:szCs w:val="28"/>
          <w:lang w:val="kk-KZ"/>
        </w:rPr>
        <w:t xml:space="preserve"> Мұндай ядролық синтезделуге қатысты зерттеулерді жүзеге асыру үшін с</w:t>
      </w:r>
      <w:r w:rsidRPr="00DC7F45">
        <w:rPr>
          <w:rFonts w:ascii="Times New Roman" w:hAnsi="Times New Roman" w:cs="Times New Roman"/>
          <w:sz w:val="28"/>
          <w:szCs w:val="28"/>
          <w:lang w:val="kk-KZ"/>
        </w:rPr>
        <w:t xml:space="preserve">оңғы жылдары бөлшектердің энергиясын тікелей басқаруға мүмкіндік беретін импульсті плазмалық </w:t>
      </w:r>
      <w:r>
        <w:rPr>
          <w:rFonts w:ascii="Times New Roman" w:hAnsi="Times New Roman" w:cs="Times New Roman"/>
          <w:sz w:val="28"/>
          <w:szCs w:val="28"/>
          <w:lang w:val="kk-KZ"/>
        </w:rPr>
        <w:t>қондырғыларға деген</w:t>
      </w:r>
      <w:r w:rsidRPr="00DC7F45">
        <w:rPr>
          <w:rFonts w:ascii="Times New Roman" w:hAnsi="Times New Roman" w:cs="Times New Roman"/>
          <w:sz w:val="28"/>
          <w:szCs w:val="28"/>
          <w:lang w:val="kk-KZ"/>
        </w:rPr>
        <w:t xml:space="preserve"> қызығушылық ерекше артып </w:t>
      </w:r>
      <w:r>
        <w:rPr>
          <w:rFonts w:ascii="Times New Roman" w:hAnsi="Times New Roman" w:cs="Times New Roman"/>
          <w:sz w:val="28"/>
          <w:szCs w:val="28"/>
          <w:lang w:val="kk-KZ"/>
        </w:rPr>
        <w:t>келе жатыр</w:t>
      </w:r>
      <w:r w:rsidRPr="00DC7F45">
        <w:rPr>
          <w:rFonts w:ascii="Times New Roman" w:hAnsi="Times New Roman" w:cs="Times New Roman"/>
          <w:sz w:val="28"/>
          <w:szCs w:val="28"/>
          <w:lang w:val="kk-KZ"/>
        </w:rPr>
        <w:t>. Осындай қондырғылардың бірі – плазмалық фокус (ПФ) жүйесі</w:t>
      </w:r>
      <w:r>
        <w:rPr>
          <w:rFonts w:ascii="Times New Roman" w:hAnsi="Times New Roman" w:cs="Times New Roman"/>
          <w:sz w:val="28"/>
          <w:szCs w:val="28"/>
          <w:lang w:val="kk-KZ"/>
        </w:rPr>
        <w:t xml:space="preserve"> болып табылады.</w:t>
      </w:r>
      <w:r w:rsidRPr="00DC7F45">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DC7F45">
        <w:rPr>
          <w:rFonts w:ascii="Times New Roman" w:hAnsi="Times New Roman" w:cs="Times New Roman"/>
          <w:sz w:val="28"/>
          <w:szCs w:val="28"/>
          <w:lang w:val="kk-KZ"/>
        </w:rPr>
        <w:t xml:space="preserve">л қысқа уақыт </w:t>
      </w:r>
      <w:r w:rsidRPr="000F5E35">
        <w:rPr>
          <w:rFonts w:ascii="Times New Roman" w:hAnsi="Times New Roman" w:cs="Times New Roman"/>
          <w:sz w:val="28"/>
          <w:szCs w:val="28"/>
          <w:lang w:val="kk-KZ"/>
        </w:rPr>
        <w:t>(~10</w:t>
      </w:r>
      <w:r w:rsidRPr="000F5E35">
        <w:rPr>
          <w:rFonts w:ascii="Times New Roman" w:hAnsi="Times New Roman" w:cs="Times New Roman"/>
          <w:spacing w:val="2"/>
          <w:sz w:val="28"/>
          <w:szCs w:val="28"/>
          <w:lang w:val="kk-KZ"/>
        </w:rPr>
        <w:t>-</w:t>
      </w:r>
      <w:r w:rsidRPr="000F5E35">
        <w:rPr>
          <w:rFonts w:ascii="Times New Roman" w:hAnsi="Times New Roman" w:cs="Times New Roman"/>
          <w:sz w:val="28"/>
          <w:szCs w:val="28"/>
          <w:lang w:val="kk-KZ"/>
        </w:rPr>
        <w:t xml:space="preserve">50 нс) </w:t>
      </w:r>
      <w:r w:rsidRPr="00DC7F45">
        <w:rPr>
          <w:rFonts w:ascii="Times New Roman" w:hAnsi="Times New Roman" w:cs="Times New Roman"/>
          <w:sz w:val="28"/>
          <w:szCs w:val="28"/>
          <w:lang w:val="kk-KZ"/>
        </w:rPr>
        <w:t xml:space="preserve">ішінде </w:t>
      </w:r>
      <w:r w:rsidRPr="000F5E35">
        <w:rPr>
          <w:rFonts w:ascii="Times New Roman" w:hAnsi="Times New Roman" w:cs="Times New Roman"/>
          <w:sz w:val="28"/>
          <w:szCs w:val="28"/>
          <w:lang w:val="kk-KZ"/>
        </w:rPr>
        <w:t>тығыздығы</w:t>
      </w:r>
      <w:r>
        <w:rPr>
          <w:rFonts w:ascii="Times New Roman" w:hAnsi="Times New Roman" w:cs="Times New Roman"/>
          <w:sz w:val="28"/>
          <w:szCs w:val="28"/>
          <w:lang w:val="kk-KZ"/>
        </w:rPr>
        <w:t xml:space="preserve"> </w:t>
      </w:r>
      <w:r w:rsidRPr="000F5E35">
        <w:rPr>
          <w:rFonts w:ascii="Times New Roman" w:hAnsi="Times New Roman" w:cs="Times New Roman"/>
          <w:sz w:val="28"/>
          <w:szCs w:val="28"/>
          <w:lang w:val="kk-KZ"/>
        </w:rPr>
        <w:t>~10</w:t>
      </w:r>
      <w:r w:rsidRPr="000F5E35">
        <w:rPr>
          <w:rFonts w:ascii="Times New Roman" w:hAnsi="Times New Roman" w:cs="Times New Roman"/>
          <w:sz w:val="28"/>
          <w:szCs w:val="28"/>
          <w:vertAlign w:val="superscript"/>
          <w:lang w:val="kk-KZ"/>
        </w:rPr>
        <w:t>19</w:t>
      </w:r>
      <w:r w:rsidRPr="000F5E35">
        <w:rPr>
          <w:rFonts w:ascii="Times New Roman" w:hAnsi="Times New Roman" w:cs="Times New Roman"/>
          <w:sz w:val="28"/>
          <w:szCs w:val="28"/>
          <w:lang w:val="kk-KZ"/>
        </w:rPr>
        <w:t>-10</w:t>
      </w:r>
      <w:r w:rsidRPr="000F5E35">
        <w:rPr>
          <w:rFonts w:ascii="Times New Roman" w:hAnsi="Times New Roman" w:cs="Times New Roman"/>
          <w:sz w:val="28"/>
          <w:szCs w:val="28"/>
          <w:vertAlign w:val="superscript"/>
          <w:lang w:val="kk-KZ"/>
        </w:rPr>
        <w:t>2</w:t>
      </w:r>
      <w:r w:rsidRPr="009C1845">
        <w:rPr>
          <w:rFonts w:ascii="Times New Roman" w:hAnsi="Times New Roman" w:cs="Times New Roman"/>
          <w:sz w:val="28"/>
          <w:szCs w:val="28"/>
          <w:vertAlign w:val="superscript"/>
          <w:lang w:val="kk-KZ"/>
        </w:rPr>
        <w:t>4</w:t>
      </w:r>
      <w:r w:rsidRPr="000F5E35">
        <w:rPr>
          <w:rFonts w:ascii="Times New Roman" w:hAnsi="Times New Roman" w:cs="Times New Roman"/>
          <w:sz w:val="28"/>
          <w:szCs w:val="28"/>
          <w:lang w:val="kk-KZ"/>
        </w:rPr>
        <w:t xml:space="preserve"> см</w:t>
      </w:r>
      <w:r w:rsidRPr="000F5E35">
        <w:rPr>
          <w:rFonts w:ascii="Times New Roman" w:hAnsi="Times New Roman" w:cs="Times New Roman"/>
          <w:sz w:val="28"/>
          <w:szCs w:val="28"/>
          <w:vertAlign w:val="superscript"/>
          <w:lang w:val="kk-KZ"/>
        </w:rPr>
        <w:t>-3</w:t>
      </w:r>
      <w:r>
        <w:rPr>
          <w:rFonts w:ascii="Times New Roman" w:hAnsi="Times New Roman" w:cs="Times New Roman"/>
          <w:sz w:val="28"/>
          <w:szCs w:val="28"/>
          <w:vertAlign w:val="superscript"/>
          <w:lang w:val="kk-KZ"/>
        </w:rPr>
        <w:t xml:space="preserve"> </w:t>
      </w:r>
      <w:r w:rsidRPr="00DC7F45">
        <w:rPr>
          <w:rFonts w:ascii="Times New Roman" w:hAnsi="Times New Roman" w:cs="Times New Roman"/>
          <w:sz w:val="28"/>
          <w:szCs w:val="28"/>
          <w:lang w:val="kk-KZ"/>
        </w:rPr>
        <w:t>және синтез реакцияларын қоздыруға жеткілікті энергиялы иондар</w:t>
      </w:r>
      <w:r>
        <w:rPr>
          <w:rFonts w:ascii="Times New Roman" w:hAnsi="Times New Roman" w:cs="Times New Roman"/>
          <w:sz w:val="28"/>
          <w:szCs w:val="28"/>
          <w:lang w:val="kk-KZ"/>
        </w:rPr>
        <w:t>ды</w:t>
      </w:r>
      <w:r w:rsidRPr="00DC7F45">
        <w:rPr>
          <w:rFonts w:ascii="Times New Roman" w:hAnsi="Times New Roman" w:cs="Times New Roman"/>
          <w:sz w:val="28"/>
          <w:szCs w:val="28"/>
          <w:lang w:val="kk-KZ"/>
        </w:rPr>
        <w:t xml:space="preserve"> қалыптастыруға мүмкіндік береді.</w:t>
      </w:r>
      <w:r>
        <w:rPr>
          <w:rFonts w:ascii="Times New Roman" w:hAnsi="Times New Roman" w:cs="Times New Roman"/>
          <w:sz w:val="28"/>
          <w:szCs w:val="28"/>
          <w:lang w:val="kk-KZ"/>
        </w:rPr>
        <w:t xml:space="preserve"> </w:t>
      </w:r>
      <w:r w:rsidRPr="00DC7F45">
        <w:rPr>
          <w:rFonts w:ascii="Times New Roman" w:hAnsi="Times New Roman" w:cs="Times New Roman"/>
          <w:sz w:val="28"/>
          <w:szCs w:val="28"/>
          <w:lang w:val="kk-KZ"/>
        </w:rPr>
        <w:t xml:space="preserve">Плазмалық фокус қондырғыларында жүзеге асатын </w:t>
      </w:r>
      <w:r w:rsidRPr="008F3580">
        <w:rPr>
          <w:rFonts w:ascii="Times New Roman" w:hAnsi="Times New Roman" w:cs="Times New Roman"/>
          <w:sz w:val="28"/>
          <w:szCs w:val="28"/>
          <w:lang w:val="kk-KZ"/>
        </w:rPr>
        <w:t>DD</w:t>
      </w:r>
      <w:r w:rsidRPr="00DC7F45">
        <w:rPr>
          <w:rFonts w:ascii="Times New Roman" w:hAnsi="Times New Roman" w:cs="Times New Roman"/>
          <w:sz w:val="28"/>
          <w:szCs w:val="28"/>
          <w:lang w:val="kk-KZ"/>
        </w:rPr>
        <w:t xml:space="preserve"> синтез реакциялары</w:t>
      </w:r>
      <w:r>
        <w:rPr>
          <w:rFonts w:ascii="Times New Roman" w:hAnsi="Times New Roman" w:cs="Times New Roman"/>
          <w:sz w:val="28"/>
          <w:szCs w:val="28"/>
          <w:lang w:val="kk-KZ"/>
        </w:rPr>
        <w:t>ның</w:t>
      </w:r>
      <w:r w:rsidRPr="00DC7F45">
        <w:rPr>
          <w:rFonts w:ascii="Times New Roman" w:hAnsi="Times New Roman" w:cs="Times New Roman"/>
          <w:sz w:val="28"/>
          <w:szCs w:val="28"/>
          <w:lang w:val="kk-KZ"/>
        </w:rPr>
        <w:t xml:space="preserve"> нәтижесінде энергиясы 2,45 МэВ болатын нейтрондар</w:t>
      </w:r>
      <w:r>
        <w:rPr>
          <w:rFonts w:ascii="Times New Roman" w:hAnsi="Times New Roman" w:cs="Times New Roman"/>
          <w:sz w:val="28"/>
          <w:szCs w:val="28"/>
          <w:lang w:val="kk-KZ"/>
        </w:rPr>
        <w:t xml:space="preserve"> мен</w:t>
      </w:r>
      <w:r w:rsidRPr="00DC7F45">
        <w:rPr>
          <w:rFonts w:ascii="Times New Roman" w:hAnsi="Times New Roman" w:cs="Times New Roman"/>
          <w:sz w:val="28"/>
          <w:szCs w:val="28"/>
          <w:lang w:val="kk-KZ"/>
        </w:rPr>
        <w:t xml:space="preserve"> жоғары энергиялы ион ағындары және қатты рентген сәулелену көздері генерацияланады. </w:t>
      </w:r>
      <w:r>
        <w:rPr>
          <w:rFonts w:ascii="Times New Roman" w:hAnsi="Times New Roman" w:cs="Times New Roman"/>
          <w:sz w:val="28"/>
          <w:szCs w:val="28"/>
          <w:lang w:val="kk-KZ"/>
        </w:rPr>
        <w:t xml:space="preserve">Мұндай </w:t>
      </w:r>
      <w:r w:rsidRPr="00DC7F45">
        <w:rPr>
          <w:rFonts w:ascii="Times New Roman" w:hAnsi="Times New Roman" w:cs="Times New Roman"/>
          <w:sz w:val="28"/>
          <w:szCs w:val="28"/>
          <w:lang w:val="kk-KZ"/>
        </w:rPr>
        <w:t>нейтрондар</w:t>
      </w:r>
      <w:r>
        <w:rPr>
          <w:rFonts w:ascii="Times New Roman" w:hAnsi="Times New Roman" w:cs="Times New Roman"/>
          <w:sz w:val="28"/>
          <w:szCs w:val="28"/>
          <w:lang w:val="kk-KZ"/>
        </w:rPr>
        <w:t xml:space="preserve"> ағыны</w:t>
      </w:r>
      <w:r w:rsidRPr="00DC7F45">
        <w:rPr>
          <w:rFonts w:ascii="Times New Roman" w:hAnsi="Times New Roman" w:cs="Times New Roman"/>
          <w:sz w:val="28"/>
          <w:szCs w:val="28"/>
          <w:lang w:val="kk-KZ"/>
        </w:rPr>
        <w:t xml:space="preserve"> ядролық реакциялардың кинетикасын зерттеуде, синтез механизмдерін анықтауда және ядролық сәулеленудің материалдарға әсерін талдауда маңызды эксперименттік құрал болып табылады. Алайда ПФ қондырғыларындағы нейтрон</w:t>
      </w:r>
      <w:r>
        <w:rPr>
          <w:rFonts w:ascii="Times New Roman" w:hAnsi="Times New Roman" w:cs="Times New Roman"/>
          <w:sz w:val="28"/>
          <w:szCs w:val="28"/>
          <w:lang w:val="kk-KZ"/>
        </w:rPr>
        <w:t>дар</w:t>
      </w:r>
      <w:r w:rsidRPr="00DC7F45">
        <w:rPr>
          <w:rFonts w:ascii="Times New Roman" w:hAnsi="Times New Roman" w:cs="Times New Roman"/>
          <w:sz w:val="28"/>
          <w:szCs w:val="28"/>
          <w:lang w:val="kk-KZ"/>
        </w:rPr>
        <w:t xml:space="preserve"> эмиссиясының тұрақтылығы мен тиімділігін арттыру мәселесі әлі күнге дейін толық шешілмеген</w:t>
      </w:r>
      <w:r>
        <w:rPr>
          <w:rFonts w:ascii="Times New Roman" w:hAnsi="Times New Roman" w:cs="Times New Roman"/>
          <w:sz w:val="28"/>
          <w:szCs w:val="28"/>
          <w:lang w:val="kk-KZ"/>
        </w:rPr>
        <w:t xml:space="preserve"> </w:t>
      </w:r>
      <w:r w:rsidRPr="000F5E35">
        <w:rPr>
          <w:rFonts w:ascii="Times New Roman" w:hAnsi="Times New Roman" w:cs="Times New Roman"/>
          <w:sz w:val="28"/>
          <w:szCs w:val="28"/>
          <w:lang w:val="kk-KZ"/>
        </w:rPr>
        <w:t>проблемалар қатарына жатады</w:t>
      </w:r>
      <w:r w:rsidRPr="00DC7F45">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w:t>
      </w:r>
      <w:r w:rsidRPr="00DC7F45">
        <w:rPr>
          <w:rFonts w:ascii="Times New Roman" w:hAnsi="Times New Roman" w:cs="Times New Roman"/>
          <w:sz w:val="28"/>
          <w:szCs w:val="28"/>
          <w:lang w:val="kk-KZ"/>
        </w:rPr>
        <w:t xml:space="preserve"> синтез реакцияларының ядролық-физикалық табиғатын терең зерттеуді қажет етеді.</w:t>
      </w:r>
    </w:p>
    <w:p w:rsidR="008B39D9" w:rsidRPr="000F5E35" w:rsidRDefault="008B39D9" w:rsidP="008B39D9">
      <w:pPr>
        <w:spacing w:after="0" w:line="240" w:lineRule="auto"/>
        <w:ind w:firstLine="708"/>
        <w:contextualSpacing/>
        <w:jc w:val="both"/>
        <w:rPr>
          <w:rFonts w:ascii="Times New Roman" w:hAnsi="Times New Roman" w:cs="Times New Roman"/>
          <w:sz w:val="28"/>
          <w:szCs w:val="28"/>
          <w:lang w:val="kk-KZ"/>
        </w:rPr>
      </w:pPr>
      <w:r w:rsidRPr="000F5E35">
        <w:rPr>
          <w:rFonts w:ascii="Times New Roman" w:hAnsi="Times New Roman" w:cs="Times New Roman"/>
          <w:sz w:val="28"/>
          <w:szCs w:val="28"/>
          <w:lang w:val="kk-KZ"/>
        </w:rPr>
        <w:t>Ядролық физика саласындағы заманауи ғы</w:t>
      </w:r>
      <w:r>
        <w:rPr>
          <w:rFonts w:ascii="Times New Roman" w:hAnsi="Times New Roman" w:cs="Times New Roman"/>
          <w:sz w:val="28"/>
          <w:szCs w:val="28"/>
          <w:lang w:val="kk-KZ"/>
        </w:rPr>
        <w:t xml:space="preserve">лыми-зерттеу бағыттарының бірі, </w:t>
      </w:r>
      <w:r w:rsidRPr="00DC7F45">
        <w:rPr>
          <w:rFonts w:ascii="Times New Roman" w:hAnsi="Times New Roman" w:cs="Times New Roman"/>
          <w:sz w:val="28"/>
          <w:szCs w:val="28"/>
          <w:lang w:val="kk-KZ"/>
        </w:rPr>
        <w:t xml:space="preserve">жоғары энергиялы нейтрондардың генерация механизмдерін анықтау және олардың конденсацияланған ортадағы затпен өзара әсерлесу ерекшеліктерін зерттеу болып табылады. ПФ қондырғыларындағы нейтрондардың шығу параметрлері синтез реакциясының жүру шарттарына, иондардың энергия спектріне және ядролық реакция қимасының энергияға тәуелділігіне байланысты күрделі көпфакторлы сипатқа ие. Бұл факторлардың өзара әсері нейтрон эмиссиясының уақыттық тұрақсыздығына және импульстік флуктуациясына </w:t>
      </w:r>
      <w:r>
        <w:rPr>
          <w:rFonts w:ascii="Times New Roman" w:hAnsi="Times New Roman" w:cs="Times New Roman"/>
          <w:sz w:val="28"/>
          <w:szCs w:val="28"/>
          <w:lang w:val="kk-KZ"/>
        </w:rPr>
        <w:t>алып келеді</w:t>
      </w:r>
      <w:r w:rsidRPr="00DC7F45">
        <w:rPr>
          <w:rFonts w:ascii="Times New Roman" w:hAnsi="Times New Roman" w:cs="Times New Roman"/>
          <w:sz w:val="28"/>
          <w:szCs w:val="28"/>
          <w:lang w:val="kk-KZ"/>
        </w:rPr>
        <w:t xml:space="preserve">. </w:t>
      </w:r>
      <w:r w:rsidR="00C73CF1">
        <w:rPr>
          <w:rFonts w:ascii="Times New Roman" w:hAnsi="Times New Roman" w:cs="Times New Roman"/>
          <w:sz w:val="28"/>
          <w:szCs w:val="28"/>
          <w:lang w:val="kk-KZ"/>
        </w:rPr>
        <w:t xml:space="preserve">Мұндай олқылықтарды </w:t>
      </w:r>
      <w:r w:rsidRPr="000F5E35">
        <w:rPr>
          <w:rFonts w:ascii="Times New Roman" w:hAnsi="Times New Roman" w:cs="Times New Roman"/>
          <w:sz w:val="28"/>
          <w:szCs w:val="28"/>
          <w:lang w:val="kk-KZ"/>
        </w:rPr>
        <w:t xml:space="preserve">болдырмау үшін </w:t>
      </w:r>
      <w:r w:rsidRPr="00DC7F45">
        <w:rPr>
          <w:rFonts w:ascii="Times New Roman" w:hAnsi="Times New Roman" w:cs="Times New Roman"/>
          <w:sz w:val="28"/>
          <w:szCs w:val="28"/>
          <w:lang w:val="kk-KZ"/>
        </w:rPr>
        <w:t>синтез реакцияларының ядролық кинетикасын зерттеу және нейтрон</w:t>
      </w:r>
      <w:r>
        <w:rPr>
          <w:rFonts w:ascii="Times New Roman" w:hAnsi="Times New Roman" w:cs="Times New Roman"/>
          <w:sz w:val="28"/>
          <w:szCs w:val="28"/>
          <w:lang w:val="kk-KZ"/>
        </w:rPr>
        <w:t>дардың</w:t>
      </w:r>
      <w:r w:rsidRPr="00DC7F45">
        <w:rPr>
          <w:rFonts w:ascii="Times New Roman" w:hAnsi="Times New Roman" w:cs="Times New Roman"/>
          <w:sz w:val="28"/>
          <w:szCs w:val="28"/>
          <w:lang w:val="kk-KZ"/>
        </w:rPr>
        <w:t xml:space="preserve"> шығымының параметрлерін оңтайландыру ядролық физиканың маңызды міндеттерінің бірі болып табылады.</w:t>
      </w:r>
      <w:r>
        <w:rPr>
          <w:rFonts w:ascii="Times New Roman" w:hAnsi="Times New Roman" w:cs="Times New Roman"/>
          <w:sz w:val="28"/>
          <w:szCs w:val="28"/>
          <w:lang w:val="kk-KZ"/>
        </w:rPr>
        <w:t xml:space="preserve"> Сонымен қатар,</w:t>
      </w:r>
      <w:r w:rsidRPr="000F5E35">
        <w:rPr>
          <w:rFonts w:ascii="Times New Roman" w:hAnsi="Times New Roman" w:cs="Times New Roman"/>
          <w:sz w:val="28"/>
          <w:szCs w:val="28"/>
          <w:lang w:val="kk-KZ"/>
        </w:rPr>
        <w:t xml:space="preserve"> нейтрондардың </w:t>
      </w:r>
      <w:r w:rsidRPr="000F5E35">
        <w:rPr>
          <w:rFonts w:ascii="Times New Roman" w:hAnsi="Times New Roman" w:cs="Times New Roman"/>
          <w:sz w:val="28"/>
          <w:szCs w:val="28"/>
          <w:lang w:val="kk-KZ"/>
        </w:rPr>
        <w:lastRenderedPageBreak/>
        <w:t>генерациясы</w:t>
      </w:r>
      <w:r>
        <w:rPr>
          <w:rFonts w:ascii="Times New Roman" w:hAnsi="Times New Roman" w:cs="Times New Roman"/>
          <w:sz w:val="28"/>
          <w:szCs w:val="28"/>
          <w:lang w:val="kk-KZ"/>
        </w:rPr>
        <w:t>на</w:t>
      </w:r>
      <w:r w:rsidRPr="000F5E35">
        <w:rPr>
          <w:rFonts w:ascii="Times New Roman" w:hAnsi="Times New Roman" w:cs="Times New Roman"/>
          <w:sz w:val="28"/>
          <w:szCs w:val="28"/>
          <w:lang w:val="kk-KZ"/>
        </w:rPr>
        <w:t xml:space="preserve"> термоядролық және үдеткіштік механизмдерімен жүзеге асатыны белгілі. Алайда, нақты қандай механизм көбірек әсер ететіні және қандай параметрлерге тәуелді болатыны әлі күнге дейін түрліше пікірталастар туғызуда. Сондықтанда, нейтрондардың генерациясының механизмдерін зерттеу және эксперимент жүзінде модельдеу, қазіргі ядролық физика</w:t>
      </w:r>
      <w:r>
        <w:rPr>
          <w:rFonts w:ascii="Times New Roman" w:hAnsi="Times New Roman" w:cs="Times New Roman"/>
          <w:sz w:val="28"/>
          <w:szCs w:val="28"/>
          <w:lang w:val="kk-KZ"/>
        </w:rPr>
        <w:t xml:space="preserve"> саласындағы өзекті мәселелердің бірі </w:t>
      </w:r>
      <w:r w:rsidRPr="000F5E35">
        <w:rPr>
          <w:rFonts w:ascii="Times New Roman" w:hAnsi="Times New Roman" w:cs="Times New Roman"/>
          <w:sz w:val="28"/>
          <w:szCs w:val="28"/>
          <w:lang w:val="kk-KZ"/>
        </w:rPr>
        <w:t xml:space="preserve">болып табылады.  </w:t>
      </w:r>
    </w:p>
    <w:p w:rsidR="008B39D9" w:rsidRPr="009679E8" w:rsidRDefault="008B39D9" w:rsidP="008B39D9">
      <w:pPr>
        <w:spacing w:after="0" w:line="240" w:lineRule="auto"/>
        <w:ind w:firstLine="709"/>
        <w:contextualSpacing/>
        <w:jc w:val="both"/>
        <w:rPr>
          <w:rFonts w:ascii="Times New Roman" w:hAnsi="Times New Roman" w:cs="Times New Roman"/>
          <w:sz w:val="28"/>
          <w:szCs w:val="28"/>
          <w:lang w:val="kk-KZ"/>
        </w:rPr>
      </w:pPr>
      <w:r w:rsidRPr="000F5E35">
        <w:rPr>
          <w:rFonts w:ascii="Times New Roman" w:hAnsi="Times New Roman" w:cs="Times New Roman"/>
          <w:sz w:val="28"/>
          <w:szCs w:val="28"/>
          <w:lang w:val="kk-KZ"/>
        </w:rPr>
        <w:t xml:space="preserve">Қазіргі уақытта ПФ қондырғысындағы термоядролық синтезделу реакция өнімдерімен, соның ішінде ион, нейтрон ағындарының материалдармен өзара әрекеттесуінен туындайтын радиациялық эрозия мен зақымдану, материалдардың радиациялық тұрақтылығын сынау, ядролық қауіпсіздік пен бейбіт мақсаттағы қолданбалы ядролық </w:t>
      </w:r>
      <w:r>
        <w:rPr>
          <w:rFonts w:ascii="Times New Roman" w:hAnsi="Times New Roman" w:cs="Times New Roman"/>
          <w:sz w:val="28"/>
          <w:szCs w:val="28"/>
          <w:lang w:val="kk-KZ"/>
        </w:rPr>
        <w:t>физика үшін</w:t>
      </w:r>
      <w:r w:rsidRPr="000F5E35">
        <w:rPr>
          <w:rFonts w:ascii="Times New Roman" w:hAnsi="Times New Roman" w:cs="Times New Roman"/>
          <w:sz w:val="28"/>
          <w:szCs w:val="28"/>
          <w:lang w:val="kk-KZ"/>
        </w:rPr>
        <w:t xml:space="preserve"> ерекше маңызға ие. Вольфрам (</w:t>
      </w:r>
      <w:r w:rsidR="00E3766E" w:rsidRPr="00E3766E">
        <w:rPr>
          <w:rFonts w:ascii="Times New Roman" w:hAnsi="Times New Roman" w:cs="Times New Roman"/>
          <w:sz w:val="28"/>
          <w:szCs w:val="28"/>
          <w:vertAlign w:val="superscript"/>
          <w:lang w:val="kk-KZ"/>
        </w:rPr>
        <w:t>182</w:t>
      </w:r>
      <w:r w:rsidRPr="000F5E35">
        <w:rPr>
          <w:rFonts w:ascii="Times New Roman" w:hAnsi="Times New Roman" w:cs="Times New Roman"/>
          <w:sz w:val="28"/>
          <w:szCs w:val="28"/>
          <w:lang w:val="kk-KZ"/>
        </w:rPr>
        <w:t>W) және молибден (</w:t>
      </w:r>
      <w:r w:rsidR="00E3766E" w:rsidRPr="00E3766E">
        <w:rPr>
          <w:rFonts w:ascii="Times New Roman" w:hAnsi="Times New Roman" w:cs="Times New Roman"/>
          <w:sz w:val="28"/>
          <w:szCs w:val="28"/>
          <w:vertAlign w:val="superscript"/>
          <w:lang w:val="kk-KZ"/>
        </w:rPr>
        <w:t>92</w:t>
      </w:r>
      <w:r w:rsidRPr="000F5E35">
        <w:rPr>
          <w:rFonts w:ascii="Times New Roman" w:hAnsi="Times New Roman" w:cs="Times New Roman"/>
          <w:sz w:val="28"/>
          <w:szCs w:val="28"/>
          <w:lang w:val="kk-KZ"/>
        </w:rPr>
        <w:t>Mo)</w:t>
      </w:r>
      <w:r>
        <w:rPr>
          <w:rFonts w:ascii="Times New Roman" w:hAnsi="Times New Roman" w:cs="Times New Roman"/>
          <w:sz w:val="28"/>
          <w:szCs w:val="28"/>
          <w:lang w:val="kk-KZ"/>
        </w:rPr>
        <w:t xml:space="preserve"> </w:t>
      </w:r>
      <w:r w:rsidRPr="000F5E35">
        <w:rPr>
          <w:rFonts w:ascii="Times New Roman" w:hAnsi="Times New Roman" w:cs="Times New Roman"/>
          <w:sz w:val="28"/>
          <w:szCs w:val="28"/>
          <w:lang w:val="kk-KZ"/>
        </w:rPr>
        <w:t xml:space="preserve">материал пластиналарын радиациялық әсерлесуден кейінгі </w:t>
      </w:r>
      <w:r w:rsidRPr="000F5E35">
        <w:rPr>
          <w:rStyle w:val="af4"/>
          <w:rFonts w:ascii="Times New Roman" w:hAnsi="Times New Roman" w:cs="Times New Roman"/>
          <w:b w:val="0"/>
          <w:sz w:val="28"/>
          <w:szCs w:val="28"/>
          <w:lang w:val="kk-KZ"/>
        </w:rPr>
        <w:t>(n,</w:t>
      </w:r>
      <w:r w:rsidRPr="000F5E35">
        <w:rPr>
          <w:rStyle w:val="af4"/>
          <w:rFonts w:ascii="Times New Roman" w:hAnsi="Times New Roman" w:cs="Times New Roman"/>
          <w:b w:val="0"/>
          <w:sz w:val="28"/>
          <w:szCs w:val="28"/>
        </w:rPr>
        <w:t>γ</w:t>
      </w:r>
      <w:r w:rsidRPr="000F5E35">
        <w:rPr>
          <w:rStyle w:val="af4"/>
          <w:rFonts w:ascii="Times New Roman" w:hAnsi="Times New Roman" w:cs="Times New Roman"/>
          <w:b w:val="0"/>
          <w:sz w:val="28"/>
          <w:szCs w:val="28"/>
          <w:lang w:val="kk-KZ"/>
        </w:rPr>
        <w:t>)</w:t>
      </w:r>
      <w:r w:rsidRPr="000F5E35">
        <w:rPr>
          <w:lang w:val="kk-KZ"/>
        </w:rPr>
        <w:t xml:space="preserve"> </w:t>
      </w:r>
      <w:r w:rsidRPr="000F5E35">
        <w:rPr>
          <w:rFonts w:ascii="Times New Roman" w:hAnsi="Times New Roman" w:cs="Times New Roman"/>
          <w:sz w:val="28"/>
          <w:szCs w:val="28"/>
          <w:lang w:val="kk-KZ"/>
        </w:rPr>
        <w:t xml:space="preserve">ядролық реакциялардың  нәтижесінде материалдардың кристалдық торларында радиациялық ақаулар дислокациялар, вакансиялар түрінде пайда болады. Нәтижесінде, He, H изотопы атомдарының жиналуынан радиациялық блистерлердің түзілуі мен микросызаттардың пайда болуы болашақ ТЯР үшін қауіп тудырады және олардың эксплуатациялық уақыты мен энергетикалық тиімділігінің азаюына алып келеді. Сондықтанда, радиациялық әсерлесуден кейінгі </w:t>
      </w:r>
      <w:r>
        <w:rPr>
          <w:rFonts w:ascii="Times New Roman" w:hAnsi="Times New Roman" w:cs="Times New Roman"/>
          <w:sz w:val="28"/>
          <w:szCs w:val="28"/>
          <w:lang w:val="kk-KZ"/>
        </w:rPr>
        <w:t xml:space="preserve">материалдардың </w:t>
      </w:r>
      <w:r w:rsidRPr="000F5E35">
        <w:rPr>
          <w:rFonts w:ascii="Times New Roman" w:hAnsi="Times New Roman" w:cs="Times New Roman"/>
          <w:sz w:val="28"/>
          <w:szCs w:val="28"/>
          <w:lang w:val="kk-KZ"/>
        </w:rPr>
        <w:t>зақымдануын</w:t>
      </w:r>
      <w:r w:rsidRPr="00BB4A2F">
        <w:rPr>
          <w:rFonts w:ascii="Times New Roman" w:hAnsi="Times New Roman" w:cs="Times New Roman"/>
          <w:sz w:val="28"/>
          <w:szCs w:val="28"/>
          <w:lang w:val="kk-KZ"/>
        </w:rPr>
        <w:t>, радиациялық тұрақтылығын</w:t>
      </w:r>
      <w:r>
        <w:rPr>
          <w:lang w:val="kk-KZ"/>
        </w:rPr>
        <w:t xml:space="preserve"> </w:t>
      </w:r>
      <w:r w:rsidRPr="000F5E35">
        <w:rPr>
          <w:rFonts w:ascii="Times New Roman" w:hAnsi="Times New Roman" w:cs="Times New Roman"/>
          <w:sz w:val="28"/>
          <w:szCs w:val="28"/>
          <w:lang w:val="kk-KZ"/>
        </w:rPr>
        <w:t xml:space="preserve">зерттеу </w:t>
      </w:r>
      <w:r w:rsidRPr="009679E8">
        <w:rPr>
          <w:rFonts w:ascii="Times New Roman" w:hAnsi="Times New Roman" w:cs="Times New Roman"/>
          <w:sz w:val="28"/>
          <w:szCs w:val="28"/>
          <w:lang w:val="kk-KZ"/>
        </w:rPr>
        <w:t>ядролық физика саласындағы маңызды міндеттерінің бірі болып табылады.</w:t>
      </w:r>
    </w:p>
    <w:p w:rsidR="000F5E35" w:rsidRDefault="008B39D9" w:rsidP="008B39D9">
      <w:pPr>
        <w:spacing w:after="0" w:line="240" w:lineRule="auto"/>
        <w:ind w:firstLine="709"/>
        <w:contextualSpacing/>
        <w:jc w:val="both"/>
        <w:rPr>
          <w:rFonts w:ascii="Times New Roman" w:hAnsi="Times New Roman" w:cs="Times New Roman"/>
          <w:sz w:val="28"/>
          <w:szCs w:val="28"/>
          <w:lang w:val="kk-KZ"/>
        </w:rPr>
      </w:pPr>
      <w:r w:rsidRPr="009679E8">
        <w:rPr>
          <w:rFonts w:ascii="Times New Roman" w:hAnsi="Times New Roman" w:cs="Times New Roman"/>
          <w:sz w:val="28"/>
          <w:szCs w:val="28"/>
          <w:lang w:val="kk-KZ"/>
        </w:rPr>
        <w:t>Жоғарыда көрсетілген мәселелерді ескере отырып, энергиясы 2,5-3 МэВ диапазонындағы термоядролық нейтрондардың генерация параметрлерін анықтау, олардың синтез реакциясының кинетикасымен байланысын зерттеу және нейтрондардың материалдармен радиациялық әсерлесуін кешенді эксперименттік талдау ядролық физиканың іргелі және қолданбалы мәселелерін шешуге бағытталға</w:t>
      </w:r>
      <w:r w:rsidR="00E30391">
        <w:rPr>
          <w:rFonts w:ascii="Times New Roman" w:hAnsi="Times New Roman" w:cs="Times New Roman"/>
          <w:sz w:val="28"/>
          <w:szCs w:val="28"/>
          <w:lang w:val="kk-KZ"/>
        </w:rPr>
        <w:t xml:space="preserve">н ғылыми тұрғыдан маңызды және </w:t>
      </w:r>
      <w:r w:rsidRPr="009679E8">
        <w:rPr>
          <w:rFonts w:ascii="Times New Roman" w:hAnsi="Times New Roman" w:cs="Times New Roman"/>
          <w:sz w:val="28"/>
          <w:szCs w:val="28"/>
          <w:lang w:val="kk-KZ"/>
        </w:rPr>
        <w:t xml:space="preserve">ұсынылып отырған диссертациялық </w:t>
      </w:r>
      <w:r w:rsidRPr="009679E8">
        <w:rPr>
          <w:rFonts w:ascii="Times New Roman" w:hAnsi="Times New Roman" w:cs="Times New Roman"/>
          <w:b/>
          <w:bCs/>
          <w:sz w:val="28"/>
          <w:szCs w:val="28"/>
          <w:lang w:val="kk-KZ"/>
        </w:rPr>
        <w:t>жұмыстың өзектілігі</w:t>
      </w:r>
      <w:r w:rsidRPr="009679E8">
        <w:rPr>
          <w:rFonts w:ascii="Times New Roman" w:hAnsi="Times New Roman" w:cs="Times New Roman"/>
          <w:sz w:val="28"/>
          <w:szCs w:val="28"/>
          <w:lang w:val="kk-KZ"/>
        </w:rPr>
        <w:t xml:space="preserve"> болып табылады.</w:t>
      </w:r>
      <w:r w:rsidR="000F5E35">
        <w:rPr>
          <w:rFonts w:ascii="Times New Roman" w:hAnsi="Times New Roman" w:cs="Times New Roman"/>
          <w:sz w:val="28"/>
          <w:szCs w:val="28"/>
          <w:lang w:val="kk-KZ"/>
        </w:rPr>
        <w:t xml:space="preserve"> </w:t>
      </w:r>
    </w:p>
    <w:p w:rsidR="00196B3E" w:rsidRPr="00602C2B" w:rsidRDefault="00196B3E" w:rsidP="002607D4">
      <w:pPr>
        <w:spacing w:after="0" w:line="240" w:lineRule="auto"/>
        <w:ind w:firstLine="709"/>
        <w:contextualSpacing/>
        <w:jc w:val="both"/>
        <w:rPr>
          <w:rFonts w:ascii="Times New Roman" w:hAnsi="Times New Roman" w:cs="Times New Roman"/>
          <w:b/>
          <w:sz w:val="28"/>
          <w:szCs w:val="28"/>
          <w:lang w:val="kk-KZ"/>
        </w:rPr>
      </w:pPr>
      <w:r w:rsidRPr="00602C2B">
        <w:rPr>
          <w:rFonts w:ascii="Times New Roman" w:hAnsi="Times New Roman" w:cs="Times New Roman"/>
          <w:b/>
          <w:sz w:val="28"/>
          <w:szCs w:val="28"/>
          <w:lang w:val="kk-KZ"/>
        </w:rPr>
        <w:t>Зерттеу жұмысының мақсаты</w:t>
      </w:r>
    </w:p>
    <w:p w:rsidR="00004FC9" w:rsidRDefault="00004FC9" w:rsidP="00004FC9">
      <w:pPr>
        <w:spacing w:after="0" w:line="240" w:lineRule="auto"/>
        <w:ind w:firstLine="708"/>
        <w:contextualSpacing/>
        <w:jc w:val="both"/>
        <w:rPr>
          <w:rFonts w:ascii="Times New Roman" w:hAnsi="Times New Roman" w:cs="Times New Roman"/>
          <w:sz w:val="28"/>
          <w:szCs w:val="28"/>
          <w:lang w:val="kk-KZ"/>
        </w:rPr>
      </w:pPr>
      <w:r w:rsidRPr="00005501">
        <w:rPr>
          <w:rFonts w:ascii="Times New Roman" w:hAnsi="Times New Roman" w:cs="Times New Roman"/>
          <w:sz w:val="28"/>
          <w:szCs w:val="28"/>
          <w:lang w:val="kk-KZ"/>
        </w:rPr>
        <w:t>ПФ разрядында жүретін DD синтез реакциясы кезіндегі термоядролық нейтрондар генерациясының қарқындылығына әсер ететін негізгі ядролық-физикалық параметрлерді анықтау және олардың материалдармен өзара әсерлесу нәтижесін</w:t>
      </w:r>
      <w:r w:rsidR="003C790E">
        <w:rPr>
          <w:rFonts w:ascii="Times New Roman" w:hAnsi="Times New Roman" w:cs="Times New Roman"/>
          <w:sz w:val="28"/>
          <w:szCs w:val="28"/>
          <w:lang w:val="kk-KZ"/>
        </w:rPr>
        <w:t>д</w:t>
      </w:r>
      <w:r w:rsidRPr="00005501">
        <w:rPr>
          <w:rFonts w:ascii="Times New Roman" w:hAnsi="Times New Roman" w:cs="Times New Roman"/>
          <w:sz w:val="28"/>
          <w:szCs w:val="28"/>
          <w:lang w:val="kk-KZ"/>
        </w:rPr>
        <w:t>е радиациялық-индукцияланған құрылымдық өзгерістер</w:t>
      </w:r>
      <w:r>
        <w:rPr>
          <w:rFonts w:ascii="Times New Roman" w:hAnsi="Times New Roman" w:cs="Times New Roman"/>
          <w:sz w:val="28"/>
          <w:szCs w:val="28"/>
          <w:lang w:val="kk-KZ"/>
        </w:rPr>
        <w:t>і</w:t>
      </w:r>
      <w:r w:rsidRPr="00005501">
        <w:rPr>
          <w:rFonts w:ascii="Times New Roman" w:hAnsi="Times New Roman" w:cs="Times New Roman"/>
          <w:sz w:val="28"/>
          <w:szCs w:val="28"/>
          <w:lang w:val="kk-KZ"/>
        </w:rPr>
        <w:t xml:space="preserve"> мен эрозияны зерттеу болып табылады.</w:t>
      </w:r>
    </w:p>
    <w:p w:rsidR="009C2126" w:rsidRPr="00602C2B" w:rsidRDefault="009C2126" w:rsidP="00004FC9">
      <w:pPr>
        <w:spacing w:after="0" w:line="240" w:lineRule="auto"/>
        <w:ind w:firstLine="709"/>
        <w:contextualSpacing/>
        <w:jc w:val="both"/>
        <w:rPr>
          <w:rFonts w:ascii="Times New Roman" w:hAnsi="Times New Roman" w:cs="Times New Roman"/>
          <w:sz w:val="28"/>
          <w:szCs w:val="28"/>
          <w:lang w:val="kk-KZ"/>
        </w:rPr>
      </w:pPr>
      <w:r w:rsidRPr="00602C2B">
        <w:rPr>
          <w:rFonts w:ascii="Times New Roman" w:hAnsi="Times New Roman" w:cs="Times New Roman"/>
          <w:sz w:val="28"/>
          <w:szCs w:val="28"/>
          <w:lang w:val="kk-KZ"/>
        </w:rPr>
        <w:t>Көрсетілген мақсат</w:t>
      </w:r>
      <w:r>
        <w:rPr>
          <w:rFonts w:ascii="Times New Roman" w:hAnsi="Times New Roman" w:cs="Times New Roman"/>
          <w:sz w:val="28"/>
          <w:szCs w:val="28"/>
          <w:lang w:val="kk-KZ"/>
        </w:rPr>
        <w:t>тарға</w:t>
      </w:r>
      <w:r w:rsidRPr="00602C2B">
        <w:rPr>
          <w:rFonts w:ascii="Times New Roman" w:hAnsi="Times New Roman" w:cs="Times New Roman"/>
          <w:sz w:val="28"/>
          <w:szCs w:val="28"/>
          <w:lang w:val="kk-KZ"/>
        </w:rPr>
        <w:t xml:space="preserve"> жету үшін </w:t>
      </w:r>
      <w:r>
        <w:rPr>
          <w:rFonts w:ascii="Times New Roman" w:hAnsi="Times New Roman" w:cs="Times New Roman"/>
          <w:sz w:val="28"/>
          <w:szCs w:val="28"/>
          <w:lang w:val="kk-KZ"/>
        </w:rPr>
        <w:t>келесідей</w:t>
      </w:r>
      <w:r w:rsidRPr="00602C2B">
        <w:rPr>
          <w:rFonts w:ascii="Times New Roman" w:hAnsi="Times New Roman" w:cs="Times New Roman"/>
          <w:sz w:val="28"/>
          <w:szCs w:val="28"/>
          <w:lang w:val="kk-KZ"/>
        </w:rPr>
        <w:t xml:space="preserve"> </w:t>
      </w:r>
      <w:r w:rsidRPr="00602C2B">
        <w:rPr>
          <w:rFonts w:ascii="Times New Roman" w:hAnsi="Times New Roman" w:cs="Times New Roman"/>
          <w:b/>
          <w:sz w:val="28"/>
          <w:szCs w:val="28"/>
          <w:lang w:val="kk-KZ"/>
        </w:rPr>
        <w:t>міндеттерді</w:t>
      </w:r>
      <w:r>
        <w:rPr>
          <w:rFonts w:ascii="Times New Roman" w:hAnsi="Times New Roman" w:cs="Times New Roman"/>
          <w:sz w:val="28"/>
          <w:szCs w:val="28"/>
          <w:lang w:val="kk-KZ"/>
        </w:rPr>
        <w:t xml:space="preserve"> шешуді қажет етеді:</w:t>
      </w:r>
    </w:p>
    <w:p w:rsidR="009C2126" w:rsidRPr="003C0151" w:rsidRDefault="009C2126" w:rsidP="00202F51">
      <w:pPr>
        <w:tabs>
          <w:tab w:val="left" w:pos="709"/>
        </w:tabs>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2D59AD">
        <w:rPr>
          <w:rFonts w:ascii="Times New Roman" w:hAnsi="Times New Roman" w:cs="Times New Roman"/>
          <w:sz w:val="28"/>
          <w:szCs w:val="28"/>
          <w:lang w:val="kk-KZ"/>
        </w:rPr>
        <w:t>–</w:t>
      </w:r>
      <w:r w:rsidRPr="002607D4">
        <w:rPr>
          <w:rFonts w:ascii="Times New Roman" w:hAnsi="Times New Roman" w:cs="Times New Roman"/>
          <w:sz w:val="28"/>
          <w:szCs w:val="28"/>
          <w:lang w:val="kk-KZ"/>
        </w:rPr>
        <w:t xml:space="preserve"> </w:t>
      </w:r>
      <w:r w:rsidR="00004FC9" w:rsidRPr="00C65DB0">
        <w:rPr>
          <w:rFonts w:ascii="Times New Roman" w:hAnsi="Times New Roman" w:cs="Times New Roman"/>
          <w:sz w:val="28"/>
          <w:szCs w:val="28"/>
          <w:lang w:val="kk-KZ"/>
        </w:rPr>
        <w:t xml:space="preserve">Плазмалық фокус </w:t>
      </w:r>
      <w:r w:rsidR="00004FC9">
        <w:rPr>
          <w:rFonts w:ascii="Times New Roman" w:hAnsi="Times New Roman" w:cs="Times New Roman"/>
          <w:sz w:val="28"/>
          <w:szCs w:val="28"/>
          <w:lang w:val="kk-KZ"/>
        </w:rPr>
        <w:t xml:space="preserve">параметрлеріне байланысты </w:t>
      </w:r>
      <w:r w:rsidR="00004FC9" w:rsidRPr="00C65DB0">
        <w:rPr>
          <w:rFonts w:ascii="Times New Roman" w:hAnsi="Times New Roman" w:cs="Times New Roman"/>
          <w:sz w:val="28"/>
          <w:szCs w:val="28"/>
          <w:lang w:val="kk-KZ"/>
        </w:rPr>
        <w:t>DD термоядролық синтез реакциясы</w:t>
      </w:r>
      <w:r w:rsidR="00004FC9">
        <w:rPr>
          <w:rFonts w:ascii="Times New Roman" w:hAnsi="Times New Roman" w:cs="Times New Roman"/>
          <w:sz w:val="28"/>
          <w:szCs w:val="28"/>
          <w:lang w:val="kk-KZ"/>
        </w:rPr>
        <w:t xml:space="preserve">ның жүзеге асатын </w:t>
      </w:r>
      <w:r w:rsidR="00004FC9" w:rsidRPr="00C65DB0">
        <w:rPr>
          <w:rFonts w:ascii="Times New Roman" w:hAnsi="Times New Roman" w:cs="Times New Roman"/>
          <w:sz w:val="28"/>
          <w:szCs w:val="28"/>
          <w:lang w:val="kk-KZ"/>
        </w:rPr>
        <w:t xml:space="preserve">физикалық шарттарын </w:t>
      </w:r>
      <w:r w:rsidR="00004FC9">
        <w:rPr>
          <w:rFonts w:ascii="Times New Roman" w:hAnsi="Times New Roman" w:cs="Times New Roman"/>
          <w:sz w:val="28"/>
          <w:szCs w:val="28"/>
          <w:lang w:val="kk-KZ"/>
        </w:rPr>
        <w:t>анықтау және</w:t>
      </w:r>
      <w:r w:rsidR="00004FC9" w:rsidRPr="00C65DB0">
        <w:rPr>
          <w:rFonts w:ascii="Times New Roman" w:hAnsi="Times New Roman" w:cs="Times New Roman"/>
          <w:sz w:val="28"/>
          <w:szCs w:val="28"/>
          <w:lang w:val="kk-KZ"/>
        </w:rPr>
        <w:t xml:space="preserve"> МэВ диап</w:t>
      </w:r>
      <w:r w:rsidR="00004FC9">
        <w:rPr>
          <w:rFonts w:ascii="Times New Roman" w:hAnsi="Times New Roman" w:cs="Times New Roman"/>
          <w:sz w:val="28"/>
          <w:szCs w:val="28"/>
          <w:lang w:val="kk-KZ"/>
        </w:rPr>
        <w:t>а</w:t>
      </w:r>
      <w:r w:rsidR="00004FC9" w:rsidRPr="00C65DB0">
        <w:rPr>
          <w:rFonts w:ascii="Times New Roman" w:hAnsi="Times New Roman" w:cs="Times New Roman"/>
          <w:sz w:val="28"/>
          <w:szCs w:val="28"/>
          <w:lang w:val="kk-KZ"/>
        </w:rPr>
        <w:t xml:space="preserve">зонындағы  жылдам нейтрондардың </w:t>
      </w:r>
      <w:r w:rsidR="00004FC9">
        <w:rPr>
          <w:rFonts w:ascii="Times New Roman" w:hAnsi="Times New Roman" w:cs="Times New Roman"/>
          <w:sz w:val="28"/>
          <w:szCs w:val="28"/>
          <w:lang w:val="kk-KZ"/>
        </w:rPr>
        <w:t>генерация</w:t>
      </w:r>
      <w:r w:rsidR="00004FC9" w:rsidRPr="00C65DB0">
        <w:rPr>
          <w:rFonts w:ascii="Times New Roman" w:hAnsi="Times New Roman" w:cs="Times New Roman"/>
          <w:sz w:val="28"/>
          <w:szCs w:val="28"/>
          <w:lang w:val="kk-KZ"/>
        </w:rPr>
        <w:t xml:space="preserve"> мүмкіндігін </w:t>
      </w:r>
      <w:r w:rsidR="00004FC9">
        <w:rPr>
          <w:rFonts w:ascii="Times New Roman" w:hAnsi="Times New Roman" w:cs="Times New Roman"/>
          <w:sz w:val="28"/>
          <w:szCs w:val="28"/>
          <w:lang w:val="kk-KZ"/>
        </w:rPr>
        <w:t>зерттеу</w:t>
      </w:r>
      <w:r w:rsidR="00004FC9" w:rsidRPr="00C65DB0">
        <w:rPr>
          <w:rFonts w:ascii="Times New Roman" w:hAnsi="Times New Roman" w:cs="Times New Roman"/>
          <w:sz w:val="28"/>
          <w:szCs w:val="28"/>
          <w:lang w:val="kk-KZ"/>
        </w:rPr>
        <w:t>;</w:t>
      </w:r>
    </w:p>
    <w:p w:rsidR="009C2126" w:rsidRPr="00202F51" w:rsidRDefault="009C2126" w:rsidP="00202F51">
      <w:pPr>
        <w:pStyle w:val="af6"/>
        <w:spacing w:before="0" w:beforeAutospacing="0" w:after="0" w:afterAutospacing="0"/>
        <w:ind w:firstLine="708"/>
        <w:contextualSpacing/>
        <w:jc w:val="both"/>
        <w:rPr>
          <w:b/>
          <w:sz w:val="28"/>
          <w:szCs w:val="28"/>
          <w:lang w:val="kk-KZ"/>
        </w:rPr>
      </w:pPr>
      <w:r w:rsidRPr="002D59AD">
        <w:rPr>
          <w:sz w:val="28"/>
          <w:szCs w:val="28"/>
          <w:lang w:val="kk-KZ"/>
        </w:rPr>
        <w:t>–</w:t>
      </w:r>
      <w:r w:rsidRPr="00845409">
        <w:rPr>
          <w:sz w:val="28"/>
          <w:szCs w:val="28"/>
          <w:lang w:val="kk-KZ"/>
        </w:rPr>
        <w:t xml:space="preserve"> </w:t>
      </w:r>
      <w:r w:rsidR="00202F51" w:rsidRPr="009A1C83">
        <w:rPr>
          <w:rStyle w:val="af4"/>
          <w:b w:val="0"/>
          <w:sz w:val="28"/>
          <w:szCs w:val="28"/>
          <w:lang w:val="kk-KZ"/>
        </w:rPr>
        <w:t xml:space="preserve">ПФ-4 қондырғысында </w:t>
      </w:r>
      <w:r w:rsidR="00202F51">
        <w:rPr>
          <w:rStyle w:val="af4"/>
          <w:b w:val="0"/>
          <w:sz w:val="28"/>
          <w:szCs w:val="28"/>
          <w:lang w:val="kk-KZ"/>
        </w:rPr>
        <w:t xml:space="preserve">физикалық </w:t>
      </w:r>
      <w:r w:rsidR="00202F51" w:rsidRPr="009A1C83">
        <w:rPr>
          <w:rStyle w:val="af4"/>
          <w:b w:val="0"/>
          <w:sz w:val="28"/>
          <w:szCs w:val="28"/>
          <w:lang w:val="kk-KZ"/>
        </w:rPr>
        <w:t>энергетикалық параметрлер</w:t>
      </w:r>
      <w:r w:rsidR="00202F51">
        <w:rPr>
          <w:rStyle w:val="af4"/>
          <w:b w:val="0"/>
          <w:sz w:val="28"/>
          <w:szCs w:val="28"/>
          <w:lang w:val="kk-KZ"/>
        </w:rPr>
        <w:t xml:space="preserve">інің </w:t>
      </w:r>
      <w:r w:rsidR="00202F51" w:rsidRPr="009A1C83">
        <w:rPr>
          <w:rStyle w:val="af4"/>
          <w:b w:val="0"/>
          <w:sz w:val="28"/>
          <w:szCs w:val="28"/>
          <w:lang w:val="kk-KZ"/>
        </w:rPr>
        <w:t>DD термоядролық синтез реакциясы</w:t>
      </w:r>
      <w:r w:rsidR="00202F51">
        <w:rPr>
          <w:rStyle w:val="af4"/>
          <w:b w:val="0"/>
          <w:sz w:val="28"/>
          <w:szCs w:val="28"/>
          <w:lang w:val="kk-KZ"/>
        </w:rPr>
        <w:t xml:space="preserve">на </w:t>
      </w:r>
      <w:r w:rsidR="00202F51" w:rsidRPr="009A1C83">
        <w:rPr>
          <w:rStyle w:val="af4"/>
          <w:b w:val="0"/>
          <w:sz w:val="28"/>
          <w:szCs w:val="28"/>
          <w:lang w:val="kk-KZ"/>
        </w:rPr>
        <w:t xml:space="preserve"> жә</w:t>
      </w:r>
      <w:r w:rsidR="00202F51">
        <w:rPr>
          <w:rStyle w:val="af4"/>
          <w:b w:val="0"/>
          <w:sz w:val="28"/>
          <w:szCs w:val="28"/>
          <w:lang w:val="kk-KZ"/>
        </w:rPr>
        <w:t xml:space="preserve">не </w:t>
      </w:r>
      <w:r w:rsidR="00202F51" w:rsidRPr="009A1C83">
        <w:rPr>
          <w:rStyle w:val="af4"/>
          <w:b w:val="0"/>
          <w:sz w:val="28"/>
          <w:szCs w:val="28"/>
          <w:lang w:val="kk-KZ"/>
        </w:rPr>
        <w:t>нейтрон</w:t>
      </w:r>
      <w:r w:rsidR="00202F51">
        <w:rPr>
          <w:rStyle w:val="af4"/>
          <w:b w:val="0"/>
          <w:sz w:val="28"/>
          <w:szCs w:val="28"/>
          <w:lang w:val="kk-KZ"/>
        </w:rPr>
        <w:t>дар</w:t>
      </w:r>
      <w:r w:rsidR="00202F51" w:rsidRPr="009A1C83">
        <w:rPr>
          <w:rStyle w:val="af4"/>
          <w:b w:val="0"/>
          <w:sz w:val="28"/>
          <w:szCs w:val="28"/>
          <w:lang w:val="kk-KZ"/>
        </w:rPr>
        <w:t xml:space="preserve"> генерациясын</w:t>
      </w:r>
      <w:r w:rsidR="00202F51">
        <w:rPr>
          <w:rStyle w:val="af4"/>
          <w:b w:val="0"/>
          <w:sz w:val="28"/>
          <w:szCs w:val="28"/>
          <w:lang w:val="kk-KZ"/>
        </w:rPr>
        <w:t xml:space="preserve">ың </w:t>
      </w:r>
      <w:r w:rsidR="00202F51" w:rsidRPr="009A1C83">
        <w:rPr>
          <w:rStyle w:val="af4"/>
          <w:b w:val="0"/>
          <w:sz w:val="28"/>
          <w:szCs w:val="28"/>
          <w:lang w:val="kk-KZ"/>
        </w:rPr>
        <w:t>ядролық механизмдеріне</w:t>
      </w:r>
      <w:r w:rsidR="00202F51">
        <w:rPr>
          <w:rStyle w:val="af4"/>
          <w:b w:val="0"/>
          <w:sz w:val="28"/>
          <w:szCs w:val="28"/>
          <w:lang w:val="kk-KZ"/>
        </w:rPr>
        <w:t xml:space="preserve"> әсерін</w:t>
      </w:r>
      <w:r w:rsidR="00202F51" w:rsidRPr="009A1C83">
        <w:rPr>
          <w:rStyle w:val="af4"/>
          <w:b w:val="0"/>
          <w:sz w:val="28"/>
          <w:szCs w:val="28"/>
          <w:lang w:val="kk-KZ"/>
        </w:rPr>
        <w:t xml:space="preserve"> эксперименттік зерттеу.</w:t>
      </w:r>
    </w:p>
    <w:p w:rsidR="00004FC9" w:rsidRPr="00005501" w:rsidRDefault="009C2126" w:rsidP="00202F51">
      <w:pPr>
        <w:spacing w:after="0" w:line="240" w:lineRule="auto"/>
        <w:ind w:firstLine="708"/>
        <w:contextualSpacing/>
        <w:jc w:val="both"/>
        <w:rPr>
          <w:rFonts w:ascii="Times New Roman" w:hAnsi="Times New Roman" w:cs="Times New Roman"/>
          <w:sz w:val="28"/>
          <w:szCs w:val="28"/>
          <w:lang w:val="kk-KZ"/>
        </w:rPr>
      </w:pPr>
      <w:r w:rsidRPr="002D59A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04FC9" w:rsidRPr="00005501">
        <w:rPr>
          <w:rFonts w:ascii="Times New Roman" w:hAnsi="Times New Roman" w:cs="Times New Roman"/>
          <w:sz w:val="28"/>
          <w:szCs w:val="28"/>
          <w:lang w:val="kk-KZ"/>
        </w:rPr>
        <w:t xml:space="preserve">ПФ-4 термоядролық эксперименттік қондырғысында нейтрондық және иондық сәулелену әсерінен кейін </w:t>
      </w:r>
      <w:r w:rsidR="00004FC9" w:rsidRPr="00005501">
        <w:rPr>
          <w:rFonts w:ascii="Times New Roman" w:hAnsi="Times New Roman" w:cs="Times New Roman"/>
          <w:sz w:val="28"/>
          <w:szCs w:val="28"/>
          <w:vertAlign w:val="superscript"/>
          <w:lang w:val="kk-KZ"/>
        </w:rPr>
        <w:t>182</w:t>
      </w:r>
      <w:r w:rsidR="00004FC9">
        <w:rPr>
          <w:rFonts w:ascii="Times New Roman" w:hAnsi="Times New Roman" w:cs="Times New Roman"/>
          <w:sz w:val="28"/>
          <w:szCs w:val="28"/>
          <w:lang w:val="kk-KZ"/>
        </w:rPr>
        <w:t>W мен</w:t>
      </w:r>
      <w:r w:rsidR="00004FC9" w:rsidRPr="00005501">
        <w:rPr>
          <w:rFonts w:ascii="Times New Roman" w:hAnsi="Times New Roman" w:cs="Times New Roman"/>
          <w:sz w:val="28"/>
          <w:szCs w:val="28"/>
          <w:lang w:val="kk-KZ"/>
        </w:rPr>
        <w:t xml:space="preserve"> </w:t>
      </w:r>
      <w:r w:rsidR="00004FC9" w:rsidRPr="00005501">
        <w:rPr>
          <w:rFonts w:ascii="Times New Roman" w:hAnsi="Times New Roman" w:cs="Times New Roman"/>
          <w:sz w:val="28"/>
          <w:szCs w:val="28"/>
          <w:vertAlign w:val="superscript"/>
          <w:lang w:val="kk-KZ"/>
        </w:rPr>
        <w:t>92</w:t>
      </w:r>
      <w:r w:rsidR="00004FC9" w:rsidRPr="00005501">
        <w:rPr>
          <w:rFonts w:ascii="Times New Roman" w:hAnsi="Times New Roman" w:cs="Times New Roman"/>
          <w:sz w:val="28"/>
          <w:szCs w:val="28"/>
          <w:lang w:val="kk-KZ"/>
        </w:rPr>
        <w:t xml:space="preserve">Mo пластиналарында пайда болатын </w:t>
      </w:r>
      <w:r w:rsidR="00004FC9" w:rsidRPr="00005501">
        <w:rPr>
          <w:rFonts w:ascii="Times New Roman" w:hAnsi="Times New Roman" w:cs="Times New Roman"/>
          <w:sz w:val="28"/>
          <w:szCs w:val="28"/>
          <w:lang w:val="kk-KZ"/>
        </w:rPr>
        <w:lastRenderedPageBreak/>
        <w:t>радиациялық</w:t>
      </w:r>
      <w:r w:rsidR="00004FC9">
        <w:rPr>
          <w:rFonts w:ascii="Times New Roman" w:hAnsi="Times New Roman" w:cs="Times New Roman"/>
          <w:sz w:val="28"/>
          <w:szCs w:val="28"/>
          <w:lang w:val="kk-KZ"/>
        </w:rPr>
        <w:t xml:space="preserve"> зақымдану дәрежесі</w:t>
      </w:r>
      <w:r w:rsidR="00004FC9" w:rsidRPr="00005501">
        <w:rPr>
          <w:rFonts w:ascii="Times New Roman" w:hAnsi="Times New Roman" w:cs="Times New Roman"/>
          <w:sz w:val="28"/>
          <w:szCs w:val="28"/>
          <w:lang w:val="kk-KZ"/>
        </w:rPr>
        <w:t xml:space="preserve"> </w:t>
      </w:r>
      <w:r w:rsidR="00004FC9">
        <w:rPr>
          <w:rFonts w:ascii="Times New Roman" w:hAnsi="Times New Roman" w:cs="Times New Roman"/>
          <w:sz w:val="28"/>
          <w:szCs w:val="28"/>
          <w:lang w:val="kk-KZ"/>
        </w:rPr>
        <w:t xml:space="preserve">мен </w:t>
      </w:r>
      <w:r w:rsidR="00004FC9" w:rsidRPr="00005501">
        <w:rPr>
          <w:rFonts w:ascii="Times New Roman" w:hAnsi="Times New Roman" w:cs="Times New Roman"/>
          <w:sz w:val="28"/>
          <w:szCs w:val="28"/>
          <w:lang w:val="kk-KZ"/>
        </w:rPr>
        <w:t>эрозияны</w:t>
      </w:r>
      <w:r w:rsidR="00004FC9">
        <w:rPr>
          <w:rFonts w:ascii="Times New Roman" w:hAnsi="Times New Roman" w:cs="Times New Roman"/>
          <w:sz w:val="28"/>
          <w:szCs w:val="28"/>
          <w:lang w:val="kk-KZ"/>
        </w:rPr>
        <w:t xml:space="preserve"> ағын тығыздығына </w:t>
      </w:r>
      <w:r w:rsidR="00004FC9" w:rsidRPr="00005501">
        <w:rPr>
          <w:rFonts w:ascii="Times New Roman" w:hAnsi="Times New Roman" w:cs="Times New Roman"/>
          <w:sz w:val="28"/>
          <w:szCs w:val="28"/>
          <w:lang w:val="kk-KZ"/>
        </w:rPr>
        <w:t xml:space="preserve"> тәуелділігін анықтау.</w:t>
      </w:r>
    </w:p>
    <w:p w:rsidR="00D11F23" w:rsidRPr="002607D4" w:rsidRDefault="00D11F23" w:rsidP="00004FC9">
      <w:pPr>
        <w:widowControl w:val="0"/>
        <w:autoSpaceDE w:val="0"/>
        <w:autoSpaceDN w:val="0"/>
        <w:spacing w:after="0" w:line="240" w:lineRule="auto"/>
        <w:ind w:firstLine="709"/>
        <w:contextualSpacing/>
        <w:jc w:val="both"/>
        <w:rPr>
          <w:rFonts w:ascii="Times New Roman" w:hAnsi="Times New Roman" w:cs="Times New Roman"/>
          <w:b/>
          <w:sz w:val="28"/>
          <w:szCs w:val="28"/>
          <w:lang w:val="kk-KZ"/>
        </w:rPr>
      </w:pPr>
      <w:r w:rsidRPr="002607D4">
        <w:rPr>
          <w:rFonts w:ascii="Times New Roman" w:hAnsi="Times New Roman" w:cs="Times New Roman"/>
          <w:b/>
          <w:sz w:val="28"/>
          <w:szCs w:val="28"/>
          <w:lang w:val="kk-KZ"/>
        </w:rPr>
        <w:t xml:space="preserve">Зерттеу </w:t>
      </w:r>
      <w:bookmarkStart w:id="1" w:name="_Hlk184648071"/>
      <w:r w:rsidRPr="002607D4">
        <w:rPr>
          <w:rFonts w:ascii="Times New Roman" w:hAnsi="Times New Roman" w:cs="Times New Roman"/>
          <w:b/>
          <w:sz w:val="28"/>
          <w:szCs w:val="28"/>
          <w:lang w:val="kk-KZ"/>
        </w:rPr>
        <w:t xml:space="preserve">нысаны </w:t>
      </w:r>
      <w:bookmarkEnd w:id="1"/>
    </w:p>
    <w:p w:rsidR="00605E3A" w:rsidRDefault="0029625A" w:rsidP="00C67418">
      <w:pPr>
        <w:widowControl w:val="0"/>
        <w:autoSpaceDE w:val="0"/>
        <w:autoSpaceDN w:val="0"/>
        <w:spacing w:after="0" w:line="240" w:lineRule="auto"/>
        <w:ind w:firstLine="709"/>
        <w:jc w:val="both"/>
        <w:rPr>
          <w:rFonts w:ascii="Times New Roman" w:hAnsi="Times New Roman" w:cs="Times New Roman"/>
          <w:sz w:val="28"/>
          <w:szCs w:val="28"/>
          <w:lang w:val="kk-KZ"/>
        </w:rPr>
      </w:pPr>
      <w:r w:rsidRPr="00D11F23">
        <w:rPr>
          <w:rFonts w:ascii="Times New Roman" w:hAnsi="Times New Roman" w:cs="Times New Roman"/>
          <w:sz w:val="28"/>
          <w:szCs w:val="28"/>
          <w:lang w:val="kk-KZ"/>
        </w:rPr>
        <w:t>ПФ-4 қондырғысын</w:t>
      </w:r>
      <w:r>
        <w:rPr>
          <w:rFonts w:ascii="Times New Roman" w:hAnsi="Times New Roman" w:cs="Times New Roman"/>
          <w:sz w:val="28"/>
          <w:szCs w:val="28"/>
          <w:lang w:val="kk-KZ"/>
        </w:rPr>
        <w:t>ың разрядында</w:t>
      </w:r>
      <w:r w:rsidR="00605E3A">
        <w:rPr>
          <w:rFonts w:ascii="Times New Roman" w:hAnsi="Times New Roman" w:cs="Times New Roman"/>
          <w:sz w:val="28"/>
          <w:szCs w:val="28"/>
          <w:lang w:val="kk-KZ"/>
        </w:rPr>
        <w:t>ғы</w:t>
      </w:r>
      <w:r>
        <w:rPr>
          <w:rFonts w:ascii="Times New Roman" w:hAnsi="Times New Roman" w:cs="Times New Roman"/>
          <w:sz w:val="28"/>
          <w:szCs w:val="28"/>
          <w:lang w:val="kk-KZ"/>
        </w:rPr>
        <w:t xml:space="preserve"> </w:t>
      </w:r>
      <w:r w:rsidRPr="00876CD7">
        <w:rPr>
          <w:rFonts w:ascii="Times New Roman" w:hAnsi="Times New Roman" w:cs="Times New Roman"/>
          <w:sz w:val="28"/>
          <w:szCs w:val="28"/>
          <w:lang w:val="kk-KZ"/>
        </w:rPr>
        <w:t>DD синтез реакция</w:t>
      </w:r>
      <w:r>
        <w:rPr>
          <w:rFonts w:ascii="Times New Roman" w:hAnsi="Times New Roman" w:cs="Times New Roman"/>
          <w:sz w:val="28"/>
          <w:szCs w:val="28"/>
          <w:lang w:val="kk-KZ"/>
        </w:rPr>
        <w:t xml:space="preserve">сы </w:t>
      </w:r>
      <w:r w:rsidRPr="00876CD7">
        <w:rPr>
          <w:rFonts w:ascii="Times New Roman" w:hAnsi="Times New Roman" w:cs="Times New Roman"/>
          <w:sz w:val="28"/>
          <w:szCs w:val="28"/>
          <w:lang w:val="kk-KZ"/>
        </w:rPr>
        <w:t>нәтижесінде пайда болатын</w:t>
      </w:r>
      <w:r>
        <w:rPr>
          <w:rFonts w:ascii="Times New Roman" w:hAnsi="Times New Roman" w:cs="Times New Roman"/>
          <w:sz w:val="28"/>
          <w:szCs w:val="28"/>
          <w:lang w:val="kk-KZ"/>
        </w:rPr>
        <w:t xml:space="preserve"> </w:t>
      </w:r>
      <w:r w:rsidRPr="00D11F23">
        <w:rPr>
          <w:rFonts w:ascii="Times New Roman" w:hAnsi="Times New Roman" w:cs="Times New Roman"/>
          <w:sz w:val="28"/>
          <w:szCs w:val="28"/>
          <w:lang w:val="kk-KZ"/>
        </w:rPr>
        <w:t xml:space="preserve">нейтрондардың шығу параметрлері </w:t>
      </w:r>
      <w:r>
        <w:rPr>
          <w:rFonts w:ascii="Times New Roman" w:hAnsi="Times New Roman" w:cs="Times New Roman"/>
          <w:sz w:val="28"/>
          <w:szCs w:val="28"/>
          <w:lang w:val="kk-KZ"/>
        </w:rPr>
        <w:t>мен</w:t>
      </w:r>
      <w:r w:rsidR="00605E3A">
        <w:rPr>
          <w:rFonts w:ascii="Times New Roman" w:hAnsi="Times New Roman" w:cs="Times New Roman"/>
          <w:sz w:val="28"/>
          <w:szCs w:val="28"/>
          <w:lang w:val="kk-KZ"/>
        </w:rPr>
        <w:t xml:space="preserve"> олардың</w:t>
      </w:r>
      <w:r w:rsidRPr="00D11F23">
        <w:rPr>
          <w:rFonts w:ascii="Times New Roman" w:hAnsi="Times New Roman" w:cs="Times New Roman"/>
          <w:sz w:val="28"/>
          <w:szCs w:val="28"/>
          <w:lang w:val="kk-KZ"/>
        </w:rPr>
        <w:t xml:space="preserve"> </w:t>
      </w:r>
      <w:r w:rsidR="00605E3A" w:rsidRPr="00005501">
        <w:rPr>
          <w:rFonts w:ascii="Times New Roman" w:hAnsi="Times New Roman" w:cs="Times New Roman"/>
          <w:sz w:val="28"/>
          <w:szCs w:val="28"/>
          <w:vertAlign w:val="superscript"/>
          <w:lang w:val="kk-KZ"/>
        </w:rPr>
        <w:t>182</w:t>
      </w:r>
      <w:r w:rsidR="00605E3A">
        <w:rPr>
          <w:rFonts w:ascii="Times New Roman" w:hAnsi="Times New Roman" w:cs="Times New Roman"/>
          <w:sz w:val="28"/>
          <w:szCs w:val="28"/>
          <w:lang w:val="kk-KZ"/>
        </w:rPr>
        <w:t>W,</w:t>
      </w:r>
      <w:r w:rsidR="00605E3A" w:rsidRPr="00005501">
        <w:rPr>
          <w:rFonts w:ascii="Times New Roman" w:hAnsi="Times New Roman" w:cs="Times New Roman"/>
          <w:sz w:val="28"/>
          <w:szCs w:val="28"/>
          <w:lang w:val="kk-KZ"/>
        </w:rPr>
        <w:t xml:space="preserve"> </w:t>
      </w:r>
      <w:r w:rsidR="00605E3A" w:rsidRPr="00005501">
        <w:rPr>
          <w:rFonts w:ascii="Times New Roman" w:hAnsi="Times New Roman" w:cs="Times New Roman"/>
          <w:sz w:val="28"/>
          <w:szCs w:val="28"/>
          <w:vertAlign w:val="superscript"/>
          <w:lang w:val="kk-KZ"/>
        </w:rPr>
        <w:t>92</w:t>
      </w:r>
      <w:r w:rsidR="00605E3A" w:rsidRPr="00005501">
        <w:rPr>
          <w:rFonts w:ascii="Times New Roman" w:hAnsi="Times New Roman" w:cs="Times New Roman"/>
          <w:sz w:val="28"/>
          <w:szCs w:val="28"/>
          <w:lang w:val="kk-KZ"/>
        </w:rPr>
        <w:t xml:space="preserve">Mo </w:t>
      </w:r>
      <w:r>
        <w:rPr>
          <w:rFonts w:ascii="Times New Roman" w:hAnsi="Times New Roman" w:cs="Times New Roman"/>
          <w:sz w:val="28"/>
          <w:szCs w:val="28"/>
          <w:lang w:val="kk-KZ"/>
        </w:rPr>
        <w:t xml:space="preserve"> ядролық әсерлесу процестері.</w:t>
      </w:r>
    </w:p>
    <w:p w:rsidR="00C67418" w:rsidRDefault="002E7291" w:rsidP="00C67418">
      <w:pPr>
        <w:widowControl w:val="0"/>
        <w:autoSpaceDE w:val="0"/>
        <w:autoSpaceDN w:val="0"/>
        <w:spacing w:after="0" w:line="240" w:lineRule="auto"/>
        <w:ind w:firstLine="709"/>
        <w:jc w:val="both"/>
        <w:rPr>
          <w:rFonts w:ascii="Times New Roman" w:hAnsi="Times New Roman" w:cs="Times New Roman"/>
          <w:b/>
          <w:sz w:val="28"/>
          <w:szCs w:val="28"/>
          <w:lang w:val="kk-KZ"/>
        </w:rPr>
      </w:pPr>
      <w:r w:rsidRPr="002607D4">
        <w:rPr>
          <w:rFonts w:ascii="Times New Roman" w:hAnsi="Times New Roman" w:cs="Times New Roman"/>
          <w:b/>
          <w:sz w:val="28"/>
          <w:szCs w:val="28"/>
          <w:lang w:val="kk-KZ"/>
        </w:rPr>
        <w:t>Зерттеу пәні</w:t>
      </w:r>
    </w:p>
    <w:p w:rsidR="00A66307" w:rsidRPr="007142A3" w:rsidRDefault="00A66307" w:rsidP="00A66307">
      <w:pPr>
        <w:spacing w:after="0" w:line="240" w:lineRule="auto"/>
        <w:ind w:firstLine="709"/>
        <w:contextualSpacing/>
        <w:jc w:val="both"/>
        <w:rPr>
          <w:rFonts w:ascii="Times New Roman" w:hAnsi="Times New Roman" w:cs="Times New Roman"/>
          <w:sz w:val="28"/>
          <w:szCs w:val="28"/>
          <w:lang w:val="kk-KZ"/>
        </w:rPr>
      </w:pPr>
      <w:r w:rsidRPr="007142A3">
        <w:rPr>
          <w:rFonts w:ascii="Times New Roman" w:hAnsi="Times New Roman" w:cs="Times New Roman"/>
          <w:sz w:val="28"/>
          <w:szCs w:val="28"/>
          <w:lang w:val="kk-KZ"/>
        </w:rPr>
        <w:t>DD термоядролық синтез реакциясының кинетикалық</w:t>
      </w:r>
      <w:r>
        <w:rPr>
          <w:rFonts w:ascii="Times New Roman" w:hAnsi="Times New Roman" w:cs="Times New Roman"/>
          <w:sz w:val="28"/>
          <w:szCs w:val="28"/>
          <w:lang w:val="kk-KZ"/>
        </w:rPr>
        <w:t xml:space="preserve"> параметрлеріне</w:t>
      </w:r>
      <w:r w:rsidRPr="007142A3">
        <w:rPr>
          <w:rFonts w:ascii="Times New Roman" w:hAnsi="Times New Roman" w:cs="Times New Roman"/>
          <w:sz w:val="28"/>
          <w:szCs w:val="28"/>
          <w:lang w:val="kk-KZ"/>
        </w:rPr>
        <w:t xml:space="preserve"> және нейтрон</w:t>
      </w:r>
      <w:r>
        <w:rPr>
          <w:rFonts w:ascii="Times New Roman" w:hAnsi="Times New Roman" w:cs="Times New Roman"/>
          <w:sz w:val="28"/>
          <w:szCs w:val="28"/>
          <w:lang w:val="kk-KZ"/>
        </w:rPr>
        <w:t>дар</w:t>
      </w:r>
      <w:r w:rsidRPr="007142A3">
        <w:rPr>
          <w:rFonts w:ascii="Times New Roman" w:hAnsi="Times New Roman" w:cs="Times New Roman"/>
          <w:sz w:val="28"/>
          <w:szCs w:val="28"/>
          <w:lang w:val="kk-KZ"/>
        </w:rPr>
        <w:t xml:space="preserve"> генерациясын</w:t>
      </w:r>
      <w:r>
        <w:rPr>
          <w:rFonts w:ascii="Times New Roman" w:hAnsi="Times New Roman" w:cs="Times New Roman"/>
          <w:sz w:val="28"/>
          <w:szCs w:val="28"/>
          <w:lang w:val="kk-KZ"/>
        </w:rPr>
        <w:t xml:space="preserve">а ПФ қондырғысындағы физикалық, </w:t>
      </w:r>
      <w:r w:rsidRPr="007142A3">
        <w:rPr>
          <w:rFonts w:ascii="Times New Roman" w:hAnsi="Times New Roman" w:cs="Times New Roman"/>
          <w:sz w:val="28"/>
          <w:szCs w:val="28"/>
          <w:lang w:val="kk-KZ"/>
        </w:rPr>
        <w:t xml:space="preserve">энергетикалық </w:t>
      </w:r>
      <w:r>
        <w:rPr>
          <w:rFonts w:ascii="Times New Roman" w:hAnsi="Times New Roman" w:cs="Times New Roman"/>
          <w:sz w:val="28"/>
          <w:szCs w:val="28"/>
          <w:lang w:val="kk-KZ"/>
        </w:rPr>
        <w:t xml:space="preserve">шамаларының </w:t>
      </w:r>
      <w:r w:rsidRPr="007142A3">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әсері. Н</w:t>
      </w:r>
      <w:r w:rsidRPr="007142A3">
        <w:rPr>
          <w:rFonts w:ascii="Times New Roman" w:hAnsi="Times New Roman" w:cs="Times New Roman"/>
          <w:sz w:val="28"/>
          <w:szCs w:val="28"/>
          <w:lang w:val="kk-KZ"/>
        </w:rPr>
        <w:t xml:space="preserve">ейтрондардың </w:t>
      </w:r>
      <w:r w:rsidRPr="00005501">
        <w:rPr>
          <w:rFonts w:ascii="Times New Roman" w:hAnsi="Times New Roman" w:cs="Times New Roman"/>
          <w:sz w:val="28"/>
          <w:szCs w:val="28"/>
          <w:vertAlign w:val="superscript"/>
          <w:lang w:val="kk-KZ"/>
        </w:rPr>
        <w:t>182</w:t>
      </w:r>
      <w:r>
        <w:rPr>
          <w:rFonts w:ascii="Times New Roman" w:hAnsi="Times New Roman" w:cs="Times New Roman"/>
          <w:sz w:val="28"/>
          <w:szCs w:val="28"/>
          <w:lang w:val="kk-KZ"/>
        </w:rPr>
        <w:t>W,</w:t>
      </w:r>
      <w:r w:rsidRPr="00005501">
        <w:rPr>
          <w:rFonts w:ascii="Times New Roman" w:hAnsi="Times New Roman" w:cs="Times New Roman"/>
          <w:sz w:val="28"/>
          <w:szCs w:val="28"/>
          <w:lang w:val="kk-KZ"/>
        </w:rPr>
        <w:t xml:space="preserve"> </w:t>
      </w:r>
      <w:r w:rsidRPr="00005501">
        <w:rPr>
          <w:rFonts w:ascii="Times New Roman" w:hAnsi="Times New Roman" w:cs="Times New Roman"/>
          <w:sz w:val="28"/>
          <w:szCs w:val="28"/>
          <w:vertAlign w:val="superscript"/>
          <w:lang w:val="kk-KZ"/>
        </w:rPr>
        <w:t>92</w:t>
      </w:r>
      <w:r w:rsidRPr="00005501">
        <w:rPr>
          <w:rFonts w:ascii="Times New Roman" w:hAnsi="Times New Roman" w:cs="Times New Roman"/>
          <w:sz w:val="28"/>
          <w:szCs w:val="28"/>
          <w:lang w:val="kk-KZ"/>
        </w:rPr>
        <w:t xml:space="preserve">Mo </w:t>
      </w:r>
      <w:r w:rsidRPr="007142A3">
        <w:rPr>
          <w:rFonts w:ascii="Times New Roman" w:hAnsi="Times New Roman" w:cs="Times New Roman"/>
          <w:sz w:val="28"/>
          <w:szCs w:val="28"/>
          <w:lang w:val="kk-KZ"/>
        </w:rPr>
        <w:t xml:space="preserve">әсерлесуі нәтижесінде туындайтын </w:t>
      </w:r>
      <w:r>
        <w:rPr>
          <w:rFonts w:ascii="Times New Roman" w:hAnsi="Times New Roman" w:cs="Times New Roman"/>
          <w:sz w:val="28"/>
          <w:szCs w:val="28"/>
          <w:lang w:val="kk-KZ"/>
        </w:rPr>
        <w:t>атомдардың ығысуы мен радиациялық</w:t>
      </w:r>
      <w:r w:rsidRPr="007142A3">
        <w:rPr>
          <w:rFonts w:ascii="Times New Roman" w:hAnsi="Times New Roman" w:cs="Times New Roman"/>
          <w:sz w:val="28"/>
          <w:szCs w:val="28"/>
          <w:lang w:val="kk-KZ"/>
        </w:rPr>
        <w:t xml:space="preserve"> </w:t>
      </w:r>
      <w:r>
        <w:rPr>
          <w:rFonts w:ascii="Times New Roman" w:hAnsi="Times New Roman" w:cs="Times New Roman"/>
          <w:sz w:val="28"/>
          <w:szCs w:val="28"/>
          <w:lang w:val="kk-KZ"/>
        </w:rPr>
        <w:t>эрозия процестері</w:t>
      </w:r>
      <w:r w:rsidRPr="007142A3">
        <w:rPr>
          <w:rFonts w:ascii="Times New Roman" w:hAnsi="Times New Roman" w:cs="Times New Roman"/>
          <w:sz w:val="28"/>
          <w:szCs w:val="28"/>
          <w:lang w:val="kk-KZ"/>
        </w:rPr>
        <w:t>.</w:t>
      </w:r>
    </w:p>
    <w:p w:rsidR="00196B3E" w:rsidRPr="002E7291" w:rsidRDefault="00196B3E" w:rsidP="002607D4">
      <w:pPr>
        <w:widowControl w:val="0"/>
        <w:autoSpaceDE w:val="0"/>
        <w:autoSpaceDN w:val="0"/>
        <w:spacing w:after="0" w:line="240" w:lineRule="auto"/>
        <w:ind w:firstLine="709"/>
        <w:jc w:val="both"/>
        <w:rPr>
          <w:rFonts w:ascii="Times New Roman" w:hAnsi="Times New Roman" w:cs="Times New Roman"/>
          <w:b/>
          <w:sz w:val="28"/>
          <w:szCs w:val="28"/>
          <w:lang w:val="kk-KZ"/>
        </w:rPr>
      </w:pPr>
      <w:r w:rsidRPr="002E7291">
        <w:rPr>
          <w:rFonts w:ascii="Times New Roman" w:hAnsi="Times New Roman" w:cs="Times New Roman"/>
          <w:b/>
          <w:sz w:val="28"/>
          <w:szCs w:val="28"/>
          <w:lang w:val="kk-KZ"/>
        </w:rPr>
        <w:t>Зерттеу әдісі</w:t>
      </w:r>
    </w:p>
    <w:p w:rsidR="00527AD6" w:rsidRPr="002E7291" w:rsidRDefault="00527AD6" w:rsidP="002607D4">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жұмыста қойылған нәтижелерге жету үшін мынадай диагностикалық зерттеу әдістері қолданылды: </w:t>
      </w:r>
      <w:r w:rsidR="000709B3">
        <w:rPr>
          <w:rFonts w:ascii="Times New Roman" w:hAnsi="Times New Roman" w:cs="Times New Roman"/>
          <w:sz w:val="28"/>
          <w:szCs w:val="28"/>
          <w:lang w:val="kk-KZ"/>
        </w:rPr>
        <w:t>Синтезделу</w:t>
      </w:r>
      <w:r>
        <w:rPr>
          <w:rFonts w:ascii="Times New Roman" w:hAnsi="Times New Roman" w:cs="Times New Roman"/>
          <w:sz w:val="28"/>
          <w:szCs w:val="28"/>
          <w:lang w:val="kk-KZ"/>
        </w:rPr>
        <w:t xml:space="preserve"> ай</w:t>
      </w:r>
      <w:r w:rsidR="002E7291">
        <w:rPr>
          <w:rFonts w:ascii="Times New Roman" w:hAnsi="Times New Roman" w:cs="Times New Roman"/>
          <w:sz w:val="28"/>
          <w:szCs w:val="28"/>
          <w:lang w:val="kk-KZ"/>
        </w:rPr>
        <w:t xml:space="preserve">мағынан шығатын, қатты рентген сәулелерін </w:t>
      </w:r>
      <w:r>
        <w:rPr>
          <w:rFonts w:ascii="Times New Roman" w:hAnsi="Times New Roman" w:cs="Times New Roman"/>
          <w:sz w:val="28"/>
          <w:szCs w:val="28"/>
          <w:lang w:val="kk-KZ"/>
        </w:rPr>
        <w:t>тіркеу үшін</w:t>
      </w:r>
      <w:r w:rsidR="002E7291">
        <w:rPr>
          <w:rFonts w:ascii="Times New Roman" w:hAnsi="Times New Roman" w:cs="Times New Roman"/>
          <w:sz w:val="28"/>
          <w:szCs w:val="28"/>
          <w:lang w:val="kk-KZ"/>
        </w:rPr>
        <w:t xml:space="preserve"> ФЭК және СППД11-04 сциляционды </w:t>
      </w:r>
      <w:r>
        <w:rPr>
          <w:rFonts w:ascii="Times New Roman" w:hAnsi="Times New Roman" w:cs="Times New Roman"/>
          <w:sz w:val="28"/>
          <w:szCs w:val="28"/>
          <w:lang w:val="kk-KZ"/>
        </w:rPr>
        <w:t xml:space="preserve">детектор, </w:t>
      </w:r>
      <w:r w:rsidRPr="00931F5E">
        <w:rPr>
          <w:rFonts w:ascii="Times New Roman" w:hAnsi="Times New Roman" w:cs="Times New Roman"/>
          <w:sz w:val="28"/>
          <w:szCs w:val="28"/>
          <w:lang w:val="kk-KZ"/>
        </w:rPr>
        <w:t>DD</w:t>
      </w:r>
      <w:r>
        <w:rPr>
          <w:rFonts w:ascii="Times New Roman" w:hAnsi="Times New Roman" w:cs="Times New Roman"/>
          <w:sz w:val="28"/>
          <w:szCs w:val="28"/>
          <w:lang w:val="kk-KZ"/>
        </w:rPr>
        <w:t xml:space="preserve"> синтезделу реакциясы кезіндегі абсолют</w:t>
      </w:r>
      <w:r w:rsidR="002E7291">
        <w:rPr>
          <w:rFonts w:ascii="Times New Roman" w:hAnsi="Times New Roman" w:cs="Times New Roman"/>
          <w:sz w:val="28"/>
          <w:szCs w:val="28"/>
          <w:lang w:val="kk-KZ"/>
        </w:rPr>
        <w:t xml:space="preserve">ті нейтрондардың шығуын тіркеу </w:t>
      </w:r>
      <w:r>
        <w:rPr>
          <w:rFonts w:ascii="Times New Roman" w:hAnsi="Times New Roman" w:cs="Times New Roman"/>
          <w:sz w:val="28"/>
          <w:szCs w:val="28"/>
          <w:lang w:val="kk-KZ"/>
        </w:rPr>
        <w:t>СТС-5 Гейгер санағышы бар белсендірілген күміс фольгалы детектор, плазмалық қабықшаның қалыптасуын бақылау үшін</w:t>
      </w:r>
      <w:r w:rsidRPr="0084123C">
        <w:rPr>
          <w:rFonts w:ascii="Times New Roman" w:hAnsi="Times New Roman" w:cs="Times New Roman"/>
          <w:sz w:val="28"/>
          <w:szCs w:val="28"/>
          <w:lang w:val="kk-KZ"/>
        </w:rPr>
        <w:t xml:space="preserve"> ПЗС матрица негізінде басқарылатын Videoscan-415-2001</w:t>
      </w:r>
      <w:r>
        <w:rPr>
          <w:rFonts w:ascii="Times New Roman" w:hAnsi="Times New Roman" w:cs="Times New Roman"/>
          <w:sz w:val="28"/>
          <w:szCs w:val="28"/>
          <w:lang w:val="kk-KZ"/>
        </w:rPr>
        <w:t xml:space="preserve"> камерасы</w:t>
      </w:r>
      <w:r w:rsidR="000709B3">
        <w:rPr>
          <w:rFonts w:ascii="Times New Roman" w:hAnsi="Times New Roman" w:cs="Times New Roman"/>
          <w:sz w:val="28"/>
          <w:szCs w:val="28"/>
          <w:lang w:val="kk-KZ"/>
        </w:rPr>
        <w:t xml:space="preserve"> </w:t>
      </w:r>
      <w:r w:rsidR="0045447A">
        <w:rPr>
          <w:rFonts w:ascii="Times New Roman" w:hAnsi="Times New Roman" w:cs="Times New Roman"/>
          <w:sz w:val="28"/>
          <w:szCs w:val="28"/>
          <w:lang w:val="kk-KZ"/>
        </w:rPr>
        <w:t xml:space="preserve">және сигналдарды жазу үшін </w:t>
      </w:r>
      <w:r w:rsidR="0045447A" w:rsidRPr="0045447A">
        <w:rPr>
          <w:rFonts w:ascii="Times New Roman" w:hAnsi="Times New Roman" w:cs="Times New Roman"/>
          <w:sz w:val="28"/>
          <w:szCs w:val="28"/>
          <w:lang w:val="kk-KZ"/>
        </w:rPr>
        <w:t xml:space="preserve">Leecroy </w:t>
      </w:r>
      <w:r w:rsidR="0045447A">
        <w:rPr>
          <w:rFonts w:ascii="Times New Roman" w:hAnsi="Times New Roman" w:cs="Times New Roman"/>
          <w:sz w:val="28"/>
          <w:szCs w:val="28"/>
          <w:lang w:val="kk-KZ"/>
        </w:rPr>
        <w:t xml:space="preserve">маркалы осцилографы </w:t>
      </w:r>
      <w:r>
        <w:rPr>
          <w:rFonts w:ascii="Times New Roman" w:hAnsi="Times New Roman" w:cs="Times New Roman"/>
          <w:sz w:val="28"/>
          <w:szCs w:val="28"/>
          <w:lang w:val="kk-KZ"/>
        </w:rPr>
        <w:t xml:space="preserve">пайдаланылды. </w:t>
      </w:r>
      <w:r w:rsidR="000709B3" w:rsidRPr="000709B3">
        <w:rPr>
          <w:rFonts w:ascii="Times New Roman" w:hAnsi="Times New Roman" w:cs="Times New Roman"/>
          <w:sz w:val="28"/>
          <w:szCs w:val="28"/>
          <w:lang w:val="kk-KZ"/>
        </w:rPr>
        <w:t>SRIM code</w:t>
      </w:r>
      <w:r w:rsidR="000709B3">
        <w:rPr>
          <w:rFonts w:ascii="Times New Roman" w:hAnsi="Times New Roman" w:cs="Times New Roman"/>
          <w:sz w:val="28"/>
          <w:szCs w:val="28"/>
          <w:lang w:val="kk-KZ"/>
        </w:rPr>
        <w:t xml:space="preserve"> есептеу бағдарламасы. Радиациялық әсерлесуден кейінгі</w:t>
      </w:r>
      <w:r>
        <w:rPr>
          <w:rFonts w:ascii="Times New Roman" w:hAnsi="Times New Roman" w:cs="Times New Roman"/>
          <w:sz w:val="28"/>
          <w:szCs w:val="28"/>
          <w:lang w:val="kk-KZ"/>
        </w:rPr>
        <w:t xml:space="preserve"> өзгерістер</w:t>
      </w:r>
      <w:r w:rsidR="000709B3">
        <w:rPr>
          <w:rFonts w:ascii="Times New Roman" w:hAnsi="Times New Roman" w:cs="Times New Roman"/>
          <w:sz w:val="28"/>
          <w:szCs w:val="28"/>
          <w:lang w:val="kk-KZ"/>
        </w:rPr>
        <w:t>ді</w:t>
      </w:r>
      <w:r>
        <w:rPr>
          <w:rFonts w:ascii="Times New Roman" w:hAnsi="Times New Roman" w:cs="Times New Roman"/>
          <w:sz w:val="28"/>
          <w:szCs w:val="28"/>
          <w:lang w:val="kk-KZ"/>
        </w:rPr>
        <w:t xml:space="preserve"> зерттеу үшін - </w:t>
      </w:r>
      <w:r w:rsidRPr="00940A31">
        <w:rPr>
          <w:rFonts w:ascii="Times New Roman" w:hAnsi="Times New Roman" w:cs="Times New Roman"/>
          <w:sz w:val="28"/>
          <w:szCs w:val="28"/>
          <w:lang w:val="kk-KZ"/>
        </w:rPr>
        <w:t>DM</w:t>
      </w:r>
      <w:r w:rsidRPr="00940A31">
        <w:rPr>
          <w:rFonts w:ascii="Times New Roman" w:hAnsi="Times New Roman" w:cs="Times New Roman"/>
          <w:spacing w:val="-6"/>
          <w:sz w:val="28"/>
          <w:szCs w:val="28"/>
          <w:lang w:val="kk-KZ"/>
        </w:rPr>
        <w:t xml:space="preserve"> </w:t>
      </w:r>
      <w:r w:rsidRPr="00940A31">
        <w:rPr>
          <w:rFonts w:ascii="Times New Roman" w:hAnsi="Times New Roman" w:cs="Times New Roman"/>
          <w:sz w:val="28"/>
          <w:szCs w:val="28"/>
          <w:lang w:val="kk-KZ"/>
        </w:rPr>
        <w:t>6000M</w:t>
      </w:r>
      <w:r w:rsidRPr="00940A31">
        <w:rPr>
          <w:rFonts w:ascii="Times New Roman" w:hAnsi="Times New Roman" w:cs="Times New Roman"/>
          <w:spacing w:val="-58"/>
          <w:sz w:val="28"/>
          <w:szCs w:val="28"/>
          <w:lang w:val="kk-KZ"/>
        </w:rPr>
        <w:t xml:space="preserve"> </w:t>
      </w:r>
      <w:r w:rsidRPr="00940A31">
        <w:rPr>
          <w:rFonts w:ascii="Times New Roman" w:hAnsi="Times New Roman" w:cs="Times New Roman"/>
          <w:sz w:val="28"/>
          <w:szCs w:val="28"/>
          <w:lang w:val="kk-KZ"/>
        </w:rPr>
        <w:t>(Leica)</w:t>
      </w:r>
      <w:r>
        <w:rPr>
          <w:lang w:val="kk-KZ"/>
        </w:rPr>
        <w:t xml:space="preserve"> </w:t>
      </w:r>
      <w:r>
        <w:rPr>
          <w:rFonts w:ascii="Times New Roman" w:hAnsi="Times New Roman" w:cs="Times New Roman"/>
          <w:sz w:val="28"/>
          <w:szCs w:val="28"/>
          <w:lang w:val="kk-KZ"/>
        </w:rPr>
        <w:t xml:space="preserve">оптикалық микроскоп, </w:t>
      </w:r>
      <w:r w:rsidRPr="00940A31">
        <w:rPr>
          <w:rFonts w:ascii="Times New Roman" w:hAnsi="Times New Roman" w:cs="Times New Roman"/>
          <w:sz w:val="28"/>
          <w:szCs w:val="28"/>
          <w:lang w:val="kk-KZ"/>
        </w:rPr>
        <w:t>(SU8200 FE SEM Hitachi High-Technologies Corporation, SEM, ZEISS Crossbeam</w:t>
      </w:r>
      <w:r w:rsidRPr="00940A31">
        <w:rPr>
          <w:rFonts w:ascii="Times New Roman" w:hAnsi="Times New Roman" w:cs="Times New Roman"/>
          <w:spacing w:val="-57"/>
          <w:sz w:val="28"/>
          <w:szCs w:val="28"/>
          <w:lang w:val="kk-KZ"/>
        </w:rPr>
        <w:t xml:space="preserve"> </w:t>
      </w:r>
      <w:r w:rsidRPr="00940A31">
        <w:rPr>
          <w:rFonts w:ascii="Times New Roman" w:hAnsi="Times New Roman" w:cs="Times New Roman"/>
          <w:sz w:val="28"/>
          <w:szCs w:val="28"/>
          <w:lang w:val="kk-KZ"/>
        </w:rPr>
        <w:t>540)</w:t>
      </w:r>
      <w:r w:rsidR="0045447A">
        <w:rPr>
          <w:rFonts w:ascii="Times New Roman" w:hAnsi="Times New Roman" w:cs="Times New Roman"/>
          <w:sz w:val="28"/>
          <w:szCs w:val="28"/>
          <w:lang w:val="kk-KZ"/>
        </w:rPr>
        <w:t xml:space="preserve"> сканерлеуші электронды микроскоп (СЭМ)</w:t>
      </w:r>
      <w:r w:rsidRPr="00940A3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Атомдық күштік микроскоп (АКМ) – материлдар бетінің құрылымы мен беттік кедірлерді зерттеу үшін қолданылды. </w:t>
      </w:r>
    </w:p>
    <w:p w:rsidR="00196B3E" w:rsidRPr="00574A3A" w:rsidRDefault="00196B3E" w:rsidP="00574A3A">
      <w:pPr>
        <w:widowControl w:val="0"/>
        <w:autoSpaceDE w:val="0"/>
        <w:autoSpaceDN w:val="0"/>
        <w:spacing w:after="0" w:line="240" w:lineRule="auto"/>
        <w:ind w:firstLine="709"/>
        <w:contextualSpacing/>
        <w:jc w:val="both"/>
        <w:rPr>
          <w:rFonts w:ascii="Times New Roman" w:hAnsi="Times New Roman" w:cs="Times New Roman"/>
          <w:b/>
          <w:sz w:val="28"/>
          <w:szCs w:val="28"/>
          <w:lang w:val="kk-KZ"/>
        </w:rPr>
      </w:pPr>
      <w:r w:rsidRPr="00574A3A">
        <w:rPr>
          <w:rFonts w:ascii="Times New Roman" w:hAnsi="Times New Roman" w:cs="Times New Roman"/>
          <w:b/>
          <w:sz w:val="28"/>
          <w:szCs w:val="28"/>
          <w:lang w:val="kk-KZ"/>
        </w:rPr>
        <w:t>Қорғауға шығарылатын негізгі тұжырымдар</w:t>
      </w:r>
    </w:p>
    <w:p w:rsidR="000047A3" w:rsidRPr="002F0FD2" w:rsidRDefault="00B9131C" w:rsidP="000047A3">
      <w:pPr>
        <w:spacing w:after="0" w:line="240" w:lineRule="auto"/>
        <w:ind w:firstLine="709"/>
        <w:contextualSpacing/>
        <w:jc w:val="both"/>
        <w:rPr>
          <w:rFonts w:ascii="Times New Roman" w:hAnsi="Times New Roman" w:cs="Times New Roman"/>
          <w:i/>
          <w:sz w:val="28"/>
          <w:szCs w:val="28"/>
          <w:lang w:val="kk-KZ"/>
        </w:rPr>
      </w:pPr>
      <w:r w:rsidRPr="00BB58A1">
        <w:rPr>
          <w:rFonts w:ascii="Times New Roman" w:hAnsi="Times New Roman"/>
          <w:sz w:val="28"/>
          <w:szCs w:val="28"/>
          <w:lang w:val="kk-KZ"/>
        </w:rPr>
        <w:t xml:space="preserve">1. </w:t>
      </w:r>
      <w:r w:rsidR="000047A3" w:rsidRPr="002F0FD2">
        <w:rPr>
          <w:rFonts w:ascii="Times New Roman" w:hAnsi="Times New Roman" w:cs="Times New Roman"/>
          <w:sz w:val="28"/>
          <w:szCs w:val="28"/>
          <w:lang w:val="kk-KZ"/>
        </w:rPr>
        <w:t>ПФ-4 плазмалық фокус қондырғысында разряд</w:t>
      </w:r>
      <w:r w:rsidR="000047A3">
        <w:rPr>
          <w:rFonts w:ascii="Times New Roman" w:hAnsi="Times New Roman" w:cs="Times New Roman"/>
          <w:sz w:val="28"/>
          <w:szCs w:val="28"/>
          <w:lang w:val="kk-KZ"/>
        </w:rPr>
        <w:t xml:space="preserve"> параметрлерінің өзгерісі, </w:t>
      </w:r>
      <w:r w:rsidR="000047A3" w:rsidRPr="002F0FD2">
        <w:rPr>
          <w:rFonts w:ascii="Times New Roman" w:hAnsi="Times New Roman" w:cs="Times New Roman"/>
          <w:sz w:val="28"/>
          <w:szCs w:val="28"/>
          <w:lang w:val="kk-KZ"/>
        </w:rPr>
        <w:t>сығылу фазасында</w:t>
      </w:r>
      <w:r w:rsidR="000047A3">
        <w:rPr>
          <w:rFonts w:ascii="Times New Roman" w:hAnsi="Times New Roman" w:cs="Times New Roman"/>
          <w:sz w:val="28"/>
          <w:szCs w:val="28"/>
          <w:lang w:val="kk-KZ"/>
        </w:rPr>
        <w:t>ғы</w:t>
      </w:r>
      <w:r w:rsidR="000047A3" w:rsidRPr="002F0FD2">
        <w:rPr>
          <w:rFonts w:ascii="Times New Roman" w:hAnsi="Times New Roman" w:cs="Times New Roman"/>
          <w:sz w:val="28"/>
          <w:szCs w:val="28"/>
          <w:lang w:val="kk-KZ"/>
        </w:rPr>
        <w:t xml:space="preserve"> </w:t>
      </w:r>
      <w:r w:rsidR="000047A3">
        <w:rPr>
          <w:rFonts w:ascii="Times New Roman" w:hAnsi="Times New Roman" w:cs="Times New Roman"/>
          <w:sz w:val="28"/>
          <w:szCs w:val="28"/>
          <w:lang w:val="kk-KZ"/>
        </w:rPr>
        <w:t>дейтерий иондарының энергиясының артуына,</w:t>
      </w:r>
      <w:r w:rsidR="000047A3" w:rsidRPr="002F0FD2">
        <w:rPr>
          <w:rFonts w:ascii="Times New Roman" w:hAnsi="Times New Roman" w:cs="Times New Roman"/>
          <w:sz w:val="28"/>
          <w:szCs w:val="28"/>
          <w:lang w:val="kk-KZ"/>
        </w:rPr>
        <w:t xml:space="preserve"> реакция қимасының </w:t>
      </w:r>
      <w:r w:rsidR="000047A3" w:rsidRPr="002F0FD2">
        <w:rPr>
          <w:rStyle w:val="mord"/>
          <w:rFonts w:ascii="Times New Roman" w:hAnsi="Times New Roman" w:cs="Times New Roman"/>
          <w:sz w:val="28"/>
          <w:szCs w:val="28"/>
        </w:rPr>
        <w:t>σ</w:t>
      </w:r>
      <w:r w:rsidR="000047A3" w:rsidRPr="002F0FD2">
        <w:rPr>
          <w:rStyle w:val="mopen"/>
          <w:rFonts w:ascii="Times New Roman" w:hAnsi="Times New Roman" w:cs="Times New Roman"/>
          <w:sz w:val="28"/>
          <w:szCs w:val="28"/>
          <w:lang w:val="kk-KZ"/>
        </w:rPr>
        <w:t>(</w:t>
      </w:r>
      <w:r w:rsidR="000047A3" w:rsidRPr="002F0FD2">
        <w:rPr>
          <w:rStyle w:val="mord"/>
          <w:rFonts w:ascii="Times New Roman" w:hAnsi="Times New Roman" w:cs="Times New Roman"/>
          <w:sz w:val="28"/>
          <w:szCs w:val="28"/>
          <w:lang w:val="kk-KZ"/>
        </w:rPr>
        <w:t>E</w:t>
      </w:r>
      <w:r w:rsidR="000047A3" w:rsidRPr="002F0FD2">
        <w:rPr>
          <w:rStyle w:val="mclose"/>
          <w:rFonts w:ascii="Times New Roman" w:hAnsi="Times New Roman" w:cs="Times New Roman"/>
          <w:sz w:val="28"/>
          <w:szCs w:val="28"/>
          <w:lang w:val="kk-KZ"/>
        </w:rPr>
        <w:t>)</w:t>
      </w:r>
      <w:r w:rsidR="000047A3" w:rsidRPr="002F0FD2">
        <w:rPr>
          <w:rFonts w:ascii="Times New Roman" w:hAnsi="Times New Roman" w:cs="Times New Roman"/>
          <w:sz w:val="28"/>
          <w:szCs w:val="28"/>
          <w:lang w:val="kk-KZ"/>
        </w:rPr>
        <w:t xml:space="preserve"> энергияға тәуелді өсуін</w:t>
      </w:r>
      <w:r w:rsidR="000047A3">
        <w:rPr>
          <w:rFonts w:ascii="Times New Roman" w:hAnsi="Times New Roman" w:cs="Times New Roman"/>
          <w:sz w:val="28"/>
          <w:szCs w:val="28"/>
          <w:lang w:val="kk-KZ"/>
        </w:rPr>
        <w:t xml:space="preserve">е әсер етіп, нәтижесінде </w:t>
      </w:r>
      <w:r w:rsidR="000047A3" w:rsidRPr="002F0FD2">
        <w:rPr>
          <w:rFonts w:ascii="Times New Roman" w:hAnsi="Times New Roman" w:cs="Times New Roman"/>
          <w:sz w:val="28"/>
          <w:szCs w:val="28"/>
          <w:lang w:val="kk-KZ"/>
        </w:rPr>
        <w:t xml:space="preserve">синтез реакциясының жылдамдығы </w:t>
      </w:r>
      <w:r w:rsidR="000047A3" w:rsidRPr="002F0FD2">
        <w:rPr>
          <w:rStyle w:val="katex-mathml"/>
          <w:rFonts w:ascii="Times New Roman" w:hAnsi="Times New Roman" w:cs="Times New Roman"/>
          <w:sz w:val="28"/>
          <w:szCs w:val="28"/>
          <w:lang w:val="kk-KZ"/>
        </w:rPr>
        <w:t>R</w:t>
      </w:r>
      <w:r w:rsidR="000047A3" w:rsidRPr="002F0FD2">
        <w:rPr>
          <w:rStyle w:val="katex-mathml"/>
          <w:rFonts w:ascii="Cambria Math" w:hAnsi="Cambria Math" w:cs="Cambria Math"/>
          <w:sz w:val="28"/>
          <w:szCs w:val="28"/>
          <w:lang w:val="kk-KZ"/>
        </w:rPr>
        <w:t>∼</w:t>
      </w:r>
      <w:r w:rsidR="000047A3" w:rsidRPr="002F0FD2">
        <w:rPr>
          <w:rStyle w:val="katex-mathml"/>
          <w:rFonts w:ascii="Times New Roman" w:hAnsi="Times New Roman" w:cs="Times New Roman"/>
          <w:sz w:val="28"/>
          <w:szCs w:val="28"/>
          <w:lang w:val="kk-KZ"/>
        </w:rPr>
        <w:t>10</w:t>
      </w:r>
      <w:r w:rsidR="000047A3" w:rsidRPr="002F0FD2">
        <w:rPr>
          <w:rStyle w:val="katex-mathml"/>
          <w:rFonts w:ascii="Times New Roman" w:hAnsi="Times New Roman" w:cs="Times New Roman"/>
          <w:sz w:val="28"/>
          <w:szCs w:val="28"/>
          <w:vertAlign w:val="superscript"/>
          <w:lang w:val="kk-KZ"/>
        </w:rPr>
        <w:t>16</w:t>
      </w:r>
      <w:r w:rsidR="000047A3">
        <w:rPr>
          <w:rStyle w:val="katex-mathml"/>
          <w:rFonts w:ascii="Times New Roman" w:hAnsi="Times New Roman" w:cs="Times New Roman"/>
          <w:sz w:val="28"/>
          <w:szCs w:val="28"/>
          <w:lang w:val="kk-KZ"/>
        </w:rPr>
        <w:t>-</w:t>
      </w:r>
      <w:r w:rsidR="000047A3" w:rsidRPr="002F0FD2">
        <w:rPr>
          <w:rStyle w:val="katex-mathml"/>
          <w:rFonts w:ascii="Times New Roman" w:hAnsi="Times New Roman" w:cs="Times New Roman"/>
          <w:sz w:val="28"/>
          <w:szCs w:val="28"/>
          <w:lang w:val="kk-KZ"/>
        </w:rPr>
        <w:t>10</w:t>
      </w:r>
      <w:r w:rsidR="000047A3" w:rsidRPr="002F0FD2">
        <w:rPr>
          <w:rStyle w:val="katex-mathml"/>
          <w:rFonts w:ascii="Times New Roman" w:hAnsi="Times New Roman" w:cs="Times New Roman"/>
          <w:sz w:val="28"/>
          <w:szCs w:val="28"/>
          <w:vertAlign w:val="superscript"/>
          <w:lang w:val="kk-KZ"/>
        </w:rPr>
        <w:t>17</w:t>
      </w:r>
      <w:r w:rsidR="000047A3" w:rsidRPr="002F0FD2">
        <w:rPr>
          <w:rStyle w:val="katex-mathml"/>
          <w:rFonts w:ascii="Times New Roman" w:hAnsi="Times New Roman" w:cs="Times New Roman"/>
          <w:sz w:val="28"/>
          <w:szCs w:val="28"/>
          <w:lang w:val="kk-KZ"/>
        </w:rPr>
        <w:t> см</w:t>
      </w:r>
      <w:r w:rsidR="000047A3" w:rsidRPr="002F0FD2">
        <w:rPr>
          <w:rStyle w:val="katex-mathml"/>
          <w:rFonts w:ascii="Times New Roman" w:hAnsi="Times New Roman" w:cs="Times New Roman"/>
          <w:sz w:val="28"/>
          <w:szCs w:val="28"/>
          <w:vertAlign w:val="superscript"/>
          <w:lang w:val="kk-KZ"/>
        </w:rPr>
        <w:t>-3</w:t>
      </w:r>
      <w:r w:rsidR="000047A3" w:rsidRPr="002F0FD2">
        <w:rPr>
          <w:rStyle w:val="katex-mathml"/>
          <w:rFonts w:ascii="Times New Roman" w:hAnsi="Times New Roman" w:cs="Times New Roman"/>
          <w:sz w:val="28"/>
          <w:szCs w:val="28"/>
          <w:lang w:val="kk-KZ"/>
        </w:rPr>
        <w:t>с</w:t>
      </w:r>
      <w:r w:rsidR="000047A3" w:rsidRPr="002F0FD2">
        <w:rPr>
          <w:rStyle w:val="katex-mathml"/>
          <w:rFonts w:ascii="Times New Roman" w:hAnsi="Times New Roman" w:cs="Times New Roman"/>
          <w:sz w:val="28"/>
          <w:szCs w:val="28"/>
          <w:vertAlign w:val="superscript"/>
          <w:lang w:val="kk-KZ"/>
        </w:rPr>
        <w:t>-1</w:t>
      </w:r>
      <w:r w:rsidR="000047A3" w:rsidRPr="002F0FD2">
        <w:rPr>
          <w:rStyle w:val="katex-mathml"/>
          <w:rFonts w:ascii="Times New Roman" w:hAnsi="Times New Roman" w:cs="Times New Roman"/>
          <w:sz w:val="28"/>
          <w:szCs w:val="28"/>
          <w:lang w:val="kk-KZ"/>
        </w:rPr>
        <w:t xml:space="preserve"> </w:t>
      </w:r>
      <w:r w:rsidR="000047A3" w:rsidRPr="002F0FD2">
        <w:rPr>
          <w:rFonts w:ascii="Times New Roman" w:hAnsi="Times New Roman" w:cs="Times New Roman"/>
          <w:sz w:val="28"/>
          <w:szCs w:val="28"/>
          <w:lang w:val="kk-KZ"/>
        </w:rPr>
        <w:t xml:space="preserve">мәндеріне дейін </w:t>
      </w:r>
      <w:r w:rsidR="000047A3">
        <w:rPr>
          <w:rFonts w:ascii="Times New Roman" w:hAnsi="Times New Roman" w:cs="Times New Roman"/>
          <w:sz w:val="28"/>
          <w:szCs w:val="28"/>
          <w:lang w:val="kk-KZ"/>
        </w:rPr>
        <w:t>артады</w:t>
      </w:r>
      <w:r w:rsidR="000047A3" w:rsidRPr="002F0FD2">
        <w:rPr>
          <w:rFonts w:ascii="Times New Roman" w:hAnsi="Times New Roman" w:cs="Times New Roman"/>
          <w:sz w:val="28"/>
          <w:szCs w:val="28"/>
          <w:lang w:val="kk-KZ"/>
        </w:rPr>
        <w:t xml:space="preserve">. </w:t>
      </w:r>
      <w:r w:rsidR="000047A3">
        <w:rPr>
          <w:rFonts w:ascii="Times New Roman" w:hAnsi="Times New Roman" w:cs="Times New Roman"/>
          <w:sz w:val="28"/>
          <w:szCs w:val="28"/>
          <w:lang w:val="kk-KZ"/>
        </w:rPr>
        <w:t>Ядролық әсерлесу</w:t>
      </w:r>
      <w:r w:rsidR="000047A3" w:rsidRPr="002F0FD2">
        <w:rPr>
          <w:rFonts w:ascii="Times New Roman" w:hAnsi="Times New Roman" w:cs="Times New Roman"/>
          <w:sz w:val="28"/>
          <w:szCs w:val="28"/>
          <w:lang w:val="kk-KZ"/>
        </w:rPr>
        <w:t xml:space="preserve"> уақытының </w:t>
      </w:r>
      <w:r w:rsidR="000047A3">
        <w:rPr>
          <w:rStyle w:val="mord"/>
          <w:rFonts w:ascii="Times New Roman" w:hAnsi="Times New Roman" w:cs="Times New Roman"/>
          <w:sz w:val="28"/>
          <w:szCs w:val="28"/>
          <w:lang w:val="kk-KZ"/>
        </w:rPr>
        <w:t xml:space="preserve">өзгерісі, реакция жылдамдығының азаюына және </w:t>
      </w:r>
      <w:r w:rsidR="000047A3" w:rsidRPr="002F0FD2">
        <w:rPr>
          <w:rFonts w:ascii="Times New Roman" w:hAnsi="Times New Roman" w:cs="Times New Roman"/>
          <w:sz w:val="28"/>
          <w:szCs w:val="28"/>
          <w:lang w:val="kk-KZ"/>
        </w:rPr>
        <w:t>нейтрон</w:t>
      </w:r>
      <w:r w:rsidR="000047A3">
        <w:rPr>
          <w:rFonts w:ascii="Times New Roman" w:hAnsi="Times New Roman" w:cs="Times New Roman"/>
          <w:sz w:val="28"/>
          <w:szCs w:val="28"/>
          <w:lang w:val="kk-KZ"/>
        </w:rPr>
        <w:t>дар</w:t>
      </w:r>
      <w:r w:rsidR="000047A3" w:rsidRPr="002F0FD2">
        <w:rPr>
          <w:rFonts w:ascii="Times New Roman" w:hAnsi="Times New Roman" w:cs="Times New Roman"/>
          <w:sz w:val="28"/>
          <w:szCs w:val="28"/>
          <w:lang w:val="kk-KZ"/>
        </w:rPr>
        <w:t xml:space="preserve"> генерациясының қарқындылығының Y</w:t>
      </w:r>
      <w:r w:rsidR="000047A3" w:rsidRPr="002F0FD2">
        <w:rPr>
          <w:rFonts w:ascii="Times New Roman" w:hAnsi="Times New Roman" w:cs="Times New Roman"/>
          <w:sz w:val="28"/>
          <w:szCs w:val="28"/>
          <w:vertAlign w:val="subscript"/>
          <w:lang w:val="kk-KZ"/>
        </w:rPr>
        <w:t>n</w:t>
      </w:r>
      <w:r w:rsidR="000047A3" w:rsidRPr="002F0FD2">
        <w:rPr>
          <w:rFonts w:ascii="Times New Roman" w:hAnsi="Times New Roman" w:cs="Times New Roman"/>
          <w:sz w:val="28"/>
          <w:szCs w:val="28"/>
          <w:lang w:val="kk-KZ"/>
        </w:rPr>
        <w:t>=6·10⁷-2·10⁸ н/разряд диапазонында қалыптасуына алып келеді.</w:t>
      </w:r>
    </w:p>
    <w:p w:rsidR="00C70A07" w:rsidRPr="00A77E02" w:rsidRDefault="00E373D1" w:rsidP="00E373D1">
      <w:pPr>
        <w:tabs>
          <w:tab w:val="left" w:pos="851"/>
          <w:tab w:val="left" w:pos="993"/>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sz w:val="28"/>
          <w:szCs w:val="28"/>
          <w:lang w:val="kk-KZ"/>
        </w:rPr>
        <w:t xml:space="preserve">2. </w:t>
      </w:r>
      <w:r w:rsidR="00C70A07" w:rsidRPr="00E7385B">
        <w:rPr>
          <w:rFonts w:ascii="Times New Roman" w:hAnsi="Times New Roman" w:cs="Times New Roman"/>
          <w:sz w:val="28"/>
          <w:szCs w:val="28"/>
          <w:lang w:val="kk-KZ"/>
        </w:rPr>
        <w:t>Нейтрондар</w:t>
      </w:r>
      <w:r w:rsidR="00C70A07">
        <w:rPr>
          <w:rFonts w:ascii="Times New Roman" w:hAnsi="Times New Roman" w:cs="Times New Roman"/>
          <w:sz w:val="28"/>
          <w:szCs w:val="28"/>
          <w:lang w:val="kk-KZ"/>
        </w:rPr>
        <w:t xml:space="preserve">дың бұрыштық таралуы бойынша </w:t>
      </w:r>
      <w:r w:rsidR="00C70A07" w:rsidRPr="00E7385B">
        <w:rPr>
          <w:rFonts w:ascii="Times New Roman" w:hAnsi="Times New Roman" w:cs="Times New Roman"/>
          <w:sz w:val="28"/>
          <w:szCs w:val="28"/>
          <w:lang w:val="kk-KZ"/>
        </w:rPr>
        <w:t>анизотропия коэффициенттері 1,32</w:t>
      </w:r>
      <w:r w:rsidR="00E86443">
        <w:rPr>
          <w:rFonts w:ascii="Times New Roman" w:hAnsi="Times New Roman" w:cs="Times New Roman"/>
          <w:sz w:val="28"/>
          <w:szCs w:val="28"/>
          <w:lang w:val="kk-KZ"/>
        </w:rPr>
        <w:t>-</w:t>
      </w:r>
      <w:r w:rsidR="00C70A07" w:rsidRPr="00E7385B">
        <w:rPr>
          <w:rFonts w:ascii="Times New Roman" w:hAnsi="Times New Roman" w:cs="Times New Roman"/>
          <w:sz w:val="28"/>
          <w:szCs w:val="28"/>
          <w:lang w:val="kk-KZ"/>
        </w:rPr>
        <w:t>1,9 аралығында өзгеруі плазмалық фокус разрядында DD термоядролық синтез реакциясы кезінде нейтрондар генерациясын</w:t>
      </w:r>
      <w:r w:rsidR="00C70A07">
        <w:rPr>
          <w:rFonts w:ascii="Times New Roman" w:hAnsi="Times New Roman" w:cs="Times New Roman"/>
          <w:sz w:val="28"/>
          <w:szCs w:val="28"/>
          <w:lang w:val="kk-KZ"/>
        </w:rPr>
        <w:t xml:space="preserve">а </w:t>
      </w:r>
      <w:r w:rsidR="00C70A07" w:rsidRPr="00E7385B">
        <w:rPr>
          <w:rFonts w:ascii="Times New Roman" w:hAnsi="Times New Roman" w:cs="Times New Roman"/>
          <w:sz w:val="28"/>
          <w:szCs w:val="28"/>
          <w:lang w:val="kk-KZ"/>
        </w:rPr>
        <w:t>үдеткіштік механизмнің үлесі</w:t>
      </w:r>
      <w:r w:rsidR="00C70A07">
        <w:rPr>
          <w:rFonts w:ascii="Times New Roman" w:hAnsi="Times New Roman" w:cs="Times New Roman"/>
          <w:sz w:val="28"/>
          <w:szCs w:val="28"/>
          <w:lang w:val="kk-KZ"/>
        </w:rPr>
        <w:t>,</w:t>
      </w:r>
      <w:r w:rsidR="00C70A07" w:rsidRPr="00E7385B">
        <w:rPr>
          <w:rFonts w:ascii="Times New Roman" w:hAnsi="Times New Roman" w:cs="Times New Roman"/>
          <w:sz w:val="28"/>
          <w:szCs w:val="28"/>
          <w:lang w:val="kk-KZ"/>
        </w:rPr>
        <w:t xml:space="preserve"> термоядролық механизммен</w:t>
      </w:r>
      <w:r w:rsidR="00C70A07" w:rsidRPr="00B6750E">
        <w:rPr>
          <w:rFonts w:ascii="Times New Roman" w:hAnsi="Times New Roman" w:cs="Times New Roman"/>
          <w:sz w:val="28"/>
          <w:szCs w:val="28"/>
          <w:lang w:val="kk-KZ"/>
        </w:rPr>
        <w:t xml:space="preserve"> салыстырғанда</w:t>
      </w:r>
      <w:r w:rsidR="00C70A07">
        <w:rPr>
          <w:rFonts w:ascii="Times New Roman" w:hAnsi="Times New Roman" w:cs="Times New Roman"/>
          <w:sz w:val="28"/>
          <w:szCs w:val="28"/>
          <w:lang w:val="kk-KZ"/>
        </w:rPr>
        <w:t xml:space="preserve"> басым рөл атқарады. </w:t>
      </w:r>
    </w:p>
    <w:p w:rsidR="001B7067" w:rsidRPr="001B7067" w:rsidRDefault="00B9131C" w:rsidP="001B7067">
      <w:pPr>
        <w:tabs>
          <w:tab w:val="left" w:pos="993"/>
        </w:tabs>
        <w:spacing w:after="0" w:line="240" w:lineRule="auto"/>
        <w:ind w:firstLine="709"/>
        <w:contextualSpacing/>
        <w:jc w:val="both"/>
        <w:rPr>
          <w:rFonts w:ascii="Times New Roman" w:hAnsi="Times New Roman"/>
          <w:sz w:val="28"/>
          <w:szCs w:val="28"/>
          <w:lang w:val="kk-KZ"/>
        </w:rPr>
      </w:pPr>
      <w:r w:rsidRPr="00BB58A1">
        <w:rPr>
          <w:rFonts w:ascii="Times New Roman" w:hAnsi="Times New Roman"/>
          <w:sz w:val="28"/>
          <w:szCs w:val="28"/>
          <w:lang w:val="kk-KZ"/>
        </w:rPr>
        <w:t xml:space="preserve">3. </w:t>
      </w:r>
      <w:r w:rsidR="001B7067" w:rsidRPr="00CC6B2E">
        <w:rPr>
          <w:rFonts w:ascii="Times New Roman" w:hAnsi="Times New Roman" w:cs="Times New Roman"/>
          <w:sz w:val="28"/>
          <w:szCs w:val="28"/>
          <w:lang w:val="kk-KZ"/>
        </w:rPr>
        <w:t>Зақымдану деңгейінің 0,3 dpa</w:t>
      </w:r>
      <w:r w:rsidR="000047A3">
        <w:rPr>
          <w:rFonts w:ascii="Times New Roman" w:hAnsi="Times New Roman" w:cs="Times New Roman"/>
          <w:sz w:val="28"/>
          <w:szCs w:val="28"/>
          <w:lang w:val="kk-KZ"/>
        </w:rPr>
        <w:t xml:space="preserve"> (атомдық ығысу)</w:t>
      </w:r>
      <w:r w:rsidR="001B7067" w:rsidRPr="00CC6B2E">
        <w:rPr>
          <w:rFonts w:ascii="Times New Roman" w:hAnsi="Times New Roman" w:cs="Times New Roman"/>
          <w:sz w:val="28"/>
          <w:szCs w:val="28"/>
          <w:lang w:val="kk-KZ"/>
        </w:rPr>
        <w:t xml:space="preserve"> бастап  вольфрамда вакансиялық кластерлерде дейтерий иондарының жинақталуы нәтижесінде тығыз блистерлік құрылымдар түзіліп, 0,6 dpa-0,9 dpa аралығында кіші өлшемді блистерлердің бірігуінен тығыздығы </w:t>
      </w:r>
      <w:r w:rsidR="001B7067" w:rsidRPr="00CC6B2E">
        <w:rPr>
          <w:rFonts w:ascii="Times New Roman" w:hAnsi="Times New Roman" w:cs="Times New Roman"/>
          <w:sz w:val="28"/>
          <w:szCs w:val="28"/>
          <w:lang w:val="kk-KZ"/>
        </w:rPr>
        <w:sym w:font="Symbol" w:char="F07E"/>
      </w:r>
      <w:r w:rsidR="001B7067" w:rsidRPr="00CC6B2E">
        <w:rPr>
          <w:rFonts w:ascii="Times New Roman" w:hAnsi="Times New Roman" w:cs="Times New Roman"/>
          <w:sz w:val="28"/>
          <w:szCs w:val="28"/>
          <w:lang w:val="kk-KZ"/>
        </w:rPr>
        <w:t xml:space="preserve">65% төмендейді, ал ірі блистерлердің </w:t>
      </w:r>
      <w:r w:rsidR="001B7067" w:rsidRPr="00CC6B2E">
        <w:rPr>
          <w:rFonts w:ascii="Times New Roman" w:hAnsi="Times New Roman" w:cs="Times New Roman"/>
          <w:sz w:val="28"/>
          <w:szCs w:val="28"/>
          <w:lang w:val="kk-KZ"/>
        </w:rPr>
        <w:lastRenderedPageBreak/>
        <w:t xml:space="preserve">үлесі </w:t>
      </w:r>
      <w:r w:rsidR="001B7067" w:rsidRPr="00CC6B2E">
        <w:rPr>
          <w:rFonts w:ascii="Times New Roman" w:hAnsi="Times New Roman" w:cs="Times New Roman"/>
          <w:sz w:val="28"/>
          <w:szCs w:val="28"/>
          <w:lang w:val="kk-KZ"/>
        </w:rPr>
        <w:sym w:font="Symbol" w:char="F07E"/>
      </w:r>
      <w:r w:rsidR="001B7067" w:rsidRPr="00CC6B2E">
        <w:rPr>
          <w:rFonts w:ascii="Times New Roman" w:hAnsi="Times New Roman" w:cs="Times New Roman"/>
          <w:sz w:val="28"/>
          <w:szCs w:val="28"/>
          <w:lang w:val="kk-KZ"/>
        </w:rPr>
        <w:t xml:space="preserve">55% артады. Молибден үшін зақымдану деңгейі 0,2 dpa-0,6 dpa аралығында беткі эрозиялық эволюциялар </w:t>
      </w:r>
      <w:r w:rsidR="001B7067" w:rsidRPr="00BB58A1">
        <w:rPr>
          <w:rFonts w:ascii="Times New Roman" w:hAnsi="Times New Roman"/>
          <w:sz w:val="28"/>
          <w:szCs w:val="28"/>
          <w:lang w:val="kk-KZ"/>
        </w:rPr>
        <w:t xml:space="preserve">15% </w:t>
      </w:r>
      <w:r w:rsidR="001B7067">
        <w:rPr>
          <w:rFonts w:ascii="Times New Roman" w:hAnsi="Times New Roman"/>
          <w:sz w:val="28"/>
          <w:szCs w:val="28"/>
          <w:lang w:val="kk-KZ"/>
        </w:rPr>
        <w:t>-</w:t>
      </w:r>
      <w:r w:rsidR="001B7067" w:rsidRPr="00BB58A1">
        <w:rPr>
          <w:rFonts w:ascii="Times New Roman" w:hAnsi="Times New Roman"/>
          <w:sz w:val="28"/>
          <w:szCs w:val="28"/>
          <w:lang w:val="kk-KZ"/>
        </w:rPr>
        <w:t xml:space="preserve">20% </w:t>
      </w:r>
      <w:r w:rsidR="001B7067">
        <w:rPr>
          <w:rFonts w:ascii="Times New Roman" w:hAnsi="Times New Roman"/>
          <w:sz w:val="28"/>
          <w:szCs w:val="28"/>
          <w:lang w:val="kk-KZ"/>
        </w:rPr>
        <w:t xml:space="preserve"> </w:t>
      </w:r>
      <w:r w:rsidR="001B7067" w:rsidRPr="00BB58A1">
        <w:rPr>
          <w:rFonts w:ascii="Times New Roman" w:hAnsi="Times New Roman"/>
          <w:sz w:val="28"/>
          <w:szCs w:val="28"/>
          <w:lang w:val="kk-KZ"/>
        </w:rPr>
        <w:t>а</w:t>
      </w:r>
      <w:r w:rsidR="001B7067">
        <w:rPr>
          <w:rFonts w:ascii="Times New Roman" w:hAnsi="Times New Roman"/>
          <w:sz w:val="28"/>
          <w:szCs w:val="28"/>
          <w:lang w:val="kk-KZ"/>
        </w:rPr>
        <w:t>ртады</w:t>
      </w:r>
      <w:r w:rsidR="001B7067" w:rsidRPr="00BB58A1">
        <w:rPr>
          <w:rFonts w:ascii="Times New Roman" w:hAnsi="Times New Roman"/>
          <w:sz w:val="28"/>
          <w:szCs w:val="28"/>
          <w:lang w:val="kk-KZ"/>
        </w:rPr>
        <w:t>.</w:t>
      </w:r>
    </w:p>
    <w:p w:rsidR="002607D4" w:rsidRPr="000728B4" w:rsidRDefault="00196B3E" w:rsidP="001B7067">
      <w:pPr>
        <w:tabs>
          <w:tab w:val="left" w:pos="993"/>
        </w:tabs>
        <w:spacing w:after="0" w:line="240" w:lineRule="auto"/>
        <w:ind w:firstLine="709"/>
        <w:contextualSpacing/>
        <w:jc w:val="both"/>
        <w:rPr>
          <w:rFonts w:ascii="Times New Roman" w:hAnsi="Times New Roman" w:cs="Times New Roman"/>
          <w:sz w:val="28"/>
          <w:szCs w:val="28"/>
          <w:lang w:val="kk-KZ"/>
        </w:rPr>
      </w:pPr>
      <w:r w:rsidRPr="000728B4">
        <w:rPr>
          <w:rFonts w:ascii="Times New Roman" w:hAnsi="Times New Roman" w:cs="Times New Roman"/>
          <w:b/>
          <w:sz w:val="28"/>
          <w:szCs w:val="28"/>
          <w:lang w:val="kk-KZ"/>
        </w:rPr>
        <w:t>Диссертациялық жұмы</w:t>
      </w:r>
      <w:r w:rsidR="002E7291" w:rsidRPr="000728B4">
        <w:rPr>
          <w:rFonts w:ascii="Times New Roman" w:hAnsi="Times New Roman" w:cs="Times New Roman"/>
          <w:b/>
          <w:sz w:val="28"/>
          <w:szCs w:val="28"/>
          <w:lang w:val="kk-KZ"/>
        </w:rPr>
        <w:t>стың ғылыми жаңалығы</w:t>
      </w:r>
    </w:p>
    <w:p w:rsidR="00E3766E" w:rsidRPr="007E7C23" w:rsidRDefault="00D8064E" w:rsidP="00E3766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3766E" w:rsidRPr="00E3766E">
        <w:rPr>
          <w:rFonts w:ascii="Times New Roman" w:hAnsi="Times New Roman" w:cs="Times New Roman"/>
          <w:sz w:val="28"/>
          <w:szCs w:val="28"/>
          <w:lang w:val="kk-KZ"/>
        </w:rPr>
        <w:t xml:space="preserve">Термоядролық плазмадағы DD термоядролық синтез реакциясының парамтерлеріне плазмалық фокус қондырғысының физикалық және энергетикалық параметрлерінің әсері анықталды және </w:t>
      </w:r>
      <w:r w:rsidR="00E3766E" w:rsidRPr="00E3766E">
        <w:rPr>
          <w:rStyle w:val="katex-mathml"/>
          <w:rFonts w:ascii="Times New Roman" w:hAnsi="Times New Roman" w:cs="Times New Roman"/>
          <w:sz w:val="28"/>
          <w:szCs w:val="28"/>
          <w:lang w:val="kk-KZ"/>
        </w:rPr>
        <w:t>10</w:t>
      </w:r>
      <w:r w:rsidR="00E3766E" w:rsidRPr="00E3766E">
        <w:rPr>
          <w:rStyle w:val="katex-mathml"/>
          <w:rFonts w:ascii="Times New Roman" w:hAnsi="Times New Roman" w:cs="Times New Roman"/>
          <w:sz w:val="28"/>
          <w:szCs w:val="28"/>
          <w:vertAlign w:val="superscript"/>
          <w:lang w:val="kk-KZ"/>
        </w:rPr>
        <w:t>6</w:t>
      </w:r>
      <w:r w:rsidR="00E3766E" w:rsidRPr="00E3766E">
        <w:rPr>
          <w:rStyle w:val="katex-mathml"/>
          <w:rFonts w:ascii="Times New Roman" w:hAnsi="Times New Roman" w:cs="Times New Roman"/>
          <w:sz w:val="28"/>
          <w:szCs w:val="28"/>
          <w:lang w:val="kk-KZ"/>
        </w:rPr>
        <w:t>-10</w:t>
      </w:r>
      <w:r w:rsidR="00E3766E" w:rsidRPr="00E3766E">
        <w:rPr>
          <w:rStyle w:val="katex-mathml"/>
          <w:rFonts w:ascii="Times New Roman" w:hAnsi="Times New Roman" w:cs="Times New Roman"/>
          <w:sz w:val="28"/>
          <w:szCs w:val="28"/>
          <w:vertAlign w:val="superscript"/>
          <w:lang w:val="kk-KZ"/>
        </w:rPr>
        <w:t>8</w:t>
      </w:r>
      <w:r w:rsidR="00E3766E" w:rsidRPr="00E3766E">
        <w:rPr>
          <w:rStyle w:val="katex-mathml"/>
          <w:rFonts w:ascii="Times New Roman" w:hAnsi="Times New Roman" w:cs="Times New Roman"/>
          <w:sz w:val="28"/>
          <w:szCs w:val="28"/>
          <w:lang w:val="kk-KZ"/>
        </w:rPr>
        <w:t xml:space="preserve"> </w:t>
      </w:r>
      <w:r w:rsidR="00E3766E" w:rsidRPr="00E3766E">
        <w:rPr>
          <w:rFonts w:ascii="Times New Roman" w:hAnsi="Times New Roman" w:cs="Times New Roman"/>
          <w:sz w:val="28"/>
          <w:szCs w:val="28"/>
          <w:lang w:val="kk-KZ"/>
        </w:rPr>
        <w:t>нейтрон/разряд деңгейіндегі нейтрондардың шығуы алғаш рет эксперименттік түрде тіркелді.</w:t>
      </w:r>
    </w:p>
    <w:p w:rsidR="00000D0F" w:rsidRPr="00861593" w:rsidRDefault="00000D0F" w:rsidP="00000D0F">
      <w:pPr>
        <w:spacing w:after="0" w:line="240" w:lineRule="auto"/>
        <w:ind w:firstLine="709"/>
        <w:contextualSpacing/>
        <w:jc w:val="both"/>
        <w:rPr>
          <w:rFonts w:ascii="Times New Roman" w:hAnsi="Times New Roman" w:cs="Times New Roman"/>
          <w:lang w:val="kk-KZ"/>
        </w:rPr>
      </w:pPr>
      <w:r w:rsidRPr="00861593">
        <w:rPr>
          <w:rFonts w:ascii="Times New Roman" w:hAnsi="Times New Roman" w:cs="Times New Roman"/>
          <w:sz w:val="28"/>
          <w:szCs w:val="28"/>
          <w:lang w:val="kk-KZ"/>
        </w:rPr>
        <w:t>2. ПФ</w:t>
      </w:r>
      <w:r>
        <w:rPr>
          <w:rFonts w:ascii="Times New Roman" w:hAnsi="Times New Roman" w:cs="Times New Roman"/>
          <w:sz w:val="28"/>
          <w:szCs w:val="28"/>
          <w:lang w:val="kk-KZ"/>
        </w:rPr>
        <w:t>-4</w:t>
      </w:r>
      <w:r w:rsidRPr="00861593">
        <w:rPr>
          <w:rFonts w:ascii="Times New Roman" w:hAnsi="Times New Roman" w:cs="Times New Roman"/>
          <w:sz w:val="28"/>
          <w:szCs w:val="28"/>
          <w:lang w:val="kk-KZ"/>
        </w:rPr>
        <w:t xml:space="preserve"> қондырғысын</w:t>
      </w:r>
      <w:r>
        <w:rPr>
          <w:rFonts w:ascii="Times New Roman" w:hAnsi="Times New Roman" w:cs="Times New Roman"/>
          <w:sz w:val="28"/>
          <w:szCs w:val="28"/>
          <w:lang w:val="kk-KZ"/>
        </w:rPr>
        <w:t xml:space="preserve">да максималды нейтрондар ағыны байқалатын оптимал параметрлеріне қатысты, термоядролық нейтрондар генерациясына үстемдік ететін механизмі анықталды.  </w:t>
      </w:r>
    </w:p>
    <w:p w:rsidR="00000D0F" w:rsidRPr="0019487E" w:rsidRDefault="00000D0F" w:rsidP="00000D0F">
      <w:pPr>
        <w:spacing w:after="0" w:line="240" w:lineRule="auto"/>
        <w:ind w:firstLine="709"/>
        <w:contextualSpacing/>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3. Нейтрон ағындарымен және  </w:t>
      </w:r>
      <w:r w:rsidRPr="00861593">
        <w:rPr>
          <w:rFonts w:ascii="Times New Roman" w:hAnsi="Times New Roman" w:cs="Times New Roman"/>
          <w:sz w:val="28"/>
          <w:szCs w:val="28"/>
          <w:lang w:val="kk-KZ"/>
        </w:rPr>
        <w:t>Φ</w:t>
      </w:r>
      <w:r w:rsidRPr="00861593">
        <w:rPr>
          <w:rFonts w:ascii="Times New Roman" w:hAnsi="Times New Roman" w:cs="Times New Roman"/>
          <w:sz w:val="28"/>
          <w:szCs w:val="28"/>
          <w:vertAlign w:val="subscript"/>
          <w:lang w:val="kk-KZ"/>
        </w:rPr>
        <w:t>2</w:t>
      </w:r>
      <w:r w:rsidRPr="00861593">
        <w:rPr>
          <w:rFonts w:ascii="Times New Roman" w:hAnsi="Times New Roman" w:cs="Times New Roman"/>
          <w:sz w:val="28"/>
          <w:szCs w:val="28"/>
          <w:lang w:val="kk-KZ"/>
        </w:rPr>
        <w:t>=4·10</w:t>
      </w:r>
      <w:r w:rsidRPr="00861593">
        <w:rPr>
          <w:rFonts w:ascii="Times New Roman" w:hAnsi="Times New Roman" w:cs="Times New Roman"/>
          <w:sz w:val="28"/>
          <w:szCs w:val="28"/>
          <w:vertAlign w:val="superscript"/>
          <w:lang w:val="kk-KZ"/>
        </w:rPr>
        <w:t xml:space="preserve">23 </w:t>
      </w:r>
      <w:r w:rsidRPr="00861593">
        <w:rPr>
          <w:rFonts w:ascii="Times New Roman" w:hAnsi="Times New Roman" w:cs="Times New Roman"/>
          <w:sz w:val="28"/>
          <w:szCs w:val="28"/>
          <w:lang w:val="kk-KZ"/>
        </w:rPr>
        <w:t>см</w:t>
      </w:r>
      <w:r w:rsidRPr="00A773B9">
        <w:rPr>
          <w:rFonts w:ascii="Times New Roman" w:hAnsi="Times New Roman" w:cs="Times New Roman"/>
          <w:sz w:val="28"/>
          <w:szCs w:val="28"/>
          <w:vertAlign w:val="superscript"/>
          <w:lang w:val="kk-KZ"/>
        </w:rPr>
        <w:t>-2</w:t>
      </w:r>
      <w:r w:rsidRPr="00861593">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w:t>
      </w:r>
      <w:r w:rsidRPr="00861593">
        <w:rPr>
          <w:rFonts w:ascii="Times New Roman" w:hAnsi="Times New Roman" w:cs="Times New Roman"/>
          <w:sz w:val="28"/>
          <w:szCs w:val="28"/>
          <w:lang w:val="kk-KZ"/>
        </w:rPr>
        <w:t xml:space="preserve"> Φ</w:t>
      </w:r>
      <w:r w:rsidRPr="00861593">
        <w:rPr>
          <w:rFonts w:ascii="Times New Roman" w:hAnsi="Times New Roman" w:cs="Times New Roman"/>
          <w:sz w:val="28"/>
          <w:szCs w:val="28"/>
          <w:vertAlign w:val="subscript"/>
          <w:lang w:val="kk-KZ"/>
        </w:rPr>
        <w:t>3</w:t>
      </w:r>
      <w:r w:rsidRPr="00861593">
        <w:rPr>
          <w:rFonts w:ascii="Times New Roman" w:hAnsi="Times New Roman" w:cs="Times New Roman"/>
          <w:sz w:val="28"/>
          <w:szCs w:val="28"/>
          <w:lang w:val="kk-KZ"/>
        </w:rPr>
        <w:t>=6·10</w:t>
      </w:r>
      <w:r w:rsidRPr="00861593">
        <w:rPr>
          <w:rFonts w:ascii="Times New Roman" w:hAnsi="Times New Roman" w:cs="Times New Roman"/>
          <w:sz w:val="28"/>
          <w:szCs w:val="28"/>
          <w:vertAlign w:val="superscript"/>
          <w:lang w:val="kk-KZ"/>
        </w:rPr>
        <w:t xml:space="preserve">23 </w:t>
      </w:r>
      <w:r w:rsidRPr="00AB2F76">
        <w:rPr>
          <w:rFonts w:ascii="Times New Roman" w:hAnsi="Times New Roman" w:cs="Times New Roman"/>
          <w:sz w:val="28"/>
          <w:szCs w:val="28"/>
          <w:lang w:val="kk-KZ"/>
        </w:rPr>
        <w:t>см</w:t>
      </w:r>
      <w:r w:rsidRPr="00AB2F76">
        <w:rPr>
          <w:rFonts w:ascii="Times New Roman" w:hAnsi="Times New Roman" w:cs="Times New Roman"/>
          <w:sz w:val="28"/>
          <w:szCs w:val="28"/>
          <w:vertAlign w:val="superscript"/>
          <w:lang w:val="kk-KZ"/>
        </w:rPr>
        <w:t>-2</w:t>
      </w:r>
      <w:r w:rsidRPr="00861593">
        <w:rPr>
          <w:rFonts w:ascii="Times New Roman" w:hAnsi="Times New Roman" w:cs="Times New Roman"/>
          <w:sz w:val="28"/>
          <w:szCs w:val="28"/>
          <w:vertAlign w:val="superscript"/>
          <w:lang w:val="kk-KZ"/>
        </w:rPr>
        <w:t xml:space="preserve">  </w:t>
      </w:r>
      <w:r w:rsidRPr="00861593">
        <w:rPr>
          <w:rFonts w:ascii="Times New Roman" w:hAnsi="Times New Roman" w:cs="Times New Roman"/>
          <w:sz w:val="28"/>
          <w:szCs w:val="28"/>
          <w:lang w:val="kk-KZ"/>
        </w:rPr>
        <w:t>дейін</w:t>
      </w:r>
      <w:r>
        <w:rPr>
          <w:rFonts w:ascii="Times New Roman" w:hAnsi="Times New Roman" w:cs="Times New Roman"/>
          <w:sz w:val="28"/>
          <w:szCs w:val="28"/>
          <w:lang w:val="kk-KZ"/>
        </w:rPr>
        <w:t>гі</w:t>
      </w:r>
      <w:r w:rsidRPr="0099269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дозадағы иондар ағынымен радиациялық әсерлесу санының </w:t>
      </w:r>
      <w:r w:rsidRPr="00861593">
        <w:rPr>
          <w:rFonts w:ascii="Times New Roman" w:hAnsi="Times New Roman" w:cs="Times New Roman"/>
          <w:sz w:val="28"/>
          <w:szCs w:val="28"/>
          <w:lang w:val="kk-KZ"/>
        </w:rPr>
        <w:t>артуына</w:t>
      </w:r>
      <w:r>
        <w:rPr>
          <w:rFonts w:ascii="Times New Roman" w:hAnsi="Times New Roman" w:cs="Times New Roman"/>
          <w:sz w:val="28"/>
          <w:szCs w:val="28"/>
          <w:lang w:val="kk-KZ"/>
        </w:rPr>
        <w:t>н</w:t>
      </w:r>
      <w:r w:rsidRPr="00861593">
        <w:rPr>
          <w:rFonts w:ascii="Times New Roman" w:hAnsi="Times New Roman" w:cs="Times New Roman"/>
          <w:sz w:val="28"/>
          <w:szCs w:val="28"/>
          <w:lang w:val="kk-KZ"/>
        </w:rPr>
        <w:t>, вольфрам материалындағы дислокациялық торларда, вакансияларда жә</w:t>
      </w:r>
      <w:r>
        <w:rPr>
          <w:rFonts w:ascii="Times New Roman" w:hAnsi="Times New Roman" w:cs="Times New Roman"/>
          <w:sz w:val="28"/>
          <w:szCs w:val="28"/>
          <w:lang w:val="kk-KZ"/>
        </w:rPr>
        <w:t xml:space="preserve">не түйінаралық ақауларда </w:t>
      </w:r>
      <w:r w:rsidRPr="00861593">
        <w:rPr>
          <w:rFonts w:ascii="Times New Roman" w:hAnsi="Times New Roman" w:cs="Times New Roman"/>
          <w:sz w:val="28"/>
          <w:szCs w:val="28"/>
          <w:lang w:val="kk-KZ"/>
        </w:rPr>
        <w:t>дейтерий иондарының</w:t>
      </w:r>
      <w:r>
        <w:rPr>
          <w:rFonts w:ascii="Times New Roman" w:hAnsi="Times New Roman" w:cs="Times New Roman"/>
          <w:sz w:val="28"/>
          <w:szCs w:val="28"/>
          <w:lang w:val="kk-KZ"/>
        </w:rPr>
        <w:t xml:space="preserve"> </w:t>
      </w:r>
      <w:r w:rsidRPr="00861593">
        <w:rPr>
          <w:rFonts w:ascii="Times New Roman" w:hAnsi="Times New Roman" w:cs="Times New Roman"/>
          <w:sz w:val="28"/>
          <w:szCs w:val="28"/>
          <w:lang w:val="kk-KZ"/>
        </w:rPr>
        <w:t>жиналуы</w:t>
      </w:r>
      <w:r>
        <w:rPr>
          <w:rFonts w:ascii="Times New Roman" w:hAnsi="Times New Roman" w:cs="Times New Roman"/>
          <w:sz w:val="28"/>
          <w:szCs w:val="28"/>
          <w:lang w:val="kk-KZ"/>
        </w:rPr>
        <w:t xml:space="preserve">нан пайда болатын тығыз блистерлер саны азаятыны, ал молибден материалында микросызаттар ені артатыны </w:t>
      </w:r>
      <w:r w:rsidRPr="00861593">
        <w:rPr>
          <w:rFonts w:ascii="Times New Roman" w:hAnsi="Times New Roman" w:cs="Times New Roman"/>
          <w:sz w:val="28"/>
          <w:szCs w:val="28"/>
          <w:lang w:val="kk-KZ"/>
        </w:rPr>
        <w:t>анықталды.</w:t>
      </w:r>
      <w:r>
        <w:rPr>
          <w:rFonts w:ascii="Times New Roman" w:hAnsi="Times New Roman" w:cs="Times New Roman"/>
          <w:sz w:val="28"/>
          <w:szCs w:val="28"/>
          <w:lang w:val="kk-KZ"/>
        </w:rPr>
        <w:t xml:space="preserve"> </w:t>
      </w:r>
    </w:p>
    <w:p w:rsidR="00196B3E" w:rsidRPr="00567DDF" w:rsidRDefault="00196B3E" w:rsidP="00861593">
      <w:pPr>
        <w:widowControl w:val="0"/>
        <w:autoSpaceDE w:val="0"/>
        <w:autoSpaceDN w:val="0"/>
        <w:spacing w:after="0" w:line="240" w:lineRule="auto"/>
        <w:ind w:firstLine="709"/>
        <w:jc w:val="both"/>
        <w:rPr>
          <w:rFonts w:ascii="Times New Roman" w:hAnsi="Times New Roman" w:cs="Times New Roman"/>
          <w:b/>
          <w:sz w:val="28"/>
          <w:szCs w:val="28"/>
          <w:lang w:val="kk-KZ"/>
        </w:rPr>
      </w:pPr>
      <w:r w:rsidRPr="00567DDF">
        <w:rPr>
          <w:rFonts w:ascii="Times New Roman" w:hAnsi="Times New Roman" w:cs="Times New Roman"/>
          <w:b/>
          <w:sz w:val="28"/>
          <w:szCs w:val="28"/>
          <w:lang w:val="kk-KZ"/>
        </w:rPr>
        <w:t>Жұмыстың ғылыми-практикалық маңыздылығы</w:t>
      </w:r>
    </w:p>
    <w:p w:rsidR="00196B3E" w:rsidRPr="00A87627" w:rsidRDefault="005960BD" w:rsidP="00C50961">
      <w:pPr>
        <w:spacing w:after="0" w:line="240" w:lineRule="auto"/>
        <w:ind w:firstLine="709"/>
        <w:contextualSpacing/>
        <w:jc w:val="both"/>
        <w:rPr>
          <w:rFonts w:ascii="Times New Roman" w:hAnsi="Times New Roman" w:cs="Times New Roman"/>
          <w:sz w:val="28"/>
          <w:szCs w:val="28"/>
          <w:lang w:val="kk-KZ"/>
        </w:rPr>
      </w:pPr>
      <w:r w:rsidRPr="000403AB">
        <w:rPr>
          <w:rFonts w:ascii="Times New Roman" w:hAnsi="Times New Roman" w:cs="Times New Roman"/>
          <w:sz w:val="28"/>
          <w:szCs w:val="28"/>
          <w:lang w:val="kk-KZ"/>
        </w:rPr>
        <w:t>Д</w:t>
      </w:r>
      <w:r w:rsidR="00196B3E" w:rsidRPr="000403AB">
        <w:rPr>
          <w:rFonts w:ascii="Times New Roman" w:hAnsi="Times New Roman" w:cs="Times New Roman"/>
          <w:sz w:val="28"/>
          <w:szCs w:val="28"/>
          <w:lang w:val="kk-KZ"/>
        </w:rPr>
        <w:t xml:space="preserve">иссертациялық жұмыста алынған нәтижелер, </w:t>
      </w:r>
      <w:r w:rsidRPr="000403AB">
        <w:rPr>
          <w:rFonts w:ascii="Times New Roman" w:hAnsi="Times New Roman" w:cs="Times New Roman"/>
          <w:sz w:val="28"/>
          <w:szCs w:val="28"/>
          <w:lang w:val="kk-KZ"/>
        </w:rPr>
        <w:t xml:space="preserve">ядролық зерттеулер үшін, нейтрондық көздерді жасақтауда, </w:t>
      </w:r>
      <w:r w:rsidR="000403AB" w:rsidRPr="000403AB">
        <w:rPr>
          <w:rFonts w:ascii="Times New Roman" w:hAnsi="Times New Roman" w:cs="Times New Roman"/>
          <w:sz w:val="28"/>
          <w:szCs w:val="28"/>
          <w:lang w:val="kk-KZ"/>
        </w:rPr>
        <w:t xml:space="preserve">DD ядролық реакциялардың кинетикасын терең түсінуде </w:t>
      </w:r>
      <w:r w:rsidRPr="000403AB">
        <w:rPr>
          <w:rFonts w:ascii="Times New Roman" w:hAnsi="Times New Roman" w:cs="Times New Roman"/>
          <w:sz w:val="28"/>
          <w:szCs w:val="28"/>
          <w:lang w:val="kk-KZ"/>
        </w:rPr>
        <w:t>қажетті параметрлерін анықтауда және нейтрондар генерациясының</w:t>
      </w:r>
      <w:r w:rsidR="00196B3E">
        <w:rPr>
          <w:rFonts w:ascii="Times New Roman" w:hAnsi="Times New Roman" w:cs="Times New Roman"/>
          <w:sz w:val="28"/>
          <w:szCs w:val="28"/>
          <w:lang w:val="kk-KZ"/>
        </w:rPr>
        <w:t xml:space="preserve"> механизмдерін түсінуге мүмкіндік береді. Сонымен қатар</w:t>
      </w:r>
      <w:r>
        <w:rPr>
          <w:rFonts w:ascii="Times New Roman" w:hAnsi="Times New Roman" w:cs="Times New Roman"/>
          <w:sz w:val="28"/>
          <w:szCs w:val="28"/>
          <w:lang w:val="kk-KZ"/>
        </w:rPr>
        <w:t>,</w:t>
      </w:r>
      <w:r w:rsidR="00196B3E">
        <w:rPr>
          <w:rFonts w:ascii="Times New Roman" w:hAnsi="Times New Roman" w:cs="Times New Roman"/>
          <w:sz w:val="28"/>
          <w:szCs w:val="28"/>
          <w:lang w:val="kk-KZ"/>
        </w:rPr>
        <w:t xml:space="preserve"> </w:t>
      </w:r>
      <w:r w:rsidR="000403AB">
        <w:rPr>
          <w:rFonts w:ascii="Times New Roman" w:hAnsi="Times New Roman" w:cs="Times New Roman"/>
          <w:sz w:val="28"/>
          <w:szCs w:val="28"/>
          <w:lang w:val="kk-KZ"/>
        </w:rPr>
        <w:t xml:space="preserve">нейтрондардың заттармен ядролық </w:t>
      </w:r>
      <w:r w:rsidR="00196B3E">
        <w:rPr>
          <w:rFonts w:ascii="Times New Roman" w:hAnsi="Times New Roman" w:cs="Times New Roman"/>
          <w:sz w:val="28"/>
          <w:szCs w:val="28"/>
          <w:lang w:val="kk-KZ"/>
        </w:rPr>
        <w:t>әсерлесуден кейінгі</w:t>
      </w:r>
      <w:r>
        <w:rPr>
          <w:rFonts w:ascii="Times New Roman" w:hAnsi="Times New Roman" w:cs="Times New Roman"/>
          <w:sz w:val="28"/>
          <w:szCs w:val="28"/>
          <w:lang w:val="kk-KZ"/>
        </w:rPr>
        <w:t xml:space="preserve"> </w:t>
      </w:r>
      <w:r w:rsidR="000403AB">
        <w:rPr>
          <w:rFonts w:ascii="Times New Roman" w:hAnsi="Times New Roman" w:cs="Times New Roman"/>
          <w:sz w:val="28"/>
          <w:szCs w:val="28"/>
          <w:lang w:val="kk-KZ"/>
        </w:rPr>
        <w:t xml:space="preserve">кристаллдық торлардағы </w:t>
      </w:r>
      <w:r>
        <w:rPr>
          <w:rFonts w:ascii="Times New Roman" w:hAnsi="Times New Roman" w:cs="Times New Roman"/>
          <w:sz w:val="28"/>
          <w:szCs w:val="28"/>
          <w:lang w:val="kk-KZ"/>
        </w:rPr>
        <w:t>радиациялық</w:t>
      </w:r>
      <w:r w:rsidR="00196B3E">
        <w:rPr>
          <w:rFonts w:ascii="Times New Roman" w:hAnsi="Times New Roman" w:cs="Times New Roman"/>
          <w:sz w:val="28"/>
          <w:szCs w:val="28"/>
          <w:lang w:val="kk-KZ"/>
        </w:rPr>
        <w:t xml:space="preserve"> зақымданулар мен эрозияларды </w:t>
      </w:r>
      <w:r w:rsidR="00196B3E" w:rsidRPr="00A55AA5">
        <w:rPr>
          <w:rFonts w:ascii="Times New Roman" w:hAnsi="Times New Roman" w:cs="Times New Roman"/>
          <w:sz w:val="28"/>
          <w:szCs w:val="28"/>
          <w:lang w:val="kk-KZ"/>
        </w:rPr>
        <w:t xml:space="preserve">эксперименттік модельдеуде </w:t>
      </w:r>
      <w:r>
        <w:rPr>
          <w:rFonts w:ascii="Times New Roman" w:hAnsi="Times New Roman" w:cs="Times New Roman"/>
          <w:sz w:val="28"/>
          <w:szCs w:val="28"/>
          <w:lang w:val="kk-KZ"/>
        </w:rPr>
        <w:t>және</w:t>
      </w:r>
      <w:r w:rsidR="00A87627" w:rsidRPr="00A87627">
        <w:rPr>
          <w:rFonts w:ascii="Times New Roman" w:hAnsi="Times New Roman" w:cs="Times New Roman"/>
          <w:sz w:val="28"/>
          <w:szCs w:val="28"/>
          <w:lang w:val="kk-KZ"/>
        </w:rPr>
        <w:t xml:space="preserve"> жоғары энергиялы ядролық технологияларда қолданылатын материалдардың </w:t>
      </w:r>
      <w:r w:rsidR="00A87627" w:rsidRPr="00A87627">
        <w:rPr>
          <w:rStyle w:val="af4"/>
          <w:rFonts w:ascii="Times New Roman" w:hAnsi="Times New Roman" w:cs="Times New Roman"/>
          <w:b w:val="0"/>
          <w:sz w:val="28"/>
          <w:szCs w:val="28"/>
          <w:lang w:val="kk-KZ"/>
        </w:rPr>
        <w:t>радиациялық төзімділігін бағалау</w:t>
      </w:r>
      <w:r w:rsidR="00A87627" w:rsidRPr="00A87627">
        <w:rPr>
          <w:rFonts w:ascii="Times New Roman" w:hAnsi="Times New Roman" w:cs="Times New Roman"/>
          <w:sz w:val="28"/>
          <w:szCs w:val="28"/>
          <w:lang w:val="kk-KZ"/>
        </w:rPr>
        <w:t xml:space="preserve"> </w:t>
      </w:r>
      <w:r w:rsidR="0005719E">
        <w:rPr>
          <w:rStyle w:val="af4"/>
          <w:rFonts w:ascii="Times New Roman" w:hAnsi="Times New Roman" w:cs="Times New Roman"/>
          <w:b w:val="0"/>
          <w:sz w:val="28"/>
          <w:szCs w:val="28"/>
          <w:lang w:val="kk-KZ"/>
        </w:rPr>
        <w:t>бойынша</w:t>
      </w:r>
      <w:r w:rsidR="00A87627" w:rsidRPr="00A87627">
        <w:rPr>
          <w:rFonts w:ascii="Times New Roman" w:hAnsi="Times New Roman" w:cs="Times New Roman"/>
          <w:sz w:val="28"/>
          <w:szCs w:val="28"/>
          <w:lang w:val="kk-KZ"/>
        </w:rPr>
        <w:t xml:space="preserve"> маңызды ғылыми-тәжірибелік мәнге ие.</w:t>
      </w:r>
    </w:p>
    <w:p w:rsidR="00196B3E" w:rsidRPr="00DE764A" w:rsidRDefault="00196B3E" w:rsidP="00DE764A">
      <w:pPr>
        <w:widowControl w:val="0"/>
        <w:autoSpaceDE w:val="0"/>
        <w:autoSpaceDN w:val="0"/>
        <w:spacing w:after="0" w:line="240" w:lineRule="auto"/>
        <w:ind w:firstLine="709"/>
        <w:contextualSpacing/>
        <w:jc w:val="both"/>
        <w:rPr>
          <w:rFonts w:ascii="Times New Roman" w:hAnsi="Times New Roman" w:cs="Times New Roman"/>
          <w:b/>
          <w:sz w:val="28"/>
          <w:szCs w:val="28"/>
          <w:lang w:val="kk-KZ"/>
        </w:rPr>
      </w:pPr>
      <w:r w:rsidRPr="00DE764A">
        <w:rPr>
          <w:rFonts w:ascii="Times New Roman" w:hAnsi="Times New Roman" w:cs="Times New Roman"/>
          <w:b/>
          <w:sz w:val="28"/>
          <w:szCs w:val="28"/>
          <w:lang w:val="kk-KZ"/>
        </w:rPr>
        <w:t>Дәлелділік пен нақтылық дәрежесі</w:t>
      </w:r>
    </w:p>
    <w:p w:rsidR="00E76338" w:rsidRPr="004D13E0" w:rsidRDefault="00196B3E" w:rsidP="004D13E0">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Эксперименттік жұмыс нәтижелері </w:t>
      </w:r>
      <w:r w:rsidRPr="00530E22">
        <w:rPr>
          <w:rFonts w:ascii="Times New Roman" w:hAnsi="Times New Roman" w:cs="Times New Roman"/>
          <w:sz w:val="28"/>
          <w:szCs w:val="28"/>
          <w:lang w:val="kk-KZ"/>
        </w:rPr>
        <w:t xml:space="preserve">тексеріліп, сәйкестігі дәлелденді. Сонымен қатар, диссертациялық жұмыста алынған нәтижелердің дұрыстығы </w:t>
      </w:r>
      <w:r w:rsidR="00253A56" w:rsidRPr="00253A56">
        <w:rPr>
          <w:rFonts w:ascii="Times New Roman" w:hAnsi="Times New Roman" w:cs="Times New Roman"/>
          <w:sz w:val="28"/>
          <w:szCs w:val="28"/>
          <w:lang w:val="kk-KZ"/>
        </w:rPr>
        <w:t xml:space="preserve">Қазақстан Республикасы </w:t>
      </w:r>
      <w:r w:rsidR="00A60772">
        <w:rPr>
          <w:rFonts w:ascii="Times New Roman" w:hAnsi="Times New Roman" w:cs="Times New Roman"/>
          <w:sz w:val="28"/>
          <w:szCs w:val="28"/>
          <w:lang w:val="kk-KZ"/>
        </w:rPr>
        <w:t>Ғылым және жоғары б</w:t>
      </w:r>
      <w:r w:rsidR="00253A56" w:rsidRPr="00253A56">
        <w:rPr>
          <w:rFonts w:ascii="Times New Roman" w:hAnsi="Times New Roman" w:cs="Times New Roman"/>
          <w:sz w:val="28"/>
          <w:szCs w:val="28"/>
          <w:lang w:val="kk-KZ"/>
        </w:rPr>
        <w:t xml:space="preserve">ілім министрлігінің </w:t>
      </w:r>
      <w:r w:rsidR="0065675C">
        <w:rPr>
          <w:rFonts w:ascii="Times New Roman" w:hAnsi="Times New Roman" w:cs="Times New Roman"/>
          <w:sz w:val="28"/>
          <w:szCs w:val="28"/>
          <w:lang w:val="kk-KZ"/>
        </w:rPr>
        <w:t xml:space="preserve">Ғылым және жоғары білім </w:t>
      </w:r>
      <w:r w:rsidR="00253A56" w:rsidRPr="0065675C">
        <w:rPr>
          <w:rFonts w:ascii="Times New Roman" w:hAnsi="Times New Roman" w:cs="Times New Roman"/>
          <w:sz w:val="28"/>
          <w:szCs w:val="28"/>
          <w:lang w:val="kk-KZ"/>
        </w:rPr>
        <w:t xml:space="preserve">саласындағы сапаны қамтамассыз ету </w:t>
      </w:r>
      <w:r w:rsidR="00BB516B">
        <w:rPr>
          <w:rFonts w:ascii="Times New Roman" w:hAnsi="Times New Roman" w:cs="Times New Roman"/>
          <w:sz w:val="28"/>
          <w:szCs w:val="28"/>
          <w:lang w:val="kk-KZ"/>
        </w:rPr>
        <w:t>к</w:t>
      </w:r>
      <w:r w:rsidR="00253A56" w:rsidRPr="0065675C">
        <w:rPr>
          <w:rFonts w:ascii="Times New Roman" w:hAnsi="Times New Roman" w:cs="Times New Roman"/>
          <w:sz w:val="28"/>
          <w:szCs w:val="28"/>
          <w:lang w:val="kk-KZ"/>
        </w:rPr>
        <w:t xml:space="preserve">омитеті </w:t>
      </w:r>
      <w:r w:rsidR="00253A56">
        <w:rPr>
          <w:rFonts w:ascii="Times New Roman" w:hAnsi="Times New Roman" w:cs="Times New Roman"/>
          <w:sz w:val="28"/>
          <w:szCs w:val="28"/>
          <w:lang w:val="kk-KZ"/>
        </w:rPr>
        <w:t>(</w:t>
      </w:r>
      <w:r w:rsidR="00253A56" w:rsidRPr="00253A56">
        <w:rPr>
          <w:rFonts w:ascii="Times New Roman" w:hAnsi="Times New Roman" w:cs="Times New Roman"/>
          <w:sz w:val="28"/>
          <w:szCs w:val="28"/>
          <w:lang w:val="kk-KZ"/>
        </w:rPr>
        <w:t xml:space="preserve">ҚР </w:t>
      </w:r>
      <w:r w:rsidR="00A60772">
        <w:rPr>
          <w:rFonts w:ascii="Times New Roman" w:hAnsi="Times New Roman" w:cs="Times New Roman"/>
          <w:sz w:val="28"/>
          <w:szCs w:val="28"/>
          <w:lang w:val="kk-KZ"/>
        </w:rPr>
        <w:t>ҒЖ</w:t>
      </w:r>
      <w:r w:rsidR="00253A56" w:rsidRPr="00253A56">
        <w:rPr>
          <w:rFonts w:ascii="Times New Roman" w:hAnsi="Times New Roman" w:cs="Times New Roman"/>
          <w:sz w:val="28"/>
          <w:szCs w:val="28"/>
          <w:lang w:val="kk-KZ"/>
        </w:rPr>
        <w:t xml:space="preserve">БМ </w:t>
      </w:r>
      <w:r w:rsidR="0065675C">
        <w:rPr>
          <w:rFonts w:ascii="Times New Roman" w:hAnsi="Times New Roman" w:cs="Times New Roman"/>
          <w:sz w:val="28"/>
          <w:szCs w:val="28"/>
          <w:lang w:val="kk-KZ"/>
        </w:rPr>
        <w:t>ҒЖ</w:t>
      </w:r>
      <w:r w:rsidR="0065675C" w:rsidRPr="0065675C">
        <w:rPr>
          <w:rFonts w:ascii="Times New Roman" w:hAnsi="Times New Roman" w:cs="Times New Roman"/>
          <w:sz w:val="28"/>
          <w:szCs w:val="28"/>
          <w:lang w:val="kk-KZ"/>
        </w:rPr>
        <w:t>Б</w:t>
      </w:r>
      <w:r w:rsidR="00253A56" w:rsidRPr="0065675C">
        <w:rPr>
          <w:rFonts w:ascii="Times New Roman" w:hAnsi="Times New Roman" w:cs="Times New Roman"/>
          <w:sz w:val="28"/>
          <w:szCs w:val="28"/>
          <w:lang w:val="kk-KZ"/>
        </w:rPr>
        <w:t>ССҚК</w:t>
      </w:r>
      <w:r w:rsidR="00253A56">
        <w:rPr>
          <w:rFonts w:ascii="Times New Roman" w:hAnsi="Times New Roman" w:cs="Times New Roman"/>
          <w:sz w:val="28"/>
          <w:szCs w:val="28"/>
          <w:lang w:val="kk-KZ"/>
        </w:rPr>
        <w:t>)</w:t>
      </w:r>
      <w:r w:rsidR="0065675C">
        <w:rPr>
          <w:rFonts w:ascii="Times New Roman" w:hAnsi="Times New Roman" w:cs="Times New Roman"/>
          <w:color w:val="FF0000"/>
          <w:sz w:val="28"/>
          <w:szCs w:val="28"/>
          <w:lang w:val="kk-KZ"/>
        </w:rPr>
        <w:t xml:space="preserve"> </w:t>
      </w:r>
      <w:r w:rsidRPr="00530E22">
        <w:rPr>
          <w:rFonts w:ascii="Times New Roman" w:hAnsi="Times New Roman" w:cs="Times New Roman"/>
          <w:sz w:val="28"/>
          <w:szCs w:val="28"/>
          <w:lang w:val="kk-KZ"/>
        </w:rPr>
        <w:t>ұсынған</w:t>
      </w:r>
      <w:r w:rsidR="00FB50FD">
        <w:rPr>
          <w:rFonts w:ascii="Times New Roman" w:hAnsi="Times New Roman" w:cs="Times New Roman"/>
          <w:sz w:val="28"/>
          <w:szCs w:val="28"/>
          <w:lang w:val="kk-KZ"/>
        </w:rPr>
        <w:t xml:space="preserve"> басылымдарда, </w:t>
      </w:r>
      <w:r w:rsidRPr="00530E22">
        <w:rPr>
          <w:rFonts w:ascii="Times New Roman" w:hAnsi="Times New Roman" w:cs="Times New Roman"/>
          <w:sz w:val="28"/>
          <w:szCs w:val="28"/>
          <w:lang w:val="kk-KZ"/>
        </w:rPr>
        <w:t>импакт-факторы нөлден жоғары алыс шетелдердің журналдарында және халықаралық конференциялардың еңбектерінде жарияланымдардың болуымен расталады.</w:t>
      </w:r>
    </w:p>
    <w:p w:rsidR="00196B3E" w:rsidRPr="00E76338" w:rsidRDefault="00196B3E" w:rsidP="00E76338">
      <w:pPr>
        <w:widowControl w:val="0"/>
        <w:autoSpaceDE w:val="0"/>
        <w:autoSpaceDN w:val="0"/>
        <w:spacing w:after="0" w:line="240" w:lineRule="auto"/>
        <w:ind w:firstLine="709"/>
        <w:jc w:val="both"/>
        <w:rPr>
          <w:rFonts w:ascii="Times New Roman" w:hAnsi="Times New Roman" w:cs="Times New Roman"/>
          <w:b/>
          <w:sz w:val="28"/>
          <w:szCs w:val="28"/>
          <w:lang w:val="kk-KZ"/>
        </w:rPr>
      </w:pPr>
      <w:r w:rsidRPr="00E76338">
        <w:rPr>
          <w:rFonts w:ascii="Times New Roman" w:hAnsi="Times New Roman" w:cs="Times New Roman"/>
          <w:b/>
          <w:sz w:val="28"/>
          <w:szCs w:val="28"/>
          <w:lang w:val="kk-KZ"/>
        </w:rPr>
        <w:t>Автордың өзінің қосқан үлесі</w:t>
      </w:r>
    </w:p>
    <w:p w:rsidR="00196B3E" w:rsidRPr="00DF0AD2" w:rsidRDefault="00196B3E" w:rsidP="00412016">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sidRPr="00DE764A">
        <w:rPr>
          <w:rFonts w:ascii="Times New Roman" w:hAnsi="Times New Roman" w:cs="Times New Roman"/>
          <w:sz w:val="28"/>
          <w:szCs w:val="28"/>
          <w:lang w:val="kk-KZ"/>
        </w:rPr>
        <w:t>Д</w:t>
      </w:r>
      <w:r w:rsidRPr="006972F9">
        <w:rPr>
          <w:rFonts w:ascii="Times New Roman" w:hAnsi="Times New Roman" w:cs="Times New Roman"/>
          <w:sz w:val="28"/>
          <w:szCs w:val="28"/>
          <w:lang w:val="kk-KZ"/>
        </w:rPr>
        <w:t>ис</w:t>
      </w:r>
      <w:r>
        <w:rPr>
          <w:rFonts w:ascii="Times New Roman" w:hAnsi="Times New Roman" w:cs="Times New Roman"/>
          <w:sz w:val="28"/>
          <w:szCs w:val="28"/>
          <w:lang w:val="kk-KZ"/>
        </w:rPr>
        <w:t>сертацияның толық көлемін жазу</w:t>
      </w:r>
      <w:r w:rsidRPr="006972F9">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 әдістерін таңдау және диссертациялық жұмыста ұсынылған негізгі эк</w:t>
      </w:r>
      <w:r w:rsidR="008B6DF2">
        <w:rPr>
          <w:rFonts w:ascii="Times New Roman" w:hAnsi="Times New Roman" w:cs="Times New Roman"/>
          <w:sz w:val="28"/>
          <w:szCs w:val="28"/>
          <w:lang w:val="kk-KZ"/>
        </w:rPr>
        <w:t>сперименттік нәтижелерді</w:t>
      </w:r>
      <w:r>
        <w:rPr>
          <w:rFonts w:ascii="Times New Roman" w:hAnsi="Times New Roman" w:cs="Times New Roman"/>
          <w:sz w:val="28"/>
          <w:szCs w:val="28"/>
          <w:lang w:val="kk-KZ"/>
        </w:rPr>
        <w:t xml:space="preserve"> өңдеу автордың дербес өзі жүзеге </w:t>
      </w:r>
      <w:r w:rsidR="0059275F">
        <w:rPr>
          <w:rFonts w:ascii="Times New Roman" w:hAnsi="Times New Roman" w:cs="Times New Roman"/>
          <w:sz w:val="28"/>
          <w:szCs w:val="28"/>
          <w:lang w:val="kk-KZ"/>
        </w:rPr>
        <w:t xml:space="preserve">асырған. </w:t>
      </w:r>
      <w:r w:rsidR="00412016">
        <w:rPr>
          <w:rFonts w:ascii="Times New Roman" w:hAnsi="Times New Roman" w:cs="Times New Roman"/>
          <w:sz w:val="28"/>
          <w:szCs w:val="28"/>
          <w:lang w:val="kk-KZ"/>
        </w:rPr>
        <w:t>Э</w:t>
      </w:r>
      <w:r w:rsidR="008B6DF2">
        <w:rPr>
          <w:rFonts w:ascii="Times New Roman" w:hAnsi="Times New Roman" w:cs="Times New Roman"/>
          <w:sz w:val="28"/>
          <w:szCs w:val="28"/>
          <w:lang w:val="kk-KZ"/>
        </w:rPr>
        <w:t>ксперимент жұмыстар</w:t>
      </w:r>
      <w:r w:rsidR="00E76338">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Pr="00FB50FD">
        <w:rPr>
          <w:rFonts w:ascii="Times New Roman" w:hAnsi="Times New Roman" w:cs="Times New Roman"/>
          <w:sz w:val="28"/>
          <w:szCs w:val="28"/>
          <w:lang w:val="kk-KZ"/>
        </w:rPr>
        <w:t>П.Н.</w:t>
      </w:r>
      <w:r w:rsidR="008E2B61">
        <w:rPr>
          <w:rFonts w:ascii="Times New Roman" w:hAnsi="Times New Roman" w:cs="Times New Roman"/>
          <w:sz w:val="28"/>
          <w:szCs w:val="28"/>
          <w:lang w:val="kk-KZ"/>
        </w:rPr>
        <w:t xml:space="preserve"> </w:t>
      </w:r>
      <w:r w:rsidRPr="00FB50FD">
        <w:rPr>
          <w:rFonts w:ascii="Times New Roman" w:hAnsi="Times New Roman" w:cs="Times New Roman"/>
          <w:sz w:val="28"/>
          <w:szCs w:val="28"/>
          <w:lang w:val="kk-KZ"/>
        </w:rPr>
        <w:t>Л</w:t>
      </w:r>
      <w:r>
        <w:rPr>
          <w:rFonts w:ascii="Times New Roman" w:hAnsi="Times New Roman" w:cs="Times New Roman"/>
          <w:sz w:val="28"/>
          <w:szCs w:val="28"/>
          <w:lang w:val="kk-KZ"/>
        </w:rPr>
        <w:t>ебедев атындағы физикалық институтының (</w:t>
      </w:r>
      <w:r w:rsidR="0061073C">
        <w:rPr>
          <w:rFonts w:ascii="Times New Roman" w:hAnsi="Times New Roman" w:cs="Times New Roman"/>
          <w:sz w:val="28"/>
          <w:szCs w:val="28"/>
          <w:lang w:val="kk-KZ"/>
        </w:rPr>
        <w:t xml:space="preserve">Мәскеу қ. </w:t>
      </w:r>
      <w:r>
        <w:rPr>
          <w:rFonts w:ascii="Times New Roman" w:hAnsi="Times New Roman" w:cs="Times New Roman"/>
          <w:sz w:val="28"/>
          <w:szCs w:val="28"/>
          <w:lang w:val="kk-KZ"/>
        </w:rPr>
        <w:t>Ресей) мамандарымен бірге жүргізілді. Жұмыстағы негізгі м</w:t>
      </w:r>
      <w:r w:rsidRPr="006972F9">
        <w:rPr>
          <w:rFonts w:ascii="Times New Roman" w:hAnsi="Times New Roman" w:cs="Times New Roman"/>
          <w:sz w:val="28"/>
          <w:szCs w:val="28"/>
          <w:lang w:val="kk-KZ"/>
        </w:rPr>
        <w:t xml:space="preserve">індеттер мен тапсырмаларды белгілеу және </w:t>
      </w:r>
      <w:r>
        <w:rPr>
          <w:rFonts w:ascii="Times New Roman" w:hAnsi="Times New Roman" w:cs="Times New Roman"/>
          <w:sz w:val="28"/>
          <w:szCs w:val="28"/>
          <w:lang w:val="kk-KZ"/>
        </w:rPr>
        <w:t xml:space="preserve">алынған </w:t>
      </w:r>
      <w:r w:rsidRPr="006972F9">
        <w:rPr>
          <w:rFonts w:ascii="Times New Roman" w:hAnsi="Times New Roman" w:cs="Times New Roman"/>
          <w:sz w:val="28"/>
          <w:szCs w:val="28"/>
          <w:lang w:val="kk-KZ"/>
        </w:rPr>
        <w:t>нәтижелерді сараптау ғылыми жетекшілермен бірлес</w:t>
      </w:r>
      <w:r>
        <w:rPr>
          <w:rFonts w:ascii="Times New Roman" w:hAnsi="Times New Roman" w:cs="Times New Roman"/>
          <w:sz w:val="28"/>
          <w:szCs w:val="28"/>
          <w:lang w:val="kk-KZ"/>
        </w:rPr>
        <w:t xml:space="preserve">е отырып </w:t>
      </w:r>
      <w:r w:rsidRPr="006972F9">
        <w:rPr>
          <w:rFonts w:ascii="Times New Roman" w:hAnsi="Times New Roman" w:cs="Times New Roman"/>
          <w:sz w:val="28"/>
          <w:szCs w:val="28"/>
          <w:lang w:val="kk-KZ"/>
        </w:rPr>
        <w:t>жүргізілді.</w:t>
      </w:r>
    </w:p>
    <w:p w:rsidR="00196B3E" w:rsidRDefault="00196B3E" w:rsidP="00DE764A">
      <w:pPr>
        <w:pStyle w:val="a4"/>
        <w:widowControl w:val="0"/>
        <w:autoSpaceDE w:val="0"/>
        <w:autoSpaceDN w:val="0"/>
        <w:spacing w:after="0" w:line="240" w:lineRule="auto"/>
        <w:ind w:left="0" w:firstLine="709"/>
        <w:jc w:val="both"/>
        <w:rPr>
          <w:rFonts w:ascii="Times New Roman" w:hAnsi="Times New Roman" w:cs="Times New Roman"/>
          <w:b/>
          <w:sz w:val="28"/>
          <w:szCs w:val="28"/>
          <w:lang w:val="kk-KZ"/>
        </w:rPr>
      </w:pPr>
      <w:r w:rsidRPr="00F74FE0">
        <w:rPr>
          <w:rFonts w:ascii="Times New Roman" w:hAnsi="Times New Roman" w:cs="Times New Roman"/>
          <w:b/>
          <w:sz w:val="28"/>
          <w:szCs w:val="28"/>
          <w:lang w:val="kk-KZ"/>
        </w:rPr>
        <w:t xml:space="preserve">Диссертациялық жұмыстың аппробациядан өтуі </w:t>
      </w:r>
    </w:p>
    <w:p w:rsidR="00196B3E" w:rsidRPr="00BB0E07" w:rsidRDefault="00196B3E" w:rsidP="00DE764A">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sidRPr="000C4DB4">
        <w:rPr>
          <w:rFonts w:ascii="Times New Roman" w:hAnsi="Times New Roman" w:cs="Times New Roman"/>
          <w:sz w:val="28"/>
          <w:szCs w:val="28"/>
          <w:lang w:val="kk-KZ"/>
        </w:rPr>
        <w:t xml:space="preserve">Диссертациялық жұмыс нәтижелері </w:t>
      </w:r>
      <w:r w:rsidR="008B6DF2">
        <w:rPr>
          <w:rFonts w:ascii="Times New Roman" w:hAnsi="Times New Roman" w:cs="Times New Roman"/>
          <w:sz w:val="28"/>
          <w:szCs w:val="28"/>
          <w:lang w:val="kk-KZ"/>
        </w:rPr>
        <w:t>отандық</w:t>
      </w:r>
      <w:r w:rsidRPr="000C4DB4">
        <w:rPr>
          <w:rFonts w:ascii="Times New Roman" w:hAnsi="Times New Roman" w:cs="Times New Roman"/>
          <w:sz w:val="28"/>
          <w:szCs w:val="28"/>
          <w:lang w:val="kk-KZ"/>
        </w:rPr>
        <w:t xml:space="preserve"> және халықаралық </w:t>
      </w:r>
      <w:r w:rsidRPr="000C4DB4">
        <w:rPr>
          <w:rFonts w:ascii="Times New Roman" w:hAnsi="Times New Roman" w:cs="Times New Roman"/>
          <w:sz w:val="28"/>
          <w:szCs w:val="28"/>
          <w:lang w:val="kk-KZ"/>
        </w:rPr>
        <w:lastRenderedPageBreak/>
        <w:t>конференциялар мен семинарларда кеңінен талқылан</w:t>
      </w:r>
      <w:r w:rsidR="008B6DF2">
        <w:rPr>
          <w:rFonts w:ascii="Times New Roman" w:hAnsi="Times New Roman" w:cs="Times New Roman"/>
          <w:sz w:val="28"/>
          <w:szCs w:val="28"/>
          <w:lang w:val="kk-KZ"/>
        </w:rPr>
        <w:t>ып,</w:t>
      </w:r>
      <w:r w:rsidR="00BB187F">
        <w:rPr>
          <w:rFonts w:ascii="Times New Roman" w:hAnsi="Times New Roman" w:cs="Times New Roman"/>
          <w:sz w:val="28"/>
          <w:szCs w:val="28"/>
          <w:lang w:val="kk-KZ"/>
        </w:rPr>
        <w:t xml:space="preserve"> </w:t>
      </w:r>
      <w:r w:rsidRPr="000C4DB4">
        <w:rPr>
          <w:rFonts w:ascii="Times New Roman" w:hAnsi="Times New Roman" w:cs="Times New Roman"/>
          <w:sz w:val="28"/>
          <w:szCs w:val="28"/>
          <w:lang w:val="kk-KZ"/>
        </w:rPr>
        <w:t xml:space="preserve">халықаралық және </w:t>
      </w:r>
      <w:r w:rsidR="00F55FFD" w:rsidRPr="00253A56">
        <w:rPr>
          <w:rFonts w:ascii="Times New Roman" w:hAnsi="Times New Roman" w:cs="Times New Roman"/>
          <w:sz w:val="28"/>
          <w:szCs w:val="28"/>
          <w:lang w:val="kk-KZ"/>
        </w:rPr>
        <w:t xml:space="preserve">ҚР </w:t>
      </w:r>
      <w:r w:rsidR="00F55FFD">
        <w:rPr>
          <w:rFonts w:ascii="Times New Roman" w:hAnsi="Times New Roman" w:cs="Times New Roman"/>
          <w:sz w:val="28"/>
          <w:szCs w:val="28"/>
          <w:lang w:val="kk-KZ"/>
        </w:rPr>
        <w:t>ҒЖ</w:t>
      </w:r>
      <w:r w:rsidR="00F55FFD" w:rsidRPr="00253A56">
        <w:rPr>
          <w:rFonts w:ascii="Times New Roman" w:hAnsi="Times New Roman" w:cs="Times New Roman"/>
          <w:sz w:val="28"/>
          <w:szCs w:val="28"/>
          <w:lang w:val="kk-KZ"/>
        </w:rPr>
        <w:t xml:space="preserve">БМ </w:t>
      </w:r>
      <w:r w:rsidR="00F55FFD">
        <w:rPr>
          <w:rFonts w:ascii="Times New Roman" w:hAnsi="Times New Roman" w:cs="Times New Roman"/>
          <w:sz w:val="28"/>
          <w:szCs w:val="28"/>
          <w:lang w:val="kk-KZ"/>
        </w:rPr>
        <w:t>ҒЖ</w:t>
      </w:r>
      <w:r w:rsidR="00F55FFD" w:rsidRPr="0065675C">
        <w:rPr>
          <w:rFonts w:ascii="Times New Roman" w:hAnsi="Times New Roman" w:cs="Times New Roman"/>
          <w:sz w:val="28"/>
          <w:szCs w:val="28"/>
          <w:lang w:val="kk-KZ"/>
        </w:rPr>
        <w:t>БССҚК</w:t>
      </w:r>
      <w:r w:rsidR="00F55FFD">
        <w:rPr>
          <w:rFonts w:ascii="Times New Roman" w:hAnsi="Times New Roman" w:cs="Times New Roman"/>
          <w:sz w:val="28"/>
          <w:szCs w:val="28"/>
          <w:lang w:val="kk-KZ"/>
        </w:rPr>
        <w:t xml:space="preserve"> </w:t>
      </w:r>
      <w:r w:rsidRPr="000C4DB4">
        <w:rPr>
          <w:rFonts w:ascii="Times New Roman" w:hAnsi="Times New Roman" w:cs="Times New Roman"/>
          <w:sz w:val="28"/>
          <w:szCs w:val="28"/>
          <w:lang w:val="kk-KZ"/>
        </w:rPr>
        <w:t xml:space="preserve">ұсынған </w:t>
      </w:r>
      <w:r w:rsidR="008B6DF2">
        <w:rPr>
          <w:rFonts w:ascii="Times New Roman" w:hAnsi="Times New Roman" w:cs="Times New Roman"/>
          <w:sz w:val="28"/>
          <w:szCs w:val="28"/>
          <w:lang w:val="kk-KZ"/>
        </w:rPr>
        <w:t>о</w:t>
      </w:r>
      <w:r w:rsidRPr="000C4DB4">
        <w:rPr>
          <w:rFonts w:ascii="Times New Roman" w:hAnsi="Times New Roman" w:cs="Times New Roman"/>
          <w:sz w:val="28"/>
          <w:szCs w:val="28"/>
          <w:lang w:val="kk-KZ"/>
        </w:rPr>
        <w:t>тандық журналдарда жарияланды.</w:t>
      </w:r>
    </w:p>
    <w:p w:rsidR="005640A7" w:rsidRDefault="00196B3E" w:rsidP="00DE764A">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sidRPr="002D59AD">
        <w:rPr>
          <w:rFonts w:ascii="Times New Roman" w:hAnsi="Times New Roman" w:cs="Times New Roman"/>
          <w:sz w:val="28"/>
          <w:szCs w:val="28"/>
          <w:lang w:val="kk-KZ"/>
        </w:rPr>
        <w:t>Жұмыстың негізгі нәтижелері баяндалған және талқыланған жерлер:</w:t>
      </w:r>
    </w:p>
    <w:p w:rsidR="008B6DF2" w:rsidRPr="00BB187F" w:rsidRDefault="00BB187F" w:rsidP="00BB187F">
      <w:pPr>
        <w:pStyle w:val="a4"/>
        <w:widowControl w:val="0"/>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2D59AD">
        <w:rPr>
          <w:rFonts w:ascii="Times New Roman" w:hAnsi="Times New Roman" w:cs="Times New Roman"/>
          <w:sz w:val="28"/>
          <w:szCs w:val="28"/>
          <w:lang w:val="kk-KZ"/>
        </w:rPr>
        <w:t>–</w:t>
      </w:r>
      <w:r w:rsidR="003A08EC">
        <w:rPr>
          <w:rFonts w:ascii="Times New Roman" w:hAnsi="Times New Roman" w:cs="Times New Roman"/>
          <w:sz w:val="28"/>
          <w:szCs w:val="28"/>
          <w:lang w:val="kk-KZ"/>
        </w:rPr>
        <w:t xml:space="preserve"> «</w:t>
      </w:r>
      <w:r w:rsidRPr="00BB187F">
        <w:rPr>
          <w:rFonts w:ascii="Times New Roman" w:hAnsi="Times New Roman" w:cs="Times New Roman"/>
          <w:sz w:val="28"/>
          <w:szCs w:val="28"/>
          <w:lang w:val="kk-KZ"/>
        </w:rPr>
        <w:t>Radiation Effects in Insulators</w:t>
      </w:r>
      <w:r w:rsidR="003A08E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97300E">
        <w:rPr>
          <w:rFonts w:ascii="Times New Roman" w:hAnsi="Times New Roman" w:cs="Times New Roman"/>
          <w:sz w:val="28"/>
          <w:szCs w:val="28"/>
          <w:lang w:val="kk-KZ"/>
        </w:rPr>
        <w:t>х</w:t>
      </w:r>
      <w:r>
        <w:rPr>
          <w:rFonts w:ascii="Times New Roman" w:hAnsi="Times New Roman" w:cs="Times New Roman"/>
          <w:sz w:val="28"/>
          <w:szCs w:val="28"/>
          <w:lang w:val="kk-KZ"/>
        </w:rPr>
        <w:t>алықаралық конференциясы, Нұр</w:t>
      </w:r>
      <w:r w:rsidR="00E435A4">
        <w:rPr>
          <w:rFonts w:ascii="Times New Roman" w:hAnsi="Times New Roman" w:cs="Times New Roman"/>
          <w:sz w:val="28"/>
          <w:szCs w:val="28"/>
          <w:lang w:val="kk-KZ"/>
        </w:rPr>
        <w:t>-</w:t>
      </w:r>
      <w:r>
        <w:rPr>
          <w:rFonts w:ascii="Times New Roman" w:hAnsi="Times New Roman" w:cs="Times New Roman"/>
          <w:sz w:val="28"/>
          <w:szCs w:val="28"/>
          <w:lang w:val="kk-KZ"/>
        </w:rPr>
        <w:t>сұлтан</w:t>
      </w:r>
      <w:r w:rsidR="00E435A4">
        <w:rPr>
          <w:rFonts w:ascii="Times New Roman" w:hAnsi="Times New Roman" w:cs="Times New Roman"/>
          <w:sz w:val="28"/>
          <w:szCs w:val="28"/>
          <w:lang w:val="kk-KZ"/>
        </w:rPr>
        <w:t xml:space="preserve"> (Астана)</w:t>
      </w:r>
      <w:r>
        <w:rPr>
          <w:rFonts w:ascii="Times New Roman" w:hAnsi="Times New Roman" w:cs="Times New Roman"/>
          <w:sz w:val="28"/>
          <w:szCs w:val="28"/>
          <w:lang w:val="kk-KZ"/>
        </w:rPr>
        <w:t xml:space="preserve">, Қазақстан, 18-22 тамыз 2019 ж.;   </w:t>
      </w:r>
    </w:p>
    <w:p w:rsidR="005B5EAA" w:rsidRPr="002D59AD" w:rsidRDefault="005B5EAA" w:rsidP="008B6DF2">
      <w:pPr>
        <w:pStyle w:val="a4"/>
        <w:widowControl w:val="0"/>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2D59AD">
        <w:rPr>
          <w:rFonts w:ascii="Times New Roman" w:hAnsi="Times New Roman" w:cs="Times New Roman"/>
          <w:sz w:val="28"/>
          <w:szCs w:val="28"/>
          <w:lang w:val="kk-KZ"/>
        </w:rPr>
        <w:t>– «</w:t>
      </w:r>
      <w:r w:rsidR="00CC6EAA" w:rsidRPr="00CC6EAA">
        <w:rPr>
          <w:rFonts w:ascii="Times New Roman" w:hAnsi="Times New Roman" w:cs="Times New Roman"/>
          <w:sz w:val="28"/>
          <w:szCs w:val="28"/>
          <w:lang w:val="kk-KZ"/>
        </w:rPr>
        <w:t>Advances and Applications in Plasma physics</w:t>
      </w:r>
      <w:r w:rsidRPr="002D59AD">
        <w:rPr>
          <w:rFonts w:ascii="Times New Roman" w:hAnsi="Times New Roman" w:cs="Times New Roman"/>
          <w:sz w:val="28"/>
          <w:szCs w:val="28"/>
          <w:lang w:val="kk-KZ"/>
        </w:rPr>
        <w:t xml:space="preserve">», халықаралық ғылыми конференциясы, </w:t>
      </w:r>
      <w:r w:rsidR="00CC6EAA">
        <w:rPr>
          <w:rFonts w:ascii="Times New Roman" w:hAnsi="Times New Roman" w:cs="Times New Roman"/>
          <w:sz w:val="28"/>
          <w:szCs w:val="28"/>
          <w:lang w:val="kk-KZ"/>
        </w:rPr>
        <w:t>Санкт-Петербург</w:t>
      </w:r>
      <w:r w:rsidRPr="002D59AD">
        <w:rPr>
          <w:rFonts w:ascii="Times New Roman" w:hAnsi="Times New Roman" w:cs="Times New Roman"/>
          <w:sz w:val="28"/>
          <w:szCs w:val="28"/>
          <w:lang w:val="kk-KZ"/>
        </w:rPr>
        <w:t xml:space="preserve">, </w:t>
      </w:r>
      <w:r w:rsidR="00CC6EAA">
        <w:rPr>
          <w:rFonts w:ascii="Times New Roman" w:hAnsi="Times New Roman" w:cs="Times New Roman"/>
          <w:sz w:val="28"/>
          <w:szCs w:val="28"/>
          <w:lang w:val="kk-KZ"/>
        </w:rPr>
        <w:t>Ресей</w:t>
      </w:r>
      <w:r w:rsidRPr="002D59AD">
        <w:rPr>
          <w:rFonts w:ascii="Times New Roman" w:hAnsi="Times New Roman" w:cs="Times New Roman"/>
          <w:sz w:val="28"/>
          <w:szCs w:val="28"/>
          <w:lang w:val="kk-KZ"/>
        </w:rPr>
        <w:t xml:space="preserve">, </w:t>
      </w:r>
      <w:r w:rsidR="00C2121F">
        <w:rPr>
          <w:rFonts w:ascii="Times New Roman" w:hAnsi="Times New Roman" w:cs="Times New Roman"/>
          <w:sz w:val="28"/>
          <w:szCs w:val="28"/>
          <w:lang w:val="kk-KZ"/>
        </w:rPr>
        <w:t>18</w:t>
      </w:r>
      <w:r>
        <w:rPr>
          <w:rFonts w:ascii="Times New Roman" w:hAnsi="Times New Roman" w:cs="Times New Roman"/>
          <w:sz w:val="28"/>
          <w:szCs w:val="28"/>
          <w:lang w:val="kk-KZ"/>
        </w:rPr>
        <w:t>-</w:t>
      </w:r>
      <w:r w:rsidR="00C2121F">
        <w:rPr>
          <w:rFonts w:ascii="Times New Roman" w:hAnsi="Times New Roman" w:cs="Times New Roman"/>
          <w:sz w:val="28"/>
          <w:szCs w:val="28"/>
          <w:lang w:val="kk-KZ"/>
        </w:rPr>
        <w:t>20</w:t>
      </w:r>
      <w:r w:rsidRPr="002D59AD">
        <w:rPr>
          <w:rFonts w:ascii="Times New Roman" w:hAnsi="Times New Roman" w:cs="Times New Roman"/>
          <w:sz w:val="28"/>
          <w:szCs w:val="28"/>
          <w:lang w:val="kk-KZ"/>
        </w:rPr>
        <w:t xml:space="preserve"> </w:t>
      </w:r>
      <w:r w:rsidR="00C2121F">
        <w:rPr>
          <w:rFonts w:ascii="Times New Roman" w:hAnsi="Times New Roman" w:cs="Times New Roman"/>
          <w:sz w:val="28"/>
          <w:szCs w:val="28"/>
          <w:lang w:val="kk-KZ"/>
        </w:rPr>
        <w:t>қыркүйек</w:t>
      </w:r>
      <w:r>
        <w:rPr>
          <w:rFonts w:ascii="Times New Roman" w:hAnsi="Times New Roman" w:cs="Times New Roman"/>
          <w:sz w:val="28"/>
          <w:szCs w:val="28"/>
          <w:lang w:val="kk-KZ"/>
        </w:rPr>
        <w:t xml:space="preserve"> 2020 ж.;</w:t>
      </w:r>
    </w:p>
    <w:p w:rsidR="00196B3E" w:rsidRDefault="00196B3E" w:rsidP="00CC6EAA">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sidRPr="00FB50FD">
        <w:rPr>
          <w:rFonts w:ascii="Times New Roman" w:hAnsi="Times New Roman" w:cs="Times New Roman"/>
          <w:sz w:val="28"/>
          <w:szCs w:val="28"/>
          <w:lang w:val="kk-KZ"/>
        </w:rPr>
        <w:t>–</w:t>
      </w:r>
      <w:r w:rsidRPr="002D59AD">
        <w:rPr>
          <w:rFonts w:ascii="Times New Roman" w:hAnsi="Times New Roman" w:cs="Times New Roman"/>
          <w:sz w:val="28"/>
          <w:szCs w:val="28"/>
          <w:lang w:val="kk-KZ"/>
        </w:rPr>
        <w:t xml:space="preserve"> «Фараби әлемі» атты студенттер мен жас ғалымдардың халықаралық ғылыми конференциясы, Алматы, Қазақстан, 6-9 сәуір 20</w:t>
      </w:r>
      <w:r w:rsidR="00E63E04">
        <w:rPr>
          <w:rFonts w:ascii="Times New Roman" w:hAnsi="Times New Roman" w:cs="Times New Roman"/>
          <w:sz w:val="28"/>
          <w:szCs w:val="28"/>
          <w:lang w:val="kk-KZ"/>
        </w:rPr>
        <w:t>20</w:t>
      </w:r>
      <w:r w:rsidRPr="002D59AD">
        <w:rPr>
          <w:rFonts w:ascii="Times New Roman" w:hAnsi="Times New Roman" w:cs="Times New Roman"/>
          <w:sz w:val="28"/>
          <w:szCs w:val="28"/>
          <w:lang w:val="kk-KZ"/>
        </w:rPr>
        <w:t xml:space="preserve"> ж.; </w:t>
      </w:r>
    </w:p>
    <w:p w:rsidR="00E63E04" w:rsidRPr="00E63E04" w:rsidRDefault="00E63E04" w:rsidP="00E63E04">
      <w:pPr>
        <w:spacing w:after="0" w:line="240" w:lineRule="auto"/>
        <w:ind w:firstLine="709"/>
        <w:contextualSpacing/>
        <w:jc w:val="both"/>
        <w:rPr>
          <w:rFonts w:ascii="Times New Roman" w:hAnsi="Times New Roman" w:cs="Times New Roman"/>
          <w:sz w:val="28"/>
          <w:szCs w:val="28"/>
          <w:lang w:val="kk-KZ"/>
        </w:rPr>
      </w:pPr>
      <w:r w:rsidRPr="00FB50FD">
        <w:rPr>
          <w:rFonts w:ascii="Times New Roman" w:hAnsi="Times New Roman" w:cs="Times New Roman"/>
          <w:sz w:val="28"/>
          <w:szCs w:val="28"/>
          <w:lang w:val="kk-KZ"/>
        </w:rPr>
        <w:t>–</w:t>
      </w:r>
      <w:r w:rsidRPr="007D04BA">
        <w:rPr>
          <w:rFonts w:ascii="Times New Roman" w:hAnsi="Times New Roman" w:cs="Times New Roman"/>
          <w:sz w:val="28"/>
          <w:szCs w:val="28"/>
          <w:lang w:val="kk-KZ"/>
        </w:rPr>
        <w:t xml:space="preserve"> «Ғылым және инновациялар: Қазақстан Республикасы және халықаралық тенденциялар» халықаралық ғылыми-тәжірибиелік конференциясы. </w:t>
      </w:r>
      <w:r w:rsidR="00BF3C24" w:rsidRPr="0064659A">
        <w:rPr>
          <w:rFonts w:ascii="Times New Roman" w:hAnsi="Times New Roman" w:cs="Times New Roman"/>
          <w:sz w:val="28"/>
          <w:szCs w:val="28"/>
          <w:lang w:val="kk-KZ"/>
        </w:rPr>
        <w:t>Н</w:t>
      </w:r>
      <w:r w:rsidR="00BF3C24">
        <w:rPr>
          <w:rFonts w:ascii="Times New Roman" w:hAnsi="Times New Roman" w:cs="Times New Roman"/>
          <w:sz w:val="28"/>
          <w:szCs w:val="28"/>
          <w:lang w:val="kk-KZ"/>
        </w:rPr>
        <w:t>ұр-Сұлтан</w:t>
      </w:r>
      <w:r w:rsidRPr="007D04BA">
        <w:rPr>
          <w:rFonts w:ascii="Times New Roman" w:hAnsi="Times New Roman" w:cs="Times New Roman"/>
          <w:sz w:val="28"/>
          <w:szCs w:val="28"/>
          <w:lang w:val="kk-KZ"/>
        </w:rPr>
        <w:t>,</w:t>
      </w:r>
      <w:r w:rsidRPr="00E63E04">
        <w:rPr>
          <w:rFonts w:ascii="Times New Roman" w:hAnsi="Times New Roman" w:cs="Times New Roman"/>
          <w:sz w:val="28"/>
          <w:szCs w:val="28"/>
          <w:lang w:val="kk-KZ"/>
        </w:rPr>
        <w:t xml:space="preserve"> </w:t>
      </w:r>
      <w:r w:rsidRPr="007D04BA">
        <w:rPr>
          <w:rFonts w:ascii="Times New Roman" w:hAnsi="Times New Roman" w:cs="Times New Roman"/>
          <w:sz w:val="28"/>
          <w:szCs w:val="28"/>
          <w:lang w:val="kk-KZ"/>
        </w:rPr>
        <w:t xml:space="preserve">Қазақстан </w:t>
      </w:r>
      <w:r w:rsidR="00BF3C24">
        <w:rPr>
          <w:rFonts w:ascii="Times New Roman" w:hAnsi="Times New Roman" w:cs="Times New Roman"/>
          <w:sz w:val="28"/>
          <w:szCs w:val="28"/>
          <w:lang w:val="kk-KZ"/>
        </w:rPr>
        <w:t>2-4 маусым</w:t>
      </w:r>
      <w:r w:rsidRPr="007D04BA">
        <w:rPr>
          <w:rFonts w:ascii="Times New Roman" w:hAnsi="Times New Roman" w:cs="Times New Roman"/>
          <w:sz w:val="28"/>
          <w:szCs w:val="28"/>
          <w:lang w:val="kk-KZ"/>
        </w:rPr>
        <w:t xml:space="preserve"> 2020</w:t>
      </w:r>
      <w:r w:rsidR="00BF3C24">
        <w:rPr>
          <w:rFonts w:ascii="Times New Roman" w:hAnsi="Times New Roman" w:cs="Times New Roman"/>
          <w:sz w:val="28"/>
          <w:szCs w:val="28"/>
          <w:lang w:val="kk-KZ"/>
        </w:rPr>
        <w:t xml:space="preserve"> ж.;</w:t>
      </w:r>
    </w:p>
    <w:p w:rsidR="00196B3E" w:rsidRPr="00DF0AD2" w:rsidRDefault="00196B3E" w:rsidP="00CC6EAA">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sidRPr="002D59AD">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404939">
        <w:rPr>
          <w:rFonts w:ascii="Times New Roman" w:hAnsi="Times New Roman" w:cs="Times New Roman"/>
          <w:sz w:val="28"/>
          <w:szCs w:val="28"/>
          <w:lang w:val="kk-KZ"/>
        </w:rPr>
        <w:t>The 2nd International Conference on High energy Physics, Material Science and Nanotechnology</w:t>
      </w:r>
      <w:r>
        <w:rPr>
          <w:rFonts w:ascii="Times New Roman" w:hAnsi="Times New Roman" w:cs="Times New Roman"/>
          <w:sz w:val="28"/>
          <w:szCs w:val="28"/>
          <w:lang w:val="kk-KZ"/>
        </w:rPr>
        <w:t>»</w:t>
      </w:r>
      <w:r w:rsidRPr="00404939">
        <w:rPr>
          <w:rFonts w:ascii="Times New Roman" w:hAnsi="Times New Roman" w:cs="Times New Roman"/>
          <w:sz w:val="28"/>
          <w:szCs w:val="28"/>
          <w:lang w:val="kk-KZ"/>
        </w:rPr>
        <w:t xml:space="preserve"> </w:t>
      </w:r>
      <w:r>
        <w:rPr>
          <w:rFonts w:ascii="Times New Roman" w:hAnsi="Times New Roman" w:cs="Times New Roman"/>
          <w:sz w:val="28"/>
          <w:szCs w:val="28"/>
          <w:lang w:val="kk-KZ"/>
        </w:rPr>
        <w:t>халықаралық ғылыми конференциясы</w:t>
      </w:r>
      <w:r w:rsidRPr="00404939">
        <w:rPr>
          <w:rFonts w:ascii="Times New Roman" w:hAnsi="Times New Roman" w:cs="Times New Roman"/>
          <w:sz w:val="28"/>
          <w:szCs w:val="28"/>
          <w:lang w:val="kk-KZ"/>
        </w:rPr>
        <w:t xml:space="preserve">, </w:t>
      </w:r>
      <w:r w:rsidRPr="002D59AD">
        <w:rPr>
          <w:rFonts w:ascii="Times New Roman" w:hAnsi="Times New Roman" w:cs="Times New Roman"/>
          <w:sz w:val="28"/>
          <w:szCs w:val="28"/>
          <w:lang w:val="kk-KZ"/>
        </w:rPr>
        <w:t>Алматы,</w:t>
      </w:r>
      <w:r w:rsidR="008B6DF2">
        <w:rPr>
          <w:rFonts w:ascii="Times New Roman" w:hAnsi="Times New Roman" w:cs="Times New Roman"/>
          <w:sz w:val="28"/>
          <w:szCs w:val="28"/>
          <w:lang w:val="kk-KZ"/>
        </w:rPr>
        <w:t xml:space="preserve"> Қазақстан, 15-16 ақпан 2024 ж.</w:t>
      </w:r>
      <w:r w:rsidRPr="002D59AD">
        <w:rPr>
          <w:rFonts w:ascii="Times New Roman" w:hAnsi="Times New Roman" w:cs="Times New Roman"/>
          <w:sz w:val="28"/>
          <w:szCs w:val="28"/>
          <w:lang w:val="kk-KZ"/>
        </w:rPr>
        <w:t xml:space="preserve"> </w:t>
      </w:r>
    </w:p>
    <w:p w:rsidR="00196B3E" w:rsidRPr="0059275F" w:rsidRDefault="00196B3E" w:rsidP="005640A7">
      <w:pPr>
        <w:widowControl w:val="0"/>
        <w:autoSpaceDE w:val="0"/>
        <w:autoSpaceDN w:val="0"/>
        <w:spacing w:after="0" w:line="240" w:lineRule="auto"/>
        <w:ind w:firstLine="709"/>
        <w:jc w:val="both"/>
        <w:rPr>
          <w:rFonts w:ascii="Times New Roman" w:hAnsi="Times New Roman" w:cs="Times New Roman"/>
          <w:b/>
          <w:sz w:val="28"/>
          <w:szCs w:val="28"/>
          <w:lang w:val="kk-KZ"/>
        </w:rPr>
      </w:pPr>
      <w:r w:rsidRPr="0059275F">
        <w:rPr>
          <w:rFonts w:ascii="Times New Roman" w:hAnsi="Times New Roman" w:cs="Times New Roman"/>
          <w:b/>
          <w:sz w:val="28"/>
          <w:szCs w:val="28"/>
          <w:lang w:val="kk-KZ"/>
        </w:rPr>
        <w:t xml:space="preserve">Диссертация тақырыбы бойынша жарияланымдар </w:t>
      </w:r>
    </w:p>
    <w:p w:rsidR="00196B3E" w:rsidRPr="00DE043F" w:rsidRDefault="00D53558" w:rsidP="005640A7">
      <w:pPr>
        <w:spacing w:after="0" w:line="240" w:lineRule="auto"/>
        <w:ind w:firstLine="709"/>
        <w:jc w:val="both"/>
        <w:rPr>
          <w:rFonts w:ascii="Times New Roman" w:hAnsi="Times New Roman" w:cs="Times New Roman"/>
          <w:b/>
          <w:sz w:val="28"/>
          <w:szCs w:val="28"/>
          <w:lang w:val="kk-KZ"/>
        </w:rPr>
      </w:pPr>
      <w:r w:rsidRPr="00DE043F">
        <w:rPr>
          <w:rFonts w:ascii="Times New Roman" w:hAnsi="Times New Roman" w:cs="Times New Roman"/>
          <w:b/>
          <w:bCs/>
          <w:sz w:val="28"/>
          <w:szCs w:val="28"/>
          <w:lang w:val="kk-KZ"/>
        </w:rPr>
        <w:t>Scopus</w:t>
      </w:r>
      <w:r w:rsidR="00196B3E" w:rsidRPr="00DE043F">
        <w:rPr>
          <w:rFonts w:ascii="Times New Roman" w:hAnsi="Times New Roman" w:cs="Times New Roman"/>
          <w:b/>
          <w:bCs/>
          <w:sz w:val="28"/>
          <w:szCs w:val="28"/>
          <w:lang w:val="kk-KZ"/>
        </w:rPr>
        <w:t xml:space="preserve"> базасында CiteScore көрсеткіштік процентильге ие Q1, Q2 және Q3 квартильдеріне кіретін халықаралық рецензияланатын журналдар:</w:t>
      </w:r>
      <w:r w:rsidR="00196B3E" w:rsidRPr="00DE043F">
        <w:rPr>
          <w:rFonts w:ascii="Times New Roman" w:hAnsi="Times New Roman" w:cs="Times New Roman"/>
          <w:b/>
          <w:sz w:val="28"/>
          <w:szCs w:val="28"/>
          <w:lang w:val="kk-KZ"/>
        </w:rPr>
        <w:t xml:space="preserve"> </w:t>
      </w:r>
    </w:p>
    <w:p w:rsidR="00196B3E" w:rsidRPr="00C50961" w:rsidRDefault="00C50961" w:rsidP="005640A7">
      <w:pPr>
        <w:pStyle w:val="a4"/>
        <w:spacing w:after="0" w:line="240" w:lineRule="auto"/>
        <w:ind w:left="0" w:firstLine="709"/>
        <w:contextualSpacing w:val="0"/>
        <w:jc w:val="both"/>
        <w:rPr>
          <w:rFonts w:ascii="Times New Roman" w:hAnsi="Times New Roman" w:cs="Times New Roman"/>
          <w:bCs/>
          <w:sz w:val="28"/>
          <w:szCs w:val="28"/>
          <w:lang w:val="kk-KZ"/>
        </w:rPr>
      </w:pPr>
      <w:bookmarkStart w:id="2" w:name="_Hlk184648270"/>
      <w:r>
        <w:rPr>
          <w:rFonts w:ascii="Times New Roman" w:hAnsi="Times New Roman" w:cs="Times New Roman"/>
          <w:sz w:val="28"/>
          <w:szCs w:val="28"/>
          <w:lang w:val="kk-KZ"/>
        </w:rPr>
        <w:t xml:space="preserve">1. </w:t>
      </w:r>
      <w:r w:rsidR="00196B3E" w:rsidRPr="00C50961">
        <w:rPr>
          <w:rFonts w:ascii="Times New Roman" w:hAnsi="Times New Roman" w:cs="Times New Roman"/>
          <w:sz w:val="28"/>
          <w:szCs w:val="28"/>
          <w:lang w:val="kk-KZ"/>
        </w:rPr>
        <w:t>Zhukeshov</w:t>
      </w:r>
      <w:r w:rsidR="008E2B61" w:rsidRPr="00C50961">
        <w:rPr>
          <w:rFonts w:ascii="Times New Roman" w:hAnsi="Times New Roman" w:cs="Times New Roman"/>
          <w:sz w:val="28"/>
          <w:szCs w:val="28"/>
          <w:lang w:val="kk-KZ"/>
        </w:rPr>
        <w:t xml:space="preserve"> А.М.</w:t>
      </w:r>
      <w:r w:rsidR="00196B3E" w:rsidRPr="00C50961">
        <w:rPr>
          <w:rFonts w:ascii="Times New Roman" w:hAnsi="Times New Roman" w:cs="Times New Roman"/>
          <w:sz w:val="28"/>
          <w:szCs w:val="28"/>
          <w:lang w:val="kk-KZ"/>
        </w:rPr>
        <w:t xml:space="preserve">, </w:t>
      </w:r>
      <w:r w:rsidR="00196B3E" w:rsidRPr="00C50961">
        <w:rPr>
          <w:rFonts w:ascii="Times New Roman" w:hAnsi="Times New Roman" w:cs="Times New Roman"/>
          <w:b/>
          <w:sz w:val="28"/>
          <w:szCs w:val="28"/>
          <w:lang w:val="kk-KZ"/>
        </w:rPr>
        <w:t>Moldabekov</w:t>
      </w:r>
      <w:r w:rsidR="008E2B61" w:rsidRPr="00C50961">
        <w:rPr>
          <w:rFonts w:ascii="Times New Roman" w:hAnsi="Times New Roman" w:cs="Times New Roman"/>
          <w:b/>
          <w:sz w:val="28"/>
          <w:szCs w:val="28"/>
          <w:lang w:val="kk-KZ"/>
        </w:rPr>
        <w:t xml:space="preserve"> Zh.M.</w:t>
      </w:r>
      <w:r w:rsidR="00196B3E" w:rsidRPr="00C50961">
        <w:rPr>
          <w:rFonts w:ascii="Times New Roman" w:hAnsi="Times New Roman" w:cs="Times New Roman"/>
          <w:sz w:val="28"/>
          <w:szCs w:val="28"/>
          <w:lang w:val="kk-KZ"/>
        </w:rPr>
        <w:t>, Ibraev</w:t>
      </w:r>
      <w:r w:rsidR="008E2B61" w:rsidRPr="00C50961">
        <w:rPr>
          <w:rFonts w:ascii="Times New Roman" w:hAnsi="Times New Roman" w:cs="Times New Roman"/>
          <w:sz w:val="28"/>
          <w:szCs w:val="28"/>
          <w:lang w:val="kk-KZ"/>
        </w:rPr>
        <w:t xml:space="preserve"> B.M.</w:t>
      </w:r>
      <w:r w:rsidR="00196B3E" w:rsidRPr="00C50961">
        <w:rPr>
          <w:rFonts w:ascii="Times New Roman" w:hAnsi="Times New Roman" w:cs="Times New Roman"/>
          <w:sz w:val="28"/>
          <w:szCs w:val="28"/>
          <w:lang w:val="kk-KZ"/>
        </w:rPr>
        <w:t>, Amrenova</w:t>
      </w:r>
      <w:r w:rsidR="008E2B61" w:rsidRPr="00C50961">
        <w:rPr>
          <w:rFonts w:ascii="Times New Roman" w:hAnsi="Times New Roman" w:cs="Times New Roman"/>
          <w:sz w:val="28"/>
          <w:szCs w:val="28"/>
          <w:lang w:val="kk-KZ"/>
        </w:rPr>
        <w:t xml:space="preserve"> А.U.</w:t>
      </w:r>
      <w:r w:rsidR="00196B3E" w:rsidRPr="00C50961">
        <w:rPr>
          <w:rFonts w:ascii="Times New Roman" w:hAnsi="Times New Roman" w:cs="Times New Roman"/>
          <w:sz w:val="28"/>
          <w:szCs w:val="28"/>
          <w:lang w:val="kk-KZ"/>
        </w:rPr>
        <w:t>, Gabdullina</w:t>
      </w:r>
      <w:r w:rsidR="008E2B61" w:rsidRPr="00C50961">
        <w:rPr>
          <w:rFonts w:ascii="Times New Roman" w:hAnsi="Times New Roman" w:cs="Times New Roman"/>
          <w:sz w:val="28"/>
          <w:szCs w:val="28"/>
          <w:lang w:val="kk-KZ"/>
        </w:rPr>
        <w:t xml:space="preserve"> A.T</w:t>
      </w:r>
      <w:r w:rsidR="005265B1" w:rsidRPr="00C50961">
        <w:rPr>
          <w:rFonts w:ascii="Times New Roman" w:hAnsi="Times New Roman" w:cs="Times New Roman"/>
          <w:sz w:val="28"/>
          <w:szCs w:val="28"/>
          <w:lang w:val="kk-KZ"/>
        </w:rPr>
        <w:t>.</w:t>
      </w:r>
      <w:r w:rsidR="00196B3E" w:rsidRPr="00C50961">
        <w:rPr>
          <w:rFonts w:ascii="Times New Roman" w:hAnsi="Times New Roman" w:cs="Times New Roman"/>
          <w:sz w:val="28"/>
          <w:szCs w:val="28"/>
          <w:lang w:val="kk-KZ"/>
        </w:rPr>
        <w:t xml:space="preserve"> Plasma </w:t>
      </w:r>
      <w:r w:rsidR="005265B1" w:rsidRPr="00C50961">
        <w:rPr>
          <w:rFonts w:ascii="Times New Roman" w:hAnsi="Times New Roman" w:cs="Times New Roman"/>
          <w:sz w:val="28"/>
          <w:szCs w:val="28"/>
        </w:rPr>
        <w:t>d</w:t>
      </w:r>
      <w:r w:rsidR="00196B3E" w:rsidRPr="00C50961">
        <w:rPr>
          <w:rFonts w:ascii="Times New Roman" w:hAnsi="Times New Roman" w:cs="Times New Roman"/>
          <w:sz w:val="28"/>
          <w:szCs w:val="28"/>
          <w:lang w:val="kk-KZ"/>
        </w:rPr>
        <w:t xml:space="preserve">iagnostics on </w:t>
      </w:r>
      <w:r w:rsidR="005265B1" w:rsidRPr="00C50961">
        <w:rPr>
          <w:rFonts w:ascii="Times New Roman" w:hAnsi="Times New Roman" w:cs="Times New Roman"/>
          <w:sz w:val="28"/>
          <w:szCs w:val="28"/>
        </w:rPr>
        <w:t>p</w:t>
      </w:r>
      <w:r w:rsidR="00196B3E" w:rsidRPr="00C50961">
        <w:rPr>
          <w:rFonts w:ascii="Times New Roman" w:hAnsi="Times New Roman" w:cs="Times New Roman"/>
          <w:sz w:val="28"/>
          <w:szCs w:val="28"/>
          <w:lang w:val="kk-KZ"/>
        </w:rPr>
        <w:t xml:space="preserve">ulse </w:t>
      </w:r>
      <w:r w:rsidR="005265B1" w:rsidRPr="00C50961">
        <w:rPr>
          <w:rFonts w:ascii="Times New Roman" w:hAnsi="Times New Roman" w:cs="Times New Roman"/>
          <w:sz w:val="28"/>
          <w:szCs w:val="28"/>
        </w:rPr>
        <w:t>p</w:t>
      </w:r>
      <w:r w:rsidR="00196B3E" w:rsidRPr="00C50961">
        <w:rPr>
          <w:rFonts w:ascii="Times New Roman" w:hAnsi="Times New Roman" w:cs="Times New Roman"/>
          <w:sz w:val="28"/>
          <w:szCs w:val="28"/>
          <w:lang w:val="kk-KZ"/>
        </w:rPr>
        <w:t>lasma-</w:t>
      </w:r>
      <w:r w:rsidR="005265B1" w:rsidRPr="00C50961">
        <w:rPr>
          <w:rFonts w:ascii="Times New Roman" w:hAnsi="Times New Roman" w:cs="Times New Roman"/>
          <w:sz w:val="28"/>
          <w:szCs w:val="28"/>
        </w:rPr>
        <w:t>f</w:t>
      </w:r>
      <w:r w:rsidR="00196B3E" w:rsidRPr="00C50961">
        <w:rPr>
          <w:rFonts w:ascii="Times New Roman" w:hAnsi="Times New Roman" w:cs="Times New Roman"/>
          <w:sz w:val="28"/>
          <w:szCs w:val="28"/>
          <w:lang w:val="kk-KZ"/>
        </w:rPr>
        <w:t xml:space="preserve">ocus </w:t>
      </w:r>
      <w:r w:rsidR="005265B1" w:rsidRPr="00C50961">
        <w:rPr>
          <w:rFonts w:ascii="Times New Roman" w:hAnsi="Times New Roman" w:cs="Times New Roman"/>
          <w:sz w:val="28"/>
          <w:szCs w:val="28"/>
        </w:rPr>
        <w:t>g</w:t>
      </w:r>
      <w:r w:rsidR="00196B3E" w:rsidRPr="00C50961">
        <w:rPr>
          <w:rFonts w:ascii="Times New Roman" w:hAnsi="Times New Roman" w:cs="Times New Roman"/>
          <w:sz w:val="28"/>
          <w:szCs w:val="28"/>
          <w:lang w:val="kk-KZ"/>
        </w:rPr>
        <w:t xml:space="preserve">enerators and </w:t>
      </w:r>
      <w:r w:rsidR="005265B1" w:rsidRPr="00C50961">
        <w:rPr>
          <w:rFonts w:ascii="Times New Roman" w:hAnsi="Times New Roman" w:cs="Times New Roman"/>
          <w:sz w:val="28"/>
          <w:szCs w:val="28"/>
        </w:rPr>
        <w:t>t</w:t>
      </w:r>
      <w:r w:rsidR="00196B3E" w:rsidRPr="00C50961">
        <w:rPr>
          <w:rFonts w:ascii="Times New Roman" w:hAnsi="Times New Roman" w:cs="Times New Roman"/>
          <w:sz w:val="28"/>
          <w:szCs w:val="28"/>
          <w:lang w:val="kk-KZ"/>
        </w:rPr>
        <w:t xml:space="preserve">heir </w:t>
      </w:r>
      <w:r w:rsidR="005265B1" w:rsidRPr="00C50961">
        <w:rPr>
          <w:rFonts w:ascii="Times New Roman" w:hAnsi="Times New Roman" w:cs="Times New Roman"/>
          <w:sz w:val="28"/>
          <w:szCs w:val="28"/>
        </w:rPr>
        <w:t>f</w:t>
      </w:r>
      <w:r w:rsidR="00196B3E" w:rsidRPr="00C50961">
        <w:rPr>
          <w:rFonts w:ascii="Times New Roman" w:hAnsi="Times New Roman" w:cs="Times New Roman"/>
          <w:sz w:val="28"/>
          <w:szCs w:val="28"/>
          <w:lang w:val="kk-KZ"/>
        </w:rPr>
        <w:t xml:space="preserve">eatures as </w:t>
      </w:r>
      <w:r w:rsidR="005265B1" w:rsidRPr="00C50961">
        <w:rPr>
          <w:rFonts w:ascii="Times New Roman" w:hAnsi="Times New Roman" w:cs="Times New Roman"/>
          <w:sz w:val="28"/>
          <w:szCs w:val="28"/>
        </w:rPr>
        <w:t>a</w:t>
      </w:r>
      <w:r w:rsidR="00196B3E" w:rsidRPr="00C50961">
        <w:rPr>
          <w:rFonts w:ascii="Times New Roman" w:hAnsi="Times New Roman" w:cs="Times New Roman"/>
          <w:sz w:val="28"/>
          <w:szCs w:val="28"/>
          <w:lang w:val="kk-KZ"/>
        </w:rPr>
        <w:t xml:space="preserve">lternative </w:t>
      </w:r>
      <w:r w:rsidR="005265B1" w:rsidRPr="00C50961">
        <w:rPr>
          <w:rFonts w:ascii="Times New Roman" w:hAnsi="Times New Roman" w:cs="Times New Roman"/>
          <w:sz w:val="28"/>
          <w:szCs w:val="28"/>
        </w:rPr>
        <w:t>f</w:t>
      </w:r>
      <w:r w:rsidR="00196B3E" w:rsidRPr="00C50961">
        <w:rPr>
          <w:rFonts w:ascii="Times New Roman" w:hAnsi="Times New Roman" w:cs="Times New Roman"/>
          <w:sz w:val="28"/>
          <w:szCs w:val="28"/>
          <w:lang w:val="kk-KZ"/>
        </w:rPr>
        <w:t xml:space="preserve">usion </w:t>
      </w:r>
      <w:r w:rsidR="005265B1" w:rsidRPr="00C50961">
        <w:rPr>
          <w:rFonts w:ascii="Times New Roman" w:hAnsi="Times New Roman" w:cs="Times New Roman"/>
          <w:sz w:val="28"/>
          <w:szCs w:val="28"/>
        </w:rPr>
        <w:t>r</w:t>
      </w:r>
      <w:r w:rsidR="00196B3E" w:rsidRPr="00C50961">
        <w:rPr>
          <w:rFonts w:ascii="Times New Roman" w:hAnsi="Times New Roman" w:cs="Times New Roman"/>
          <w:sz w:val="28"/>
          <w:szCs w:val="28"/>
          <w:lang w:val="kk-KZ"/>
        </w:rPr>
        <w:t>eactors</w:t>
      </w:r>
      <w:r w:rsidR="00D53558" w:rsidRPr="00C50961">
        <w:rPr>
          <w:rFonts w:ascii="Times New Roman" w:hAnsi="Times New Roman" w:cs="Times New Roman"/>
          <w:sz w:val="28"/>
          <w:szCs w:val="28"/>
        </w:rPr>
        <w:t xml:space="preserve"> </w:t>
      </w:r>
      <w:r w:rsidR="00196B3E" w:rsidRPr="00C50961">
        <w:rPr>
          <w:rFonts w:ascii="Times New Roman" w:hAnsi="Times New Roman" w:cs="Times New Roman"/>
          <w:sz w:val="28"/>
          <w:szCs w:val="28"/>
          <w:lang w:val="kk-KZ"/>
        </w:rPr>
        <w:t>/</w:t>
      </w:r>
      <w:r w:rsidR="008A7A06" w:rsidRPr="00C50961">
        <w:rPr>
          <w:rFonts w:ascii="Times New Roman" w:hAnsi="Times New Roman" w:cs="Times New Roman"/>
          <w:sz w:val="28"/>
          <w:szCs w:val="28"/>
          <w:lang w:val="kk-KZ"/>
        </w:rPr>
        <w:t xml:space="preserve">/ </w:t>
      </w:r>
      <w:r w:rsidR="008E2B61" w:rsidRPr="00C50961">
        <w:rPr>
          <w:rFonts w:ascii="Times New Roman" w:hAnsi="Times New Roman" w:cs="Times New Roman"/>
          <w:sz w:val="28"/>
          <w:szCs w:val="28"/>
          <w:lang w:val="kk-KZ"/>
        </w:rPr>
        <w:t xml:space="preserve">Fusion </w:t>
      </w:r>
      <w:r w:rsidR="008E2B61" w:rsidRPr="00C50961">
        <w:rPr>
          <w:rFonts w:ascii="Times New Roman" w:hAnsi="Times New Roman" w:cs="Times New Roman"/>
          <w:sz w:val="28"/>
          <w:szCs w:val="28"/>
        </w:rPr>
        <w:t>S</w:t>
      </w:r>
      <w:r w:rsidR="00196B3E" w:rsidRPr="00C50961">
        <w:rPr>
          <w:rFonts w:ascii="Times New Roman" w:hAnsi="Times New Roman" w:cs="Times New Roman"/>
          <w:sz w:val="28"/>
          <w:szCs w:val="28"/>
          <w:lang w:val="kk-KZ"/>
        </w:rPr>
        <w:t xml:space="preserve">cience and </w:t>
      </w:r>
      <w:r w:rsidR="005265B1" w:rsidRPr="00C50961">
        <w:rPr>
          <w:rFonts w:ascii="Times New Roman" w:hAnsi="Times New Roman" w:cs="Times New Roman"/>
          <w:sz w:val="28"/>
          <w:szCs w:val="28"/>
          <w:lang w:val="kk-KZ"/>
        </w:rPr>
        <w:t>Technology</w:t>
      </w:r>
      <w:r w:rsidR="005265B1" w:rsidRPr="00C50961">
        <w:rPr>
          <w:rFonts w:ascii="Times New Roman" w:hAnsi="Times New Roman" w:cs="Times New Roman"/>
          <w:sz w:val="28"/>
          <w:szCs w:val="28"/>
        </w:rPr>
        <w:t>.</w:t>
      </w:r>
      <w:r w:rsidR="005265B1" w:rsidRPr="00C50961">
        <w:rPr>
          <w:rFonts w:ascii="Times New Roman" w:hAnsi="Times New Roman" w:cs="Times New Roman"/>
          <w:sz w:val="28"/>
          <w:szCs w:val="28"/>
          <w:lang w:val="kk-KZ"/>
        </w:rPr>
        <w:t xml:space="preserve"> –</w:t>
      </w:r>
      <w:r w:rsidR="00196B3E" w:rsidRPr="00C50961">
        <w:rPr>
          <w:rFonts w:ascii="Times New Roman" w:hAnsi="Times New Roman" w:cs="Times New Roman"/>
          <w:sz w:val="28"/>
          <w:szCs w:val="28"/>
          <w:lang w:val="kk-KZ"/>
        </w:rPr>
        <w:t xml:space="preserve"> 2021</w:t>
      </w:r>
      <w:r w:rsidR="005265B1" w:rsidRPr="00C50961">
        <w:rPr>
          <w:rFonts w:ascii="Times New Roman" w:hAnsi="Times New Roman" w:cs="Times New Roman"/>
          <w:sz w:val="28"/>
          <w:szCs w:val="28"/>
        </w:rPr>
        <w:t>.</w:t>
      </w:r>
      <w:r w:rsidR="00196B3E" w:rsidRPr="00C50961">
        <w:rPr>
          <w:rFonts w:ascii="Times New Roman" w:hAnsi="Times New Roman" w:cs="Times New Roman"/>
          <w:sz w:val="28"/>
          <w:szCs w:val="28"/>
          <w:lang w:val="kk-KZ"/>
        </w:rPr>
        <w:t xml:space="preserve"> –</w:t>
      </w:r>
      <w:r w:rsidR="005A566F">
        <w:rPr>
          <w:rFonts w:ascii="Times New Roman" w:hAnsi="Times New Roman" w:cs="Times New Roman"/>
          <w:sz w:val="28"/>
          <w:szCs w:val="28"/>
          <w:lang w:val="kk-KZ"/>
        </w:rPr>
        <w:t xml:space="preserve"> </w:t>
      </w:r>
      <w:r w:rsidR="008E2B61" w:rsidRPr="00C50961">
        <w:rPr>
          <w:rFonts w:ascii="Times New Roman" w:hAnsi="Times New Roman" w:cs="Times New Roman"/>
          <w:sz w:val="28"/>
          <w:szCs w:val="28"/>
        </w:rPr>
        <w:t xml:space="preserve">Vol. </w:t>
      </w:r>
      <w:r w:rsidR="00196B3E" w:rsidRPr="00C50961">
        <w:rPr>
          <w:rFonts w:ascii="Times New Roman" w:hAnsi="Times New Roman" w:cs="Times New Roman"/>
          <w:sz w:val="28"/>
          <w:szCs w:val="28"/>
          <w:lang w:val="kk-KZ"/>
        </w:rPr>
        <w:t>77</w:t>
      </w:r>
      <w:r w:rsidR="008E2B61" w:rsidRPr="00C50961">
        <w:rPr>
          <w:rFonts w:ascii="Times New Roman" w:hAnsi="Times New Roman" w:cs="Times New Roman"/>
          <w:sz w:val="28"/>
          <w:szCs w:val="28"/>
        </w:rPr>
        <w:t>, Issue 5</w:t>
      </w:r>
      <w:r w:rsidR="00A60772" w:rsidRPr="00C50961">
        <w:rPr>
          <w:rFonts w:ascii="Times New Roman" w:hAnsi="Times New Roman" w:cs="Times New Roman"/>
          <w:sz w:val="28"/>
          <w:szCs w:val="28"/>
        </w:rPr>
        <w:t>.</w:t>
      </w:r>
      <w:bookmarkEnd w:id="2"/>
      <w:r w:rsidR="008E2B61" w:rsidRPr="00C50961">
        <w:rPr>
          <w:rFonts w:ascii="Times New Roman" w:hAnsi="Times New Roman" w:cs="Times New Roman"/>
          <w:sz w:val="28"/>
          <w:szCs w:val="28"/>
        </w:rPr>
        <w:t xml:space="preserve"> – P. 359-365.</w:t>
      </w:r>
      <w:r w:rsidR="00DE764A" w:rsidRPr="00C50961">
        <w:rPr>
          <w:rFonts w:ascii="Times New Roman" w:hAnsi="Times New Roman" w:cs="Times New Roman"/>
          <w:sz w:val="28"/>
          <w:szCs w:val="28"/>
        </w:rPr>
        <w:t xml:space="preserve"> DOI:</w:t>
      </w:r>
      <w:r w:rsidR="00DE764A" w:rsidRPr="00C50961">
        <w:rPr>
          <w:rFonts w:ascii="Times New Roman" w:hAnsi="Times New Roman" w:cs="Times New Roman"/>
          <w:sz w:val="28"/>
          <w:szCs w:val="28"/>
          <w:lang w:val="kk-KZ"/>
        </w:rPr>
        <w:t xml:space="preserve">10.1080/15361055.2021.1916273. </w:t>
      </w:r>
      <w:r w:rsidR="001543DD" w:rsidRPr="00C50961">
        <w:rPr>
          <w:rFonts w:ascii="Times New Roman" w:hAnsi="Times New Roman" w:cs="Times New Roman"/>
          <w:bCs/>
          <w:sz w:val="28"/>
          <w:szCs w:val="28"/>
          <w:lang w:val="kk-KZ"/>
        </w:rPr>
        <w:t>(Q2, percentile 5</w:t>
      </w:r>
      <w:r w:rsidR="001543DD" w:rsidRPr="00C50961">
        <w:rPr>
          <w:rFonts w:ascii="Times New Roman" w:hAnsi="Times New Roman" w:cs="Times New Roman"/>
          <w:bCs/>
          <w:sz w:val="28"/>
          <w:szCs w:val="28"/>
        </w:rPr>
        <w:t>0</w:t>
      </w:r>
      <w:r w:rsidR="00DE764A" w:rsidRPr="00C50961">
        <w:rPr>
          <w:rFonts w:ascii="Times New Roman" w:hAnsi="Times New Roman" w:cs="Times New Roman"/>
          <w:bCs/>
          <w:sz w:val="28"/>
          <w:szCs w:val="28"/>
          <w:lang w:val="kk-KZ"/>
        </w:rPr>
        <w:t>%</w:t>
      </w:r>
      <w:r w:rsidR="00BB516B" w:rsidRPr="00C50961">
        <w:rPr>
          <w:rFonts w:ascii="Times New Roman" w:hAnsi="Times New Roman" w:cs="Times New Roman"/>
          <w:bCs/>
          <w:sz w:val="28"/>
          <w:szCs w:val="28"/>
          <w:lang w:val="kk-KZ"/>
        </w:rPr>
        <w:t xml:space="preserve"> </w:t>
      </w:r>
      <w:r w:rsidR="00BB516B" w:rsidRPr="00C50961">
        <w:rPr>
          <w:rFonts w:ascii="Times New Roman" w:hAnsi="Times New Roman" w:cs="Times New Roman"/>
          <w:sz w:val="28"/>
          <w:szCs w:val="28"/>
          <w:lang w:val="kk-KZ"/>
        </w:rPr>
        <w:t>– 202</w:t>
      </w:r>
      <w:r w:rsidR="001543DD" w:rsidRPr="00C50961">
        <w:rPr>
          <w:rFonts w:ascii="Times New Roman" w:hAnsi="Times New Roman" w:cs="Times New Roman"/>
          <w:sz w:val="28"/>
          <w:szCs w:val="28"/>
        </w:rPr>
        <w:t>1</w:t>
      </w:r>
      <w:r w:rsidR="00DE764A" w:rsidRPr="00C50961">
        <w:rPr>
          <w:rFonts w:ascii="Times New Roman" w:hAnsi="Times New Roman" w:cs="Times New Roman"/>
          <w:bCs/>
          <w:sz w:val="28"/>
          <w:szCs w:val="28"/>
          <w:lang w:val="kk-KZ"/>
        </w:rPr>
        <w:t>)</w:t>
      </w:r>
    </w:p>
    <w:p w:rsidR="00C50961" w:rsidRPr="00C50961" w:rsidRDefault="00C50961" w:rsidP="005640A7">
      <w:pPr>
        <w:pStyle w:val="a4"/>
        <w:spacing w:after="0" w:line="240" w:lineRule="auto"/>
        <w:ind w:left="0" w:firstLine="709"/>
        <w:contextualSpacing w:val="0"/>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2. </w:t>
      </w:r>
      <w:r w:rsidR="007A6241" w:rsidRPr="00C50961">
        <w:rPr>
          <w:rFonts w:ascii="Times New Roman" w:hAnsi="Times New Roman" w:cs="Times New Roman"/>
          <w:sz w:val="28"/>
          <w:szCs w:val="28"/>
          <w:lang w:val="kk-KZ"/>
        </w:rPr>
        <w:t>Zhukeshov А.М., Gabdullina A.T.</w:t>
      </w:r>
      <w:r w:rsidR="007A6241">
        <w:rPr>
          <w:rFonts w:ascii="Times New Roman" w:hAnsi="Times New Roman" w:cs="Times New Roman"/>
          <w:sz w:val="28"/>
          <w:szCs w:val="28"/>
          <w:lang w:val="kk-KZ"/>
        </w:rPr>
        <w:t xml:space="preserve">, </w:t>
      </w:r>
      <w:r w:rsidR="007A6241" w:rsidRPr="00C50961">
        <w:rPr>
          <w:rFonts w:ascii="Times New Roman" w:hAnsi="Times New Roman" w:cs="Times New Roman"/>
          <w:sz w:val="28"/>
          <w:szCs w:val="28"/>
          <w:lang w:val="kk-KZ"/>
        </w:rPr>
        <w:t>Amrenova А.U.,</w:t>
      </w:r>
      <w:r w:rsidR="007A6241" w:rsidRPr="007A6241">
        <w:rPr>
          <w:rFonts w:ascii="Times New Roman" w:hAnsi="Times New Roman" w:cs="Times New Roman"/>
          <w:sz w:val="28"/>
          <w:szCs w:val="28"/>
          <w:lang w:val="kk-KZ"/>
        </w:rPr>
        <w:t xml:space="preserve"> </w:t>
      </w:r>
      <w:r w:rsidR="007A6241" w:rsidRPr="00C50961">
        <w:rPr>
          <w:rFonts w:ascii="Times New Roman" w:hAnsi="Times New Roman" w:cs="Times New Roman"/>
          <w:b/>
          <w:sz w:val="28"/>
          <w:szCs w:val="28"/>
          <w:lang w:val="kk-KZ"/>
        </w:rPr>
        <w:t>Moldabekov Zh.M.</w:t>
      </w:r>
      <w:r w:rsidR="007A6241" w:rsidRPr="00C50961">
        <w:rPr>
          <w:rFonts w:ascii="Times New Roman" w:hAnsi="Times New Roman" w:cs="Times New Roman"/>
          <w:sz w:val="28"/>
          <w:szCs w:val="28"/>
          <w:lang w:val="kk-KZ"/>
        </w:rPr>
        <w:t>,</w:t>
      </w:r>
      <w:r w:rsidR="007A6241">
        <w:rPr>
          <w:rFonts w:ascii="Times New Roman" w:hAnsi="Times New Roman" w:cs="Times New Roman"/>
          <w:sz w:val="28"/>
          <w:szCs w:val="28"/>
          <w:lang w:val="kk-KZ"/>
        </w:rPr>
        <w:t xml:space="preserve"> </w:t>
      </w:r>
      <w:r w:rsidR="007A6241" w:rsidRPr="007A6241">
        <w:rPr>
          <w:rFonts w:ascii="Times New Roman" w:hAnsi="Times New Roman" w:cs="Times New Roman"/>
          <w:sz w:val="28"/>
          <w:szCs w:val="28"/>
          <w:lang w:val="kk-KZ"/>
        </w:rPr>
        <w:t>Useinov</w:t>
      </w:r>
      <w:r w:rsidR="007A6241" w:rsidRPr="00C50961">
        <w:rPr>
          <w:rFonts w:ascii="Times New Roman" w:hAnsi="Times New Roman" w:cs="Times New Roman"/>
          <w:sz w:val="28"/>
          <w:szCs w:val="28"/>
          <w:lang w:val="kk-KZ"/>
        </w:rPr>
        <w:t xml:space="preserve"> B.M.,</w:t>
      </w:r>
      <w:r w:rsidR="005A566F" w:rsidRPr="007A6241">
        <w:rPr>
          <w:rFonts w:ascii="Times New Roman" w:hAnsi="Times New Roman" w:cs="Times New Roman"/>
          <w:sz w:val="28"/>
          <w:szCs w:val="28"/>
          <w:lang w:val="kk-KZ"/>
        </w:rPr>
        <w:t xml:space="preserve"> </w:t>
      </w:r>
      <w:r w:rsidR="007A6241" w:rsidRPr="007A6241">
        <w:rPr>
          <w:rFonts w:ascii="Times New Roman" w:hAnsi="Times New Roman" w:cs="Times New Roman"/>
          <w:bCs/>
          <w:sz w:val="28"/>
          <w:szCs w:val="28"/>
          <w:lang w:val="kk-KZ"/>
        </w:rPr>
        <w:t>Calculation and Analysis of Electrophysical Processes in a High-Power Plasma Accelerator with an Intrinsic Magnetic Field</w:t>
      </w:r>
      <w:r w:rsidR="007A6241" w:rsidRPr="007A6241">
        <w:rPr>
          <w:rFonts w:ascii="Times New Roman" w:hAnsi="Times New Roman" w:cs="Times New Roman"/>
          <w:sz w:val="28"/>
          <w:szCs w:val="28"/>
          <w:lang w:val="kk-KZ"/>
        </w:rPr>
        <w:t xml:space="preserve"> </w:t>
      </w:r>
      <w:r w:rsidRPr="007A6241">
        <w:rPr>
          <w:rFonts w:ascii="Times New Roman" w:hAnsi="Times New Roman" w:cs="Times New Roman"/>
          <w:sz w:val="28"/>
          <w:szCs w:val="28"/>
          <w:lang w:val="kk-KZ"/>
        </w:rPr>
        <w:t xml:space="preserve">// </w:t>
      </w:r>
      <w:r w:rsidR="007A6241" w:rsidRPr="007A6241">
        <w:rPr>
          <w:rFonts w:ascii="Times New Roman" w:hAnsi="Times New Roman" w:cs="Times New Roman"/>
          <w:sz w:val="28"/>
          <w:szCs w:val="28"/>
        </w:rPr>
        <w:t>Technical Physics</w:t>
      </w:r>
      <w:r w:rsidRPr="007A6241">
        <w:rPr>
          <w:rFonts w:ascii="Times New Roman" w:hAnsi="Times New Roman" w:cs="Times New Roman"/>
          <w:sz w:val="28"/>
          <w:szCs w:val="28"/>
          <w:lang w:val="kk-KZ"/>
        </w:rPr>
        <w:t>. – 20</w:t>
      </w:r>
      <w:r w:rsidR="005A566F" w:rsidRPr="007A6241">
        <w:rPr>
          <w:rFonts w:ascii="Times New Roman" w:hAnsi="Times New Roman" w:cs="Times New Roman"/>
          <w:sz w:val="28"/>
          <w:szCs w:val="28"/>
          <w:lang w:val="kk-KZ"/>
        </w:rPr>
        <w:t>19.</w:t>
      </w:r>
      <w:r w:rsidRPr="007A6241">
        <w:rPr>
          <w:rFonts w:ascii="Times New Roman" w:hAnsi="Times New Roman" w:cs="Times New Roman"/>
          <w:sz w:val="28"/>
          <w:szCs w:val="28"/>
          <w:lang w:val="kk-KZ"/>
        </w:rPr>
        <w:t xml:space="preserve"> –</w:t>
      </w:r>
      <w:r w:rsidR="005A566F" w:rsidRPr="007A6241">
        <w:rPr>
          <w:rFonts w:ascii="Times New Roman" w:hAnsi="Times New Roman" w:cs="Times New Roman"/>
          <w:sz w:val="28"/>
          <w:szCs w:val="28"/>
          <w:lang w:val="kk-KZ"/>
        </w:rPr>
        <w:t xml:space="preserve"> </w:t>
      </w:r>
      <w:r w:rsidR="007A6241" w:rsidRPr="007A6241">
        <w:rPr>
          <w:rFonts w:ascii="Times New Roman" w:hAnsi="Times New Roman" w:cs="Times New Roman"/>
          <w:sz w:val="28"/>
          <w:szCs w:val="28"/>
        </w:rPr>
        <w:t>Vol</w:t>
      </w:r>
      <w:r w:rsidR="005A566F" w:rsidRPr="007A6241">
        <w:rPr>
          <w:rFonts w:ascii="Times New Roman" w:hAnsi="Times New Roman" w:cs="Times New Roman"/>
          <w:sz w:val="28"/>
          <w:szCs w:val="28"/>
          <w:lang w:val="kk-KZ"/>
        </w:rPr>
        <w:t xml:space="preserve">. </w:t>
      </w:r>
      <w:r w:rsidR="007A6241" w:rsidRPr="007A6241">
        <w:rPr>
          <w:rFonts w:ascii="Times New Roman" w:hAnsi="Times New Roman" w:cs="Times New Roman"/>
          <w:sz w:val="28"/>
          <w:szCs w:val="28"/>
        </w:rPr>
        <w:t>64</w:t>
      </w:r>
      <w:r w:rsidRPr="007A6241">
        <w:rPr>
          <w:rFonts w:ascii="Times New Roman" w:hAnsi="Times New Roman" w:cs="Times New Roman"/>
          <w:sz w:val="28"/>
          <w:szCs w:val="28"/>
          <w:lang w:val="kk-KZ"/>
        </w:rPr>
        <w:t xml:space="preserve">, </w:t>
      </w:r>
      <w:r w:rsidR="007A6241" w:rsidRPr="007A6241">
        <w:rPr>
          <w:rFonts w:ascii="Times New Roman" w:hAnsi="Times New Roman" w:cs="Times New Roman"/>
          <w:sz w:val="28"/>
          <w:szCs w:val="28"/>
        </w:rPr>
        <w:t>No.</w:t>
      </w:r>
      <w:r w:rsidR="005A566F" w:rsidRPr="007A6241">
        <w:rPr>
          <w:rFonts w:ascii="Times New Roman" w:hAnsi="Times New Roman" w:cs="Times New Roman"/>
          <w:sz w:val="28"/>
          <w:szCs w:val="28"/>
          <w:lang w:val="kk-KZ"/>
        </w:rPr>
        <w:t xml:space="preserve"> 3</w:t>
      </w:r>
      <w:r w:rsidRPr="007A6241">
        <w:rPr>
          <w:rFonts w:ascii="Times New Roman" w:hAnsi="Times New Roman" w:cs="Times New Roman"/>
          <w:sz w:val="28"/>
          <w:szCs w:val="28"/>
          <w:lang w:val="kk-KZ"/>
        </w:rPr>
        <w:t xml:space="preserve">. – </w:t>
      </w:r>
      <w:r w:rsidR="007A6241" w:rsidRPr="007A6241">
        <w:rPr>
          <w:rFonts w:ascii="Times New Roman" w:hAnsi="Times New Roman" w:cs="Times New Roman"/>
          <w:sz w:val="28"/>
          <w:szCs w:val="28"/>
        </w:rPr>
        <w:t>P</w:t>
      </w:r>
      <w:r w:rsidRPr="007A6241">
        <w:rPr>
          <w:rFonts w:ascii="Times New Roman" w:hAnsi="Times New Roman" w:cs="Times New Roman"/>
          <w:sz w:val="28"/>
          <w:szCs w:val="28"/>
          <w:lang w:val="kk-KZ"/>
        </w:rPr>
        <w:t>. 3</w:t>
      </w:r>
      <w:r w:rsidR="007A6241" w:rsidRPr="007A6241">
        <w:rPr>
          <w:rFonts w:ascii="Times New Roman" w:hAnsi="Times New Roman" w:cs="Times New Roman"/>
          <w:sz w:val="28"/>
          <w:szCs w:val="28"/>
        </w:rPr>
        <w:t>42</w:t>
      </w:r>
      <w:r w:rsidRPr="007A6241">
        <w:rPr>
          <w:rFonts w:ascii="Times New Roman" w:hAnsi="Times New Roman" w:cs="Times New Roman"/>
          <w:sz w:val="28"/>
          <w:szCs w:val="28"/>
          <w:lang w:val="kk-KZ"/>
        </w:rPr>
        <w:t>-3</w:t>
      </w:r>
      <w:r w:rsidR="007A6241" w:rsidRPr="007A6241">
        <w:rPr>
          <w:rFonts w:ascii="Times New Roman" w:hAnsi="Times New Roman" w:cs="Times New Roman"/>
          <w:sz w:val="28"/>
          <w:szCs w:val="28"/>
        </w:rPr>
        <w:t>47</w:t>
      </w:r>
      <w:r w:rsidRPr="007A6241">
        <w:rPr>
          <w:rFonts w:ascii="Times New Roman" w:hAnsi="Times New Roman" w:cs="Times New Roman"/>
          <w:sz w:val="28"/>
          <w:szCs w:val="28"/>
          <w:lang w:val="kk-KZ"/>
        </w:rPr>
        <w:t xml:space="preserve">. </w:t>
      </w:r>
      <w:r w:rsidRPr="007A6241">
        <w:rPr>
          <w:rFonts w:ascii="Times New Roman" w:hAnsi="Times New Roman" w:cs="Times New Roman"/>
          <w:bCs/>
          <w:sz w:val="28"/>
          <w:szCs w:val="28"/>
          <w:lang w:val="kk-KZ"/>
        </w:rPr>
        <w:t>(Q</w:t>
      </w:r>
      <w:r w:rsidR="005A566F" w:rsidRPr="007A6241">
        <w:rPr>
          <w:rFonts w:ascii="Times New Roman" w:hAnsi="Times New Roman" w:cs="Times New Roman"/>
          <w:bCs/>
          <w:sz w:val="28"/>
          <w:szCs w:val="28"/>
          <w:lang w:val="kk-KZ"/>
        </w:rPr>
        <w:t>4</w:t>
      </w:r>
      <w:r w:rsidRPr="007A6241">
        <w:rPr>
          <w:rFonts w:ascii="Times New Roman" w:hAnsi="Times New Roman" w:cs="Times New Roman"/>
          <w:bCs/>
          <w:sz w:val="28"/>
          <w:szCs w:val="28"/>
          <w:lang w:val="kk-KZ"/>
        </w:rPr>
        <w:t xml:space="preserve">, </w:t>
      </w:r>
      <w:r w:rsidR="007A6241" w:rsidRPr="007A6241">
        <w:rPr>
          <w:rFonts w:ascii="Times New Roman" w:hAnsi="Times New Roman" w:cs="Times New Roman"/>
          <w:bCs/>
          <w:sz w:val="28"/>
          <w:szCs w:val="28"/>
          <w:lang w:val="kk-KZ"/>
        </w:rPr>
        <w:t>percentile</w:t>
      </w:r>
      <w:r w:rsidRPr="007A6241">
        <w:rPr>
          <w:rFonts w:ascii="Times New Roman" w:hAnsi="Times New Roman" w:cs="Times New Roman"/>
          <w:bCs/>
          <w:sz w:val="28"/>
          <w:szCs w:val="28"/>
          <w:lang w:val="kk-KZ"/>
        </w:rPr>
        <w:t xml:space="preserve"> </w:t>
      </w:r>
      <w:r w:rsidR="005A566F" w:rsidRPr="007A6241">
        <w:rPr>
          <w:rFonts w:ascii="Times New Roman" w:hAnsi="Times New Roman" w:cs="Times New Roman"/>
          <w:bCs/>
          <w:sz w:val="28"/>
          <w:szCs w:val="28"/>
          <w:lang w:val="kk-KZ"/>
        </w:rPr>
        <w:t>25</w:t>
      </w:r>
      <w:r w:rsidRPr="007A6241">
        <w:rPr>
          <w:rFonts w:ascii="Times New Roman" w:hAnsi="Times New Roman" w:cs="Times New Roman"/>
          <w:bCs/>
          <w:sz w:val="28"/>
          <w:szCs w:val="28"/>
          <w:lang w:val="kk-KZ"/>
        </w:rPr>
        <w:t xml:space="preserve">% </w:t>
      </w:r>
      <w:r w:rsidRPr="007A6241">
        <w:rPr>
          <w:rFonts w:ascii="Times New Roman" w:hAnsi="Times New Roman" w:cs="Times New Roman"/>
          <w:sz w:val="28"/>
          <w:szCs w:val="28"/>
          <w:lang w:val="kk-KZ"/>
        </w:rPr>
        <w:t xml:space="preserve">– </w:t>
      </w:r>
      <w:r w:rsidR="005A566F" w:rsidRPr="007A6241">
        <w:rPr>
          <w:rFonts w:ascii="Times New Roman" w:hAnsi="Times New Roman" w:cs="Times New Roman"/>
          <w:sz w:val="28"/>
          <w:szCs w:val="28"/>
          <w:lang w:val="kk-KZ"/>
        </w:rPr>
        <w:t>2019</w:t>
      </w:r>
      <w:r w:rsidRPr="007A6241">
        <w:rPr>
          <w:rFonts w:ascii="Times New Roman" w:hAnsi="Times New Roman" w:cs="Times New Roman"/>
          <w:bCs/>
          <w:sz w:val="28"/>
          <w:szCs w:val="28"/>
          <w:lang w:val="kk-KZ"/>
        </w:rPr>
        <w:t>)</w:t>
      </w:r>
    </w:p>
    <w:p w:rsidR="00196B3E" w:rsidRPr="00DE043F" w:rsidRDefault="00F55FFD" w:rsidP="005640A7">
      <w:pPr>
        <w:spacing w:after="0" w:line="240" w:lineRule="auto"/>
        <w:ind w:firstLine="709"/>
        <w:jc w:val="both"/>
        <w:rPr>
          <w:rFonts w:ascii="Times New Roman" w:hAnsi="Times New Roman" w:cs="Times New Roman"/>
          <w:sz w:val="28"/>
          <w:szCs w:val="28"/>
          <w:lang w:val="kk-KZ"/>
        </w:rPr>
      </w:pPr>
      <w:r w:rsidRPr="00FE3F91">
        <w:rPr>
          <w:rFonts w:ascii="Times New Roman" w:hAnsi="Times New Roman" w:cs="Times New Roman"/>
          <w:b/>
          <w:sz w:val="28"/>
          <w:szCs w:val="28"/>
          <w:lang w:val="kk-KZ"/>
        </w:rPr>
        <w:t>ҚР ҒЖБМ ҒЖБССҚК</w:t>
      </w:r>
      <w:r w:rsidRPr="00FE3F91">
        <w:rPr>
          <w:rFonts w:ascii="Times New Roman" w:hAnsi="Times New Roman" w:cs="Times New Roman"/>
          <w:b/>
          <w:bCs/>
          <w:sz w:val="28"/>
          <w:szCs w:val="28"/>
          <w:lang w:val="kk-KZ"/>
        </w:rPr>
        <w:t xml:space="preserve"> </w:t>
      </w:r>
      <w:r w:rsidR="00196B3E" w:rsidRPr="00FE3F91">
        <w:rPr>
          <w:rFonts w:ascii="Times New Roman" w:hAnsi="Times New Roman" w:cs="Times New Roman"/>
          <w:b/>
          <w:bCs/>
          <w:sz w:val="28"/>
          <w:szCs w:val="28"/>
          <w:lang w:val="kk-KZ"/>
        </w:rPr>
        <w:t>ұсынған басылымдардағы жарияланымдар</w:t>
      </w:r>
      <w:r w:rsidR="008E2B61" w:rsidRPr="00FE3F91">
        <w:rPr>
          <w:rFonts w:ascii="Times New Roman" w:hAnsi="Times New Roman" w:cs="Times New Roman"/>
          <w:b/>
          <w:bCs/>
          <w:sz w:val="28"/>
          <w:szCs w:val="28"/>
          <w:lang w:val="kk-KZ"/>
        </w:rPr>
        <w:t>:</w:t>
      </w:r>
    </w:p>
    <w:p w:rsidR="00C50961" w:rsidRPr="00DE043F" w:rsidRDefault="00B262F6" w:rsidP="005640A7">
      <w:pPr>
        <w:spacing w:after="0" w:line="240" w:lineRule="auto"/>
        <w:ind w:firstLine="709"/>
        <w:jc w:val="both"/>
        <w:rPr>
          <w:rFonts w:ascii="Times New Roman" w:hAnsi="Times New Roman" w:cs="Times New Roman"/>
          <w:sz w:val="28"/>
          <w:szCs w:val="28"/>
          <w:lang w:val="kk-KZ"/>
        </w:rPr>
      </w:pPr>
      <w:r w:rsidRPr="005640A7">
        <w:rPr>
          <w:rFonts w:ascii="Times New Roman" w:hAnsi="Times New Roman" w:cs="Times New Roman"/>
          <w:sz w:val="28"/>
          <w:szCs w:val="28"/>
          <w:lang w:val="kk-KZ"/>
        </w:rPr>
        <w:t>3</w:t>
      </w:r>
      <w:r w:rsidR="00196B3E" w:rsidRPr="00DE043F">
        <w:rPr>
          <w:rFonts w:ascii="Times New Roman" w:hAnsi="Times New Roman" w:cs="Times New Roman"/>
          <w:sz w:val="28"/>
          <w:szCs w:val="28"/>
          <w:lang w:val="kk-KZ"/>
        </w:rPr>
        <w:t xml:space="preserve">. </w:t>
      </w:r>
      <w:r w:rsidR="00196B3E" w:rsidRPr="00DE043F">
        <w:rPr>
          <w:rFonts w:ascii="Times New Roman" w:hAnsi="Times New Roman" w:cs="Times New Roman"/>
          <w:b/>
          <w:bCs/>
          <w:sz w:val="28"/>
          <w:szCs w:val="28"/>
          <w:lang w:val="kk-KZ"/>
        </w:rPr>
        <w:t>Молдабеков Ж.М.,</w:t>
      </w:r>
      <w:r w:rsidR="00196B3E" w:rsidRPr="00DE043F">
        <w:rPr>
          <w:rFonts w:ascii="Times New Roman" w:hAnsi="Times New Roman" w:cs="Times New Roman"/>
          <w:sz w:val="28"/>
          <w:szCs w:val="28"/>
          <w:lang w:val="kk-KZ"/>
        </w:rPr>
        <w:t xml:space="preserve"> Жукешов А.М., Габдуллина А.Т., Амренова А.У., Серик К. Влияние импульсной плазмы на эрозию поверхности</w:t>
      </w:r>
      <w:r w:rsidR="00196B3E" w:rsidRPr="00DE043F">
        <w:rPr>
          <w:rFonts w:ascii="Times New Roman" w:hAnsi="Times New Roman" w:cs="Times New Roman"/>
          <w:b/>
          <w:bCs/>
          <w:sz w:val="28"/>
          <w:szCs w:val="28"/>
          <w:lang w:val="kk-KZ"/>
        </w:rPr>
        <w:t xml:space="preserve"> </w:t>
      </w:r>
      <w:r w:rsidR="00196B3E" w:rsidRPr="00DE043F">
        <w:rPr>
          <w:rFonts w:ascii="Times New Roman" w:hAnsi="Times New Roman" w:cs="Times New Roman"/>
          <w:sz w:val="28"/>
          <w:szCs w:val="28"/>
          <w:lang w:val="kk-KZ"/>
        </w:rPr>
        <w:t>металлических материалов</w:t>
      </w:r>
      <w:r w:rsidR="00D53558" w:rsidRPr="005640A7">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w:t>
      </w:r>
      <w:r w:rsidR="00D53558" w:rsidRPr="005640A7">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Вестник НЯЦ РК</w:t>
      </w:r>
      <w:r w:rsidR="00D53558" w:rsidRPr="005640A7">
        <w:rPr>
          <w:rFonts w:ascii="Times New Roman" w:hAnsi="Times New Roman" w:cs="Times New Roman"/>
          <w:sz w:val="28"/>
          <w:szCs w:val="28"/>
          <w:lang w:val="kk-KZ"/>
        </w:rPr>
        <w:t>.</w:t>
      </w:r>
      <w:r w:rsidR="00D53558" w:rsidRPr="005640A7">
        <w:rPr>
          <w:rFonts w:ascii="Times New Roman" w:hAnsi="Times New Roman" w:cs="Times New Roman"/>
          <w:bCs/>
          <w:sz w:val="28"/>
          <w:szCs w:val="28"/>
          <w:lang w:val="kk-KZ"/>
        </w:rPr>
        <w:t xml:space="preserve"> </w:t>
      </w:r>
      <w:r w:rsidR="003D59FE" w:rsidRPr="005640A7">
        <w:rPr>
          <w:rFonts w:ascii="Times New Roman" w:hAnsi="Times New Roman" w:cs="Times New Roman"/>
          <w:sz w:val="28"/>
          <w:szCs w:val="28"/>
          <w:lang w:val="kk-KZ" w:eastAsia="ru-RU"/>
        </w:rPr>
        <w:t>–</w:t>
      </w:r>
      <w:r w:rsidR="00D53558" w:rsidRPr="005640A7">
        <w:rPr>
          <w:rFonts w:ascii="Times New Roman" w:hAnsi="Times New Roman" w:cs="Times New Roman"/>
          <w:bCs/>
          <w:sz w:val="28"/>
          <w:szCs w:val="28"/>
          <w:lang w:val="kk-KZ"/>
        </w:rPr>
        <w:t xml:space="preserve"> 2018. – </w:t>
      </w:r>
      <w:r w:rsidR="008E2B61" w:rsidRPr="00DE043F">
        <w:rPr>
          <w:rFonts w:ascii="Times New Roman" w:hAnsi="Times New Roman" w:cs="Times New Roman"/>
          <w:bCs/>
          <w:sz w:val="28"/>
          <w:szCs w:val="28"/>
          <w:lang w:val="kk-KZ"/>
        </w:rPr>
        <w:t>Т</w:t>
      </w:r>
      <w:r w:rsidR="008E2B61" w:rsidRPr="005640A7">
        <w:rPr>
          <w:rFonts w:ascii="Times New Roman" w:hAnsi="Times New Roman" w:cs="Times New Roman"/>
          <w:bCs/>
          <w:sz w:val="28"/>
          <w:szCs w:val="28"/>
          <w:lang w:val="kk-KZ"/>
        </w:rPr>
        <w:t xml:space="preserve">. 73, № </w:t>
      </w:r>
      <w:r w:rsidR="00D53558" w:rsidRPr="005640A7">
        <w:rPr>
          <w:rFonts w:ascii="Times New Roman" w:hAnsi="Times New Roman" w:cs="Times New Roman"/>
          <w:bCs/>
          <w:sz w:val="28"/>
          <w:szCs w:val="28"/>
          <w:lang w:val="kk-KZ"/>
        </w:rPr>
        <w:t>1</w:t>
      </w:r>
      <w:r w:rsidR="00196B3E" w:rsidRPr="00DE043F">
        <w:rPr>
          <w:rFonts w:ascii="Times New Roman" w:hAnsi="Times New Roman" w:cs="Times New Roman"/>
          <w:sz w:val="28"/>
          <w:szCs w:val="28"/>
          <w:lang w:val="kk-KZ"/>
        </w:rPr>
        <w:t>.</w:t>
      </w:r>
      <w:r w:rsidR="008E2B61" w:rsidRPr="00DE043F">
        <w:rPr>
          <w:rFonts w:ascii="Times New Roman" w:hAnsi="Times New Roman" w:cs="Times New Roman"/>
          <w:sz w:val="28"/>
          <w:szCs w:val="28"/>
          <w:lang w:val="kk-KZ"/>
        </w:rPr>
        <w:t xml:space="preserve"> – С. 22-26.</w:t>
      </w:r>
    </w:p>
    <w:p w:rsidR="00196B3E" w:rsidRDefault="00B262F6" w:rsidP="005640A7">
      <w:pPr>
        <w:spacing w:after="0" w:line="240" w:lineRule="auto"/>
        <w:ind w:firstLine="709"/>
        <w:jc w:val="both"/>
        <w:rPr>
          <w:rFonts w:ascii="Times New Roman" w:hAnsi="Times New Roman" w:cs="Times New Roman"/>
          <w:sz w:val="28"/>
          <w:szCs w:val="28"/>
          <w:lang w:val="kk-KZ"/>
        </w:rPr>
      </w:pPr>
      <w:r w:rsidRPr="00B262F6">
        <w:rPr>
          <w:rFonts w:ascii="Times New Roman" w:hAnsi="Times New Roman" w:cs="Times New Roman"/>
          <w:sz w:val="28"/>
          <w:szCs w:val="28"/>
          <w:lang w:val="kk-KZ"/>
        </w:rPr>
        <w:t>4</w:t>
      </w:r>
      <w:r w:rsidR="00196B3E" w:rsidRPr="00DE043F">
        <w:rPr>
          <w:rFonts w:ascii="Times New Roman" w:hAnsi="Times New Roman" w:cs="Times New Roman"/>
          <w:sz w:val="28"/>
          <w:szCs w:val="28"/>
          <w:lang w:val="kk-KZ"/>
        </w:rPr>
        <w:t xml:space="preserve">. </w:t>
      </w:r>
      <w:r w:rsidR="00196B3E" w:rsidRPr="00DE043F">
        <w:rPr>
          <w:rFonts w:ascii="Times New Roman" w:hAnsi="Times New Roman" w:cs="Times New Roman"/>
          <w:b/>
          <w:bCs/>
          <w:sz w:val="28"/>
          <w:szCs w:val="28"/>
          <w:lang w:val="kk-KZ"/>
        </w:rPr>
        <w:t>Молдабеков Ж.М.,</w:t>
      </w:r>
      <w:r w:rsidR="00196B3E" w:rsidRPr="00DE043F">
        <w:rPr>
          <w:rFonts w:ascii="Times New Roman" w:hAnsi="Times New Roman" w:cs="Times New Roman"/>
          <w:sz w:val="28"/>
          <w:szCs w:val="28"/>
          <w:lang w:val="kk-KZ"/>
        </w:rPr>
        <w:t xml:space="preserve"> Жукешов А.М., Габдуллина А.Т., Амренова А.У., Серик К. </w:t>
      </w:r>
      <w:r w:rsidR="00196B3E" w:rsidRPr="00E840B2">
        <w:rPr>
          <w:rFonts w:ascii="Times New Roman" w:hAnsi="Times New Roman" w:cs="Times New Roman"/>
          <w:sz w:val="28"/>
          <w:szCs w:val="28"/>
          <w:lang w:val="kk-KZ"/>
        </w:rPr>
        <w:t>«</w:t>
      </w:r>
      <w:r w:rsidR="00196B3E" w:rsidRPr="00DE043F">
        <w:rPr>
          <w:rFonts w:ascii="Times New Roman" w:hAnsi="Times New Roman" w:cs="Times New Roman"/>
          <w:sz w:val="28"/>
          <w:szCs w:val="28"/>
          <w:lang w:val="kk-KZ"/>
        </w:rPr>
        <w:t>Плазмалық фокус-30» термоядролық қондырғысының</w:t>
      </w:r>
      <w:r w:rsidR="00D53558"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статикалық параметрлерін зерттеу</w:t>
      </w:r>
      <w:r w:rsidR="00D53558"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 ҚР ҰЯО Хабаршысы</w:t>
      </w:r>
      <w:r w:rsidR="00D53558" w:rsidRPr="00DE043F">
        <w:rPr>
          <w:rFonts w:ascii="Times New Roman" w:hAnsi="Times New Roman" w:cs="Times New Roman"/>
          <w:sz w:val="28"/>
          <w:szCs w:val="28"/>
          <w:lang w:val="kk-KZ"/>
        </w:rPr>
        <w:t>.</w:t>
      </w:r>
      <w:r w:rsidR="00196B3E" w:rsidRPr="00DE043F">
        <w:rPr>
          <w:rFonts w:ascii="Times New Roman" w:hAnsi="Times New Roman" w:cs="Times New Roman"/>
          <w:sz w:val="28"/>
          <w:szCs w:val="28"/>
          <w:lang w:val="kk-KZ"/>
        </w:rPr>
        <w:t xml:space="preserve"> </w:t>
      </w:r>
      <w:r w:rsidR="00D53558"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2019</w:t>
      </w:r>
      <w:r w:rsidR="00EA155D" w:rsidRPr="00DE043F">
        <w:rPr>
          <w:rFonts w:ascii="Times New Roman" w:hAnsi="Times New Roman" w:cs="Times New Roman"/>
          <w:sz w:val="28"/>
          <w:szCs w:val="28"/>
          <w:lang w:val="kk-KZ"/>
        </w:rPr>
        <w:t>. – Т</w:t>
      </w:r>
      <w:r w:rsidR="00EA155D" w:rsidRPr="00E840B2">
        <w:rPr>
          <w:rFonts w:ascii="Times New Roman" w:hAnsi="Times New Roman" w:cs="Times New Roman"/>
          <w:sz w:val="28"/>
          <w:szCs w:val="28"/>
          <w:lang w:val="kk-KZ"/>
        </w:rPr>
        <w:t>.</w:t>
      </w:r>
      <w:r w:rsidR="00E840B2">
        <w:rPr>
          <w:rFonts w:ascii="Times New Roman" w:hAnsi="Times New Roman" w:cs="Times New Roman"/>
          <w:sz w:val="28"/>
          <w:szCs w:val="28"/>
          <w:lang w:val="kk-KZ"/>
        </w:rPr>
        <w:t xml:space="preserve"> </w:t>
      </w:r>
      <w:r w:rsidR="00EA155D" w:rsidRPr="00DE043F">
        <w:rPr>
          <w:rFonts w:ascii="Times New Roman" w:hAnsi="Times New Roman" w:cs="Times New Roman"/>
          <w:sz w:val="28"/>
          <w:szCs w:val="28"/>
          <w:lang w:val="kk-KZ"/>
        </w:rPr>
        <w:t xml:space="preserve">77, № </w:t>
      </w:r>
      <w:r w:rsidR="00D53558" w:rsidRPr="00DE043F">
        <w:rPr>
          <w:rFonts w:ascii="Times New Roman" w:hAnsi="Times New Roman" w:cs="Times New Roman"/>
          <w:sz w:val="28"/>
          <w:szCs w:val="28"/>
          <w:lang w:val="kk-KZ"/>
        </w:rPr>
        <w:t>1.</w:t>
      </w:r>
      <w:r w:rsidR="00EA155D" w:rsidRPr="00DE043F">
        <w:rPr>
          <w:rFonts w:ascii="Times New Roman" w:hAnsi="Times New Roman" w:cs="Times New Roman"/>
          <w:sz w:val="28"/>
          <w:szCs w:val="28"/>
          <w:lang w:val="kk-KZ"/>
        </w:rPr>
        <w:t xml:space="preserve"> – </w:t>
      </w:r>
      <w:r w:rsidR="00FE3F91">
        <w:rPr>
          <w:rFonts w:ascii="Times New Roman" w:hAnsi="Times New Roman" w:cs="Times New Roman"/>
          <w:sz w:val="28"/>
          <w:szCs w:val="28"/>
          <w:lang w:val="kk-KZ"/>
        </w:rPr>
        <w:t>Б</w:t>
      </w:r>
      <w:r w:rsidR="00E840B2">
        <w:rPr>
          <w:rFonts w:ascii="Times New Roman" w:hAnsi="Times New Roman" w:cs="Times New Roman"/>
          <w:sz w:val="28"/>
          <w:szCs w:val="28"/>
          <w:lang w:val="kk-KZ"/>
        </w:rPr>
        <w:t>. 23-26</w:t>
      </w:r>
      <w:r w:rsidR="00EA155D" w:rsidRPr="00DE043F">
        <w:rPr>
          <w:rFonts w:ascii="Times New Roman" w:hAnsi="Times New Roman" w:cs="Times New Roman"/>
          <w:sz w:val="28"/>
          <w:szCs w:val="28"/>
          <w:lang w:val="kk-KZ"/>
        </w:rPr>
        <w:t>.</w:t>
      </w:r>
    </w:p>
    <w:p w:rsidR="0059275F" w:rsidRPr="0059275F" w:rsidRDefault="00B262F6" w:rsidP="005640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5</w:t>
      </w:r>
      <w:r w:rsidR="0059275F">
        <w:rPr>
          <w:rFonts w:ascii="Times New Roman" w:hAnsi="Times New Roman" w:cs="Times New Roman"/>
          <w:sz w:val="28"/>
          <w:szCs w:val="28"/>
          <w:lang w:val="en-US"/>
        </w:rPr>
        <w:t xml:space="preserve">. </w:t>
      </w:r>
      <w:r w:rsidR="0059275F" w:rsidRPr="00DE043F">
        <w:rPr>
          <w:rFonts w:ascii="Times New Roman" w:hAnsi="Times New Roman" w:cs="Times New Roman"/>
          <w:sz w:val="28"/>
          <w:szCs w:val="28"/>
          <w:lang w:val="kk-KZ"/>
        </w:rPr>
        <w:t>Zhukeshov</w:t>
      </w:r>
      <w:r w:rsidR="0059275F">
        <w:rPr>
          <w:rFonts w:ascii="Times New Roman" w:hAnsi="Times New Roman" w:cs="Times New Roman"/>
          <w:sz w:val="28"/>
          <w:szCs w:val="28"/>
          <w:lang w:val="kk-KZ"/>
        </w:rPr>
        <w:t xml:space="preserve"> А.</w:t>
      </w:r>
      <w:r w:rsidR="0059275F" w:rsidRPr="00DE043F">
        <w:rPr>
          <w:rFonts w:ascii="Times New Roman" w:hAnsi="Times New Roman" w:cs="Times New Roman"/>
          <w:sz w:val="28"/>
          <w:szCs w:val="28"/>
          <w:lang w:val="kk-KZ"/>
        </w:rPr>
        <w:t xml:space="preserve">, </w:t>
      </w:r>
      <w:r w:rsidR="0059275F" w:rsidRPr="00DE043F">
        <w:rPr>
          <w:rFonts w:ascii="Times New Roman" w:hAnsi="Times New Roman" w:cs="Times New Roman"/>
          <w:b/>
          <w:sz w:val="28"/>
          <w:szCs w:val="28"/>
          <w:lang w:val="kk-KZ"/>
        </w:rPr>
        <w:t>Moldabekov</w:t>
      </w:r>
      <w:r w:rsidR="0059275F">
        <w:rPr>
          <w:rFonts w:ascii="Times New Roman" w:hAnsi="Times New Roman" w:cs="Times New Roman"/>
          <w:b/>
          <w:sz w:val="28"/>
          <w:szCs w:val="28"/>
          <w:lang w:val="kk-KZ"/>
        </w:rPr>
        <w:t xml:space="preserve"> Zh.</w:t>
      </w:r>
      <w:r w:rsidR="0059275F" w:rsidRPr="0059275F">
        <w:rPr>
          <w:rFonts w:ascii="Times New Roman" w:hAnsi="Times New Roman" w:cs="Times New Roman"/>
          <w:b/>
          <w:sz w:val="28"/>
          <w:szCs w:val="28"/>
          <w:lang w:val="kk-KZ"/>
        </w:rPr>
        <w:t>,</w:t>
      </w:r>
      <w:r w:rsidR="0059275F" w:rsidRPr="00DE043F">
        <w:rPr>
          <w:rFonts w:ascii="Times New Roman" w:hAnsi="Times New Roman" w:cs="Times New Roman"/>
          <w:sz w:val="28"/>
          <w:szCs w:val="28"/>
          <w:lang w:val="kk-KZ"/>
        </w:rPr>
        <w:t xml:space="preserve"> I</w:t>
      </w:r>
      <w:r w:rsidR="0059275F" w:rsidRPr="0059275F">
        <w:rPr>
          <w:rFonts w:ascii="Times New Roman" w:hAnsi="Times New Roman" w:cs="Times New Roman"/>
          <w:sz w:val="28"/>
          <w:szCs w:val="28"/>
          <w:lang w:val="kk-KZ"/>
        </w:rPr>
        <w:t>offe</w:t>
      </w:r>
      <w:r w:rsidR="0059275F" w:rsidRPr="00DE043F">
        <w:rPr>
          <w:rFonts w:ascii="Times New Roman" w:hAnsi="Times New Roman" w:cs="Times New Roman"/>
          <w:sz w:val="28"/>
          <w:szCs w:val="28"/>
          <w:lang w:val="kk-KZ"/>
        </w:rPr>
        <w:t xml:space="preserve"> </w:t>
      </w:r>
      <w:r w:rsidR="0059275F">
        <w:rPr>
          <w:rFonts w:ascii="Times New Roman" w:hAnsi="Times New Roman" w:cs="Times New Roman"/>
          <w:sz w:val="28"/>
          <w:szCs w:val="28"/>
          <w:lang w:val="en-US"/>
        </w:rPr>
        <w:t>A</w:t>
      </w:r>
      <w:r w:rsidR="0059275F" w:rsidRPr="00DE043F">
        <w:rPr>
          <w:rFonts w:ascii="Times New Roman" w:hAnsi="Times New Roman" w:cs="Times New Roman"/>
          <w:sz w:val="28"/>
          <w:szCs w:val="28"/>
          <w:lang w:val="kk-KZ"/>
        </w:rPr>
        <w:t>.</w:t>
      </w:r>
      <w:r w:rsidR="0059275F">
        <w:rPr>
          <w:rFonts w:ascii="Times New Roman" w:hAnsi="Times New Roman" w:cs="Times New Roman"/>
          <w:sz w:val="28"/>
          <w:szCs w:val="28"/>
          <w:lang w:val="en-US"/>
        </w:rPr>
        <w:t xml:space="preserve"> </w:t>
      </w:r>
      <w:r w:rsidR="0059275F" w:rsidRPr="0059275F">
        <w:rPr>
          <w:rFonts w:ascii="Times New Roman" w:hAnsi="Times New Roman" w:cs="Times New Roman"/>
          <w:bCs/>
          <w:sz w:val="28"/>
          <w:szCs w:val="28"/>
          <w:lang w:val="en-US"/>
        </w:rPr>
        <w:t xml:space="preserve">The plasma parameters and neutron yield at device of </w:t>
      </w:r>
      <w:r w:rsidR="0059275F">
        <w:rPr>
          <w:rFonts w:ascii="Times New Roman" w:hAnsi="Times New Roman" w:cs="Times New Roman"/>
          <w:bCs/>
          <w:sz w:val="28"/>
          <w:szCs w:val="28"/>
          <w:lang w:val="kk-KZ"/>
        </w:rPr>
        <w:t>«</w:t>
      </w:r>
      <w:r w:rsidR="0059275F" w:rsidRPr="0059275F">
        <w:rPr>
          <w:rFonts w:ascii="Times New Roman" w:hAnsi="Times New Roman" w:cs="Times New Roman"/>
          <w:bCs/>
          <w:sz w:val="28"/>
          <w:szCs w:val="28"/>
          <w:lang w:val="en-US"/>
        </w:rPr>
        <w:t>Plasma focus</w:t>
      </w:r>
      <w:r w:rsidR="0059275F">
        <w:rPr>
          <w:rFonts w:ascii="Times New Roman" w:hAnsi="Times New Roman" w:cs="Times New Roman"/>
          <w:bCs/>
          <w:sz w:val="28"/>
          <w:szCs w:val="28"/>
          <w:lang w:val="kk-KZ"/>
        </w:rPr>
        <w:t xml:space="preserve">» </w:t>
      </w:r>
      <w:r w:rsidR="0059275F" w:rsidRPr="00DE043F">
        <w:rPr>
          <w:rFonts w:ascii="Times New Roman" w:hAnsi="Times New Roman" w:cs="Times New Roman"/>
          <w:sz w:val="28"/>
          <w:szCs w:val="28"/>
          <w:lang w:val="kk-KZ"/>
        </w:rPr>
        <w:t xml:space="preserve">// </w:t>
      </w:r>
      <w:r w:rsidR="0059275F">
        <w:rPr>
          <w:rFonts w:ascii="Times New Roman" w:hAnsi="Times New Roman" w:cs="Times New Roman"/>
          <w:sz w:val="28"/>
          <w:szCs w:val="28"/>
          <w:lang w:val="en-US"/>
        </w:rPr>
        <w:t>Physical Sciences and Technology</w:t>
      </w:r>
      <w:r w:rsidR="0059275F" w:rsidRPr="00DE043F">
        <w:rPr>
          <w:rFonts w:ascii="Times New Roman" w:hAnsi="Times New Roman" w:cs="Times New Roman"/>
          <w:sz w:val="28"/>
          <w:szCs w:val="28"/>
          <w:lang w:val="kk-KZ"/>
        </w:rPr>
        <w:t xml:space="preserve">. – 2019. – </w:t>
      </w:r>
      <w:r w:rsidR="0059275F">
        <w:rPr>
          <w:rFonts w:ascii="Times New Roman" w:hAnsi="Times New Roman" w:cs="Times New Roman"/>
          <w:sz w:val="28"/>
          <w:szCs w:val="28"/>
          <w:lang w:val="en-US"/>
        </w:rPr>
        <w:t>Vol</w:t>
      </w:r>
      <w:r w:rsidR="0059275F" w:rsidRPr="00426A33">
        <w:rPr>
          <w:rFonts w:ascii="Times New Roman" w:hAnsi="Times New Roman" w:cs="Times New Roman"/>
          <w:sz w:val="28"/>
          <w:szCs w:val="28"/>
          <w:lang w:val="kk-KZ"/>
        </w:rPr>
        <w:t>.</w:t>
      </w:r>
      <w:r w:rsidR="00426A33">
        <w:rPr>
          <w:rFonts w:ascii="Times New Roman" w:hAnsi="Times New Roman" w:cs="Times New Roman"/>
          <w:sz w:val="28"/>
          <w:szCs w:val="28"/>
          <w:lang w:val="kk-KZ"/>
        </w:rPr>
        <w:t xml:space="preserve"> </w:t>
      </w:r>
      <w:r w:rsidR="0059275F">
        <w:rPr>
          <w:rFonts w:ascii="Times New Roman" w:hAnsi="Times New Roman" w:cs="Times New Roman"/>
          <w:sz w:val="28"/>
          <w:szCs w:val="28"/>
          <w:lang w:val="en-US"/>
        </w:rPr>
        <w:t>6</w:t>
      </w:r>
      <w:r w:rsidR="0059275F" w:rsidRPr="00DE043F">
        <w:rPr>
          <w:rFonts w:ascii="Times New Roman" w:hAnsi="Times New Roman" w:cs="Times New Roman"/>
          <w:sz w:val="28"/>
          <w:szCs w:val="28"/>
          <w:lang w:val="kk-KZ"/>
        </w:rPr>
        <w:t xml:space="preserve">, </w:t>
      </w:r>
      <w:r w:rsidR="007C630C" w:rsidRPr="007C630C">
        <w:rPr>
          <w:rFonts w:ascii="Times New Roman" w:hAnsi="Times New Roman" w:cs="Times New Roman"/>
          <w:sz w:val="28"/>
          <w:szCs w:val="28"/>
          <w:lang w:val="en-US"/>
        </w:rPr>
        <w:t>No</w:t>
      </w:r>
      <w:r w:rsidR="0059275F" w:rsidRPr="00DE043F">
        <w:rPr>
          <w:rFonts w:ascii="Times New Roman" w:hAnsi="Times New Roman" w:cs="Times New Roman"/>
          <w:sz w:val="28"/>
          <w:szCs w:val="28"/>
          <w:lang w:val="kk-KZ"/>
        </w:rPr>
        <w:t xml:space="preserve"> 1. – </w:t>
      </w:r>
      <w:r w:rsidR="0059275F">
        <w:rPr>
          <w:rFonts w:ascii="Times New Roman" w:hAnsi="Times New Roman" w:cs="Times New Roman"/>
          <w:sz w:val="28"/>
          <w:szCs w:val="28"/>
          <w:lang w:val="en-US"/>
        </w:rPr>
        <w:t>P</w:t>
      </w:r>
      <w:r w:rsidR="0059275F" w:rsidRPr="00E840B2">
        <w:rPr>
          <w:rFonts w:ascii="Times New Roman" w:hAnsi="Times New Roman" w:cs="Times New Roman"/>
          <w:sz w:val="28"/>
          <w:szCs w:val="28"/>
          <w:lang w:val="en-US"/>
        </w:rPr>
        <w:t>.</w:t>
      </w:r>
      <w:r w:rsidR="00E840B2">
        <w:rPr>
          <w:rFonts w:ascii="Times New Roman" w:hAnsi="Times New Roman" w:cs="Times New Roman"/>
          <w:sz w:val="28"/>
          <w:szCs w:val="28"/>
          <w:lang w:val="kk-KZ"/>
        </w:rPr>
        <w:t xml:space="preserve"> </w:t>
      </w:r>
      <w:r w:rsidR="0059275F">
        <w:rPr>
          <w:rFonts w:ascii="Times New Roman" w:hAnsi="Times New Roman" w:cs="Times New Roman"/>
          <w:sz w:val="28"/>
          <w:szCs w:val="28"/>
          <w:lang w:val="en-US"/>
        </w:rPr>
        <w:t>68</w:t>
      </w:r>
      <w:r w:rsidR="0059275F" w:rsidRPr="00DE043F">
        <w:rPr>
          <w:rFonts w:ascii="Times New Roman" w:hAnsi="Times New Roman" w:cs="Times New Roman"/>
          <w:sz w:val="28"/>
          <w:szCs w:val="28"/>
          <w:lang w:val="kk-KZ"/>
        </w:rPr>
        <w:t>-</w:t>
      </w:r>
      <w:r w:rsidR="0059275F">
        <w:rPr>
          <w:rFonts w:ascii="Times New Roman" w:hAnsi="Times New Roman" w:cs="Times New Roman"/>
          <w:sz w:val="28"/>
          <w:szCs w:val="28"/>
          <w:lang w:val="en-US"/>
        </w:rPr>
        <w:t>74</w:t>
      </w:r>
      <w:r w:rsidR="0059275F" w:rsidRPr="00DE043F">
        <w:rPr>
          <w:rFonts w:ascii="Times New Roman" w:hAnsi="Times New Roman" w:cs="Times New Roman"/>
          <w:sz w:val="28"/>
          <w:szCs w:val="28"/>
          <w:lang w:val="kk-KZ"/>
        </w:rPr>
        <w:t>.</w:t>
      </w:r>
    </w:p>
    <w:p w:rsidR="00196B3E" w:rsidRPr="00DE043F" w:rsidRDefault="00B262F6" w:rsidP="005640A7">
      <w:pPr>
        <w:spacing w:after="0" w:line="240" w:lineRule="auto"/>
        <w:ind w:firstLine="709"/>
        <w:jc w:val="both"/>
        <w:rPr>
          <w:rFonts w:ascii="Times New Roman" w:hAnsi="Times New Roman" w:cs="Times New Roman"/>
          <w:sz w:val="28"/>
          <w:szCs w:val="28"/>
          <w:lang w:val="kk-KZ"/>
        </w:rPr>
      </w:pPr>
      <w:r w:rsidRPr="00B262F6">
        <w:rPr>
          <w:rFonts w:ascii="Times New Roman" w:hAnsi="Times New Roman" w:cs="Times New Roman"/>
          <w:sz w:val="28"/>
          <w:szCs w:val="28"/>
          <w:lang w:val="kk-KZ"/>
        </w:rPr>
        <w:t>6</w:t>
      </w:r>
      <w:r w:rsidR="00196B3E" w:rsidRPr="00DE043F">
        <w:rPr>
          <w:rFonts w:ascii="Times New Roman" w:hAnsi="Times New Roman" w:cs="Times New Roman"/>
          <w:sz w:val="28"/>
          <w:szCs w:val="28"/>
          <w:lang w:val="kk-KZ"/>
        </w:rPr>
        <w:t xml:space="preserve">. </w:t>
      </w:r>
      <w:r w:rsidR="007F3264" w:rsidRPr="00DE043F">
        <w:rPr>
          <w:rFonts w:ascii="Times New Roman" w:hAnsi="Times New Roman" w:cs="Times New Roman"/>
          <w:b/>
          <w:bCs/>
          <w:sz w:val="28"/>
          <w:szCs w:val="28"/>
          <w:lang w:val="kk-KZ"/>
        </w:rPr>
        <w:t>Молдабеков Ж.М</w:t>
      </w:r>
      <w:r w:rsidR="00D53558" w:rsidRPr="00DE043F">
        <w:rPr>
          <w:rFonts w:ascii="Times New Roman" w:hAnsi="Times New Roman" w:cs="Times New Roman"/>
          <w:b/>
          <w:bCs/>
          <w:sz w:val="28"/>
          <w:szCs w:val="28"/>
          <w:lang w:val="kk-KZ"/>
        </w:rPr>
        <w:t>.</w:t>
      </w:r>
      <w:r w:rsidR="00196B3E" w:rsidRPr="00DE043F">
        <w:rPr>
          <w:rFonts w:ascii="Times New Roman" w:hAnsi="Times New Roman" w:cs="Times New Roman"/>
          <w:b/>
          <w:bCs/>
          <w:sz w:val="28"/>
          <w:szCs w:val="28"/>
          <w:lang w:val="kk-KZ"/>
        </w:rPr>
        <w:t xml:space="preserve">, </w:t>
      </w:r>
      <w:r w:rsidR="007F3264" w:rsidRPr="00DE043F">
        <w:rPr>
          <w:rFonts w:ascii="Times New Roman" w:hAnsi="Times New Roman" w:cs="Times New Roman"/>
          <w:sz w:val="28"/>
          <w:szCs w:val="28"/>
          <w:lang w:val="kk-KZ"/>
        </w:rPr>
        <w:t xml:space="preserve">Жукешов </w:t>
      </w:r>
      <w:r w:rsidR="00196B3E" w:rsidRPr="00DE043F">
        <w:rPr>
          <w:rFonts w:ascii="Times New Roman" w:hAnsi="Times New Roman" w:cs="Times New Roman"/>
          <w:sz w:val="28"/>
          <w:szCs w:val="28"/>
          <w:lang w:val="kk-KZ"/>
        </w:rPr>
        <w:t xml:space="preserve">А.М., </w:t>
      </w:r>
      <w:r w:rsidR="007F3264" w:rsidRPr="00DE043F">
        <w:rPr>
          <w:rFonts w:ascii="Times New Roman" w:hAnsi="Times New Roman" w:cs="Times New Roman"/>
          <w:sz w:val="28"/>
          <w:szCs w:val="28"/>
          <w:lang w:val="kk-KZ"/>
        </w:rPr>
        <w:t xml:space="preserve">Никулин </w:t>
      </w:r>
      <w:r w:rsidR="00196B3E" w:rsidRPr="00DE043F">
        <w:rPr>
          <w:rFonts w:ascii="Times New Roman" w:hAnsi="Times New Roman" w:cs="Times New Roman"/>
          <w:sz w:val="28"/>
          <w:szCs w:val="28"/>
          <w:lang w:val="kk-KZ"/>
        </w:rPr>
        <w:t>В.Я.,</w:t>
      </w:r>
      <w:r w:rsidR="00D53558" w:rsidRPr="00DE043F">
        <w:rPr>
          <w:rFonts w:ascii="Times New Roman" w:hAnsi="Times New Roman" w:cs="Times New Roman"/>
          <w:color w:val="FF0000"/>
          <w:sz w:val="28"/>
          <w:szCs w:val="28"/>
          <w:lang w:val="kk-KZ"/>
        </w:rPr>
        <w:t xml:space="preserve"> </w:t>
      </w:r>
      <w:r w:rsidR="00196B3E" w:rsidRPr="00DE043F">
        <w:rPr>
          <w:rFonts w:ascii="Times New Roman" w:hAnsi="Times New Roman" w:cs="Times New Roman"/>
          <w:sz w:val="28"/>
          <w:szCs w:val="28"/>
          <w:lang w:val="kk-KZ"/>
        </w:rPr>
        <w:t>Габдуллина</w:t>
      </w:r>
      <w:r w:rsidR="007F3264" w:rsidRPr="00DE043F">
        <w:rPr>
          <w:rFonts w:ascii="Times New Roman" w:hAnsi="Times New Roman" w:cs="Times New Roman"/>
          <w:sz w:val="28"/>
          <w:szCs w:val="28"/>
          <w:lang w:val="kk-KZ"/>
        </w:rPr>
        <w:t xml:space="preserve"> А.Т.</w:t>
      </w:r>
      <w:r w:rsidR="00196B3E" w:rsidRPr="00DE043F">
        <w:rPr>
          <w:rFonts w:ascii="Times New Roman" w:hAnsi="Times New Roman" w:cs="Times New Roman"/>
          <w:sz w:val="28"/>
          <w:szCs w:val="28"/>
          <w:lang w:val="kk-KZ"/>
        </w:rPr>
        <w:t>, Амренова</w:t>
      </w:r>
      <w:r w:rsidR="007F3264" w:rsidRPr="00DE043F">
        <w:rPr>
          <w:rFonts w:ascii="Times New Roman" w:hAnsi="Times New Roman" w:cs="Times New Roman"/>
          <w:sz w:val="28"/>
          <w:szCs w:val="28"/>
          <w:lang w:val="kk-KZ"/>
        </w:rPr>
        <w:t xml:space="preserve"> А.У.</w:t>
      </w:r>
      <w:r w:rsidR="00196B3E" w:rsidRPr="00DE043F">
        <w:rPr>
          <w:rFonts w:ascii="Times New Roman" w:hAnsi="Times New Roman" w:cs="Times New Roman"/>
          <w:sz w:val="28"/>
          <w:szCs w:val="28"/>
          <w:lang w:val="kk-KZ"/>
        </w:rPr>
        <w:t>,</w:t>
      </w:r>
      <w:r w:rsidR="00D53558" w:rsidRPr="000F436B">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Кабдрешова</w:t>
      </w:r>
      <w:r w:rsidR="007F3264" w:rsidRPr="00DE043F">
        <w:rPr>
          <w:rFonts w:ascii="Times New Roman" w:hAnsi="Times New Roman" w:cs="Times New Roman"/>
          <w:sz w:val="28"/>
          <w:szCs w:val="28"/>
          <w:lang w:val="kk-KZ"/>
        </w:rPr>
        <w:t xml:space="preserve"> Д.Н.</w:t>
      </w:r>
      <w:r w:rsidR="00196B3E" w:rsidRPr="00DE043F">
        <w:rPr>
          <w:rFonts w:ascii="Times New Roman" w:hAnsi="Times New Roman" w:cs="Times New Roman"/>
          <w:sz w:val="28"/>
          <w:szCs w:val="28"/>
          <w:lang w:val="kk-KZ"/>
        </w:rPr>
        <w:t xml:space="preserve"> Плазмалық фокус термоядролық қондырғысындағы разрядты тоқ пен не</w:t>
      </w:r>
      <w:r w:rsidR="007F3264" w:rsidRPr="00DE043F">
        <w:rPr>
          <w:rFonts w:ascii="Times New Roman" w:hAnsi="Times New Roman" w:cs="Times New Roman"/>
          <w:sz w:val="28"/>
          <w:szCs w:val="28"/>
          <w:lang w:val="kk-KZ"/>
        </w:rPr>
        <w:t xml:space="preserve">йтрондар эмиссиясының қатынасы </w:t>
      </w:r>
      <w:r w:rsidR="00196B3E" w:rsidRPr="00DE043F">
        <w:rPr>
          <w:rFonts w:ascii="Times New Roman" w:hAnsi="Times New Roman" w:cs="Times New Roman"/>
          <w:sz w:val="28"/>
          <w:szCs w:val="28"/>
          <w:lang w:val="kk-KZ"/>
        </w:rPr>
        <w:t>// ҚР ҰЯО Хабаршысы</w:t>
      </w:r>
      <w:r w:rsidR="007F3264" w:rsidRPr="00DE043F">
        <w:rPr>
          <w:rFonts w:ascii="Times New Roman" w:hAnsi="Times New Roman" w:cs="Times New Roman"/>
          <w:sz w:val="28"/>
          <w:szCs w:val="28"/>
          <w:lang w:val="kk-KZ"/>
        </w:rPr>
        <w:t>. – 2020</w:t>
      </w:r>
      <w:r w:rsidR="00A14AE2" w:rsidRPr="00DE043F">
        <w:rPr>
          <w:rFonts w:ascii="Times New Roman" w:hAnsi="Times New Roman" w:cs="Times New Roman"/>
          <w:sz w:val="28"/>
          <w:szCs w:val="28"/>
          <w:lang w:val="kk-KZ"/>
        </w:rPr>
        <w:t>.</w:t>
      </w:r>
      <w:r w:rsidR="007F3264" w:rsidRPr="00DE043F">
        <w:rPr>
          <w:rFonts w:ascii="Times New Roman" w:hAnsi="Times New Roman" w:cs="Times New Roman"/>
          <w:sz w:val="28"/>
          <w:szCs w:val="28"/>
          <w:lang w:val="kk-KZ"/>
        </w:rPr>
        <w:t xml:space="preserve"> – </w:t>
      </w:r>
      <w:r w:rsidR="00EA155D" w:rsidRPr="00DE043F">
        <w:rPr>
          <w:rFonts w:ascii="Times New Roman" w:hAnsi="Times New Roman" w:cs="Times New Roman"/>
          <w:sz w:val="28"/>
          <w:szCs w:val="28"/>
          <w:lang w:val="kk-KZ"/>
        </w:rPr>
        <w:t>Т</w:t>
      </w:r>
      <w:r w:rsidR="00EA155D" w:rsidRPr="007C630C">
        <w:rPr>
          <w:rFonts w:ascii="Times New Roman" w:hAnsi="Times New Roman" w:cs="Times New Roman"/>
          <w:sz w:val="28"/>
          <w:szCs w:val="28"/>
          <w:lang w:val="kk-KZ"/>
        </w:rPr>
        <w:t>.</w:t>
      </w:r>
      <w:r w:rsidR="007C630C" w:rsidRPr="007C630C">
        <w:rPr>
          <w:rFonts w:ascii="Times New Roman" w:hAnsi="Times New Roman" w:cs="Times New Roman"/>
          <w:sz w:val="28"/>
          <w:szCs w:val="28"/>
          <w:lang w:val="kk-KZ"/>
        </w:rPr>
        <w:t xml:space="preserve"> </w:t>
      </w:r>
      <w:r w:rsidR="00EA155D" w:rsidRPr="00DE043F">
        <w:rPr>
          <w:rFonts w:ascii="Times New Roman" w:hAnsi="Times New Roman" w:cs="Times New Roman"/>
          <w:sz w:val="28"/>
          <w:szCs w:val="28"/>
          <w:lang w:val="kk-KZ"/>
        </w:rPr>
        <w:t xml:space="preserve">81, № </w:t>
      </w:r>
      <w:r w:rsidR="007F3264" w:rsidRPr="00DE043F">
        <w:rPr>
          <w:rFonts w:ascii="Times New Roman" w:hAnsi="Times New Roman" w:cs="Times New Roman"/>
          <w:sz w:val="28"/>
          <w:szCs w:val="28"/>
          <w:lang w:val="kk-KZ"/>
        </w:rPr>
        <w:t>1.</w:t>
      </w:r>
      <w:r w:rsidR="00EA155D" w:rsidRPr="00DE043F">
        <w:rPr>
          <w:rFonts w:ascii="Times New Roman" w:hAnsi="Times New Roman" w:cs="Times New Roman"/>
          <w:sz w:val="28"/>
          <w:szCs w:val="28"/>
          <w:lang w:val="kk-KZ"/>
        </w:rPr>
        <w:t xml:space="preserve"> – </w:t>
      </w:r>
      <w:r w:rsidR="00FE3F91">
        <w:rPr>
          <w:rFonts w:ascii="Times New Roman" w:hAnsi="Times New Roman" w:cs="Times New Roman"/>
          <w:sz w:val="28"/>
          <w:szCs w:val="28"/>
          <w:lang w:val="kk-KZ"/>
        </w:rPr>
        <w:t>Б</w:t>
      </w:r>
      <w:r w:rsidR="007C630C">
        <w:rPr>
          <w:rFonts w:ascii="Times New Roman" w:hAnsi="Times New Roman" w:cs="Times New Roman"/>
          <w:sz w:val="28"/>
          <w:szCs w:val="28"/>
          <w:lang w:val="kk-KZ"/>
        </w:rPr>
        <w:t xml:space="preserve">. </w:t>
      </w:r>
      <w:r w:rsidR="00EA155D" w:rsidRPr="00DE043F">
        <w:rPr>
          <w:rFonts w:ascii="Times New Roman" w:hAnsi="Times New Roman" w:cs="Times New Roman"/>
          <w:sz w:val="28"/>
          <w:szCs w:val="28"/>
          <w:lang w:val="kk-KZ"/>
        </w:rPr>
        <w:t>30-34.</w:t>
      </w:r>
    </w:p>
    <w:p w:rsidR="00196B3E" w:rsidRPr="00C049A6" w:rsidRDefault="00B262F6" w:rsidP="005640A7">
      <w:pPr>
        <w:spacing w:after="0" w:line="240" w:lineRule="auto"/>
        <w:ind w:firstLine="709"/>
        <w:jc w:val="both"/>
        <w:rPr>
          <w:rStyle w:val="a6"/>
          <w:rFonts w:ascii="Times New Roman" w:hAnsi="Times New Roman" w:cs="Times New Roman"/>
          <w:color w:val="auto"/>
          <w:sz w:val="28"/>
          <w:szCs w:val="28"/>
          <w:u w:val="none"/>
          <w:lang w:val="en-US"/>
        </w:rPr>
      </w:pPr>
      <w:r>
        <w:rPr>
          <w:rFonts w:ascii="Times New Roman" w:hAnsi="Times New Roman" w:cs="Times New Roman"/>
          <w:sz w:val="28"/>
          <w:szCs w:val="28"/>
          <w:lang w:val="en-US"/>
        </w:rPr>
        <w:t>7</w:t>
      </w:r>
      <w:r w:rsidR="00196B3E" w:rsidRPr="00DE043F">
        <w:rPr>
          <w:rFonts w:ascii="Times New Roman" w:hAnsi="Times New Roman" w:cs="Times New Roman"/>
          <w:sz w:val="28"/>
          <w:szCs w:val="28"/>
          <w:lang w:val="kk-KZ"/>
        </w:rPr>
        <w:t xml:space="preserve">. </w:t>
      </w:r>
      <w:r w:rsidR="00196B3E" w:rsidRPr="00DE043F">
        <w:rPr>
          <w:rFonts w:ascii="Times New Roman" w:hAnsi="Times New Roman" w:cs="Times New Roman"/>
          <w:b/>
          <w:bCs/>
          <w:sz w:val="28"/>
          <w:szCs w:val="28"/>
          <w:lang w:val="kk-KZ"/>
        </w:rPr>
        <w:t>Moldabekov</w:t>
      </w:r>
      <w:r w:rsidR="007F3264" w:rsidRPr="00DE043F">
        <w:rPr>
          <w:rFonts w:ascii="Times New Roman" w:hAnsi="Times New Roman" w:cs="Times New Roman"/>
          <w:b/>
          <w:bCs/>
          <w:sz w:val="28"/>
          <w:szCs w:val="28"/>
          <w:lang w:val="kk-KZ"/>
        </w:rPr>
        <w:t xml:space="preserve"> Zh.M.</w:t>
      </w:r>
      <w:r w:rsidR="00196B3E" w:rsidRPr="00DE043F">
        <w:rPr>
          <w:rFonts w:ascii="Times New Roman" w:hAnsi="Times New Roman" w:cs="Times New Roman"/>
          <w:b/>
          <w:bCs/>
          <w:sz w:val="28"/>
          <w:szCs w:val="28"/>
          <w:lang w:val="kk-KZ"/>
        </w:rPr>
        <w:t>,</w:t>
      </w:r>
      <w:r w:rsidR="00196B3E" w:rsidRPr="00DE043F">
        <w:rPr>
          <w:rFonts w:ascii="Times New Roman" w:hAnsi="Times New Roman" w:cs="Times New Roman"/>
          <w:bCs/>
          <w:sz w:val="28"/>
          <w:szCs w:val="28"/>
          <w:lang w:val="kk-KZ"/>
        </w:rPr>
        <w:t xml:space="preserve"> </w:t>
      </w:r>
      <w:r w:rsidR="00196B3E" w:rsidRPr="00DE043F">
        <w:rPr>
          <w:rFonts w:ascii="Times New Roman" w:hAnsi="Times New Roman" w:cs="Times New Roman"/>
          <w:sz w:val="28"/>
          <w:szCs w:val="28"/>
          <w:lang w:val="kk-KZ"/>
        </w:rPr>
        <w:t>Zhukeshov</w:t>
      </w:r>
      <w:r w:rsidR="007F3264" w:rsidRPr="00DE043F">
        <w:rPr>
          <w:rFonts w:ascii="Times New Roman" w:hAnsi="Times New Roman" w:cs="Times New Roman"/>
          <w:sz w:val="28"/>
          <w:szCs w:val="28"/>
          <w:lang w:val="kk-KZ"/>
        </w:rPr>
        <w:t xml:space="preserve"> A.M.</w:t>
      </w:r>
      <w:r w:rsidR="00196B3E" w:rsidRPr="00DE043F">
        <w:rPr>
          <w:rFonts w:ascii="Times New Roman" w:hAnsi="Times New Roman" w:cs="Times New Roman"/>
          <w:sz w:val="28"/>
          <w:szCs w:val="28"/>
          <w:lang w:val="kk-KZ"/>
        </w:rPr>
        <w:t>, Nikulin</w:t>
      </w:r>
      <w:r w:rsidR="007F3264" w:rsidRPr="00DE043F">
        <w:rPr>
          <w:rFonts w:ascii="Times New Roman" w:hAnsi="Times New Roman" w:cs="Times New Roman"/>
          <w:sz w:val="28"/>
          <w:szCs w:val="28"/>
          <w:lang w:val="kk-KZ"/>
        </w:rPr>
        <w:t xml:space="preserve"> V.Ya.</w:t>
      </w:r>
      <w:r w:rsidR="00196B3E" w:rsidRPr="00DE043F">
        <w:rPr>
          <w:rFonts w:ascii="Times New Roman" w:hAnsi="Times New Roman" w:cs="Times New Roman"/>
          <w:sz w:val="28"/>
          <w:szCs w:val="28"/>
          <w:lang w:val="kk-KZ"/>
        </w:rPr>
        <w:t>, Volobuev</w:t>
      </w:r>
      <w:r w:rsidR="007F3264" w:rsidRPr="00DE043F">
        <w:rPr>
          <w:rFonts w:ascii="Times New Roman" w:hAnsi="Times New Roman" w:cs="Times New Roman"/>
          <w:sz w:val="28"/>
          <w:szCs w:val="28"/>
          <w:lang w:val="kk-KZ"/>
        </w:rPr>
        <w:t xml:space="preserve"> I.V</w:t>
      </w:r>
      <w:r w:rsidR="00196B3E" w:rsidRPr="00DE043F">
        <w:rPr>
          <w:rFonts w:ascii="Times New Roman" w:hAnsi="Times New Roman" w:cs="Times New Roman"/>
          <w:sz w:val="28"/>
          <w:szCs w:val="28"/>
          <w:lang w:val="kk-KZ"/>
        </w:rPr>
        <w:t>. Study neutron emission in plasma focus device</w:t>
      </w:r>
      <w:r w:rsidR="00196B3E" w:rsidRPr="00DE043F">
        <w:rPr>
          <w:rFonts w:ascii="Times New Roman" w:hAnsi="Times New Roman" w:cs="Times New Roman"/>
          <w:b/>
          <w:bCs/>
          <w:sz w:val="28"/>
          <w:szCs w:val="28"/>
          <w:lang w:val="kk-KZ"/>
        </w:rPr>
        <w:t xml:space="preserve"> </w:t>
      </w:r>
      <w:r w:rsidR="00196B3E" w:rsidRPr="00DE043F">
        <w:rPr>
          <w:rFonts w:ascii="Times New Roman" w:hAnsi="Times New Roman" w:cs="Times New Roman"/>
          <w:sz w:val="28"/>
          <w:szCs w:val="28"/>
          <w:lang w:val="kk-KZ"/>
        </w:rPr>
        <w:t>by silver activation method</w:t>
      </w:r>
      <w:r w:rsidR="007F3264"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 International Jou</w:t>
      </w:r>
      <w:r w:rsidR="007F3264" w:rsidRPr="00DE043F">
        <w:rPr>
          <w:rFonts w:ascii="Times New Roman" w:hAnsi="Times New Roman" w:cs="Times New Roman"/>
          <w:sz w:val="28"/>
          <w:szCs w:val="28"/>
          <w:lang w:val="kk-KZ"/>
        </w:rPr>
        <w:t>rnal of Mathematics and Physics. – 2020</w:t>
      </w:r>
      <w:r w:rsidR="00A14AE2" w:rsidRPr="00DE043F">
        <w:rPr>
          <w:rFonts w:ascii="Times New Roman" w:hAnsi="Times New Roman" w:cs="Times New Roman"/>
          <w:sz w:val="28"/>
          <w:szCs w:val="28"/>
          <w:lang w:val="kk-KZ"/>
        </w:rPr>
        <w:t>.</w:t>
      </w:r>
      <w:r w:rsidR="007F3264" w:rsidRPr="00DE043F">
        <w:rPr>
          <w:rFonts w:ascii="Times New Roman" w:hAnsi="Times New Roman" w:cs="Times New Roman"/>
          <w:sz w:val="28"/>
          <w:szCs w:val="28"/>
          <w:lang w:val="kk-KZ"/>
        </w:rPr>
        <w:t xml:space="preserve"> – </w:t>
      </w:r>
      <w:r w:rsidR="00A14AE2" w:rsidRPr="00DE043F">
        <w:rPr>
          <w:rFonts w:ascii="Times New Roman" w:hAnsi="Times New Roman" w:cs="Times New Roman"/>
          <w:sz w:val="28"/>
          <w:szCs w:val="28"/>
          <w:lang w:val="en-US"/>
        </w:rPr>
        <w:t>Vol</w:t>
      </w:r>
      <w:r w:rsidR="00A14AE2" w:rsidRPr="007C630C">
        <w:rPr>
          <w:rFonts w:ascii="Times New Roman" w:hAnsi="Times New Roman" w:cs="Times New Roman"/>
          <w:sz w:val="28"/>
          <w:szCs w:val="28"/>
          <w:lang w:val="en-US"/>
        </w:rPr>
        <w:t>.</w:t>
      </w:r>
      <w:r w:rsidR="007C630C">
        <w:rPr>
          <w:rFonts w:ascii="Times New Roman" w:hAnsi="Times New Roman" w:cs="Times New Roman"/>
          <w:sz w:val="28"/>
          <w:szCs w:val="28"/>
          <w:lang w:val="kk-KZ"/>
        </w:rPr>
        <w:t xml:space="preserve"> </w:t>
      </w:r>
      <w:r w:rsidR="00A14AE2" w:rsidRPr="00DE043F">
        <w:rPr>
          <w:rFonts w:ascii="Times New Roman" w:hAnsi="Times New Roman" w:cs="Times New Roman"/>
          <w:sz w:val="28"/>
          <w:szCs w:val="28"/>
          <w:lang w:val="en-US"/>
        </w:rPr>
        <w:t>11,</w:t>
      </w:r>
      <w:r w:rsidR="001017B1">
        <w:rPr>
          <w:rFonts w:ascii="Times New Roman" w:hAnsi="Times New Roman" w:cs="Times New Roman"/>
          <w:sz w:val="28"/>
          <w:szCs w:val="28"/>
          <w:lang w:val="kk-KZ"/>
        </w:rPr>
        <w:t xml:space="preserve"> </w:t>
      </w:r>
      <w:r w:rsidR="007C630C" w:rsidRPr="007C630C">
        <w:rPr>
          <w:rFonts w:ascii="Times New Roman" w:hAnsi="Times New Roman" w:cs="Times New Roman"/>
          <w:sz w:val="28"/>
          <w:szCs w:val="28"/>
          <w:lang w:val="en-US"/>
        </w:rPr>
        <w:t>No.</w:t>
      </w:r>
      <w:r w:rsidR="007C630C">
        <w:rPr>
          <w:rFonts w:ascii="Times New Roman" w:hAnsi="Times New Roman" w:cs="Times New Roman"/>
          <w:color w:val="FF0000"/>
          <w:sz w:val="28"/>
          <w:szCs w:val="28"/>
          <w:lang w:val="en-US"/>
        </w:rPr>
        <w:t xml:space="preserve"> </w:t>
      </w:r>
      <w:r w:rsidR="001017B1">
        <w:rPr>
          <w:rFonts w:ascii="Times New Roman" w:hAnsi="Times New Roman" w:cs="Times New Roman"/>
          <w:sz w:val="28"/>
          <w:szCs w:val="28"/>
          <w:lang w:val="kk-KZ"/>
        </w:rPr>
        <w:t>2.</w:t>
      </w:r>
      <w:r w:rsidR="00A14AE2" w:rsidRPr="00DE043F">
        <w:rPr>
          <w:rFonts w:ascii="Times New Roman" w:hAnsi="Times New Roman" w:cs="Times New Roman"/>
          <w:sz w:val="28"/>
          <w:szCs w:val="28"/>
          <w:lang w:val="kk-KZ"/>
        </w:rPr>
        <w:t xml:space="preserve"> </w:t>
      </w:r>
      <w:r w:rsidR="001017B1" w:rsidRPr="00DE043F">
        <w:rPr>
          <w:rFonts w:ascii="Times New Roman" w:hAnsi="Times New Roman" w:cs="Times New Roman"/>
          <w:sz w:val="28"/>
          <w:szCs w:val="28"/>
          <w:lang w:val="kk-KZ"/>
        </w:rPr>
        <w:t>–</w:t>
      </w:r>
      <w:r w:rsidR="001017B1">
        <w:rPr>
          <w:rFonts w:ascii="Times New Roman" w:hAnsi="Times New Roman" w:cs="Times New Roman"/>
          <w:sz w:val="28"/>
          <w:szCs w:val="28"/>
          <w:lang w:val="kk-KZ"/>
        </w:rPr>
        <w:t xml:space="preserve"> </w:t>
      </w:r>
      <w:r w:rsidR="00A14AE2" w:rsidRPr="00DE043F">
        <w:rPr>
          <w:rFonts w:ascii="Times New Roman" w:hAnsi="Times New Roman" w:cs="Times New Roman"/>
          <w:sz w:val="28"/>
          <w:szCs w:val="28"/>
          <w:lang w:val="en-US"/>
        </w:rPr>
        <w:t>P</w:t>
      </w:r>
      <w:r w:rsidR="00A14AE2" w:rsidRPr="007C630C">
        <w:rPr>
          <w:rFonts w:ascii="Times New Roman" w:hAnsi="Times New Roman" w:cs="Times New Roman"/>
          <w:sz w:val="28"/>
          <w:szCs w:val="28"/>
          <w:lang w:val="kk-KZ"/>
        </w:rPr>
        <w:t>.</w:t>
      </w:r>
      <w:r w:rsidR="007C630C">
        <w:rPr>
          <w:rFonts w:ascii="Times New Roman" w:hAnsi="Times New Roman" w:cs="Times New Roman"/>
          <w:sz w:val="28"/>
          <w:szCs w:val="28"/>
          <w:lang w:val="en-US"/>
        </w:rPr>
        <w:t xml:space="preserve"> </w:t>
      </w:r>
      <w:r w:rsidR="00A14AE2" w:rsidRPr="00DE043F">
        <w:rPr>
          <w:rFonts w:ascii="Times New Roman" w:hAnsi="Times New Roman" w:cs="Times New Roman"/>
          <w:sz w:val="28"/>
          <w:szCs w:val="28"/>
          <w:lang w:val="kk-KZ"/>
        </w:rPr>
        <w:t>41-44</w:t>
      </w:r>
      <w:r w:rsidR="00A14AE2" w:rsidRPr="00DE043F">
        <w:rPr>
          <w:rFonts w:ascii="Times New Roman" w:hAnsi="Times New Roman" w:cs="Times New Roman"/>
          <w:sz w:val="28"/>
          <w:szCs w:val="28"/>
          <w:lang w:val="en-US"/>
        </w:rPr>
        <w:t>.</w:t>
      </w:r>
    </w:p>
    <w:p w:rsidR="00C2121F" w:rsidRDefault="00B262F6" w:rsidP="005640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en-US"/>
        </w:rPr>
        <w:lastRenderedPageBreak/>
        <w:t>8</w:t>
      </w:r>
      <w:r w:rsidR="00C2121F" w:rsidRPr="00C2121F">
        <w:rPr>
          <w:rFonts w:ascii="Times New Roman" w:hAnsi="Times New Roman" w:cs="Times New Roman"/>
          <w:bCs/>
          <w:sz w:val="28"/>
          <w:szCs w:val="28"/>
          <w:lang w:val="kk-KZ"/>
        </w:rPr>
        <w:t>.</w:t>
      </w:r>
      <w:r w:rsidR="00C2121F">
        <w:rPr>
          <w:rFonts w:ascii="Times New Roman" w:hAnsi="Times New Roman" w:cs="Times New Roman"/>
          <w:bCs/>
          <w:sz w:val="28"/>
          <w:szCs w:val="28"/>
          <w:lang w:val="kk-KZ"/>
        </w:rPr>
        <w:t xml:space="preserve"> </w:t>
      </w:r>
      <w:r w:rsidR="00C2121F" w:rsidRPr="00DE043F">
        <w:rPr>
          <w:rFonts w:ascii="Times New Roman" w:hAnsi="Times New Roman" w:cs="Times New Roman"/>
          <w:b/>
          <w:bCs/>
          <w:sz w:val="28"/>
          <w:szCs w:val="28"/>
          <w:lang w:val="kk-KZ"/>
        </w:rPr>
        <w:t xml:space="preserve">Молдабеков Ж.М., </w:t>
      </w:r>
      <w:r w:rsidR="00C2121F" w:rsidRPr="00DE043F">
        <w:rPr>
          <w:rFonts w:ascii="Times New Roman" w:hAnsi="Times New Roman" w:cs="Times New Roman"/>
          <w:sz w:val="28"/>
          <w:szCs w:val="28"/>
          <w:lang w:val="kk-KZ"/>
        </w:rPr>
        <w:t xml:space="preserve">Жукешов </w:t>
      </w:r>
      <w:r w:rsidR="00C2121F">
        <w:rPr>
          <w:rFonts w:ascii="Times New Roman" w:hAnsi="Times New Roman" w:cs="Times New Roman"/>
          <w:sz w:val="28"/>
          <w:szCs w:val="28"/>
          <w:lang w:val="kk-KZ"/>
        </w:rPr>
        <w:t>А.М.,</w:t>
      </w:r>
      <w:r w:rsidR="00C2121F" w:rsidRPr="00967B61">
        <w:rPr>
          <w:rFonts w:ascii="Times New Roman" w:hAnsi="Times New Roman" w:cs="Times New Roman"/>
          <w:sz w:val="28"/>
          <w:szCs w:val="28"/>
          <w:lang w:val="kk-KZ"/>
        </w:rPr>
        <w:t xml:space="preserve"> </w:t>
      </w:r>
      <w:r w:rsidR="00C2121F" w:rsidRPr="00DE043F">
        <w:rPr>
          <w:rFonts w:ascii="Times New Roman" w:hAnsi="Times New Roman" w:cs="Times New Roman"/>
          <w:sz w:val="28"/>
          <w:szCs w:val="28"/>
          <w:lang w:val="kk-KZ"/>
        </w:rPr>
        <w:t>Габдуллина А.Т., Амренова А.У.</w:t>
      </w:r>
      <w:r w:rsidR="00C2121F">
        <w:rPr>
          <w:rFonts w:ascii="Times New Roman" w:hAnsi="Times New Roman" w:cs="Times New Roman"/>
          <w:sz w:val="28"/>
          <w:szCs w:val="28"/>
          <w:lang w:val="kk-KZ"/>
        </w:rPr>
        <w:t xml:space="preserve"> </w:t>
      </w:r>
      <w:r w:rsidR="00C2121F" w:rsidRPr="00C2121F">
        <w:rPr>
          <w:rFonts w:ascii="Times New Roman" w:hAnsi="Times New Roman" w:cs="Times New Roman"/>
          <w:sz w:val="28"/>
          <w:szCs w:val="28"/>
          <w:lang w:val="kk-KZ"/>
        </w:rPr>
        <w:t>Плазмалық фокус термоядролық қондырғысындағы</w:t>
      </w:r>
      <w:r w:rsidR="00C2121F" w:rsidRPr="00C2121F">
        <w:rPr>
          <w:rFonts w:ascii="Times New Roman" w:hAnsi="Times New Roman" w:cs="Times New Roman"/>
          <w:b/>
          <w:sz w:val="28"/>
          <w:szCs w:val="28"/>
          <w:lang w:val="kk-KZ"/>
        </w:rPr>
        <w:t xml:space="preserve"> </w:t>
      </w:r>
      <w:r w:rsidR="00C2121F" w:rsidRPr="00C2121F">
        <w:rPr>
          <w:rFonts w:ascii="Times New Roman" w:hAnsi="Times New Roman" w:cs="Times New Roman"/>
          <w:sz w:val="28"/>
          <w:szCs w:val="28"/>
          <w:lang w:val="kk-KZ"/>
        </w:rPr>
        <w:t>нейтрондар эмиссиясының анизотропиясын зерттеу</w:t>
      </w:r>
      <w:r w:rsidR="00C2121F">
        <w:rPr>
          <w:rFonts w:ascii="Times New Roman" w:hAnsi="Times New Roman" w:cs="Times New Roman"/>
          <w:sz w:val="28"/>
          <w:szCs w:val="28"/>
          <w:lang w:val="kk-KZ"/>
        </w:rPr>
        <w:t xml:space="preserve"> </w:t>
      </w:r>
      <w:r w:rsidR="00C2121F" w:rsidRPr="00DE043F">
        <w:rPr>
          <w:rFonts w:ascii="Times New Roman" w:hAnsi="Times New Roman" w:cs="Times New Roman"/>
          <w:sz w:val="28"/>
          <w:szCs w:val="28"/>
          <w:lang w:val="kk-KZ"/>
        </w:rPr>
        <w:t>// ҚР ҰЯО Хабаршысы. – 20</w:t>
      </w:r>
      <w:r w:rsidR="00C2121F">
        <w:rPr>
          <w:rFonts w:ascii="Times New Roman" w:hAnsi="Times New Roman" w:cs="Times New Roman"/>
          <w:sz w:val="28"/>
          <w:szCs w:val="28"/>
          <w:lang w:val="kk-KZ"/>
        </w:rPr>
        <w:t>21</w:t>
      </w:r>
      <w:r w:rsidR="00C2121F" w:rsidRPr="00DE043F">
        <w:rPr>
          <w:rFonts w:ascii="Times New Roman" w:hAnsi="Times New Roman" w:cs="Times New Roman"/>
          <w:sz w:val="28"/>
          <w:szCs w:val="28"/>
          <w:lang w:val="kk-KZ"/>
        </w:rPr>
        <w:t>. – Т</w:t>
      </w:r>
      <w:r w:rsidR="00C2121F" w:rsidRPr="007C630C">
        <w:rPr>
          <w:rFonts w:ascii="Times New Roman" w:hAnsi="Times New Roman" w:cs="Times New Roman"/>
          <w:sz w:val="28"/>
          <w:szCs w:val="28"/>
          <w:lang w:val="kk-KZ"/>
        </w:rPr>
        <w:t>.</w:t>
      </w:r>
      <w:r w:rsidR="007C630C">
        <w:rPr>
          <w:rFonts w:ascii="Times New Roman" w:hAnsi="Times New Roman" w:cs="Times New Roman"/>
          <w:sz w:val="28"/>
          <w:szCs w:val="28"/>
          <w:lang w:val="en-US"/>
        </w:rPr>
        <w:t xml:space="preserve"> </w:t>
      </w:r>
      <w:r w:rsidR="00C2121F">
        <w:rPr>
          <w:rFonts w:ascii="Times New Roman" w:hAnsi="Times New Roman" w:cs="Times New Roman"/>
          <w:sz w:val="28"/>
          <w:szCs w:val="28"/>
          <w:lang w:val="kk-KZ"/>
        </w:rPr>
        <w:t>85</w:t>
      </w:r>
      <w:r w:rsidR="00C2121F" w:rsidRPr="00DE043F">
        <w:rPr>
          <w:rFonts w:ascii="Times New Roman" w:hAnsi="Times New Roman" w:cs="Times New Roman"/>
          <w:sz w:val="28"/>
          <w:szCs w:val="28"/>
          <w:lang w:val="kk-KZ"/>
        </w:rPr>
        <w:t xml:space="preserve">, № 1. – </w:t>
      </w:r>
      <w:r w:rsidR="00FE3F91">
        <w:rPr>
          <w:rFonts w:ascii="Times New Roman" w:hAnsi="Times New Roman" w:cs="Times New Roman"/>
          <w:sz w:val="28"/>
          <w:szCs w:val="28"/>
          <w:lang w:val="kk-KZ"/>
        </w:rPr>
        <w:t>Б</w:t>
      </w:r>
      <w:r w:rsidR="007C630C">
        <w:rPr>
          <w:rFonts w:ascii="Times New Roman" w:hAnsi="Times New Roman" w:cs="Times New Roman"/>
          <w:sz w:val="28"/>
          <w:szCs w:val="28"/>
          <w:lang w:val="kk-KZ"/>
        </w:rPr>
        <w:t xml:space="preserve">. </w:t>
      </w:r>
      <w:r w:rsidR="00C2121F" w:rsidRPr="00DE043F">
        <w:rPr>
          <w:rFonts w:ascii="Times New Roman" w:hAnsi="Times New Roman" w:cs="Times New Roman"/>
          <w:sz w:val="28"/>
          <w:szCs w:val="28"/>
          <w:lang w:val="kk-KZ"/>
        </w:rPr>
        <w:t>2</w:t>
      </w:r>
      <w:r w:rsidR="00C2121F">
        <w:rPr>
          <w:rFonts w:ascii="Times New Roman" w:hAnsi="Times New Roman" w:cs="Times New Roman"/>
          <w:sz w:val="28"/>
          <w:szCs w:val="28"/>
          <w:lang w:val="kk-KZ"/>
        </w:rPr>
        <w:t>5</w:t>
      </w:r>
      <w:r w:rsidR="00C2121F" w:rsidRPr="00DE043F">
        <w:rPr>
          <w:rFonts w:ascii="Times New Roman" w:hAnsi="Times New Roman" w:cs="Times New Roman"/>
          <w:sz w:val="28"/>
          <w:szCs w:val="28"/>
          <w:lang w:val="kk-KZ"/>
        </w:rPr>
        <w:t>-2</w:t>
      </w:r>
      <w:r w:rsidR="00C2121F">
        <w:rPr>
          <w:rFonts w:ascii="Times New Roman" w:hAnsi="Times New Roman" w:cs="Times New Roman"/>
          <w:sz w:val="28"/>
          <w:szCs w:val="28"/>
          <w:lang w:val="kk-KZ"/>
        </w:rPr>
        <w:t>9</w:t>
      </w:r>
      <w:r w:rsidR="00C2121F" w:rsidRPr="00DE043F">
        <w:rPr>
          <w:rFonts w:ascii="Times New Roman" w:hAnsi="Times New Roman" w:cs="Times New Roman"/>
          <w:sz w:val="28"/>
          <w:szCs w:val="28"/>
          <w:lang w:val="kk-KZ"/>
        </w:rPr>
        <w:t>.</w:t>
      </w:r>
    </w:p>
    <w:p w:rsidR="00C2121F" w:rsidRPr="00C2121F" w:rsidRDefault="00B262F6" w:rsidP="005640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en-US"/>
        </w:rPr>
        <w:t>9</w:t>
      </w:r>
      <w:r w:rsidR="00E8740E" w:rsidRPr="00E8740E">
        <w:rPr>
          <w:rFonts w:ascii="Times New Roman" w:hAnsi="Times New Roman" w:cs="Times New Roman"/>
          <w:bCs/>
          <w:sz w:val="28"/>
          <w:szCs w:val="28"/>
          <w:lang w:val="en-US"/>
        </w:rPr>
        <w:t>.</w:t>
      </w:r>
      <w:r w:rsidR="00E8740E">
        <w:rPr>
          <w:rFonts w:ascii="Times New Roman" w:hAnsi="Times New Roman" w:cs="Times New Roman"/>
          <w:b/>
          <w:bCs/>
          <w:sz w:val="28"/>
          <w:szCs w:val="28"/>
          <w:lang w:val="en-US"/>
        </w:rPr>
        <w:t xml:space="preserve"> </w:t>
      </w:r>
      <w:r w:rsidR="00BD5F57" w:rsidRPr="00BD5F57">
        <w:rPr>
          <w:rFonts w:ascii="Times New Roman" w:hAnsi="Times New Roman" w:cs="Times New Roman"/>
          <w:b/>
          <w:bCs/>
          <w:sz w:val="28"/>
          <w:szCs w:val="28"/>
          <w:lang w:val="kk-KZ"/>
        </w:rPr>
        <w:t>Moldabekov Zh.M.,</w:t>
      </w:r>
      <w:r w:rsidR="00BD5F57" w:rsidRPr="00BD5F57">
        <w:rPr>
          <w:rFonts w:ascii="Times New Roman" w:hAnsi="Times New Roman" w:cs="Times New Roman"/>
          <w:sz w:val="28"/>
          <w:szCs w:val="28"/>
          <w:lang w:val="kk-KZ"/>
        </w:rPr>
        <w:t xml:space="preserve"> Zhukeshov A.M., </w:t>
      </w:r>
      <w:r w:rsidR="00BD5F57" w:rsidRPr="00BD5F57">
        <w:rPr>
          <w:rFonts w:ascii="Times New Roman" w:hAnsi="Times New Roman" w:cs="Times New Roman"/>
          <w:sz w:val="28"/>
          <w:szCs w:val="28"/>
          <w:lang w:val="en-US"/>
        </w:rPr>
        <w:t>Nikullin</w:t>
      </w:r>
      <w:r w:rsidR="009B791A">
        <w:rPr>
          <w:rFonts w:ascii="Times New Roman" w:hAnsi="Times New Roman" w:cs="Times New Roman"/>
          <w:sz w:val="28"/>
          <w:szCs w:val="28"/>
          <w:lang w:val="en-US"/>
        </w:rPr>
        <w:t xml:space="preserve"> </w:t>
      </w:r>
      <w:r w:rsidR="009B791A" w:rsidRPr="00BD5F57">
        <w:rPr>
          <w:rFonts w:ascii="Times New Roman" w:hAnsi="Times New Roman" w:cs="Times New Roman"/>
          <w:sz w:val="28"/>
          <w:szCs w:val="28"/>
          <w:lang w:val="en-US"/>
        </w:rPr>
        <w:t>V.Ya</w:t>
      </w:r>
      <w:r w:rsidR="00BD5F57" w:rsidRPr="00BD5F57">
        <w:rPr>
          <w:rFonts w:ascii="Times New Roman" w:hAnsi="Times New Roman" w:cs="Times New Roman"/>
          <w:sz w:val="28"/>
          <w:szCs w:val="28"/>
          <w:lang w:val="en-US"/>
        </w:rPr>
        <w:t>., Ereskin</w:t>
      </w:r>
      <w:r w:rsidR="007C630C">
        <w:rPr>
          <w:rFonts w:ascii="Times New Roman" w:hAnsi="Times New Roman" w:cs="Times New Roman"/>
          <w:sz w:val="28"/>
          <w:szCs w:val="28"/>
          <w:lang w:val="kk-KZ"/>
        </w:rPr>
        <w:t xml:space="preserve"> </w:t>
      </w:r>
      <w:r w:rsidR="007C630C" w:rsidRPr="007C630C">
        <w:rPr>
          <w:rFonts w:ascii="Times New Roman" w:hAnsi="Times New Roman" w:cs="Times New Roman"/>
          <w:sz w:val="28"/>
          <w:szCs w:val="28"/>
          <w:lang w:val="en-US"/>
        </w:rPr>
        <w:t>A.A</w:t>
      </w:r>
      <w:r w:rsidR="00BD5F57" w:rsidRPr="00BD5F57">
        <w:rPr>
          <w:rFonts w:ascii="Times New Roman" w:hAnsi="Times New Roman" w:cs="Times New Roman"/>
          <w:sz w:val="28"/>
          <w:szCs w:val="28"/>
          <w:lang w:val="en-US"/>
        </w:rPr>
        <w:t xml:space="preserve">., </w:t>
      </w:r>
      <w:r w:rsidR="00BD5F57" w:rsidRPr="00BD5F57">
        <w:rPr>
          <w:rFonts w:ascii="Times New Roman" w:hAnsi="Times New Roman" w:cs="Times New Roman"/>
          <w:sz w:val="28"/>
          <w:szCs w:val="28"/>
          <w:lang w:val="kk-KZ"/>
        </w:rPr>
        <w:t>Gabdullina A.T., Amrenova A.U.</w:t>
      </w:r>
      <w:r w:rsidR="00BD5F57" w:rsidRPr="00BD5F57">
        <w:rPr>
          <w:rFonts w:ascii="Times New Roman" w:hAnsi="Times New Roman" w:cs="Times New Roman"/>
          <w:sz w:val="28"/>
          <w:szCs w:val="28"/>
          <w:lang w:val="en-US"/>
        </w:rPr>
        <w:t xml:space="preserve"> </w:t>
      </w:r>
      <w:r w:rsidR="00BD5F57" w:rsidRPr="00BD5F57">
        <w:rPr>
          <w:rFonts w:ascii="Times New Roman" w:hAnsi="Times New Roman" w:cs="Times New Roman"/>
          <w:sz w:val="28"/>
          <w:szCs w:val="28"/>
          <w:lang w:val="kk-KZ"/>
        </w:rPr>
        <w:t>Experimental study of the mechanism erosion materials</w:t>
      </w:r>
      <w:r w:rsidR="00BD5F57" w:rsidRPr="00BD5F57">
        <w:rPr>
          <w:rFonts w:ascii="Times New Roman" w:hAnsi="Times New Roman" w:cs="Times New Roman"/>
          <w:b/>
          <w:sz w:val="28"/>
          <w:szCs w:val="28"/>
          <w:lang w:val="kk-KZ"/>
        </w:rPr>
        <w:t xml:space="preserve"> </w:t>
      </w:r>
      <w:r w:rsidR="00BD5F57" w:rsidRPr="00BD5F57">
        <w:rPr>
          <w:rFonts w:ascii="Times New Roman" w:hAnsi="Times New Roman" w:cs="Times New Roman"/>
          <w:sz w:val="28"/>
          <w:szCs w:val="28"/>
          <w:lang w:val="kk-KZ"/>
        </w:rPr>
        <w:t>exposed to low plasma power flows</w:t>
      </w:r>
      <w:r w:rsidR="00BD5F57" w:rsidRPr="00BD5F57">
        <w:rPr>
          <w:rFonts w:ascii="Times New Roman" w:hAnsi="Times New Roman" w:cs="Times New Roman"/>
          <w:sz w:val="28"/>
          <w:szCs w:val="28"/>
          <w:lang w:val="en-US"/>
        </w:rPr>
        <w:t xml:space="preserve"> </w:t>
      </w:r>
      <w:r w:rsidR="00BD5F57" w:rsidRPr="00BD5F57">
        <w:rPr>
          <w:rFonts w:ascii="Times New Roman" w:hAnsi="Times New Roman" w:cs="Times New Roman"/>
          <w:sz w:val="28"/>
          <w:szCs w:val="28"/>
          <w:lang w:val="kk-KZ"/>
        </w:rPr>
        <w:t xml:space="preserve">// </w:t>
      </w:r>
      <w:r w:rsidR="00BD5F57" w:rsidRPr="00BD5F57">
        <w:rPr>
          <w:rFonts w:ascii="Times New Roman" w:hAnsi="Times New Roman" w:cs="Times New Roman"/>
          <w:sz w:val="28"/>
          <w:szCs w:val="28"/>
          <w:lang w:val="en-US"/>
        </w:rPr>
        <w:t>NNC RK Bulletin</w:t>
      </w:r>
      <w:r w:rsidR="00BD5F57" w:rsidRPr="00BD5F57">
        <w:rPr>
          <w:rFonts w:ascii="Times New Roman" w:hAnsi="Times New Roman" w:cs="Times New Roman"/>
          <w:sz w:val="28"/>
          <w:szCs w:val="28"/>
          <w:lang w:val="kk-KZ"/>
        </w:rPr>
        <w:t xml:space="preserve">. – 2021. – </w:t>
      </w:r>
      <w:r w:rsidR="00BD5F57" w:rsidRPr="00BD5F57">
        <w:rPr>
          <w:rFonts w:ascii="Times New Roman" w:hAnsi="Times New Roman" w:cs="Times New Roman"/>
          <w:sz w:val="28"/>
          <w:szCs w:val="28"/>
          <w:lang w:val="en-US"/>
        </w:rPr>
        <w:t>Vol</w:t>
      </w:r>
      <w:r w:rsidR="00BD5F57" w:rsidRPr="007C630C">
        <w:rPr>
          <w:rFonts w:ascii="Times New Roman" w:hAnsi="Times New Roman" w:cs="Times New Roman"/>
          <w:sz w:val="28"/>
          <w:szCs w:val="28"/>
          <w:lang w:val="kk-KZ"/>
        </w:rPr>
        <w:t>.</w:t>
      </w:r>
      <w:r w:rsidR="007C630C">
        <w:rPr>
          <w:rFonts w:ascii="Times New Roman" w:hAnsi="Times New Roman" w:cs="Times New Roman"/>
          <w:sz w:val="28"/>
          <w:szCs w:val="28"/>
          <w:lang w:val="kk-KZ"/>
        </w:rPr>
        <w:t xml:space="preserve"> </w:t>
      </w:r>
      <w:r w:rsidR="00BD5F57" w:rsidRPr="00BD5F57">
        <w:rPr>
          <w:rFonts w:ascii="Times New Roman" w:hAnsi="Times New Roman" w:cs="Times New Roman"/>
          <w:sz w:val="28"/>
          <w:szCs w:val="28"/>
          <w:lang w:val="kk-KZ"/>
        </w:rPr>
        <w:t xml:space="preserve">85, </w:t>
      </w:r>
      <w:r w:rsidR="00BD5F57" w:rsidRPr="00BD5F57">
        <w:rPr>
          <w:rFonts w:ascii="Times New Roman" w:hAnsi="Times New Roman" w:cs="Times New Roman"/>
          <w:sz w:val="28"/>
          <w:szCs w:val="28"/>
          <w:lang w:val="en-US"/>
        </w:rPr>
        <w:t>No</w:t>
      </w:r>
      <w:r w:rsidR="00BD5F57" w:rsidRPr="007C630C">
        <w:rPr>
          <w:rFonts w:ascii="Times New Roman" w:hAnsi="Times New Roman" w:cs="Times New Roman"/>
          <w:sz w:val="28"/>
          <w:szCs w:val="28"/>
          <w:lang w:val="en-US"/>
        </w:rPr>
        <w:t>.</w:t>
      </w:r>
      <w:r w:rsidR="007C630C">
        <w:rPr>
          <w:rFonts w:ascii="Times New Roman" w:hAnsi="Times New Roman" w:cs="Times New Roman"/>
          <w:sz w:val="28"/>
          <w:szCs w:val="28"/>
          <w:lang w:val="kk-KZ"/>
        </w:rPr>
        <w:t xml:space="preserve"> </w:t>
      </w:r>
      <w:r w:rsidR="00BD5F57" w:rsidRPr="00BD5F57">
        <w:rPr>
          <w:rFonts w:ascii="Times New Roman" w:hAnsi="Times New Roman" w:cs="Times New Roman"/>
          <w:sz w:val="28"/>
          <w:szCs w:val="28"/>
          <w:lang w:val="kk-KZ"/>
        </w:rPr>
        <w:t xml:space="preserve">1. – </w:t>
      </w:r>
      <w:r w:rsidR="00BD5F57" w:rsidRPr="00BD5F57">
        <w:rPr>
          <w:rFonts w:ascii="Times New Roman" w:hAnsi="Times New Roman" w:cs="Times New Roman"/>
          <w:sz w:val="28"/>
          <w:szCs w:val="28"/>
          <w:lang w:val="en-US"/>
        </w:rPr>
        <w:t>P</w:t>
      </w:r>
      <w:r w:rsidR="00BD5F57" w:rsidRPr="007C630C">
        <w:rPr>
          <w:rFonts w:ascii="Times New Roman" w:hAnsi="Times New Roman" w:cs="Times New Roman"/>
          <w:sz w:val="28"/>
          <w:szCs w:val="28"/>
          <w:lang w:val="en-US"/>
        </w:rPr>
        <w:t>.</w:t>
      </w:r>
      <w:r w:rsidR="007C630C">
        <w:rPr>
          <w:rFonts w:ascii="Times New Roman" w:hAnsi="Times New Roman" w:cs="Times New Roman"/>
          <w:sz w:val="28"/>
          <w:szCs w:val="28"/>
          <w:lang w:val="kk-KZ"/>
        </w:rPr>
        <w:t xml:space="preserve"> </w:t>
      </w:r>
      <w:r w:rsidR="00BD5F57" w:rsidRPr="00BD5F57">
        <w:rPr>
          <w:rFonts w:ascii="Times New Roman" w:hAnsi="Times New Roman" w:cs="Times New Roman"/>
          <w:sz w:val="28"/>
          <w:szCs w:val="28"/>
          <w:lang w:val="en-US"/>
        </w:rPr>
        <w:t>8</w:t>
      </w:r>
      <w:r w:rsidR="00FE3F91" w:rsidRPr="00FE3F91">
        <w:rPr>
          <w:rFonts w:ascii="Times New Roman" w:hAnsi="Times New Roman" w:cs="Times New Roman"/>
          <w:sz w:val="28"/>
          <w:szCs w:val="28"/>
          <w:lang w:val="en-US"/>
        </w:rPr>
        <w:t xml:space="preserve">2 </w:t>
      </w:r>
      <w:r w:rsidR="00BD5F57" w:rsidRPr="00BD5F57">
        <w:rPr>
          <w:rFonts w:ascii="Times New Roman" w:hAnsi="Times New Roman" w:cs="Times New Roman"/>
          <w:sz w:val="28"/>
          <w:szCs w:val="28"/>
          <w:lang w:val="kk-KZ"/>
        </w:rPr>
        <w:t>-</w:t>
      </w:r>
      <w:r w:rsidR="00FE3F91">
        <w:rPr>
          <w:rFonts w:ascii="Times New Roman" w:hAnsi="Times New Roman" w:cs="Times New Roman"/>
          <w:sz w:val="28"/>
          <w:szCs w:val="28"/>
          <w:lang w:val="kk-KZ"/>
        </w:rPr>
        <w:t xml:space="preserve"> </w:t>
      </w:r>
      <w:r w:rsidR="00BD5F57" w:rsidRPr="00BD5F57">
        <w:rPr>
          <w:rFonts w:ascii="Times New Roman" w:hAnsi="Times New Roman" w:cs="Times New Roman"/>
          <w:sz w:val="28"/>
          <w:szCs w:val="28"/>
          <w:lang w:val="en-US"/>
        </w:rPr>
        <w:t>84</w:t>
      </w:r>
      <w:r w:rsidR="00BD5F57" w:rsidRPr="00BD5F57">
        <w:rPr>
          <w:rFonts w:ascii="Times New Roman" w:hAnsi="Times New Roman" w:cs="Times New Roman"/>
          <w:sz w:val="28"/>
          <w:szCs w:val="28"/>
          <w:lang w:val="kk-KZ"/>
        </w:rPr>
        <w:t>.</w:t>
      </w:r>
      <w:r w:rsidR="00BD5F57" w:rsidRPr="00BD5F57">
        <w:rPr>
          <w:rFonts w:ascii="Times New Roman" w:hAnsi="Times New Roman" w:cs="Times New Roman"/>
          <w:b/>
          <w:bCs/>
          <w:sz w:val="28"/>
          <w:szCs w:val="28"/>
          <w:lang w:val="kk-KZ"/>
        </w:rPr>
        <w:t xml:space="preserve"> </w:t>
      </w:r>
    </w:p>
    <w:p w:rsidR="00196B3E" w:rsidRPr="00DE043F" w:rsidRDefault="00B262F6" w:rsidP="00CD15B7">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en-US"/>
        </w:rPr>
        <w:t>10</w:t>
      </w:r>
      <w:r w:rsidR="00196B3E" w:rsidRPr="00DE043F">
        <w:rPr>
          <w:rFonts w:ascii="Times New Roman" w:hAnsi="Times New Roman" w:cs="Times New Roman"/>
          <w:sz w:val="28"/>
          <w:szCs w:val="28"/>
          <w:lang w:val="kk-KZ"/>
        </w:rPr>
        <w:t xml:space="preserve">. </w:t>
      </w:r>
      <w:r w:rsidR="00196B3E" w:rsidRPr="00DE043F">
        <w:rPr>
          <w:rFonts w:ascii="Times New Roman" w:hAnsi="Times New Roman" w:cs="Times New Roman"/>
          <w:b/>
          <w:bCs/>
          <w:sz w:val="28"/>
          <w:szCs w:val="28"/>
          <w:lang w:val="kk-KZ"/>
        </w:rPr>
        <w:t>Moldabekov</w:t>
      </w:r>
      <w:r w:rsidR="007F3264" w:rsidRPr="00DE043F">
        <w:rPr>
          <w:rFonts w:ascii="Times New Roman" w:hAnsi="Times New Roman" w:cs="Times New Roman"/>
          <w:b/>
          <w:bCs/>
          <w:sz w:val="28"/>
          <w:szCs w:val="28"/>
          <w:lang w:val="kk-KZ"/>
        </w:rPr>
        <w:t xml:space="preserve"> Zh.M.</w:t>
      </w:r>
      <w:r w:rsidR="00196B3E" w:rsidRPr="00DE043F">
        <w:rPr>
          <w:rFonts w:ascii="Times New Roman" w:hAnsi="Times New Roman" w:cs="Times New Roman"/>
          <w:b/>
          <w:bCs/>
          <w:sz w:val="28"/>
          <w:szCs w:val="28"/>
          <w:lang w:val="kk-KZ"/>
        </w:rPr>
        <w:t>,</w:t>
      </w:r>
      <w:r w:rsidR="00196B3E" w:rsidRPr="00DE043F">
        <w:rPr>
          <w:rFonts w:ascii="Times New Roman" w:hAnsi="Times New Roman" w:cs="Times New Roman"/>
          <w:sz w:val="28"/>
          <w:szCs w:val="28"/>
          <w:lang w:val="kk-KZ"/>
        </w:rPr>
        <w:t xml:space="preserve"> Zhukeshov</w:t>
      </w:r>
      <w:r w:rsidR="007F3264" w:rsidRPr="00DE043F">
        <w:rPr>
          <w:rFonts w:ascii="Times New Roman" w:hAnsi="Times New Roman" w:cs="Times New Roman"/>
          <w:sz w:val="28"/>
          <w:szCs w:val="28"/>
          <w:lang w:val="kk-KZ"/>
        </w:rPr>
        <w:t xml:space="preserve"> A.M.</w:t>
      </w:r>
      <w:r w:rsidR="00196B3E" w:rsidRPr="00DE043F">
        <w:rPr>
          <w:rFonts w:ascii="Times New Roman" w:hAnsi="Times New Roman" w:cs="Times New Roman"/>
          <w:sz w:val="28"/>
          <w:szCs w:val="28"/>
          <w:lang w:val="kk-KZ"/>
        </w:rPr>
        <w:t>, Gabdullina</w:t>
      </w:r>
      <w:r w:rsidR="007F3264" w:rsidRPr="00DE043F">
        <w:rPr>
          <w:rFonts w:ascii="Times New Roman" w:hAnsi="Times New Roman" w:cs="Times New Roman"/>
          <w:sz w:val="28"/>
          <w:szCs w:val="28"/>
          <w:lang w:val="kk-KZ"/>
        </w:rPr>
        <w:t xml:space="preserve"> A.T.</w:t>
      </w:r>
      <w:r w:rsidR="00196B3E" w:rsidRPr="00DE043F">
        <w:rPr>
          <w:rFonts w:ascii="Times New Roman" w:hAnsi="Times New Roman" w:cs="Times New Roman"/>
          <w:sz w:val="28"/>
          <w:szCs w:val="28"/>
          <w:lang w:val="kk-KZ"/>
        </w:rPr>
        <w:t>, Amrenova</w:t>
      </w:r>
      <w:r w:rsidR="007F3264" w:rsidRPr="00DE043F">
        <w:rPr>
          <w:rFonts w:ascii="Times New Roman" w:hAnsi="Times New Roman" w:cs="Times New Roman"/>
          <w:sz w:val="28"/>
          <w:szCs w:val="28"/>
          <w:lang w:val="kk-KZ"/>
        </w:rPr>
        <w:t xml:space="preserve"> A.U.</w:t>
      </w:r>
      <w:r w:rsidR="00196B3E" w:rsidRPr="00DE043F">
        <w:rPr>
          <w:rFonts w:ascii="Times New Roman" w:hAnsi="Times New Roman" w:cs="Times New Roman"/>
          <w:sz w:val="28"/>
          <w:szCs w:val="28"/>
          <w:lang w:val="kk-KZ"/>
        </w:rPr>
        <w:t xml:space="preserve"> </w:t>
      </w:r>
      <w:r w:rsidR="00FE3F91">
        <w:rPr>
          <w:rFonts w:ascii="Times New Roman" w:hAnsi="Times New Roman" w:cs="Times New Roman"/>
          <w:sz w:val="28"/>
          <w:szCs w:val="28"/>
          <w:lang w:val="en-US"/>
        </w:rPr>
        <w:t>I</w:t>
      </w:r>
      <w:r w:rsidR="00196B3E" w:rsidRPr="00DE043F">
        <w:rPr>
          <w:rFonts w:ascii="Times New Roman" w:hAnsi="Times New Roman" w:cs="Times New Roman"/>
          <w:sz w:val="28"/>
          <w:szCs w:val="28"/>
          <w:lang w:val="kk-KZ"/>
        </w:rPr>
        <w:t>nvestigation of radiation effect on tungsten and molybdenum materials</w:t>
      </w:r>
      <w:r w:rsidR="007F3264"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w:t>
      </w:r>
      <w:r w:rsidR="007F3264"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International Journal of Mathematics and Physics</w:t>
      </w:r>
      <w:r w:rsidR="007F3264" w:rsidRPr="00DE043F">
        <w:rPr>
          <w:rFonts w:ascii="Times New Roman" w:hAnsi="Times New Roman" w:cs="Times New Roman"/>
          <w:sz w:val="28"/>
          <w:szCs w:val="28"/>
          <w:lang w:val="kk-KZ"/>
        </w:rPr>
        <w:t>. – 202</w:t>
      </w:r>
      <w:r>
        <w:rPr>
          <w:rFonts w:ascii="Times New Roman" w:hAnsi="Times New Roman" w:cs="Times New Roman"/>
          <w:sz w:val="28"/>
          <w:szCs w:val="28"/>
          <w:lang w:val="en-US"/>
        </w:rPr>
        <w:t>3.</w:t>
      </w:r>
      <w:r w:rsidR="007F3264" w:rsidRPr="00DE043F">
        <w:rPr>
          <w:rFonts w:ascii="Times New Roman" w:hAnsi="Times New Roman" w:cs="Times New Roman"/>
          <w:sz w:val="28"/>
          <w:szCs w:val="28"/>
          <w:lang w:val="kk-KZ"/>
        </w:rPr>
        <w:t xml:space="preserve"> – </w:t>
      </w:r>
      <w:r w:rsidR="00410F29" w:rsidRPr="00DE043F">
        <w:rPr>
          <w:rFonts w:ascii="Times New Roman" w:hAnsi="Times New Roman" w:cs="Times New Roman"/>
          <w:sz w:val="28"/>
          <w:szCs w:val="28"/>
          <w:lang w:val="en-US"/>
        </w:rPr>
        <w:t>Vol</w:t>
      </w:r>
      <w:r w:rsidR="00410F29" w:rsidRPr="007C630C">
        <w:rPr>
          <w:rFonts w:ascii="Times New Roman" w:hAnsi="Times New Roman" w:cs="Times New Roman"/>
          <w:sz w:val="28"/>
          <w:szCs w:val="28"/>
          <w:lang w:val="en-US"/>
        </w:rPr>
        <w:t>.</w:t>
      </w:r>
      <w:r w:rsidR="007C630C">
        <w:rPr>
          <w:rFonts w:ascii="Times New Roman" w:hAnsi="Times New Roman" w:cs="Times New Roman"/>
          <w:sz w:val="28"/>
          <w:szCs w:val="28"/>
          <w:lang w:val="kk-KZ"/>
        </w:rPr>
        <w:t xml:space="preserve"> </w:t>
      </w:r>
      <w:r w:rsidR="00410F29" w:rsidRPr="00DE043F">
        <w:rPr>
          <w:rFonts w:ascii="Times New Roman" w:hAnsi="Times New Roman" w:cs="Times New Roman"/>
          <w:sz w:val="28"/>
          <w:szCs w:val="28"/>
          <w:lang w:val="en-US"/>
        </w:rPr>
        <w:t>14,</w:t>
      </w:r>
      <w:r w:rsidR="00196B3E" w:rsidRPr="00DE043F">
        <w:rPr>
          <w:rFonts w:ascii="Times New Roman" w:hAnsi="Times New Roman" w:cs="Times New Roman"/>
          <w:sz w:val="28"/>
          <w:szCs w:val="28"/>
          <w:lang w:val="kk-KZ"/>
        </w:rPr>
        <w:t xml:space="preserve"> </w:t>
      </w:r>
      <w:r w:rsidR="007C630C">
        <w:rPr>
          <w:rFonts w:ascii="Times New Roman" w:hAnsi="Times New Roman" w:cs="Times New Roman"/>
          <w:sz w:val="28"/>
          <w:szCs w:val="28"/>
          <w:lang w:val="en-US"/>
        </w:rPr>
        <w:t>No.</w:t>
      </w:r>
      <w:r w:rsidR="007C630C">
        <w:rPr>
          <w:rFonts w:ascii="Times New Roman" w:hAnsi="Times New Roman" w:cs="Times New Roman"/>
          <w:sz w:val="28"/>
          <w:szCs w:val="28"/>
          <w:lang w:val="kk-KZ"/>
        </w:rPr>
        <w:t xml:space="preserve"> </w:t>
      </w:r>
      <w:r w:rsidR="001017B1">
        <w:rPr>
          <w:rFonts w:ascii="Times New Roman" w:hAnsi="Times New Roman" w:cs="Times New Roman"/>
          <w:sz w:val="28"/>
          <w:szCs w:val="28"/>
          <w:lang w:val="kk-KZ"/>
        </w:rPr>
        <w:t xml:space="preserve">2. </w:t>
      </w:r>
      <w:r w:rsidR="001017B1" w:rsidRPr="00DE043F">
        <w:rPr>
          <w:rFonts w:ascii="Times New Roman" w:hAnsi="Times New Roman" w:cs="Times New Roman"/>
          <w:sz w:val="28"/>
          <w:szCs w:val="28"/>
          <w:lang w:val="kk-KZ"/>
        </w:rPr>
        <w:t>–</w:t>
      </w:r>
      <w:r w:rsidR="00410F29" w:rsidRPr="00DE043F">
        <w:rPr>
          <w:rFonts w:ascii="Times New Roman" w:hAnsi="Times New Roman" w:cs="Times New Roman"/>
          <w:sz w:val="28"/>
          <w:szCs w:val="28"/>
          <w:lang w:val="kk-KZ"/>
        </w:rPr>
        <w:t xml:space="preserve"> </w:t>
      </w:r>
      <w:r w:rsidR="00410F29" w:rsidRPr="00DE043F">
        <w:rPr>
          <w:rFonts w:ascii="Times New Roman" w:hAnsi="Times New Roman" w:cs="Times New Roman"/>
          <w:sz w:val="28"/>
          <w:szCs w:val="28"/>
          <w:lang w:val="en-US"/>
        </w:rPr>
        <w:t>P</w:t>
      </w:r>
      <w:r w:rsidR="00410F29" w:rsidRPr="00DE043F">
        <w:rPr>
          <w:rFonts w:ascii="Times New Roman" w:hAnsi="Times New Roman" w:cs="Times New Roman"/>
          <w:sz w:val="28"/>
          <w:szCs w:val="28"/>
          <w:lang w:val="kk-KZ"/>
        </w:rPr>
        <w:t>. 56</w:t>
      </w:r>
      <w:r w:rsidR="00FE3F91">
        <w:rPr>
          <w:rFonts w:ascii="Times New Roman" w:hAnsi="Times New Roman" w:cs="Times New Roman"/>
          <w:sz w:val="28"/>
          <w:szCs w:val="28"/>
          <w:lang w:val="kk-KZ"/>
        </w:rPr>
        <w:t xml:space="preserve"> </w:t>
      </w:r>
      <w:r w:rsidR="00410F29" w:rsidRPr="00DE043F">
        <w:rPr>
          <w:rFonts w:ascii="Times New Roman" w:hAnsi="Times New Roman" w:cs="Times New Roman"/>
          <w:sz w:val="28"/>
          <w:szCs w:val="28"/>
          <w:lang w:val="kk-KZ"/>
        </w:rPr>
        <w:t>-</w:t>
      </w:r>
      <w:r w:rsidR="00FE3F91">
        <w:rPr>
          <w:rFonts w:ascii="Times New Roman" w:hAnsi="Times New Roman" w:cs="Times New Roman"/>
          <w:sz w:val="28"/>
          <w:szCs w:val="28"/>
          <w:lang w:val="kk-KZ"/>
        </w:rPr>
        <w:t xml:space="preserve"> </w:t>
      </w:r>
      <w:r w:rsidR="00410F29" w:rsidRPr="00DE043F">
        <w:rPr>
          <w:rFonts w:ascii="Times New Roman" w:hAnsi="Times New Roman" w:cs="Times New Roman"/>
          <w:sz w:val="28"/>
          <w:szCs w:val="28"/>
          <w:lang w:val="kk-KZ"/>
        </w:rPr>
        <w:t>63</w:t>
      </w:r>
      <w:r w:rsidR="00410F29" w:rsidRPr="00DE043F">
        <w:rPr>
          <w:rFonts w:ascii="Times New Roman" w:hAnsi="Times New Roman" w:cs="Times New Roman"/>
          <w:sz w:val="28"/>
          <w:szCs w:val="28"/>
          <w:lang w:val="en-US"/>
        </w:rPr>
        <w:t>.</w:t>
      </w:r>
      <w:r w:rsidR="00410F29" w:rsidRPr="00DE043F">
        <w:rPr>
          <w:rFonts w:ascii="Times New Roman" w:hAnsi="Times New Roman" w:cs="Times New Roman"/>
          <w:sz w:val="28"/>
          <w:szCs w:val="28"/>
          <w:lang w:val="kk-KZ"/>
        </w:rPr>
        <w:t xml:space="preserve"> </w:t>
      </w:r>
    </w:p>
    <w:p w:rsidR="00196B3E" w:rsidRPr="00823BDD" w:rsidRDefault="0059275F" w:rsidP="00823BDD">
      <w:pPr>
        <w:spacing w:after="0" w:line="240" w:lineRule="auto"/>
        <w:ind w:firstLine="709"/>
        <w:contextualSpacing/>
        <w:jc w:val="both"/>
        <w:rPr>
          <w:rFonts w:ascii="Times New Roman" w:hAnsi="Times New Roman" w:cs="Times New Roman"/>
          <w:sz w:val="28"/>
          <w:szCs w:val="28"/>
          <w:lang w:val="kk-KZ"/>
        </w:rPr>
      </w:pPr>
      <w:r w:rsidRPr="0059275F">
        <w:rPr>
          <w:rFonts w:ascii="Times New Roman" w:hAnsi="Times New Roman" w:cs="Times New Roman"/>
          <w:sz w:val="28"/>
          <w:szCs w:val="28"/>
          <w:lang w:val="kk-KZ"/>
        </w:rPr>
        <w:t>1</w:t>
      </w:r>
      <w:r w:rsidR="00B262F6" w:rsidRPr="00B262F6">
        <w:rPr>
          <w:rFonts w:ascii="Times New Roman" w:hAnsi="Times New Roman" w:cs="Times New Roman"/>
          <w:sz w:val="28"/>
          <w:szCs w:val="28"/>
          <w:lang w:val="kk-KZ"/>
        </w:rPr>
        <w:t>1</w:t>
      </w:r>
      <w:r w:rsidR="00196B3E" w:rsidRPr="00DE043F">
        <w:rPr>
          <w:rFonts w:ascii="Times New Roman" w:hAnsi="Times New Roman" w:cs="Times New Roman"/>
          <w:sz w:val="28"/>
          <w:szCs w:val="28"/>
          <w:lang w:val="kk-KZ"/>
        </w:rPr>
        <w:t xml:space="preserve">. </w:t>
      </w:r>
      <w:r w:rsidR="00823BDD" w:rsidRPr="00DE043F">
        <w:rPr>
          <w:rFonts w:ascii="Times New Roman" w:hAnsi="Times New Roman" w:cs="Times New Roman"/>
          <w:b/>
          <w:bCs/>
          <w:sz w:val="28"/>
          <w:szCs w:val="28"/>
          <w:lang w:val="kk-KZ"/>
        </w:rPr>
        <w:t>Moldabekov Zh.</w:t>
      </w:r>
      <w:r w:rsidR="00301402">
        <w:rPr>
          <w:rFonts w:ascii="Times New Roman" w:hAnsi="Times New Roman" w:cs="Times New Roman"/>
          <w:b/>
          <w:bCs/>
          <w:sz w:val="28"/>
          <w:szCs w:val="28"/>
          <w:lang w:val="en-CA"/>
        </w:rPr>
        <w:t>M.,</w:t>
      </w:r>
      <w:r w:rsidR="00823BDD" w:rsidRPr="00DE043F">
        <w:rPr>
          <w:rFonts w:ascii="Times New Roman" w:hAnsi="Times New Roman" w:cs="Times New Roman"/>
          <w:b/>
          <w:bCs/>
          <w:sz w:val="28"/>
          <w:szCs w:val="28"/>
          <w:lang w:val="kk-KZ"/>
        </w:rPr>
        <w:t xml:space="preserve"> </w:t>
      </w:r>
      <w:r w:rsidR="00823BDD" w:rsidRPr="00DE043F">
        <w:rPr>
          <w:rFonts w:ascii="Times New Roman" w:hAnsi="Times New Roman" w:cs="Times New Roman"/>
          <w:sz w:val="28"/>
          <w:szCs w:val="28"/>
          <w:lang w:val="kk-KZ"/>
        </w:rPr>
        <w:t>Zhukeshov A.</w:t>
      </w:r>
      <w:r w:rsidR="00823BDD">
        <w:rPr>
          <w:rFonts w:ascii="Times New Roman" w:hAnsi="Times New Roman" w:cs="Times New Roman"/>
          <w:sz w:val="28"/>
          <w:szCs w:val="28"/>
          <w:lang w:val="en-CA"/>
        </w:rPr>
        <w:t>M.</w:t>
      </w:r>
      <w:r w:rsidR="00823BDD" w:rsidRPr="00DE043F">
        <w:rPr>
          <w:rFonts w:ascii="Times New Roman" w:hAnsi="Times New Roman" w:cs="Times New Roman"/>
          <w:sz w:val="28"/>
          <w:szCs w:val="28"/>
          <w:lang w:val="kk-KZ"/>
        </w:rPr>
        <w:t>, Gabdullina A.</w:t>
      </w:r>
      <w:r w:rsidR="00823BDD">
        <w:rPr>
          <w:rFonts w:ascii="Times New Roman" w:hAnsi="Times New Roman" w:cs="Times New Roman"/>
          <w:sz w:val="28"/>
          <w:szCs w:val="28"/>
          <w:lang w:val="en-CA"/>
        </w:rPr>
        <w:t>T.</w:t>
      </w:r>
      <w:r w:rsidR="00823BDD" w:rsidRPr="00DE043F">
        <w:rPr>
          <w:rFonts w:ascii="Times New Roman" w:hAnsi="Times New Roman" w:cs="Times New Roman"/>
          <w:sz w:val="28"/>
          <w:szCs w:val="28"/>
          <w:lang w:val="kk-KZ"/>
        </w:rPr>
        <w:t>, Amrenova A.</w:t>
      </w:r>
      <w:r w:rsidR="00823BDD">
        <w:rPr>
          <w:rFonts w:ascii="Times New Roman" w:hAnsi="Times New Roman" w:cs="Times New Roman"/>
          <w:sz w:val="28"/>
          <w:szCs w:val="28"/>
          <w:lang w:val="en-CA"/>
        </w:rPr>
        <w:t>U.</w:t>
      </w:r>
      <w:r w:rsidR="00823BDD" w:rsidRPr="00DE043F">
        <w:rPr>
          <w:rFonts w:ascii="Times New Roman" w:hAnsi="Times New Roman" w:cs="Times New Roman"/>
          <w:sz w:val="28"/>
          <w:szCs w:val="28"/>
          <w:lang w:val="kk-KZ"/>
        </w:rPr>
        <w:t xml:space="preserve"> </w:t>
      </w:r>
      <w:r w:rsidR="00823BDD" w:rsidRPr="001975DC">
        <w:rPr>
          <w:rFonts w:ascii="Times New Roman" w:hAnsi="Times New Roman" w:cs="Times New Roman"/>
          <w:sz w:val="28"/>
          <w:szCs w:val="28"/>
          <w:lang w:val="en-CA"/>
        </w:rPr>
        <w:t>Interrelation of fusion cross-section, reaction rate and neutron production in a D-D reaction in a plasma focus device</w:t>
      </w:r>
      <w:r w:rsidR="00823BDD">
        <w:rPr>
          <w:rFonts w:ascii="Times New Roman" w:hAnsi="Times New Roman" w:cs="Times New Roman"/>
          <w:sz w:val="28"/>
          <w:szCs w:val="28"/>
          <w:lang w:val="en-CA"/>
        </w:rPr>
        <w:t xml:space="preserve"> </w:t>
      </w:r>
      <w:r w:rsidR="00823BDD" w:rsidRPr="00DE043F">
        <w:rPr>
          <w:rFonts w:ascii="Times New Roman" w:hAnsi="Times New Roman" w:cs="Times New Roman"/>
          <w:sz w:val="28"/>
          <w:szCs w:val="28"/>
          <w:lang w:val="kk-KZ"/>
        </w:rPr>
        <w:t>//</w:t>
      </w:r>
      <w:r w:rsidR="00823BDD" w:rsidRPr="00DE043F">
        <w:rPr>
          <w:rFonts w:ascii="Times New Roman" w:hAnsi="Times New Roman" w:cs="Times New Roman"/>
          <w:sz w:val="28"/>
          <w:szCs w:val="28"/>
          <w:lang w:val="en-US"/>
        </w:rPr>
        <w:t xml:space="preserve"> </w:t>
      </w:r>
      <w:r w:rsidR="00823BDD">
        <w:rPr>
          <w:rFonts w:ascii="Times New Roman" w:hAnsi="Times New Roman" w:cs="Times New Roman"/>
          <w:sz w:val="28"/>
          <w:szCs w:val="28"/>
          <w:lang w:val="en-US"/>
        </w:rPr>
        <w:t xml:space="preserve">Recent Contributions to </w:t>
      </w:r>
      <w:r w:rsidR="00823BDD" w:rsidRPr="00DE043F">
        <w:rPr>
          <w:rFonts w:ascii="Times New Roman" w:hAnsi="Times New Roman" w:cs="Times New Roman"/>
          <w:sz w:val="28"/>
          <w:szCs w:val="28"/>
          <w:lang w:val="kk-KZ"/>
        </w:rPr>
        <w:t>Physic</w:t>
      </w:r>
      <w:r w:rsidR="00823BDD">
        <w:rPr>
          <w:rFonts w:ascii="Times New Roman" w:hAnsi="Times New Roman" w:cs="Times New Roman"/>
          <w:sz w:val="28"/>
          <w:szCs w:val="28"/>
          <w:lang w:val="en-CA"/>
        </w:rPr>
        <w:t>s</w:t>
      </w:r>
      <w:r w:rsidR="00823BDD" w:rsidRPr="00DE043F">
        <w:rPr>
          <w:rFonts w:ascii="Times New Roman" w:hAnsi="Times New Roman" w:cs="Times New Roman"/>
          <w:sz w:val="28"/>
          <w:szCs w:val="28"/>
          <w:lang w:val="kk-KZ"/>
        </w:rPr>
        <w:t>.</w:t>
      </w:r>
      <w:r w:rsidR="00823BDD" w:rsidRPr="00DE043F">
        <w:rPr>
          <w:rFonts w:ascii="Times New Roman" w:hAnsi="Times New Roman" w:cs="Times New Roman"/>
          <w:sz w:val="28"/>
          <w:szCs w:val="28"/>
          <w:lang w:val="en-US"/>
        </w:rPr>
        <w:t xml:space="preserve"> – 202</w:t>
      </w:r>
      <w:r w:rsidR="00823BDD">
        <w:rPr>
          <w:rFonts w:ascii="Times New Roman" w:hAnsi="Times New Roman" w:cs="Times New Roman"/>
          <w:sz w:val="28"/>
          <w:szCs w:val="28"/>
          <w:lang w:val="en-US"/>
        </w:rPr>
        <w:t>6.</w:t>
      </w:r>
      <w:r w:rsidR="00823BDD" w:rsidRPr="00DE043F">
        <w:rPr>
          <w:rFonts w:ascii="Times New Roman" w:hAnsi="Times New Roman" w:cs="Times New Roman"/>
          <w:sz w:val="28"/>
          <w:szCs w:val="28"/>
          <w:lang w:val="en-US"/>
        </w:rPr>
        <w:t xml:space="preserve"> – </w:t>
      </w:r>
      <w:r w:rsidR="00823BDD" w:rsidRPr="00DE043F">
        <w:rPr>
          <w:rFonts w:ascii="Times New Roman" w:hAnsi="Times New Roman" w:cs="Times New Roman"/>
          <w:sz w:val="28"/>
          <w:szCs w:val="28"/>
          <w:lang w:val="kk-KZ"/>
        </w:rPr>
        <w:t>Vol. 9</w:t>
      </w:r>
      <w:r w:rsidR="00823BDD">
        <w:rPr>
          <w:rFonts w:ascii="Times New Roman" w:hAnsi="Times New Roman" w:cs="Times New Roman"/>
          <w:sz w:val="28"/>
          <w:szCs w:val="28"/>
          <w:lang w:val="en-CA"/>
        </w:rPr>
        <w:t>6</w:t>
      </w:r>
      <w:r w:rsidR="00823BDD" w:rsidRPr="00DE043F">
        <w:rPr>
          <w:rFonts w:ascii="Times New Roman" w:hAnsi="Times New Roman" w:cs="Times New Roman"/>
          <w:sz w:val="28"/>
          <w:szCs w:val="28"/>
          <w:lang w:val="en-US"/>
        </w:rPr>
        <w:t>,</w:t>
      </w:r>
      <w:r w:rsidR="00823BDD" w:rsidRPr="00DE043F">
        <w:rPr>
          <w:rFonts w:ascii="Times New Roman" w:hAnsi="Times New Roman" w:cs="Times New Roman"/>
          <w:sz w:val="28"/>
          <w:szCs w:val="28"/>
          <w:lang w:val="kk-KZ"/>
        </w:rPr>
        <w:t xml:space="preserve"> </w:t>
      </w:r>
      <w:r w:rsidR="00823BDD">
        <w:rPr>
          <w:rFonts w:ascii="Times New Roman" w:hAnsi="Times New Roman" w:cs="Times New Roman"/>
          <w:sz w:val="28"/>
          <w:szCs w:val="28"/>
          <w:lang w:val="en-US"/>
        </w:rPr>
        <w:t>No.</w:t>
      </w:r>
      <w:r w:rsidR="00823BDD" w:rsidRPr="00DE043F">
        <w:rPr>
          <w:rFonts w:ascii="Times New Roman" w:hAnsi="Times New Roman" w:cs="Times New Roman"/>
          <w:sz w:val="28"/>
          <w:szCs w:val="28"/>
          <w:lang w:val="kk-KZ"/>
        </w:rPr>
        <w:t xml:space="preserve"> 1</w:t>
      </w:r>
      <w:r w:rsidR="00823BDD">
        <w:rPr>
          <w:rFonts w:ascii="Times New Roman" w:hAnsi="Times New Roman" w:cs="Times New Roman"/>
          <w:sz w:val="28"/>
          <w:szCs w:val="28"/>
          <w:lang w:val="en-US"/>
        </w:rPr>
        <w:t>.</w:t>
      </w:r>
      <w:r w:rsidR="00823BDD" w:rsidRPr="00DE043F">
        <w:rPr>
          <w:rFonts w:ascii="Times New Roman" w:hAnsi="Times New Roman" w:cs="Times New Roman"/>
          <w:sz w:val="28"/>
          <w:szCs w:val="28"/>
          <w:lang w:val="kk-KZ"/>
        </w:rPr>
        <w:t xml:space="preserve"> – </w:t>
      </w:r>
      <w:r w:rsidR="00E373D1">
        <w:rPr>
          <w:rFonts w:ascii="Times New Roman" w:hAnsi="Times New Roman" w:cs="Times New Roman"/>
          <w:sz w:val="28"/>
          <w:szCs w:val="28"/>
          <w:lang w:val="en-CA"/>
        </w:rPr>
        <w:t>P. 23-31</w:t>
      </w:r>
      <w:r w:rsidR="00823BDD" w:rsidRPr="00DE043F">
        <w:rPr>
          <w:rFonts w:ascii="Times New Roman" w:hAnsi="Times New Roman" w:cs="Times New Roman"/>
          <w:sz w:val="28"/>
          <w:szCs w:val="28"/>
          <w:lang w:val="en-US"/>
        </w:rPr>
        <w:t>.</w:t>
      </w:r>
      <w:r w:rsidR="00823BDD" w:rsidRPr="00DE043F">
        <w:rPr>
          <w:rFonts w:ascii="Times New Roman" w:hAnsi="Times New Roman" w:cs="Times New Roman"/>
          <w:sz w:val="28"/>
          <w:szCs w:val="28"/>
          <w:lang w:val="kk-KZ"/>
        </w:rPr>
        <w:t xml:space="preserve"> </w:t>
      </w:r>
    </w:p>
    <w:p w:rsidR="00196B3E" w:rsidRPr="00DE043F" w:rsidRDefault="00196B3E" w:rsidP="00823BDD">
      <w:pPr>
        <w:spacing w:after="0" w:line="240" w:lineRule="auto"/>
        <w:ind w:firstLine="709"/>
        <w:contextualSpacing/>
        <w:jc w:val="both"/>
        <w:rPr>
          <w:rFonts w:ascii="Times New Roman" w:hAnsi="Times New Roman" w:cs="Times New Roman"/>
          <w:sz w:val="28"/>
          <w:szCs w:val="28"/>
          <w:lang w:val="kk-KZ"/>
        </w:rPr>
      </w:pPr>
      <w:r w:rsidRPr="00B262F6">
        <w:rPr>
          <w:rFonts w:ascii="Times New Roman" w:hAnsi="Times New Roman" w:cs="Times New Roman"/>
          <w:b/>
          <w:bCs/>
          <w:sz w:val="28"/>
          <w:szCs w:val="28"/>
          <w:lang w:val="kk-KZ"/>
        </w:rPr>
        <w:t>Халықаралық конференциялардағы жинақтардағы жарияланымдар</w:t>
      </w:r>
      <w:r w:rsidR="008E2B61" w:rsidRPr="00B262F6">
        <w:rPr>
          <w:rFonts w:ascii="Times New Roman" w:hAnsi="Times New Roman" w:cs="Times New Roman"/>
          <w:b/>
          <w:bCs/>
          <w:sz w:val="28"/>
          <w:szCs w:val="28"/>
          <w:lang w:val="kk-KZ"/>
        </w:rPr>
        <w:t>:</w:t>
      </w:r>
    </w:p>
    <w:p w:rsidR="00196B3E" w:rsidRPr="00DE043F" w:rsidRDefault="004245B6" w:rsidP="005640A7">
      <w:pPr>
        <w:spacing w:after="0" w:line="24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00196B3E" w:rsidRPr="00DE043F">
        <w:rPr>
          <w:rFonts w:ascii="Times New Roman" w:hAnsi="Times New Roman" w:cs="Times New Roman"/>
          <w:sz w:val="28"/>
          <w:szCs w:val="28"/>
          <w:lang w:val="kk-KZ"/>
        </w:rPr>
        <w:t>.</w:t>
      </w:r>
      <w:r w:rsidR="007F3264"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Zhukeshov</w:t>
      </w:r>
      <w:r w:rsidR="006B626F" w:rsidRPr="00DE043F">
        <w:rPr>
          <w:rFonts w:ascii="Times New Roman" w:hAnsi="Times New Roman" w:cs="Times New Roman"/>
          <w:sz w:val="28"/>
          <w:szCs w:val="28"/>
          <w:lang w:val="kk-KZ"/>
        </w:rPr>
        <w:t xml:space="preserve"> A.</w:t>
      </w:r>
      <w:r w:rsidR="00196B3E" w:rsidRPr="00DE043F">
        <w:rPr>
          <w:rFonts w:ascii="Times New Roman" w:hAnsi="Times New Roman" w:cs="Times New Roman"/>
          <w:sz w:val="28"/>
          <w:szCs w:val="28"/>
          <w:lang w:val="kk-KZ"/>
        </w:rPr>
        <w:t xml:space="preserve">, </w:t>
      </w:r>
      <w:r w:rsidR="00196B3E" w:rsidRPr="00DE043F">
        <w:rPr>
          <w:rFonts w:ascii="Times New Roman" w:hAnsi="Times New Roman" w:cs="Times New Roman"/>
          <w:b/>
          <w:bCs/>
          <w:sz w:val="28"/>
          <w:szCs w:val="28"/>
          <w:lang w:val="kk-KZ"/>
        </w:rPr>
        <w:t>Moldabekov</w:t>
      </w:r>
      <w:r w:rsidR="006B626F" w:rsidRPr="00DE043F">
        <w:rPr>
          <w:rFonts w:ascii="Times New Roman" w:hAnsi="Times New Roman" w:cs="Times New Roman"/>
          <w:b/>
          <w:bCs/>
          <w:sz w:val="28"/>
          <w:szCs w:val="28"/>
          <w:lang w:val="kk-KZ"/>
        </w:rPr>
        <w:t xml:space="preserve"> Zh.</w:t>
      </w:r>
      <w:r w:rsidR="00196B3E" w:rsidRPr="00DE043F">
        <w:rPr>
          <w:rFonts w:ascii="Times New Roman" w:hAnsi="Times New Roman" w:cs="Times New Roman"/>
          <w:b/>
          <w:bCs/>
          <w:sz w:val="28"/>
          <w:szCs w:val="28"/>
          <w:lang w:val="kk-KZ"/>
        </w:rPr>
        <w:t>,</w:t>
      </w:r>
      <w:r w:rsidR="00196B3E" w:rsidRPr="00DE043F">
        <w:rPr>
          <w:rFonts w:ascii="Times New Roman" w:hAnsi="Times New Roman" w:cs="Times New Roman"/>
          <w:sz w:val="28"/>
          <w:szCs w:val="28"/>
          <w:lang w:val="kk-KZ"/>
        </w:rPr>
        <w:t xml:space="preserve"> Nikulin</w:t>
      </w:r>
      <w:r w:rsidR="006B626F" w:rsidRPr="00DE043F">
        <w:rPr>
          <w:rFonts w:ascii="Times New Roman" w:hAnsi="Times New Roman" w:cs="Times New Roman"/>
          <w:sz w:val="28"/>
          <w:szCs w:val="28"/>
          <w:lang w:val="kk-KZ"/>
        </w:rPr>
        <w:t xml:space="preserve"> V.Ya.</w:t>
      </w:r>
      <w:r w:rsidR="00196B3E" w:rsidRPr="00DE043F">
        <w:rPr>
          <w:rFonts w:ascii="Times New Roman" w:hAnsi="Times New Roman" w:cs="Times New Roman"/>
          <w:sz w:val="28"/>
          <w:szCs w:val="28"/>
          <w:lang w:val="kk-KZ"/>
        </w:rPr>
        <w:t>, Gabdullina</w:t>
      </w:r>
      <w:r w:rsidR="006B626F" w:rsidRPr="00DE043F">
        <w:rPr>
          <w:rFonts w:ascii="Times New Roman" w:hAnsi="Times New Roman" w:cs="Times New Roman"/>
          <w:sz w:val="28"/>
          <w:szCs w:val="28"/>
          <w:lang w:val="kk-KZ"/>
        </w:rPr>
        <w:t xml:space="preserve"> A.</w:t>
      </w:r>
      <w:r w:rsidR="00196B3E" w:rsidRPr="00DE043F">
        <w:rPr>
          <w:rFonts w:ascii="Times New Roman" w:hAnsi="Times New Roman" w:cs="Times New Roman"/>
          <w:sz w:val="28"/>
          <w:szCs w:val="28"/>
          <w:lang w:val="kk-KZ"/>
        </w:rPr>
        <w:t>, Mukhamedryskyzy</w:t>
      </w:r>
      <w:r w:rsidR="006B626F" w:rsidRPr="00DE043F">
        <w:rPr>
          <w:rFonts w:ascii="Times New Roman" w:hAnsi="Times New Roman" w:cs="Times New Roman"/>
          <w:sz w:val="28"/>
          <w:szCs w:val="28"/>
          <w:lang w:val="kk-KZ"/>
        </w:rPr>
        <w:t xml:space="preserve"> M</w:t>
      </w:r>
      <w:r w:rsidR="00196B3E" w:rsidRPr="00DE043F">
        <w:rPr>
          <w:rFonts w:ascii="Times New Roman" w:hAnsi="Times New Roman" w:cs="Times New Roman"/>
          <w:sz w:val="28"/>
          <w:szCs w:val="28"/>
          <w:lang w:val="kk-KZ"/>
        </w:rPr>
        <w:t>. The pulse plasma flows application in material science and nanotechnology</w:t>
      </w:r>
      <w:r w:rsidR="006B626F" w:rsidRPr="00DE043F">
        <w:rPr>
          <w:rFonts w:ascii="Times New Roman" w:hAnsi="Times New Roman" w:cs="Times New Roman"/>
          <w:sz w:val="28"/>
          <w:szCs w:val="28"/>
          <w:lang w:val="en-US"/>
        </w:rPr>
        <w:t xml:space="preserve"> </w:t>
      </w:r>
      <w:r w:rsidR="006B626F" w:rsidRPr="00DE043F">
        <w:rPr>
          <w:rFonts w:ascii="Times New Roman" w:hAnsi="Times New Roman" w:cs="Times New Roman"/>
          <w:sz w:val="28"/>
          <w:szCs w:val="28"/>
          <w:lang w:val="kk-KZ"/>
        </w:rPr>
        <w:t>//</w:t>
      </w:r>
      <w:r w:rsidR="006B626F" w:rsidRPr="00DE043F">
        <w:rPr>
          <w:rFonts w:ascii="Times New Roman" w:hAnsi="Times New Roman" w:cs="Times New Roman"/>
          <w:sz w:val="28"/>
          <w:szCs w:val="28"/>
          <w:lang w:val="en-US"/>
        </w:rPr>
        <w:t xml:space="preserve"> </w:t>
      </w:r>
      <w:r w:rsidR="00196B3E" w:rsidRPr="00DE043F">
        <w:rPr>
          <w:rFonts w:ascii="Times New Roman" w:hAnsi="Times New Roman" w:cs="Times New Roman"/>
          <w:sz w:val="28"/>
          <w:szCs w:val="28"/>
          <w:lang w:val="kk-KZ"/>
        </w:rPr>
        <w:t>Proceedings of the international conference on advances and applications in plasma physics</w:t>
      </w:r>
      <w:r w:rsidR="006B626F" w:rsidRPr="00DE043F">
        <w:rPr>
          <w:rFonts w:ascii="Times New Roman" w:hAnsi="Times New Roman" w:cs="Times New Roman"/>
          <w:sz w:val="28"/>
          <w:szCs w:val="28"/>
          <w:lang w:val="en-US"/>
        </w:rPr>
        <w:t>.</w:t>
      </w:r>
      <w:r w:rsidR="006B626F" w:rsidRPr="00DE043F">
        <w:rPr>
          <w:rFonts w:ascii="Times New Roman" w:hAnsi="Times New Roman" w:cs="Times New Roman"/>
          <w:b/>
          <w:bCs/>
          <w:sz w:val="28"/>
          <w:szCs w:val="28"/>
          <w:lang w:val="en-US"/>
        </w:rPr>
        <w:t xml:space="preserve"> </w:t>
      </w:r>
      <w:r w:rsidR="00196B3E" w:rsidRPr="00DE043F">
        <w:rPr>
          <w:rFonts w:ascii="Times New Roman" w:hAnsi="Times New Roman" w:cs="Times New Roman"/>
          <w:sz w:val="28"/>
          <w:szCs w:val="28"/>
          <w:lang w:val="kk-KZ"/>
        </w:rPr>
        <w:t>St. Petersburg, Russia</w:t>
      </w:r>
      <w:r w:rsidR="008E2B61" w:rsidRPr="00DE043F">
        <w:rPr>
          <w:rFonts w:ascii="Times New Roman" w:hAnsi="Times New Roman" w:cs="Times New Roman"/>
          <w:sz w:val="28"/>
          <w:szCs w:val="28"/>
          <w:lang w:val="kk-KZ"/>
        </w:rPr>
        <w:t>. –</w:t>
      </w:r>
      <w:r w:rsidR="006B626F" w:rsidRPr="00DE043F">
        <w:rPr>
          <w:rFonts w:ascii="Times New Roman" w:hAnsi="Times New Roman" w:cs="Times New Roman"/>
          <w:sz w:val="28"/>
          <w:szCs w:val="28"/>
          <w:lang w:val="en-US"/>
        </w:rPr>
        <w:t xml:space="preserve"> 2019</w:t>
      </w:r>
      <w:r w:rsidR="00196B3E" w:rsidRPr="00DE043F">
        <w:rPr>
          <w:rFonts w:ascii="Times New Roman" w:hAnsi="Times New Roman" w:cs="Times New Roman"/>
          <w:sz w:val="28"/>
          <w:szCs w:val="28"/>
          <w:lang w:val="kk-KZ"/>
        </w:rPr>
        <w:t xml:space="preserve">. </w:t>
      </w:r>
      <w:r w:rsidR="008E2B61" w:rsidRPr="00DE043F">
        <w:rPr>
          <w:rFonts w:ascii="Times New Roman" w:hAnsi="Times New Roman" w:cs="Times New Roman"/>
          <w:sz w:val="28"/>
          <w:szCs w:val="28"/>
          <w:lang w:val="kk-KZ"/>
        </w:rPr>
        <w:t xml:space="preserve">– </w:t>
      </w:r>
      <w:r w:rsidR="00B262F6" w:rsidRPr="00B262F6">
        <w:rPr>
          <w:rFonts w:ascii="Times New Roman" w:hAnsi="Times New Roman" w:cs="Times New Roman"/>
          <w:sz w:val="28"/>
          <w:szCs w:val="28"/>
          <w:lang w:val="en-US"/>
        </w:rPr>
        <w:t>Article ID: 020029</w:t>
      </w:r>
      <w:r w:rsidR="008E2B61" w:rsidRPr="00DE043F">
        <w:rPr>
          <w:rFonts w:ascii="Times New Roman" w:hAnsi="Times New Roman" w:cs="Times New Roman"/>
          <w:sz w:val="28"/>
          <w:szCs w:val="28"/>
          <w:lang w:val="en-US"/>
        </w:rPr>
        <w:t>.</w:t>
      </w:r>
    </w:p>
    <w:p w:rsidR="00196B3E" w:rsidRDefault="004245B6" w:rsidP="005640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13</w:t>
      </w:r>
      <w:r w:rsidR="00196B3E" w:rsidRPr="00DE043F">
        <w:rPr>
          <w:rFonts w:ascii="Times New Roman" w:hAnsi="Times New Roman" w:cs="Times New Roman"/>
          <w:sz w:val="28"/>
          <w:szCs w:val="28"/>
          <w:lang w:val="kk-KZ"/>
        </w:rPr>
        <w:t xml:space="preserve">. </w:t>
      </w:r>
      <w:r w:rsidR="00E8740E" w:rsidRPr="00DE043F">
        <w:rPr>
          <w:rFonts w:ascii="Times New Roman" w:hAnsi="Times New Roman" w:cs="Times New Roman"/>
          <w:b/>
          <w:bCs/>
          <w:sz w:val="28"/>
          <w:szCs w:val="28"/>
          <w:lang w:val="kk-KZ"/>
        </w:rPr>
        <w:t>Moldabekov Zh.</w:t>
      </w:r>
      <w:r w:rsidR="00C049A6">
        <w:rPr>
          <w:rFonts w:ascii="Times New Roman" w:hAnsi="Times New Roman" w:cs="Times New Roman"/>
          <w:sz w:val="28"/>
          <w:szCs w:val="28"/>
          <w:lang w:val="kk-KZ"/>
        </w:rPr>
        <w:t xml:space="preserve">, </w:t>
      </w:r>
      <w:r w:rsidR="00E8740E" w:rsidRPr="00DE043F">
        <w:rPr>
          <w:rFonts w:ascii="Times New Roman" w:hAnsi="Times New Roman" w:cs="Times New Roman"/>
          <w:sz w:val="28"/>
          <w:szCs w:val="28"/>
          <w:lang w:val="kk-KZ"/>
        </w:rPr>
        <w:t>Zhukeshov A.</w:t>
      </w:r>
      <w:r w:rsidR="00E8740E">
        <w:rPr>
          <w:rFonts w:ascii="Times New Roman" w:hAnsi="Times New Roman" w:cs="Times New Roman"/>
          <w:sz w:val="28"/>
          <w:szCs w:val="28"/>
          <w:lang w:val="en-US"/>
        </w:rPr>
        <w:t xml:space="preserve"> </w:t>
      </w:r>
      <w:r w:rsidR="00E8740E" w:rsidRPr="00E8740E">
        <w:rPr>
          <w:rFonts w:ascii="Times New Roman" w:hAnsi="Times New Roman" w:cs="Times New Roman"/>
          <w:color w:val="000000"/>
          <w:sz w:val="28"/>
          <w:szCs w:val="28"/>
          <w:lang w:val="kk-KZ"/>
        </w:rPr>
        <w:t>X-ray and ion emission sources in high-current discharge plasma</w:t>
      </w:r>
      <w:r w:rsidR="006B626F"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w:t>
      </w:r>
      <w:r w:rsidR="00EA6378" w:rsidRPr="00DE043F">
        <w:rPr>
          <w:rFonts w:ascii="Times New Roman" w:hAnsi="Times New Roman" w:cs="Times New Roman"/>
          <w:sz w:val="28"/>
          <w:szCs w:val="28"/>
          <w:lang w:val="en-US"/>
        </w:rPr>
        <w:t xml:space="preserve"> </w:t>
      </w:r>
      <w:r w:rsidR="0055440A" w:rsidRPr="00DE043F">
        <w:rPr>
          <w:rFonts w:ascii="Times New Roman" w:hAnsi="Times New Roman" w:cs="Times New Roman"/>
          <w:sz w:val="28"/>
          <w:szCs w:val="28"/>
          <w:lang w:val="kk-KZ"/>
        </w:rPr>
        <w:t>Тезистер жинағы. "ФАРАБИ ӘЛЕМІ" халықаралық студенттер мен жас ғалымдардың ғылыми конференциясы. Алматы,</w:t>
      </w:r>
      <w:r w:rsidR="0055440A">
        <w:rPr>
          <w:rFonts w:ascii="Times New Roman" w:hAnsi="Times New Roman" w:cs="Times New Roman"/>
          <w:sz w:val="28"/>
          <w:szCs w:val="28"/>
          <w:lang w:val="kk-KZ"/>
        </w:rPr>
        <w:t xml:space="preserve"> Қазақстан.</w:t>
      </w:r>
      <w:r w:rsidR="0055440A" w:rsidRPr="00DE043F">
        <w:rPr>
          <w:rFonts w:ascii="Times New Roman" w:hAnsi="Times New Roman" w:cs="Times New Roman"/>
          <w:sz w:val="28"/>
          <w:szCs w:val="28"/>
          <w:lang w:val="kk-KZ"/>
        </w:rPr>
        <w:t xml:space="preserve"> –</w:t>
      </w:r>
      <w:r w:rsidR="0055440A" w:rsidRPr="00D635D6">
        <w:rPr>
          <w:rFonts w:ascii="Times New Roman" w:hAnsi="Times New Roman" w:cs="Times New Roman"/>
          <w:sz w:val="28"/>
          <w:szCs w:val="28"/>
          <w:lang w:val="kk-KZ"/>
        </w:rPr>
        <w:t xml:space="preserve"> </w:t>
      </w:r>
      <w:r w:rsidR="0055440A" w:rsidRPr="00DE043F">
        <w:rPr>
          <w:rFonts w:ascii="Times New Roman" w:hAnsi="Times New Roman" w:cs="Times New Roman"/>
          <w:sz w:val="28"/>
          <w:szCs w:val="28"/>
          <w:lang w:val="kk-KZ"/>
        </w:rPr>
        <w:t>20</w:t>
      </w:r>
      <w:r w:rsidR="0055440A" w:rsidRPr="0055440A">
        <w:rPr>
          <w:rFonts w:ascii="Times New Roman" w:hAnsi="Times New Roman" w:cs="Times New Roman"/>
          <w:sz w:val="28"/>
          <w:szCs w:val="28"/>
          <w:lang w:val="kk-KZ"/>
        </w:rPr>
        <w:t>19</w:t>
      </w:r>
      <w:r w:rsidR="0055440A" w:rsidRPr="007C630C">
        <w:rPr>
          <w:rFonts w:ascii="Times New Roman" w:hAnsi="Times New Roman" w:cs="Times New Roman"/>
          <w:sz w:val="28"/>
          <w:szCs w:val="28"/>
          <w:lang w:val="kk-KZ"/>
        </w:rPr>
        <w:t xml:space="preserve">. </w:t>
      </w:r>
      <w:r w:rsidR="00E245E8" w:rsidRPr="007D04BA">
        <w:rPr>
          <w:rFonts w:ascii="Times New Roman" w:hAnsi="Times New Roman" w:cs="Times New Roman"/>
          <w:sz w:val="28"/>
          <w:szCs w:val="28"/>
          <w:lang w:val="kk-KZ"/>
        </w:rPr>
        <w:t>–</w:t>
      </w:r>
      <w:r w:rsidR="00E245E8">
        <w:rPr>
          <w:rFonts w:ascii="Times New Roman" w:hAnsi="Times New Roman" w:cs="Times New Roman"/>
          <w:sz w:val="28"/>
          <w:szCs w:val="28"/>
          <w:lang w:val="kk-KZ"/>
        </w:rPr>
        <w:t xml:space="preserve"> </w:t>
      </w:r>
      <w:r w:rsidR="00B262F6">
        <w:rPr>
          <w:rFonts w:ascii="Times New Roman" w:hAnsi="Times New Roman" w:cs="Times New Roman"/>
          <w:sz w:val="28"/>
          <w:szCs w:val="28"/>
          <w:lang w:val="kk-KZ"/>
        </w:rPr>
        <w:t>Б</w:t>
      </w:r>
      <w:r w:rsidR="007C630C" w:rsidRPr="007C630C">
        <w:rPr>
          <w:rFonts w:ascii="Times New Roman" w:hAnsi="Times New Roman" w:cs="Times New Roman"/>
          <w:sz w:val="28"/>
          <w:szCs w:val="28"/>
          <w:lang w:val="kk-KZ"/>
        </w:rPr>
        <w:t xml:space="preserve">. </w:t>
      </w:r>
      <w:r w:rsidR="0055440A" w:rsidRPr="007C630C">
        <w:rPr>
          <w:rFonts w:ascii="Times New Roman" w:hAnsi="Times New Roman" w:cs="Times New Roman"/>
          <w:sz w:val="28"/>
          <w:szCs w:val="28"/>
          <w:lang w:val="kk-KZ"/>
        </w:rPr>
        <w:t>3</w:t>
      </w:r>
      <w:r w:rsidR="0055440A" w:rsidRPr="007D04BA">
        <w:rPr>
          <w:rFonts w:ascii="Times New Roman" w:hAnsi="Times New Roman" w:cs="Times New Roman"/>
          <w:sz w:val="28"/>
          <w:szCs w:val="28"/>
          <w:lang w:val="kk-KZ"/>
        </w:rPr>
        <w:t>0</w:t>
      </w:r>
      <w:r w:rsidR="0055440A" w:rsidRPr="007C630C">
        <w:rPr>
          <w:rFonts w:ascii="Times New Roman" w:hAnsi="Times New Roman" w:cs="Times New Roman"/>
          <w:sz w:val="28"/>
          <w:szCs w:val="28"/>
          <w:lang w:val="kk-KZ"/>
        </w:rPr>
        <w:t>5</w:t>
      </w:r>
      <w:r w:rsidR="007C630C" w:rsidRPr="007C630C">
        <w:rPr>
          <w:rFonts w:ascii="Times New Roman" w:hAnsi="Times New Roman" w:cs="Times New Roman"/>
          <w:sz w:val="28"/>
          <w:szCs w:val="28"/>
          <w:lang w:val="kk-KZ"/>
        </w:rPr>
        <w:t>.</w:t>
      </w:r>
    </w:p>
    <w:p w:rsidR="00E8740E" w:rsidRDefault="0055440A" w:rsidP="005640A7">
      <w:pPr>
        <w:spacing w:after="0" w:line="240" w:lineRule="auto"/>
        <w:ind w:firstLine="709"/>
        <w:jc w:val="both"/>
        <w:rPr>
          <w:rFonts w:ascii="Times New Roman" w:hAnsi="Times New Roman" w:cs="Times New Roman"/>
          <w:sz w:val="28"/>
          <w:szCs w:val="28"/>
          <w:lang w:val="en-US"/>
        </w:rPr>
      </w:pPr>
      <w:r w:rsidRPr="0055440A">
        <w:rPr>
          <w:rFonts w:ascii="Times New Roman" w:hAnsi="Times New Roman" w:cs="Times New Roman"/>
          <w:bCs/>
          <w:sz w:val="28"/>
          <w:szCs w:val="28"/>
          <w:lang w:val="kk-KZ"/>
        </w:rPr>
        <w:t>1</w:t>
      </w:r>
      <w:r w:rsidR="004245B6">
        <w:rPr>
          <w:rFonts w:ascii="Times New Roman" w:hAnsi="Times New Roman" w:cs="Times New Roman"/>
          <w:bCs/>
          <w:sz w:val="28"/>
          <w:szCs w:val="28"/>
          <w:lang w:val="en-US"/>
        </w:rPr>
        <w:t>4</w:t>
      </w:r>
      <w:r w:rsidRPr="0055440A">
        <w:rPr>
          <w:rFonts w:ascii="Times New Roman" w:hAnsi="Times New Roman" w:cs="Times New Roman"/>
          <w:bCs/>
          <w:sz w:val="28"/>
          <w:szCs w:val="28"/>
          <w:lang w:val="kk-KZ"/>
        </w:rPr>
        <w:t>.</w:t>
      </w:r>
      <w:r w:rsidR="00C049A6">
        <w:rPr>
          <w:rFonts w:ascii="Times New Roman" w:hAnsi="Times New Roman" w:cs="Times New Roman"/>
          <w:bCs/>
          <w:sz w:val="28"/>
          <w:szCs w:val="28"/>
          <w:lang w:val="kk-KZ"/>
        </w:rPr>
        <w:t xml:space="preserve"> </w:t>
      </w:r>
      <w:r w:rsidR="00E8740E" w:rsidRPr="00DE043F">
        <w:rPr>
          <w:rFonts w:ascii="Times New Roman" w:hAnsi="Times New Roman" w:cs="Times New Roman"/>
          <w:b/>
          <w:bCs/>
          <w:sz w:val="28"/>
          <w:szCs w:val="28"/>
          <w:lang w:val="kk-KZ"/>
        </w:rPr>
        <w:t>Moldabekov Zh.</w:t>
      </w:r>
      <w:r w:rsidR="00E8740E" w:rsidRPr="00E8740E">
        <w:rPr>
          <w:rFonts w:ascii="Times New Roman" w:hAnsi="Times New Roman" w:cs="Times New Roman"/>
          <w:b/>
          <w:bCs/>
          <w:sz w:val="28"/>
          <w:szCs w:val="28"/>
          <w:lang w:val="kk-KZ"/>
        </w:rPr>
        <w:t>M.</w:t>
      </w:r>
      <w:r w:rsidR="00E8740E" w:rsidRPr="00DE043F">
        <w:rPr>
          <w:rFonts w:ascii="Times New Roman" w:hAnsi="Times New Roman" w:cs="Times New Roman"/>
          <w:b/>
          <w:bCs/>
          <w:sz w:val="28"/>
          <w:szCs w:val="28"/>
          <w:lang w:val="kk-KZ"/>
        </w:rPr>
        <w:t>,</w:t>
      </w:r>
      <w:r w:rsidR="00E8740E" w:rsidRPr="00E8740E">
        <w:rPr>
          <w:rFonts w:ascii="Times New Roman" w:hAnsi="Times New Roman" w:cs="Times New Roman"/>
          <w:b/>
          <w:bCs/>
          <w:sz w:val="28"/>
          <w:szCs w:val="28"/>
          <w:lang w:val="kk-KZ"/>
        </w:rPr>
        <w:t xml:space="preserve"> </w:t>
      </w:r>
      <w:r w:rsidR="00E8740E" w:rsidRPr="00DE043F">
        <w:rPr>
          <w:rFonts w:ascii="Times New Roman" w:hAnsi="Times New Roman" w:cs="Times New Roman"/>
          <w:sz w:val="28"/>
          <w:szCs w:val="28"/>
          <w:lang w:val="kk-KZ"/>
        </w:rPr>
        <w:t>Zhukeshov A.</w:t>
      </w:r>
      <w:r w:rsidRPr="00F76706">
        <w:rPr>
          <w:rFonts w:ascii="Times New Roman" w:hAnsi="Times New Roman" w:cs="Times New Roman"/>
          <w:sz w:val="28"/>
          <w:szCs w:val="28"/>
          <w:lang w:val="kk-KZ"/>
        </w:rPr>
        <w:t>M.</w:t>
      </w:r>
      <w:r w:rsidR="00E8740E" w:rsidRPr="00DE043F">
        <w:rPr>
          <w:rFonts w:ascii="Times New Roman" w:hAnsi="Times New Roman" w:cs="Times New Roman"/>
          <w:sz w:val="28"/>
          <w:szCs w:val="28"/>
          <w:lang w:val="kk-KZ"/>
        </w:rPr>
        <w:t xml:space="preserve">, </w:t>
      </w:r>
      <w:r w:rsidR="00F76706" w:rsidRPr="00DE043F">
        <w:rPr>
          <w:rFonts w:ascii="Times New Roman" w:hAnsi="Times New Roman" w:cs="Times New Roman"/>
          <w:sz w:val="28"/>
          <w:szCs w:val="28"/>
          <w:lang w:val="kk-KZ"/>
        </w:rPr>
        <w:t>Gabdullina A., Amrenova A.</w:t>
      </w:r>
      <w:r w:rsidRPr="00F76706">
        <w:rPr>
          <w:rFonts w:ascii="Times New Roman" w:hAnsi="Times New Roman" w:cs="Times New Roman"/>
          <w:sz w:val="28"/>
          <w:szCs w:val="28"/>
          <w:lang w:val="kk-KZ"/>
        </w:rPr>
        <w:t xml:space="preserve"> </w:t>
      </w:r>
      <w:r w:rsidR="00B262F6" w:rsidRPr="00F76706">
        <w:rPr>
          <w:rFonts w:ascii="Times New Roman" w:hAnsi="Times New Roman" w:cs="Times New Roman"/>
          <w:sz w:val="28"/>
          <w:szCs w:val="28"/>
          <w:lang w:val="kk-KZ"/>
        </w:rPr>
        <w:t xml:space="preserve">Experiments in the plasma focus «PF-30» – energy absorption and damage evolution on plasma facing </w:t>
      </w:r>
      <w:r w:rsidR="00DA6408">
        <w:rPr>
          <w:rFonts w:ascii="Times New Roman" w:hAnsi="Times New Roman" w:cs="Times New Roman"/>
          <w:sz w:val="28"/>
          <w:szCs w:val="28"/>
          <w:lang w:val="kk-KZ"/>
        </w:rPr>
        <w:t xml:space="preserve">// </w:t>
      </w:r>
      <w:r w:rsidR="00DA6408" w:rsidRPr="00DA6408">
        <w:rPr>
          <w:rFonts w:ascii="Times New Roman" w:hAnsi="Times New Roman" w:cs="Times New Roman"/>
          <w:sz w:val="28"/>
          <w:szCs w:val="28"/>
          <w:lang w:val="en-US"/>
        </w:rPr>
        <w:t>20th International conference on Radiation Effects in Insulators. Nur</w:t>
      </w:r>
      <w:r w:rsidR="00E435A4">
        <w:rPr>
          <w:rFonts w:ascii="Times New Roman" w:hAnsi="Times New Roman" w:cs="Times New Roman"/>
          <w:sz w:val="28"/>
          <w:szCs w:val="28"/>
          <w:lang w:val="kk-KZ"/>
        </w:rPr>
        <w:t>-</w:t>
      </w:r>
      <w:r w:rsidR="00DA6408" w:rsidRPr="00DA6408">
        <w:rPr>
          <w:rFonts w:ascii="Times New Roman" w:hAnsi="Times New Roman" w:cs="Times New Roman"/>
          <w:sz w:val="28"/>
          <w:szCs w:val="28"/>
          <w:lang w:val="en-US"/>
        </w:rPr>
        <w:t>sultan</w:t>
      </w:r>
      <w:r w:rsidR="00E435A4">
        <w:rPr>
          <w:rFonts w:ascii="Times New Roman" w:hAnsi="Times New Roman" w:cs="Times New Roman"/>
          <w:sz w:val="28"/>
          <w:szCs w:val="28"/>
          <w:lang w:val="kk-KZ"/>
        </w:rPr>
        <w:t xml:space="preserve"> (</w:t>
      </w:r>
      <w:r w:rsidR="00E435A4">
        <w:rPr>
          <w:rFonts w:ascii="Times New Roman" w:hAnsi="Times New Roman" w:cs="Times New Roman"/>
          <w:sz w:val="28"/>
          <w:szCs w:val="28"/>
          <w:lang w:val="en-US"/>
        </w:rPr>
        <w:t>Astana</w:t>
      </w:r>
      <w:r w:rsidR="00E435A4">
        <w:rPr>
          <w:rFonts w:ascii="Times New Roman" w:hAnsi="Times New Roman" w:cs="Times New Roman"/>
          <w:sz w:val="28"/>
          <w:szCs w:val="28"/>
          <w:lang w:val="kk-KZ"/>
        </w:rPr>
        <w:t>)</w:t>
      </w:r>
      <w:r w:rsidR="00DA6408" w:rsidRPr="00DA6408">
        <w:rPr>
          <w:rFonts w:ascii="Times New Roman" w:hAnsi="Times New Roman" w:cs="Times New Roman"/>
          <w:sz w:val="28"/>
          <w:szCs w:val="28"/>
          <w:lang w:val="en-US"/>
        </w:rPr>
        <w:t>, Kaz</w:t>
      </w:r>
      <w:r w:rsidR="00DA6408">
        <w:rPr>
          <w:rFonts w:ascii="Times New Roman" w:hAnsi="Times New Roman" w:cs="Times New Roman"/>
          <w:sz w:val="28"/>
          <w:szCs w:val="28"/>
          <w:lang w:val="en-US"/>
        </w:rPr>
        <w:t>a</w:t>
      </w:r>
      <w:r w:rsidR="00DA6408" w:rsidRPr="00DA6408">
        <w:rPr>
          <w:rFonts w:ascii="Times New Roman" w:hAnsi="Times New Roman" w:cs="Times New Roman"/>
          <w:sz w:val="28"/>
          <w:szCs w:val="28"/>
          <w:lang w:val="en-US"/>
        </w:rPr>
        <w:t xml:space="preserve">khstan. </w:t>
      </w:r>
      <w:r w:rsidR="00DA6408" w:rsidRPr="00DA6408">
        <w:rPr>
          <w:rFonts w:ascii="Times New Roman" w:hAnsi="Times New Roman" w:cs="Times New Roman"/>
          <w:sz w:val="28"/>
          <w:szCs w:val="28"/>
          <w:lang w:val="kk-KZ"/>
        </w:rPr>
        <w:t>–</w:t>
      </w:r>
      <w:r w:rsidR="00DA6408" w:rsidRPr="00DA6408">
        <w:rPr>
          <w:rFonts w:ascii="Times New Roman" w:hAnsi="Times New Roman" w:cs="Times New Roman"/>
          <w:sz w:val="28"/>
          <w:szCs w:val="28"/>
          <w:lang w:val="en-US"/>
        </w:rPr>
        <w:t xml:space="preserve"> 2019. </w:t>
      </w:r>
      <w:r w:rsidR="00DA6408" w:rsidRPr="00DA6408">
        <w:rPr>
          <w:rFonts w:ascii="Times New Roman" w:hAnsi="Times New Roman" w:cs="Times New Roman"/>
          <w:sz w:val="28"/>
          <w:szCs w:val="28"/>
          <w:lang w:val="kk-KZ"/>
        </w:rPr>
        <w:t>–</w:t>
      </w:r>
      <w:r w:rsidR="00DA6408" w:rsidRPr="00DA6408">
        <w:rPr>
          <w:rFonts w:ascii="Times New Roman" w:hAnsi="Times New Roman" w:cs="Times New Roman"/>
          <w:sz w:val="28"/>
          <w:szCs w:val="28"/>
          <w:lang w:val="en-US"/>
        </w:rPr>
        <w:t xml:space="preserve"> P. 147.</w:t>
      </w:r>
      <w:r w:rsidRPr="0065675C">
        <w:rPr>
          <w:rFonts w:ascii="Times New Roman" w:hAnsi="Times New Roman" w:cs="Times New Roman"/>
          <w:sz w:val="28"/>
          <w:szCs w:val="28"/>
          <w:lang w:val="en-US"/>
        </w:rPr>
        <w:t xml:space="preserve"> </w:t>
      </w:r>
    </w:p>
    <w:p w:rsidR="00E63E04" w:rsidRPr="0055440A"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bCs/>
          <w:sz w:val="28"/>
          <w:szCs w:val="28"/>
          <w:lang w:val="kk-KZ"/>
        </w:rPr>
        <w:t xml:space="preserve">15. </w:t>
      </w:r>
      <w:r w:rsidRPr="00E63E04">
        <w:rPr>
          <w:rFonts w:ascii="Times New Roman" w:hAnsi="Times New Roman" w:cs="Times New Roman"/>
          <w:b/>
          <w:bCs/>
          <w:sz w:val="28"/>
          <w:szCs w:val="28"/>
          <w:lang w:val="kk-KZ"/>
        </w:rPr>
        <w:t>Moldabekov Zh.M.,</w:t>
      </w:r>
      <w:r w:rsidRPr="007D04BA">
        <w:rPr>
          <w:rFonts w:ascii="Times New Roman" w:hAnsi="Times New Roman" w:cs="Times New Roman"/>
          <w:b/>
          <w:bCs/>
          <w:sz w:val="28"/>
          <w:szCs w:val="28"/>
          <w:lang w:val="kk-KZ"/>
        </w:rPr>
        <w:t xml:space="preserve"> </w:t>
      </w:r>
      <w:r w:rsidRPr="007D04BA">
        <w:rPr>
          <w:rFonts w:ascii="Times New Roman" w:hAnsi="Times New Roman" w:cs="Times New Roman"/>
          <w:sz w:val="28"/>
          <w:szCs w:val="28"/>
          <w:lang w:val="kk-KZ"/>
        </w:rPr>
        <w:t>Zhukeshov A.</w:t>
      </w:r>
      <w:r w:rsidRPr="007D04BA">
        <w:rPr>
          <w:rFonts w:ascii="Times New Roman" w:hAnsi="Times New Roman" w:cs="Times New Roman"/>
          <w:sz w:val="28"/>
          <w:szCs w:val="28"/>
          <w:lang w:val="en-US"/>
        </w:rPr>
        <w:t>M.</w:t>
      </w:r>
      <w:r w:rsidRPr="007D04BA">
        <w:rPr>
          <w:rFonts w:ascii="Times New Roman" w:hAnsi="Times New Roman" w:cs="Times New Roman"/>
          <w:sz w:val="28"/>
          <w:szCs w:val="28"/>
          <w:lang w:val="kk-KZ"/>
        </w:rPr>
        <w:t>, Nikulin V.Ya.</w:t>
      </w:r>
      <w:r w:rsidRPr="007D04BA">
        <w:rPr>
          <w:rFonts w:ascii="Times New Roman" w:hAnsi="Times New Roman" w:cs="Times New Roman"/>
          <w:sz w:val="28"/>
          <w:szCs w:val="28"/>
          <w:lang w:val="en-US"/>
        </w:rPr>
        <w:t xml:space="preserve"> Determination of radial neutron emission in plasma focus device by activation method </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Тезистер жинағы. «Ғылым және инновациялар: Қазақстан Республикасы және халықаралық тенденциялар» халықаралық ғылыми-тәжірибиелік конференциясы. Астана,</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Қазақстан – 2020. </w:t>
      </w:r>
      <w:r w:rsidRPr="007D04BA">
        <w:rPr>
          <w:rFonts w:ascii="Times New Roman" w:hAnsi="Times New Roman" w:cs="Times New Roman"/>
          <w:sz w:val="28"/>
          <w:szCs w:val="28"/>
          <w:lang w:val="en-US"/>
        </w:rPr>
        <w:t xml:space="preserve">– </w:t>
      </w:r>
      <w:r>
        <w:rPr>
          <w:rFonts w:ascii="Times New Roman" w:hAnsi="Times New Roman" w:cs="Times New Roman"/>
          <w:sz w:val="28"/>
          <w:szCs w:val="28"/>
          <w:lang w:val="kk-KZ"/>
        </w:rPr>
        <w:t>Б</w:t>
      </w:r>
      <w:r w:rsidRPr="007D04BA">
        <w:rPr>
          <w:rFonts w:ascii="Times New Roman" w:hAnsi="Times New Roman" w:cs="Times New Roman"/>
          <w:sz w:val="28"/>
          <w:szCs w:val="28"/>
          <w:lang w:val="en-US"/>
        </w:rPr>
        <w:t>.</w:t>
      </w:r>
      <w:r w:rsidRPr="007D04BA">
        <w:rPr>
          <w:rFonts w:ascii="Times New Roman" w:hAnsi="Times New Roman" w:cs="Times New Roman"/>
          <w:sz w:val="28"/>
          <w:szCs w:val="28"/>
          <w:lang w:val="kk-KZ"/>
        </w:rPr>
        <w:t xml:space="preserve"> 354-</w:t>
      </w:r>
      <w:r>
        <w:rPr>
          <w:rFonts w:ascii="Times New Roman" w:hAnsi="Times New Roman" w:cs="Times New Roman"/>
          <w:sz w:val="28"/>
          <w:szCs w:val="28"/>
          <w:lang w:val="kk-KZ"/>
        </w:rPr>
        <w:t>3</w:t>
      </w:r>
      <w:r w:rsidRPr="007D04BA">
        <w:rPr>
          <w:rFonts w:ascii="Times New Roman" w:hAnsi="Times New Roman" w:cs="Times New Roman"/>
          <w:sz w:val="28"/>
          <w:szCs w:val="28"/>
          <w:lang w:val="kk-KZ"/>
        </w:rPr>
        <w:t>58.</w:t>
      </w:r>
    </w:p>
    <w:p w:rsidR="00196B3E" w:rsidRPr="00DE043F" w:rsidRDefault="0059275F" w:rsidP="005640A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E63E04">
        <w:rPr>
          <w:rFonts w:ascii="Times New Roman" w:hAnsi="Times New Roman" w:cs="Times New Roman"/>
          <w:sz w:val="28"/>
          <w:szCs w:val="28"/>
          <w:lang w:val="en-US"/>
        </w:rPr>
        <w:t>6</w:t>
      </w:r>
      <w:r w:rsidR="00196B3E" w:rsidRPr="00DE043F">
        <w:rPr>
          <w:rFonts w:ascii="Times New Roman" w:hAnsi="Times New Roman" w:cs="Times New Roman"/>
          <w:sz w:val="28"/>
          <w:szCs w:val="28"/>
          <w:lang w:val="kk-KZ"/>
        </w:rPr>
        <w:t xml:space="preserve">. </w:t>
      </w:r>
      <w:r w:rsidR="00196B3E" w:rsidRPr="00DE043F">
        <w:rPr>
          <w:rFonts w:ascii="Times New Roman" w:hAnsi="Times New Roman" w:cs="Times New Roman"/>
          <w:b/>
          <w:bCs/>
          <w:sz w:val="28"/>
          <w:szCs w:val="28"/>
          <w:lang w:val="kk-KZ"/>
        </w:rPr>
        <w:t>Moldabekov</w:t>
      </w:r>
      <w:r w:rsidR="007A4B40" w:rsidRPr="00DE043F">
        <w:rPr>
          <w:rFonts w:ascii="Times New Roman" w:hAnsi="Times New Roman" w:cs="Times New Roman"/>
          <w:b/>
          <w:bCs/>
          <w:sz w:val="28"/>
          <w:szCs w:val="28"/>
          <w:lang w:val="kk-KZ"/>
        </w:rPr>
        <w:t xml:space="preserve"> Zh.</w:t>
      </w:r>
      <w:r w:rsidR="0055440A">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Zhukeshov</w:t>
      </w:r>
      <w:r w:rsidR="007A4B40" w:rsidRPr="00DE043F">
        <w:rPr>
          <w:rFonts w:ascii="Times New Roman" w:hAnsi="Times New Roman" w:cs="Times New Roman"/>
          <w:sz w:val="28"/>
          <w:szCs w:val="28"/>
          <w:lang w:val="kk-KZ"/>
        </w:rPr>
        <w:t xml:space="preserve"> A.</w:t>
      </w:r>
      <w:r w:rsidR="00196B3E" w:rsidRPr="00DE043F">
        <w:rPr>
          <w:rFonts w:ascii="Times New Roman" w:hAnsi="Times New Roman" w:cs="Times New Roman"/>
          <w:sz w:val="28"/>
          <w:szCs w:val="28"/>
          <w:lang w:val="kk-KZ"/>
        </w:rPr>
        <w:t>, Gabdullina</w:t>
      </w:r>
      <w:r w:rsidR="007A4B40" w:rsidRPr="00DE043F">
        <w:rPr>
          <w:rFonts w:ascii="Times New Roman" w:hAnsi="Times New Roman" w:cs="Times New Roman"/>
          <w:sz w:val="28"/>
          <w:szCs w:val="28"/>
          <w:lang w:val="kk-KZ"/>
        </w:rPr>
        <w:t xml:space="preserve"> A.</w:t>
      </w:r>
      <w:r w:rsidR="00196B3E" w:rsidRPr="00DE043F">
        <w:rPr>
          <w:rFonts w:ascii="Times New Roman" w:hAnsi="Times New Roman" w:cs="Times New Roman"/>
          <w:sz w:val="28"/>
          <w:szCs w:val="28"/>
          <w:lang w:val="kk-KZ"/>
        </w:rPr>
        <w:t xml:space="preserve">, Amrenova </w:t>
      </w:r>
      <w:r w:rsidR="007A4B40" w:rsidRPr="00DE043F">
        <w:rPr>
          <w:rFonts w:ascii="Times New Roman" w:hAnsi="Times New Roman" w:cs="Times New Roman"/>
          <w:sz w:val="28"/>
          <w:szCs w:val="28"/>
          <w:lang w:val="kk-KZ"/>
        </w:rPr>
        <w:t xml:space="preserve">A. </w:t>
      </w:r>
      <w:r w:rsidR="00196B3E" w:rsidRPr="00DE043F">
        <w:rPr>
          <w:rFonts w:ascii="Times New Roman" w:hAnsi="Times New Roman" w:cs="Times New Roman"/>
          <w:sz w:val="28"/>
          <w:szCs w:val="28"/>
          <w:lang w:val="kk-KZ"/>
        </w:rPr>
        <w:t>Investigation mechanism erosion of molybdenum exposed to plasma flows</w:t>
      </w:r>
      <w:r w:rsidR="007A4B40" w:rsidRPr="00DE043F">
        <w:rPr>
          <w:rFonts w:ascii="Times New Roman" w:hAnsi="Times New Roman" w:cs="Times New Roman"/>
          <w:sz w:val="28"/>
          <w:szCs w:val="28"/>
          <w:lang w:val="kk-KZ"/>
        </w:rPr>
        <w:t xml:space="preserve"> </w:t>
      </w:r>
      <w:r w:rsidR="00196B3E" w:rsidRPr="00DE043F">
        <w:rPr>
          <w:rFonts w:ascii="Times New Roman" w:hAnsi="Times New Roman" w:cs="Times New Roman"/>
          <w:sz w:val="28"/>
          <w:szCs w:val="28"/>
          <w:lang w:val="kk-KZ"/>
        </w:rPr>
        <w:t>// The 2nd International Conference on High energy Physics, Material Science and Nanotechnology (ICHEPMS-2024)</w:t>
      </w:r>
      <w:r w:rsidR="007A4B40" w:rsidRPr="00DE043F">
        <w:rPr>
          <w:rFonts w:ascii="Times New Roman" w:hAnsi="Times New Roman" w:cs="Times New Roman"/>
          <w:sz w:val="28"/>
          <w:szCs w:val="28"/>
          <w:lang w:val="en-US"/>
        </w:rPr>
        <w:t>. Almaty,</w:t>
      </w:r>
      <w:r w:rsidR="0055440A">
        <w:rPr>
          <w:rFonts w:ascii="Times New Roman" w:hAnsi="Times New Roman" w:cs="Times New Roman"/>
          <w:sz w:val="28"/>
          <w:szCs w:val="28"/>
          <w:lang w:val="en-US"/>
        </w:rPr>
        <w:t xml:space="preserve"> Kazakhstan</w:t>
      </w:r>
      <w:r w:rsidR="007A4B40" w:rsidRPr="00DE043F">
        <w:rPr>
          <w:rFonts w:ascii="Times New Roman" w:hAnsi="Times New Roman" w:cs="Times New Roman"/>
          <w:sz w:val="28"/>
          <w:szCs w:val="28"/>
          <w:lang w:val="en-US"/>
        </w:rPr>
        <w:t xml:space="preserve"> </w:t>
      </w:r>
      <w:r w:rsidR="00EA6378" w:rsidRPr="0065675C">
        <w:rPr>
          <w:rFonts w:ascii="Times New Roman" w:hAnsi="Times New Roman" w:cs="Times New Roman"/>
          <w:sz w:val="28"/>
          <w:szCs w:val="28"/>
          <w:lang w:val="kk-KZ"/>
        </w:rPr>
        <w:t>–</w:t>
      </w:r>
      <w:r w:rsidR="00EA6378" w:rsidRPr="0065675C">
        <w:rPr>
          <w:rFonts w:ascii="Times New Roman" w:hAnsi="Times New Roman" w:cs="Times New Roman"/>
          <w:sz w:val="28"/>
          <w:szCs w:val="28"/>
          <w:lang w:val="en-US"/>
        </w:rPr>
        <w:t xml:space="preserve"> </w:t>
      </w:r>
      <w:r w:rsidR="007A4B40" w:rsidRPr="0065675C">
        <w:rPr>
          <w:rFonts w:ascii="Times New Roman" w:hAnsi="Times New Roman" w:cs="Times New Roman"/>
          <w:sz w:val="28"/>
          <w:szCs w:val="28"/>
          <w:lang w:val="en-US"/>
        </w:rPr>
        <w:t>2024.</w:t>
      </w:r>
      <w:r w:rsidR="00196B3E" w:rsidRPr="0065675C">
        <w:rPr>
          <w:rFonts w:ascii="Times New Roman" w:hAnsi="Times New Roman" w:cs="Times New Roman"/>
          <w:sz w:val="28"/>
          <w:szCs w:val="28"/>
          <w:lang w:val="kk-KZ"/>
        </w:rPr>
        <w:t xml:space="preserve"> </w:t>
      </w:r>
      <w:r w:rsidR="00E245E8" w:rsidRPr="007D04BA">
        <w:rPr>
          <w:rFonts w:ascii="Times New Roman" w:hAnsi="Times New Roman" w:cs="Times New Roman"/>
          <w:sz w:val="28"/>
          <w:szCs w:val="28"/>
          <w:lang w:val="en-US"/>
        </w:rPr>
        <w:t>–</w:t>
      </w:r>
      <w:r w:rsidR="00E245E8">
        <w:rPr>
          <w:rFonts w:ascii="Times New Roman" w:hAnsi="Times New Roman" w:cs="Times New Roman"/>
          <w:sz w:val="28"/>
          <w:szCs w:val="28"/>
          <w:lang w:val="kk-KZ"/>
        </w:rPr>
        <w:t xml:space="preserve"> </w:t>
      </w:r>
      <w:r w:rsidR="00196B3E" w:rsidRPr="0065675C">
        <w:rPr>
          <w:rFonts w:ascii="Times New Roman" w:hAnsi="Times New Roman" w:cs="Times New Roman"/>
          <w:sz w:val="28"/>
          <w:szCs w:val="28"/>
          <w:lang w:val="kk-KZ"/>
        </w:rPr>
        <w:t>P.</w:t>
      </w:r>
      <w:r w:rsidR="0065675C" w:rsidRPr="0065675C">
        <w:rPr>
          <w:rFonts w:ascii="Times New Roman" w:hAnsi="Times New Roman" w:cs="Times New Roman"/>
          <w:sz w:val="28"/>
          <w:szCs w:val="28"/>
          <w:lang w:val="kk-KZ"/>
        </w:rPr>
        <w:t xml:space="preserve"> </w:t>
      </w:r>
      <w:r w:rsidR="00196B3E" w:rsidRPr="0065675C">
        <w:rPr>
          <w:rFonts w:ascii="Times New Roman" w:hAnsi="Times New Roman" w:cs="Times New Roman"/>
          <w:sz w:val="28"/>
          <w:szCs w:val="28"/>
          <w:lang w:val="kk-KZ"/>
        </w:rPr>
        <w:t>56.</w:t>
      </w:r>
    </w:p>
    <w:p w:rsidR="00196B3E" w:rsidRPr="00DE043F" w:rsidRDefault="00196B3E" w:rsidP="005640A7">
      <w:pPr>
        <w:pStyle w:val="a4"/>
        <w:widowControl w:val="0"/>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DE043F">
        <w:rPr>
          <w:rFonts w:ascii="Times New Roman" w:hAnsi="Times New Roman" w:cs="Times New Roman"/>
          <w:b/>
          <w:sz w:val="28"/>
          <w:szCs w:val="28"/>
          <w:lang w:val="kk-KZ"/>
        </w:rPr>
        <w:t>Диссертация құрылымы мен көлемі</w:t>
      </w:r>
      <w:r w:rsidRPr="00DE043F">
        <w:rPr>
          <w:rFonts w:ascii="Times New Roman" w:hAnsi="Times New Roman" w:cs="Times New Roman"/>
          <w:sz w:val="28"/>
          <w:szCs w:val="28"/>
          <w:lang w:val="kk-KZ"/>
        </w:rPr>
        <w:t xml:space="preserve"> </w:t>
      </w:r>
    </w:p>
    <w:p w:rsidR="00127437" w:rsidRPr="00BB112C" w:rsidRDefault="00127437" w:rsidP="00127437">
      <w:pPr>
        <w:pStyle w:val="a4"/>
        <w:widowControl w:val="0"/>
        <w:autoSpaceDE w:val="0"/>
        <w:autoSpaceDN w:val="0"/>
        <w:spacing w:after="0" w:line="240" w:lineRule="auto"/>
        <w:ind w:left="0" w:firstLine="709"/>
        <w:jc w:val="both"/>
        <w:rPr>
          <w:rFonts w:ascii="Times New Roman" w:hAnsi="Times New Roman" w:cs="Times New Roman"/>
          <w:sz w:val="28"/>
          <w:szCs w:val="28"/>
          <w:lang w:val="kk-KZ"/>
        </w:rPr>
      </w:pPr>
      <w:r w:rsidRPr="00BB112C">
        <w:rPr>
          <w:rFonts w:ascii="Times New Roman" w:hAnsi="Times New Roman" w:cs="Times New Roman"/>
          <w:sz w:val="28"/>
          <w:szCs w:val="28"/>
          <w:lang w:val="kk-KZ"/>
        </w:rPr>
        <w:t>Диссертациялық жұмыс кіріспеде</w:t>
      </w:r>
      <w:r>
        <w:rPr>
          <w:rFonts w:ascii="Times New Roman" w:hAnsi="Times New Roman" w:cs="Times New Roman"/>
          <w:sz w:val="28"/>
          <w:szCs w:val="28"/>
          <w:lang w:val="kk-KZ"/>
        </w:rPr>
        <w:t>н, 3 тараудан, қорытынды және 49</w:t>
      </w:r>
      <w:r w:rsidRPr="00BB112C">
        <w:rPr>
          <w:rFonts w:ascii="Times New Roman" w:hAnsi="Times New Roman" w:cs="Times New Roman"/>
          <w:sz w:val="28"/>
          <w:szCs w:val="28"/>
          <w:lang w:val="kk-KZ"/>
        </w:rPr>
        <w:t xml:space="preserve"> сурет, </w:t>
      </w:r>
      <w:r>
        <w:rPr>
          <w:rFonts w:ascii="Times New Roman" w:hAnsi="Times New Roman" w:cs="Times New Roman"/>
          <w:sz w:val="28"/>
          <w:szCs w:val="28"/>
          <w:lang w:val="kk-KZ"/>
        </w:rPr>
        <w:t>8 кесте, 89 формула, 124 пайдаланылған</w:t>
      </w:r>
      <w:r w:rsidRPr="00BB112C">
        <w:rPr>
          <w:rFonts w:ascii="Times New Roman" w:hAnsi="Times New Roman" w:cs="Times New Roman"/>
          <w:sz w:val="28"/>
          <w:szCs w:val="28"/>
          <w:lang w:val="kk-KZ"/>
        </w:rPr>
        <w:t xml:space="preserve"> әдебиеттер тізімі мен </w:t>
      </w:r>
      <w:r>
        <w:rPr>
          <w:rFonts w:ascii="Times New Roman" w:hAnsi="Times New Roman" w:cs="Times New Roman"/>
          <w:sz w:val="28"/>
          <w:szCs w:val="28"/>
          <w:lang w:val="kk-KZ"/>
        </w:rPr>
        <w:t>101</w:t>
      </w:r>
      <w:r w:rsidRPr="00BB112C">
        <w:rPr>
          <w:rFonts w:ascii="Times New Roman" w:hAnsi="Times New Roman" w:cs="Times New Roman"/>
          <w:sz w:val="28"/>
          <w:szCs w:val="28"/>
          <w:lang w:val="kk-KZ"/>
        </w:rPr>
        <w:t xml:space="preserve"> бетті қамтиды.</w:t>
      </w:r>
    </w:p>
    <w:p w:rsidR="00127437" w:rsidRPr="00655543" w:rsidRDefault="00127437" w:rsidP="00127437">
      <w:pPr>
        <w:tabs>
          <w:tab w:val="left" w:pos="993"/>
        </w:tabs>
        <w:spacing w:after="0" w:line="240" w:lineRule="auto"/>
        <w:ind w:firstLine="709"/>
        <w:contextualSpacing/>
        <w:jc w:val="both"/>
        <w:rPr>
          <w:rFonts w:ascii="Times New Roman" w:hAnsi="Times New Roman" w:cs="Times New Roman"/>
          <w:sz w:val="28"/>
          <w:szCs w:val="28"/>
          <w:lang w:val="kk-KZ"/>
        </w:rPr>
      </w:pPr>
    </w:p>
    <w:p w:rsidR="006F029C" w:rsidRDefault="006F029C" w:rsidP="005640A7">
      <w:pPr>
        <w:pStyle w:val="a4"/>
        <w:widowControl w:val="0"/>
        <w:autoSpaceDE w:val="0"/>
        <w:autoSpaceDN w:val="0"/>
        <w:spacing w:after="0" w:line="240" w:lineRule="auto"/>
        <w:ind w:left="0" w:firstLine="708"/>
        <w:contextualSpacing w:val="0"/>
        <w:jc w:val="both"/>
        <w:rPr>
          <w:rFonts w:ascii="Times New Roman" w:hAnsi="Times New Roman" w:cs="Times New Roman"/>
          <w:sz w:val="28"/>
          <w:szCs w:val="28"/>
          <w:lang w:val="kk-KZ"/>
        </w:rPr>
      </w:pPr>
    </w:p>
    <w:p w:rsidR="00610C7E" w:rsidRDefault="00610C7E" w:rsidP="005640A7">
      <w:pPr>
        <w:pStyle w:val="a4"/>
        <w:widowControl w:val="0"/>
        <w:autoSpaceDE w:val="0"/>
        <w:autoSpaceDN w:val="0"/>
        <w:spacing w:after="0" w:line="240" w:lineRule="auto"/>
        <w:ind w:left="0" w:firstLine="708"/>
        <w:contextualSpacing w:val="0"/>
        <w:jc w:val="both"/>
        <w:rPr>
          <w:rFonts w:ascii="Times New Roman" w:hAnsi="Times New Roman" w:cs="Times New Roman"/>
          <w:sz w:val="28"/>
          <w:szCs w:val="28"/>
          <w:lang w:val="kk-KZ"/>
        </w:rPr>
      </w:pPr>
    </w:p>
    <w:p w:rsidR="00A20309" w:rsidRPr="008B6DF2" w:rsidRDefault="00A20309" w:rsidP="005640A7">
      <w:pPr>
        <w:spacing w:after="0" w:line="240" w:lineRule="auto"/>
        <w:rPr>
          <w:rFonts w:ascii="Times New Roman" w:hAnsi="Times New Roman" w:cs="Times New Roman"/>
          <w:sz w:val="28"/>
          <w:szCs w:val="28"/>
          <w:lang w:val="kk-KZ"/>
        </w:rPr>
      </w:pPr>
    </w:p>
    <w:p w:rsidR="001C628A" w:rsidRPr="00DE2A37" w:rsidRDefault="007F3B20" w:rsidP="00FE7E6F">
      <w:pPr>
        <w:pStyle w:val="Default"/>
        <w:ind w:firstLine="709"/>
        <w:jc w:val="both"/>
        <w:rPr>
          <w:b/>
          <w:bCs/>
          <w:sz w:val="28"/>
          <w:szCs w:val="28"/>
          <w:lang w:val="kk-KZ"/>
        </w:rPr>
      </w:pPr>
      <w:r w:rsidRPr="009C4A2D">
        <w:rPr>
          <w:b/>
          <w:bCs/>
          <w:sz w:val="28"/>
          <w:szCs w:val="28"/>
          <w:lang w:val="kk-KZ"/>
        </w:rPr>
        <w:lastRenderedPageBreak/>
        <w:t>1</w:t>
      </w:r>
      <w:r w:rsidRPr="00DE2A37">
        <w:rPr>
          <w:b/>
          <w:bCs/>
          <w:sz w:val="28"/>
          <w:szCs w:val="28"/>
          <w:lang w:val="kk-KZ"/>
        </w:rPr>
        <w:t xml:space="preserve"> </w:t>
      </w:r>
      <w:r w:rsidR="00331B59" w:rsidRPr="00331B59">
        <w:rPr>
          <w:b/>
          <w:bCs/>
          <w:sz w:val="28"/>
          <w:szCs w:val="28"/>
          <w:lang w:val="kk-KZ"/>
        </w:rPr>
        <w:t>ЯДРОЛЫҚ СИНТЕЗДЕЛУ РЕАКЦИЯСЫНЫҢ НЕГІЗГІ ПАРАМЕТРЛЕРІН ЕСЕПТЕУ</w:t>
      </w:r>
    </w:p>
    <w:p w:rsidR="001C628A" w:rsidRDefault="001C628A" w:rsidP="00DE043F">
      <w:pPr>
        <w:spacing w:after="0" w:line="240" w:lineRule="auto"/>
        <w:ind w:firstLine="709"/>
        <w:contextualSpacing/>
        <w:jc w:val="both"/>
        <w:rPr>
          <w:rFonts w:ascii="Times New Roman" w:hAnsi="Times New Roman" w:cs="Times New Roman"/>
          <w:sz w:val="28"/>
          <w:szCs w:val="28"/>
          <w:lang w:val="kk-KZ"/>
        </w:rPr>
      </w:pPr>
      <w:r w:rsidRPr="0058515D">
        <w:rPr>
          <w:rFonts w:ascii="Times New Roman" w:hAnsi="Times New Roman" w:cs="Times New Roman"/>
          <w:sz w:val="28"/>
          <w:szCs w:val="28"/>
          <w:lang w:val="kk-KZ"/>
        </w:rPr>
        <w:t xml:space="preserve">                  </w:t>
      </w:r>
    </w:p>
    <w:p w:rsidR="00150354" w:rsidRPr="0058515D" w:rsidRDefault="00150354" w:rsidP="009F3C64">
      <w:pPr>
        <w:spacing w:after="0" w:line="240" w:lineRule="auto"/>
        <w:contextualSpacing/>
        <w:jc w:val="both"/>
        <w:rPr>
          <w:rFonts w:ascii="Times New Roman" w:hAnsi="Times New Roman" w:cs="Times New Roman"/>
          <w:sz w:val="28"/>
          <w:szCs w:val="28"/>
          <w:lang w:val="kk-KZ"/>
        </w:rPr>
      </w:pPr>
    </w:p>
    <w:p w:rsidR="00514F35" w:rsidRPr="00D92358" w:rsidRDefault="001223D4" w:rsidP="00D92358">
      <w:pPr>
        <w:spacing w:after="0" w:line="240" w:lineRule="auto"/>
        <w:ind w:firstLine="708"/>
        <w:jc w:val="both"/>
        <w:rPr>
          <w:rFonts w:ascii="Times New Roman" w:hAnsi="Times New Roman" w:cs="Times New Roman"/>
          <w:b/>
          <w:sz w:val="28"/>
          <w:szCs w:val="28"/>
          <w:lang w:val="kk-KZ"/>
        </w:rPr>
      </w:pPr>
      <w:r w:rsidRPr="00D92358">
        <w:rPr>
          <w:rFonts w:ascii="Times New Roman" w:hAnsi="Times New Roman" w:cs="Times New Roman"/>
          <w:b/>
          <w:bCs/>
          <w:sz w:val="28"/>
          <w:szCs w:val="28"/>
          <w:lang w:val="kk-KZ"/>
        </w:rPr>
        <w:t xml:space="preserve">1.1 </w:t>
      </w:r>
      <w:r w:rsidR="00E30F96" w:rsidRPr="00E30F96">
        <w:rPr>
          <w:rFonts w:ascii="Times New Roman" w:hAnsi="Times New Roman" w:cs="Times New Roman"/>
          <w:b/>
          <w:sz w:val="28"/>
          <w:szCs w:val="28"/>
          <w:lang w:val="kk-KZ"/>
        </w:rPr>
        <w:t>DD</w:t>
      </w:r>
      <w:r w:rsidR="0092028D" w:rsidRPr="00D92358">
        <w:rPr>
          <w:rFonts w:ascii="Times New Roman" w:hAnsi="Times New Roman" w:cs="Times New Roman"/>
          <w:b/>
          <w:sz w:val="28"/>
          <w:szCs w:val="28"/>
          <w:lang w:val="kk-KZ"/>
        </w:rPr>
        <w:t xml:space="preserve"> синтезделу </w:t>
      </w:r>
      <w:r w:rsidR="00D92358" w:rsidRPr="00D92358">
        <w:rPr>
          <w:rFonts w:ascii="Times New Roman" w:hAnsi="Times New Roman" w:cs="Times New Roman"/>
          <w:b/>
          <w:bCs/>
          <w:sz w:val="28"/>
          <w:szCs w:val="28"/>
          <w:lang w:val="kk-KZ"/>
        </w:rPr>
        <w:t>реак</w:t>
      </w:r>
      <w:r w:rsidR="00751E9E">
        <w:rPr>
          <w:rFonts w:ascii="Times New Roman" w:hAnsi="Times New Roman" w:cs="Times New Roman"/>
          <w:b/>
          <w:bCs/>
          <w:sz w:val="28"/>
          <w:szCs w:val="28"/>
          <w:lang w:val="kk-KZ"/>
        </w:rPr>
        <w:t>цияларының кине</w:t>
      </w:r>
      <w:r w:rsidR="00E30F96">
        <w:rPr>
          <w:rFonts w:ascii="Times New Roman" w:hAnsi="Times New Roman" w:cs="Times New Roman"/>
          <w:b/>
          <w:bCs/>
          <w:sz w:val="28"/>
          <w:szCs w:val="28"/>
          <w:lang w:val="kk-KZ"/>
        </w:rPr>
        <w:t xml:space="preserve">тикасы </w:t>
      </w:r>
    </w:p>
    <w:p w:rsidR="00EF017A" w:rsidRPr="00F06921" w:rsidRDefault="00EF017A" w:rsidP="00D92358">
      <w:pPr>
        <w:spacing w:after="0" w:line="240" w:lineRule="auto"/>
        <w:ind w:firstLine="709"/>
        <w:jc w:val="both"/>
        <w:rPr>
          <w:rFonts w:ascii="Times New Roman" w:hAnsi="Times New Roman" w:cs="Times New Roman"/>
          <w:sz w:val="28"/>
          <w:szCs w:val="28"/>
          <w:lang w:val="kk-KZ"/>
        </w:rPr>
      </w:pPr>
      <w:r w:rsidRPr="00D92358">
        <w:rPr>
          <w:rStyle w:val="af4"/>
          <w:rFonts w:ascii="Times New Roman" w:hAnsi="Times New Roman" w:cs="Times New Roman"/>
          <w:b w:val="0"/>
          <w:sz w:val="28"/>
          <w:szCs w:val="28"/>
          <w:lang w:val="kk-KZ"/>
        </w:rPr>
        <w:t>Ядролық синтезделу реакциялары</w:t>
      </w:r>
      <w:r w:rsidRPr="00D92358">
        <w:rPr>
          <w:rFonts w:ascii="Times New Roman" w:hAnsi="Times New Roman" w:cs="Times New Roman"/>
          <w:sz w:val="28"/>
          <w:szCs w:val="28"/>
          <w:lang w:val="kk-KZ"/>
        </w:rPr>
        <w:t xml:space="preserve"> жеңіл ядролар, ядролық күштердің әсерінен бір-біріне</w:t>
      </w:r>
      <w:r w:rsidRPr="00163631">
        <w:rPr>
          <w:rFonts w:ascii="Times New Roman" w:hAnsi="Times New Roman" w:cs="Times New Roman"/>
          <w:sz w:val="28"/>
          <w:szCs w:val="28"/>
          <w:lang w:val="kk-KZ"/>
        </w:rPr>
        <w:t xml:space="preserve"> жеткілікті дәрежеде жақындаған</w:t>
      </w:r>
      <w:r>
        <w:rPr>
          <w:rFonts w:ascii="Times New Roman" w:hAnsi="Times New Roman" w:cs="Times New Roman"/>
          <w:sz w:val="28"/>
          <w:szCs w:val="28"/>
          <w:lang w:val="kk-KZ"/>
        </w:rPr>
        <w:t xml:space="preserve"> кезде </w:t>
      </w:r>
      <w:r w:rsidRPr="00163631">
        <w:rPr>
          <w:rFonts w:ascii="Times New Roman" w:hAnsi="Times New Roman" w:cs="Times New Roman"/>
          <w:sz w:val="28"/>
          <w:szCs w:val="28"/>
          <w:lang w:val="kk-KZ"/>
        </w:rPr>
        <w:t xml:space="preserve">жүзеге асады. Бұл процесс өзара тебіліс тудыратын ядролардың электростатикалық </w:t>
      </w:r>
      <w:r>
        <w:rPr>
          <w:rFonts w:ascii="Times New Roman" w:hAnsi="Times New Roman" w:cs="Times New Roman"/>
          <w:sz w:val="28"/>
          <w:szCs w:val="28"/>
          <w:lang w:val="kk-KZ"/>
        </w:rPr>
        <w:t>К</w:t>
      </w:r>
      <w:r w:rsidRPr="00163631">
        <w:rPr>
          <w:rFonts w:ascii="Times New Roman" w:hAnsi="Times New Roman" w:cs="Times New Roman"/>
          <w:sz w:val="28"/>
          <w:szCs w:val="28"/>
          <w:lang w:val="kk-KZ"/>
        </w:rPr>
        <w:t xml:space="preserve">улондық </w:t>
      </w:r>
      <w:r>
        <w:rPr>
          <w:rFonts w:ascii="Times New Roman" w:hAnsi="Times New Roman" w:cs="Times New Roman"/>
          <w:sz w:val="28"/>
          <w:szCs w:val="28"/>
          <w:lang w:val="kk-KZ"/>
        </w:rPr>
        <w:t>барьерлерді жеңіп шығуды қажет</w:t>
      </w:r>
      <w:r w:rsidRPr="00163631">
        <w:rPr>
          <w:rFonts w:ascii="Times New Roman" w:hAnsi="Times New Roman" w:cs="Times New Roman"/>
          <w:sz w:val="28"/>
          <w:szCs w:val="28"/>
          <w:lang w:val="kk-KZ"/>
        </w:rPr>
        <w:t xml:space="preserve"> етеді.</w:t>
      </w:r>
      <w:r>
        <w:rPr>
          <w:rFonts w:ascii="Times New Roman" w:hAnsi="Times New Roman" w:cs="Times New Roman"/>
          <w:sz w:val="28"/>
          <w:szCs w:val="28"/>
          <w:lang w:val="kk-KZ"/>
        </w:rPr>
        <w:t xml:space="preserve"> </w:t>
      </w:r>
      <w:r w:rsidRPr="00EF017A">
        <w:rPr>
          <w:rStyle w:val="af4"/>
          <w:rFonts w:ascii="Times New Roman" w:hAnsi="Times New Roman" w:cs="Times New Roman"/>
          <w:b w:val="0"/>
          <w:sz w:val="28"/>
          <w:szCs w:val="28"/>
          <w:lang w:val="kk-KZ"/>
        </w:rPr>
        <w:t>Термоядролық реакциялар</w:t>
      </w:r>
      <w:r w:rsidRPr="004F644F">
        <w:rPr>
          <w:rFonts w:ascii="Times New Roman" w:hAnsi="Times New Roman" w:cs="Times New Roman"/>
          <w:sz w:val="28"/>
          <w:szCs w:val="28"/>
          <w:lang w:val="kk-KZ"/>
        </w:rPr>
        <w:t xml:space="preserve"> әрекеттесуші ядролардың салыстырмалы </w:t>
      </w:r>
      <w:r w:rsidRPr="004F644F">
        <w:rPr>
          <w:rStyle w:val="katex-mathml"/>
          <w:rFonts w:ascii="Times New Roman" w:hAnsi="Times New Roman" w:cs="Times New Roman"/>
          <w:sz w:val="28"/>
          <w:szCs w:val="28"/>
          <w:lang w:val="kk-KZ"/>
        </w:rPr>
        <w:t>E</w:t>
      </w:r>
      <w:r w:rsidRPr="004F644F">
        <w:rPr>
          <w:rStyle w:val="katex-mathml"/>
          <w:rFonts w:ascii="Times New Roman" w:hAnsi="Times New Roman" w:cs="Times New Roman"/>
          <w:sz w:val="28"/>
          <w:szCs w:val="28"/>
          <w:vertAlign w:val="subscript"/>
          <w:lang w:val="kk-KZ"/>
        </w:rPr>
        <w:t>k</w:t>
      </w:r>
      <w:r w:rsidRPr="004F644F">
        <w:rPr>
          <w:rFonts w:ascii="Times New Roman" w:hAnsi="Times New Roman" w:cs="Times New Roman"/>
          <w:sz w:val="28"/>
          <w:szCs w:val="28"/>
          <w:lang w:val="kk-KZ"/>
        </w:rPr>
        <w:t xml:space="preserve"> кинетикалық энергиясы</w:t>
      </w:r>
      <w:r>
        <w:rPr>
          <w:rFonts w:ascii="Times New Roman" w:hAnsi="Times New Roman" w:cs="Times New Roman"/>
          <w:sz w:val="28"/>
          <w:szCs w:val="28"/>
          <w:lang w:val="kk-KZ"/>
        </w:rPr>
        <w:t xml:space="preserve">, </w:t>
      </w:r>
      <w:r w:rsidRPr="004F644F">
        <w:rPr>
          <w:rFonts w:ascii="Times New Roman" w:hAnsi="Times New Roman" w:cs="Times New Roman"/>
          <w:sz w:val="28"/>
          <w:szCs w:val="28"/>
          <w:lang w:val="kk-KZ"/>
        </w:rPr>
        <w:t>E</w:t>
      </w:r>
      <w:r w:rsidRPr="004F644F">
        <w:rPr>
          <w:rFonts w:ascii="Times New Roman" w:hAnsi="Times New Roman" w:cs="Times New Roman"/>
          <w:sz w:val="28"/>
          <w:szCs w:val="28"/>
          <w:vertAlign w:val="subscript"/>
          <w:lang w:val="kk-KZ"/>
        </w:rPr>
        <w:t>bmax</w:t>
      </w:r>
      <w:r w:rsidR="005F4B8E">
        <w:rPr>
          <w:rStyle w:val="vlist-s"/>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4F644F">
        <w:rPr>
          <w:rFonts w:ascii="Times New Roman" w:hAnsi="Times New Roman" w:cs="Times New Roman"/>
          <w:sz w:val="28"/>
          <w:szCs w:val="28"/>
          <w:lang w:val="kk-KZ"/>
        </w:rPr>
        <w:t xml:space="preserve">улондық тосқауылдың </w:t>
      </w:r>
      <w:r>
        <w:rPr>
          <w:rFonts w:ascii="Times New Roman" w:hAnsi="Times New Roman" w:cs="Times New Roman"/>
          <w:sz w:val="28"/>
          <w:szCs w:val="28"/>
          <w:lang w:val="kk-KZ"/>
        </w:rPr>
        <w:t>(</w:t>
      </w:r>
      <w:r w:rsidRPr="004F644F">
        <w:rPr>
          <w:rFonts w:ascii="Times New Roman" w:hAnsi="Times New Roman" w:cs="Times New Roman"/>
          <w:sz w:val="28"/>
          <w:szCs w:val="28"/>
          <w:lang w:val="kk-KZ"/>
        </w:rPr>
        <w:t>E</w:t>
      </w:r>
      <w:r w:rsidRPr="004F644F">
        <w:rPr>
          <w:rFonts w:ascii="Times New Roman" w:hAnsi="Times New Roman" w:cs="Times New Roman"/>
          <w:sz w:val="28"/>
          <w:szCs w:val="28"/>
          <w:vertAlign w:val="subscript"/>
          <w:lang w:val="kk-KZ"/>
        </w:rPr>
        <w:t>bmax</w:t>
      </w:r>
      <w:r w:rsidRPr="004F644F">
        <w:rPr>
          <w:rFonts w:ascii="Times New Roman" w:hAnsi="Times New Roman" w:cs="Times New Roman"/>
          <w:sz w:val="28"/>
          <w:szCs w:val="28"/>
          <w:lang w:val="kk-KZ"/>
        </w:rPr>
        <w:t xml:space="preserve"> = Z</w:t>
      </w:r>
      <w:r w:rsidRPr="004F644F">
        <w:rPr>
          <w:rFonts w:ascii="Times New Roman" w:hAnsi="Times New Roman" w:cs="Times New Roman"/>
          <w:sz w:val="28"/>
          <w:szCs w:val="28"/>
          <w:vertAlign w:val="subscript"/>
          <w:lang w:val="kk-KZ"/>
        </w:rPr>
        <w:t>1</w:t>
      </w:r>
      <w:r w:rsidRPr="004F644F">
        <w:rPr>
          <w:rFonts w:ascii="Times New Roman" w:hAnsi="Times New Roman" w:cs="Times New Roman"/>
          <w:sz w:val="28"/>
          <w:szCs w:val="28"/>
          <w:lang w:val="kk-KZ"/>
        </w:rPr>
        <w:t>Z</w:t>
      </w:r>
      <w:r w:rsidRPr="004F644F">
        <w:rPr>
          <w:rFonts w:ascii="Times New Roman" w:hAnsi="Times New Roman" w:cs="Times New Roman"/>
          <w:sz w:val="28"/>
          <w:szCs w:val="28"/>
          <w:vertAlign w:val="subscript"/>
          <w:lang w:val="kk-KZ"/>
        </w:rPr>
        <w:t>2</w:t>
      </w:r>
      <w:r w:rsidRPr="004F644F">
        <w:rPr>
          <w:rFonts w:ascii="Times New Roman" w:hAnsi="Times New Roman" w:cs="Times New Roman"/>
          <w:sz w:val="28"/>
          <w:szCs w:val="28"/>
          <w:lang w:val="kk-KZ"/>
        </w:rPr>
        <w:t>e</w:t>
      </w:r>
      <w:r w:rsidRPr="004F644F">
        <w:rPr>
          <w:rFonts w:ascii="Times New Roman" w:hAnsi="Times New Roman" w:cs="Times New Roman"/>
          <w:sz w:val="28"/>
          <w:szCs w:val="28"/>
          <w:vertAlign w:val="superscript"/>
          <w:lang w:val="kk-KZ"/>
        </w:rPr>
        <w:t>2</w:t>
      </w:r>
      <w:r w:rsidRPr="004F644F">
        <w:rPr>
          <w:rFonts w:ascii="Times New Roman" w:hAnsi="Times New Roman" w:cs="Times New Roman"/>
          <w:sz w:val="28"/>
          <w:szCs w:val="28"/>
          <w:lang w:val="kk-KZ"/>
        </w:rPr>
        <w:t>/(4</w:t>
      </w:r>
      <w:r w:rsidRPr="00163631">
        <w:rPr>
          <w:rFonts w:ascii="Times New Roman" w:hAnsi="Times New Roman" w:cs="Times New Roman"/>
          <w:sz w:val="28"/>
          <w:szCs w:val="28"/>
        </w:rPr>
        <w:t>πε</w:t>
      </w:r>
      <w:r w:rsidRPr="004F644F">
        <w:rPr>
          <w:rFonts w:ascii="Times New Roman" w:hAnsi="Times New Roman" w:cs="Times New Roman"/>
          <w:sz w:val="28"/>
          <w:szCs w:val="28"/>
          <w:vertAlign w:val="subscript"/>
          <w:lang w:val="kk-KZ"/>
        </w:rPr>
        <w:t>0</w:t>
      </w:r>
      <w:r w:rsidRPr="004F644F">
        <w:rPr>
          <w:rFonts w:ascii="Times New Roman" w:hAnsi="Times New Roman" w:cs="Times New Roman"/>
          <w:sz w:val="28"/>
          <w:szCs w:val="28"/>
          <w:lang w:val="kk-KZ"/>
        </w:rPr>
        <w:t>R</w:t>
      </w:r>
      <w:r w:rsidRPr="004F644F">
        <w:rPr>
          <w:rFonts w:ascii="Times New Roman" w:hAnsi="Times New Roman" w:cs="Times New Roman"/>
          <w:sz w:val="28"/>
          <w:szCs w:val="28"/>
          <w:vertAlign w:val="subscript"/>
          <w:lang w:val="kk-KZ"/>
        </w:rPr>
        <w:t>0</w:t>
      </w:r>
      <w:r>
        <w:rPr>
          <w:rFonts w:ascii="Times New Roman" w:hAnsi="Times New Roman" w:cs="Times New Roman"/>
          <w:sz w:val="28"/>
          <w:szCs w:val="28"/>
          <w:lang w:val="kk-KZ"/>
        </w:rPr>
        <w:t>),</w:t>
      </w:r>
      <w:r w:rsidRPr="004F644F">
        <w:rPr>
          <w:rStyle w:val="vlist-s"/>
          <w:rFonts w:ascii="Times New Roman" w:hAnsi="Times New Roman" w:cs="Times New Roman"/>
          <w:sz w:val="28"/>
          <w:szCs w:val="28"/>
          <w:lang w:val="kk-KZ"/>
        </w:rPr>
        <w:t xml:space="preserve"> </w:t>
      </w:r>
      <w:r>
        <w:rPr>
          <w:rFonts w:ascii="Times New Roman" w:hAnsi="Times New Roman" w:cs="Times New Roman"/>
          <w:sz w:val="28"/>
          <w:szCs w:val="28"/>
          <w:lang w:val="kk-KZ"/>
        </w:rPr>
        <w:t>мұндағы</w:t>
      </w:r>
      <w:r w:rsidRPr="00323CF1">
        <w:rPr>
          <w:rFonts w:ascii="Times New Roman" w:hAnsi="Times New Roman" w:cs="Times New Roman"/>
          <w:sz w:val="28"/>
          <w:szCs w:val="28"/>
          <w:lang w:val="kk-KZ"/>
        </w:rPr>
        <w:t xml:space="preserve"> Z</w:t>
      </w:r>
      <w:r w:rsidRPr="00323CF1">
        <w:rPr>
          <w:rFonts w:ascii="Times New Roman" w:hAnsi="Times New Roman" w:cs="Times New Roman"/>
          <w:sz w:val="28"/>
          <w:szCs w:val="28"/>
          <w:vertAlign w:val="subscript"/>
          <w:lang w:val="kk-KZ"/>
        </w:rPr>
        <w:t>1,2</w:t>
      </w:r>
      <w:r w:rsidRPr="00323CF1">
        <w:rPr>
          <w:rFonts w:ascii="Times New Roman" w:hAnsi="Times New Roman" w:cs="Times New Roman"/>
          <w:sz w:val="28"/>
          <w:szCs w:val="28"/>
          <w:lang w:val="kk-KZ"/>
        </w:rPr>
        <w:t xml:space="preserve"> – </w:t>
      </w:r>
      <w:r>
        <w:rPr>
          <w:rFonts w:ascii="Times New Roman" w:hAnsi="Times New Roman" w:cs="Times New Roman"/>
          <w:sz w:val="28"/>
          <w:szCs w:val="28"/>
          <w:lang w:val="kk-KZ"/>
        </w:rPr>
        <w:t>ядролардың массалық саны</w:t>
      </w:r>
      <w:r w:rsidRPr="00323CF1">
        <w:rPr>
          <w:rFonts w:ascii="Times New Roman" w:hAnsi="Times New Roman" w:cs="Times New Roman"/>
          <w:sz w:val="28"/>
          <w:szCs w:val="28"/>
          <w:lang w:val="kk-KZ"/>
        </w:rPr>
        <w:t xml:space="preserve">, e – </w:t>
      </w:r>
      <w:r>
        <w:rPr>
          <w:rFonts w:ascii="Times New Roman" w:hAnsi="Times New Roman" w:cs="Times New Roman"/>
          <w:sz w:val="28"/>
          <w:szCs w:val="28"/>
          <w:lang w:val="kk-KZ"/>
        </w:rPr>
        <w:t>элементар заряд</w:t>
      </w:r>
      <w:r w:rsidRPr="00323CF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r w:rsidRPr="00323CF1">
        <w:rPr>
          <w:rFonts w:ascii="Times New Roman" w:hAnsi="Times New Roman" w:cs="Times New Roman"/>
          <w:sz w:val="28"/>
          <w:szCs w:val="28"/>
          <w:lang w:val="kk-KZ"/>
        </w:rPr>
        <w:t xml:space="preserve">and </w:t>
      </w:r>
      <w:r w:rsidRPr="00163631">
        <w:rPr>
          <w:rFonts w:ascii="Times New Roman" w:hAnsi="Times New Roman" w:cs="Times New Roman"/>
          <w:sz w:val="28"/>
          <w:szCs w:val="28"/>
        </w:rPr>
        <w:t>ε</w:t>
      </w:r>
      <w:r w:rsidRPr="00323CF1">
        <w:rPr>
          <w:rFonts w:ascii="Times New Roman" w:hAnsi="Times New Roman" w:cs="Times New Roman"/>
          <w:sz w:val="28"/>
          <w:szCs w:val="28"/>
          <w:vertAlign w:val="subscript"/>
          <w:lang w:val="kk-KZ"/>
        </w:rPr>
        <w:t>0</w:t>
      </w:r>
      <w:r w:rsidRPr="00323CF1">
        <w:rPr>
          <w:rFonts w:ascii="Times New Roman" w:hAnsi="Times New Roman" w:cs="Times New Roman"/>
          <w:sz w:val="28"/>
          <w:szCs w:val="28"/>
          <w:lang w:val="kk-KZ"/>
        </w:rPr>
        <w:t xml:space="preserve">- </w:t>
      </w:r>
      <w:r>
        <w:rPr>
          <w:rFonts w:ascii="Times New Roman" w:hAnsi="Times New Roman" w:cs="Times New Roman"/>
          <w:sz w:val="28"/>
          <w:szCs w:val="28"/>
          <w:lang w:val="kk-KZ"/>
        </w:rPr>
        <w:t>вакуумдағы диэлектрлік өтімділік)</w:t>
      </w:r>
      <w:r w:rsidRPr="00323CF1">
        <w:rPr>
          <w:rFonts w:ascii="Times New Roman" w:hAnsi="Times New Roman" w:cs="Times New Roman"/>
          <w:sz w:val="28"/>
          <w:szCs w:val="28"/>
          <w:lang w:val="kk-KZ"/>
        </w:rPr>
        <w:t xml:space="preserve"> </w:t>
      </w:r>
      <w:r w:rsidRPr="004F644F">
        <w:rPr>
          <w:rFonts w:ascii="Times New Roman" w:hAnsi="Times New Roman" w:cs="Times New Roman"/>
          <w:sz w:val="28"/>
          <w:szCs w:val="28"/>
          <w:lang w:val="kk-KZ"/>
        </w:rPr>
        <w:t xml:space="preserve">ең жоғары потенциалдық энергиясынан артық болған жағдайда ғана жүзеге асады. </w:t>
      </w:r>
      <w:r>
        <w:rPr>
          <w:rFonts w:ascii="Times New Roman" w:hAnsi="Times New Roman" w:cs="Times New Roman"/>
          <w:sz w:val="28"/>
          <w:szCs w:val="28"/>
          <w:lang w:val="kk-KZ"/>
        </w:rPr>
        <w:t xml:space="preserve"> Ядроның </w:t>
      </w:r>
      <w:r w:rsidRPr="00C42EAC">
        <w:rPr>
          <w:rFonts w:ascii="Times New Roman" w:hAnsi="Times New Roman" w:cs="Times New Roman"/>
          <w:sz w:val="28"/>
          <w:szCs w:val="28"/>
          <w:lang w:val="kk-KZ"/>
        </w:rPr>
        <w:t>R</w:t>
      </w:r>
      <w:r w:rsidRPr="00C42EAC">
        <w:rPr>
          <w:rFonts w:ascii="Times New Roman" w:hAnsi="Times New Roman" w:cs="Times New Roman"/>
          <w:sz w:val="28"/>
          <w:szCs w:val="28"/>
          <w:vertAlign w:val="subscript"/>
          <w:lang w:val="kk-KZ"/>
        </w:rPr>
        <w:t>0</w:t>
      </w:r>
      <w:r w:rsidRPr="00C42EAC">
        <w:rPr>
          <w:rFonts w:ascii="Times New Roman" w:hAnsi="Times New Roman" w:cs="Times New Roman"/>
          <w:sz w:val="28"/>
          <w:szCs w:val="28"/>
          <w:lang w:val="kk-KZ"/>
        </w:rPr>
        <w:t xml:space="preserve"> ≈ 5</w:t>
      </w:r>
      <w:r w:rsidRPr="00C42EAC">
        <w:rPr>
          <w:rFonts w:ascii="Cambria Math" w:hAnsi="Cambria Math" w:cs="Cambria Math"/>
          <w:sz w:val="28"/>
          <w:szCs w:val="28"/>
          <w:lang w:val="kk-KZ"/>
        </w:rPr>
        <w:t>⋅</w:t>
      </w:r>
      <w:r w:rsidRPr="00C42EAC">
        <w:rPr>
          <w:rFonts w:ascii="Times New Roman" w:hAnsi="Times New Roman" w:cs="Times New Roman"/>
          <w:sz w:val="28"/>
          <w:szCs w:val="28"/>
          <w:lang w:val="kk-KZ"/>
        </w:rPr>
        <w:t>10</w:t>
      </w:r>
      <w:r w:rsidRPr="00C42EAC">
        <w:rPr>
          <w:rFonts w:ascii="Times New Roman" w:hAnsi="Times New Roman" w:cs="Times New Roman"/>
          <w:sz w:val="28"/>
          <w:szCs w:val="28"/>
          <w:vertAlign w:val="superscript"/>
          <w:lang w:val="kk-KZ"/>
        </w:rPr>
        <w:t>-15</w:t>
      </w:r>
      <w:r w:rsidRPr="00C42EAC">
        <w:rPr>
          <w:rFonts w:ascii="Times New Roman" w:hAnsi="Times New Roman" w:cs="Times New Roman"/>
          <w:sz w:val="28"/>
          <w:szCs w:val="28"/>
          <w:lang w:val="kk-KZ"/>
        </w:rPr>
        <w:t xml:space="preserve"> </w:t>
      </w:r>
      <w:r>
        <w:rPr>
          <w:rFonts w:ascii="Times New Roman" w:hAnsi="Times New Roman" w:cs="Times New Roman"/>
          <w:sz w:val="28"/>
          <w:szCs w:val="28"/>
          <w:lang w:val="kk-KZ"/>
        </w:rPr>
        <w:t>м өлшемі үші</w:t>
      </w:r>
      <w:r w:rsidR="005F4B8E">
        <w:rPr>
          <w:rFonts w:ascii="Times New Roman" w:hAnsi="Times New Roman" w:cs="Times New Roman"/>
          <w:sz w:val="28"/>
          <w:szCs w:val="28"/>
          <w:lang w:val="kk-KZ"/>
        </w:rPr>
        <w:t xml:space="preserve">н, барьер (тосқауыл) энергиясы </w:t>
      </w:r>
      <w:r w:rsidRPr="00E466F3">
        <w:rPr>
          <w:rFonts w:ascii="Times New Roman" w:hAnsi="Times New Roman" w:cs="Times New Roman"/>
          <w:sz w:val="28"/>
          <w:szCs w:val="28"/>
          <w:lang w:val="kk-KZ"/>
        </w:rPr>
        <w:t>E</w:t>
      </w:r>
      <w:r w:rsidRPr="00E466F3">
        <w:rPr>
          <w:rFonts w:ascii="Times New Roman" w:hAnsi="Times New Roman" w:cs="Times New Roman"/>
          <w:sz w:val="28"/>
          <w:szCs w:val="28"/>
          <w:vertAlign w:val="subscript"/>
          <w:lang w:val="kk-KZ"/>
        </w:rPr>
        <w:t>bmax</w:t>
      </w:r>
      <w:r w:rsidRPr="00E466F3">
        <w:rPr>
          <w:rFonts w:ascii="Times New Roman" w:hAnsi="Times New Roman" w:cs="Times New Roman"/>
          <w:sz w:val="28"/>
          <w:szCs w:val="28"/>
          <w:lang w:val="kk-KZ"/>
        </w:rPr>
        <w:t xml:space="preserve"> ≈ 0.28</w:t>
      </w:r>
      <w:r w:rsidRPr="00E466F3">
        <w:rPr>
          <w:rFonts w:ascii="Cambria Math" w:hAnsi="Cambria Math" w:cs="Cambria Math"/>
          <w:sz w:val="28"/>
          <w:szCs w:val="28"/>
          <w:lang w:val="kk-KZ"/>
        </w:rPr>
        <w:t>⋅</w:t>
      </w:r>
      <w:r w:rsidRPr="00E466F3">
        <w:rPr>
          <w:rFonts w:ascii="Times New Roman" w:hAnsi="Times New Roman" w:cs="Times New Roman"/>
          <w:sz w:val="28"/>
          <w:szCs w:val="28"/>
          <w:lang w:val="kk-KZ"/>
        </w:rPr>
        <w:t>Z</w:t>
      </w:r>
      <w:r w:rsidRPr="00E466F3">
        <w:rPr>
          <w:rFonts w:ascii="Times New Roman" w:hAnsi="Times New Roman" w:cs="Times New Roman"/>
          <w:sz w:val="28"/>
          <w:szCs w:val="28"/>
          <w:vertAlign w:val="subscript"/>
          <w:lang w:val="kk-KZ"/>
        </w:rPr>
        <w:t>1</w:t>
      </w:r>
      <w:r w:rsidRPr="00E466F3">
        <w:rPr>
          <w:rFonts w:ascii="Times New Roman" w:hAnsi="Times New Roman" w:cs="Times New Roman"/>
          <w:sz w:val="28"/>
          <w:szCs w:val="28"/>
          <w:lang w:val="kk-KZ"/>
        </w:rPr>
        <w:t>Z</w:t>
      </w:r>
      <w:r w:rsidRPr="00E466F3">
        <w:rPr>
          <w:rFonts w:ascii="Times New Roman" w:hAnsi="Times New Roman" w:cs="Times New Roman"/>
          <w:sz w:val="28"/>
          <w:szCs w:val="28"/>
          <w:vertAlign w:val="subscript"/>
          <w:lang w:val="kk-KZ"/>
        </w:rPr>
        <w:t>2</w:t>
      </w:r>
      <w:r w:rsidRPr="00E466F3">
        <w:rPr>
          <w:rFonts w:ascii="Times New Roman" w:hAnsi="Times New Roman" w:cs="Times New Roman"/>
          <w:sz w:val="28"/>
          <w:szCs w:val="28"/>
          <w:lang w:val="kk-KZ"/>
        </w:rPr>
        <w:t xml:space="preserve"> </w:t>
      </w:r>
      <w:r>
        <w:rPr>
          <w:rFonts w:ascii="Times New Roman" w:hAnsi="Times New Roman" w:cs="Times New Roman"/>
          <w:sz w:val="28"/>
          <w:szCs w:val="28"/>
          <w:lang w:val="kk-KZ"/>
        </w:rPr>
        <w:t>МэВ тең болады</w:t>
      </w:r>
      <w:r w:rsidRPr="009D145D">
        <w:rPr>
          <w:rFonts w:ascii="Times New Roman" w:hAnsi="Times New Roman" w:cs="Times New Roman"/>
          <w:sz w:val="28"/>
          <w:szCs w:val="28"/>
          <w:lang w:val="kk-KZ"/>
        </w:rPr>
        <w:t xml:space="preserve">. Алайда </w:t>
      </w:r>
      <w:r w:rsidRPr="00EF017A">
        <w:rPr>
          <w:rStyle w:val="af4"/>
          <w:rFonts w:ascii="Times New Roman" w:hAnsi="Times New Roman" w:cs="Times New Roman"/>
          <w:b w:val="0"/>
          <w:sz w:val="28"/>
          <w:szCs w:val="28"/>
          <w:lang w:val="kk-KZ"/>
        </w:rPr>
        <w:t>туннельдік эффектінің</w:t>
      </w:r>
      <w:r w:rsidRPr="009D145D">
        <w:rPr>
          <w:rFonts w:ascii="Times New Roman" w:hAnsi="Times New Roman" w:cs="Times New Roman"/>
          <w:sz w:val="28"/>
          <w:szCs w:val="28"/>
          <w:lang w:val="kk-KZ"/>
        </w:rPr>
        <w:t xml:space="preserve"> әсерінен мұндай реакциялар әрекеттесуші нуклидтердің салыстырмалы кинетикалық энергиясы </w:t>
      </w:r>
      <w:r>
        <w:rPr>
          <w:rFonts w:ascii="Times New Roman" w:hAnsi="Times New Roman" w:cs="Times New Roman"/>
          <w:sz w:val="28"/>
          <w:szCs w:val="28"/>
          <w:lang w:val="kk-KZ"/>
        </w:rPr>
        <w:t>К</w:t>
      </w:r>
      <w:r w:rsidRPr="009D145D">
        <w:rPr>
          <w:rFonts w:ascii="Times New Roman" w:hAnsi="Times New Roman" w:cs="Times New Roman"/>
          <w:sz w:val="28"/>
          <w:szCs w:val="28"/>
          <w:lang w:val="kk-KZ"/>
        </w:rPr>
        <w:t xml:space="preserve">улондық энергия тосқауылының ең жоғары мәнінен </w:t>
      </w:r>
      <w:r w:rsidRPr="009D145D">
        <w:rPr>
          <w:rStyle w:val="katex-mathml"/>
          <w:rFonts w:ascii="Times New Roman" w:hAnsi="Times New Roman" w:cs="Times New Roman"/>
          <w:sz w:val="28"/>
          <w:szCs w:val="28"/>
          <w:lang w:val="kk-KZ"/>
        </w:rPr>
        <w:t>E</w:t>
      </w:r>
      <w:r w:rsidRPr="009D145D">
        <w:rPr>
          <w:rStyle w:val="katex-mathml"/>
          <w:rFonts w:ascii="Times New Roman" w:hAnsi="Times New Roman" w:cs="Times New Roman"/>
          <w:sz w:val="28"/>
          <w:szCs w:val="28"/>
          <w:vertAlign w:val="subscript"/>
          <w:lang w:val="kk-KZ"/>
        </w:rPr>
        <w:t>bmax</w:t>
      </w:r>
      <w:r w:rsidRPr="009D145D">
        <w:rPr>
          <w:rFonts w:ascii="Times New Roman" w:hAnsi="Times New Roman" w:cs="Times New Roman"/>
          <w:sz w:val="28"/>
          <w:szCs w:val="28"/>
          <w:lang w:val="kk-KZ"/>
        </w:rPr>
        <w:t xml:space="preserve"> әлдеқайда төмен болған жағдайларда да жүзеге аса алады.</w:t>
      </w:r>
      <w:r w:rsidRPr="004F644F">
        <w:rPr>
          <w:rFonts w:ascii="Times New Roman" w:hAnsi="Times New Roman" w:cs="Times New Roman"/>
          <w:sz w:val="28"/>
          <w:szCs w:val="28"/>
          <w:lang w:val="kk-KZ"/>
        </w:rPr>
        <w:t xml:space="preserve"> </w:t>
      </w:r>
      <w:r>
        <w:rPr>
          <w:rFonts w:ascii="Times New Roman" w:hAnsi="Times New Roman" w:cs="Times New Roman"/>
          <w:sz w:val="28"/>
          <w:szCs w:val="28"/>
          <w:lang w:val="kk-KZ"/>
        </w:rPr>
        <w:t>Сутегі изотоптары үшін (</w:t>
      </w:r>
      <w:r w:rsidRPr="009D145D">
        <w:rPr>
          <w:rStyle w:val="katex-mathml"/>
          <w:rFonts w:ascii="Times New Roman" w:hAnsi="Times New Roman" w:cs="Times New Roman"/>
          <w:sz w:val="28"/>
          <w:szCs w:val="28"/>
          <w:lang w:val="kk-KZ"/>
        </w:rPr>
        <w:t>E</w:t>
      </w:r>
      <w:r w:rsidRPr="009D145D">
        <w:rPr>
          <w:rStyle w:val="katex-mathml"/>
          <w:rFonts w:ascii="Times New Roman" w:hAnsi="Times New Roman" w:cs="Times New Roman"/>
          <w:sz w:val="28"/>
          <w:szCs w:val="28"/>
          <w:vertAlign w:val="subscript"/>
          <w:lang w:val="kk-KZ"/>
        </w:rPr>
        <w:t>bmax</w:t>
      </w:r>
      <w:r>
        <w:rPr>
          <w:rFonts w:ascii="Times New Roman" w:hAnsi="Times New Roman" w:cs="Times New Roman"/>
          <w:sz w:val="28"/>
          <w:szCs w:val="28"/>
          <w:lang w:val="kk-KZ"/>
        </w:rPr>
        <w:t xml:space="preserve">) Кулондық барьер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0,28 МэВ құрайды. Мұндай энергия тунельдік эффектіні ескергенде өте төмен энергия болып табылады. Мұндай тосқауылдарды жеңіп өту үшін, бөлшектерді үдету арқылы немесе ортаның температурасын көтеру арқылы жүзеге асырылады</w:t>
      </w:r>
      <w:r w:rsidR="00321165">
        <w:rPr>
          <w:rFonts w:ascii="Times New Roman" w:hAnsi="Times New Roman" w:cs="Times New Roman"/>
          <w:sz w:val="28"/>
          <w:szCs w:val="28"/>
          <w:lang w:val="kk-KZ"/>
        </w:rPr>
        <w:t xml:space="preserve"> </w:t>
      </w:r>
      <w:r w:rsidR="00321165">
        <w:rPr>
          <w:rFonts w:ascii="Times New Roman" w:hAnsi="Times New Roman" w:cs="Times New Roman"/>
          <w:sz w:val="28"/>
          <w:szCs w:val="28"/>
          <w:lang w:val="kk-KZ" w:eastAsia="ru-RU"/>
        </w:rPr>
        <w:t>[1</w:t>
      </w:r>
      <w:r w:rsidR="0014155E" w:rsidRPr="0014155E">
        <w:rPr>
          <w:rFonts w:ascii="Times New Roman" w:hAnsi="Times New Roman" w:cs="Times New Roman"/>
          <w:sz w:val="28"/>
          <w:szCs w:val="28"/>
          <w:lang w:val="kk-KZ" w:eastAsia="ru-RU"/>
        </w:rPr>
        <w:t>-3</w:t>
      </w:r>
      <w:r w:rsidR="00321165" w:rsidRPr="0070462D">
        <w:rPr>
          <w:rFonts w:ascii="Times New Roman" w:hAnsi="Times New Roman" w:cs="Times New Roman"/>
          <w:sz w:val="28"/>
          <w:szCs w:val="28"/>
          <w:lang w:val="kk-KZ" w:eastAsia="ru-RU"/>
        </w:rPr>
        <w:t>]</w:t>
      </w:r>
      <w:r>
        <w:rPr>
          <w:rFonts w:ascii="Times New Roman" w:hAnsi="Times New Roman" w:cs="Times New Roman"/>
          <w:sz w:val="28"/>
          <w:szCs w:val="28"/>
          <w:lang w:val="kk-KZ"/>
        </w:rPr>
        <w:t xml:space="preserve">. </w:t>
      </w:r>
      <w:r w:rsidRPr="00D02E1E">
        <w:rPr>
          <w:rFonts w:ascii="Times New Roman" w:hAnsi="Times New Roman" w:cs="Times New Roman"/>
          <w:sz w:val="28"/>
          <w:szCs w:val="28"/>
          <w:lang w:val="kk-KZ"/>
        </w:rPr>
        <w:t xml:space="preserve">Бөлшектердің </w:t>
      </w:r>
      <w:r w:rsidR="002A61D2">
        <w:rPr>
          <w:rFonts w:ascii="Times New Roman" w:hAnsi="Times New Roman" w:cs="Times New Roman"/>
          <w:sz w:val="28"/>
          <w:szCs w:val="28"/>
          <w:lang w:val="kk-KZ"/>
        </w:rPr>
        <w:t>өзара</w:t>
      </w:r>
      <w:r w:rsidRPr="00D02E1E">
        <w:rPr>
          <w:rFonts w:ascii="Times New Roman" w:hAnsi="Times New Roman" w:cs="Times New Roman"/>
          <w:sz w:val="28"/>
          <w:szCs w:val="28"/>
          <w:lang w:val="kk-KZ"/>
        </w:rPr>
        <w:t xml:space="preserve"> соқтығысу нәтижесінде термоядролық реакциялар жүзеге асады.</w:t>
      </w:r>
    </w:p>
    <w:p w:rsidR="00EF017A" w:rsidRDefault="00EF017A" w:rsidP="00EF017A">
      <w:pPr>
        <w:spacing w:after="0" w:line="240" w:lineRule="auto"/>
        <w:ind w:firstLine="709"/>
        <w:contextualSpacing/>
        <w:jc w:val="both"/>
        <w:rPr>
          <w:rFonts w:ascii="Times New Roman" w:eastAsia="Times New Roman" w:hAnsi="Times New Roman" w:cs="Times New Roman"/>
          <w:sz w:val="28"/>
          <w:szCs w:val="28"/>
          <w:lang w:val="kk-KZ" w:eastAsia="ru-RU"/>
        </w:rPr>
      </w:pPr>
      <w:r w:rsidRPr="0096619B">
        <w:rPr>
          <w:rFonts w:ascii="Times New Roman" w:hAnsi="Times New Roman" w:cs="Times New Roman"/>
          <w:sz w:val="28"/>
          <w:szCs w:val="28"/>
          <w:lang w:val="kk-KZ"/>
        </w:rPr>
        <w:t xml:space="preserve">Термоядролық синтездің суббарьерлік сипаты дегеніміз — дейтерий </w:t>
      </w:r>
      <w:r>
        <w:rPr>
          <w:rFonts w:ascii="Times New Roman" w:hAnsi="Times New Roman" w:cs="Times New Roman"/>
          <w:sz w:val="28"/>
          <w:szCs w:val="28"/>
          <w:lang w:val="kk-KZ"/>
        </w:rPr>
        <w:t>және</w:t>
      </w:r>
      <w:r w:rsidRPr="0096619B">
        <w:rPr>
          <w:rFonts w:ascii="Times New Roman" w:hAnsi="Times New Roman" w:cs="Times New Roman"/>
          <w:sz w:val="28"/>
          <w:szCs w:val="28"/>
          <w:lang w:val="kk-KZ"/>
        </w:rPr>
        <w:t xml:space="preserve"> тритий ядроларының жылулық қозғалыс энергия</w:t>
      </w:r>
      <w:r>
        <w:rPr>
          <w:rFonts w:ascii="Times New Roman" w:hAnsi="Times New Roman" w:cs="Times New Roman"/>
          <w:sz w:val="28"/>
          <w:szCs w:val="28"/>
          <w:lang w:val="kk-KZ"/>
        </w:rPr>
        <w:t>сы әлдеқайда аз болған жағдайда</w:t>
      </w:r>
      <w:r w:rsidRPr="0096619B">
        <w:rPr>
          <w:rFonts w:ascii="Times New Roman" w:hAnsi="Times New Roman" w:cs="Times New Roman"/>
          <w:sz w:val="28"/>
          <w:szCs w:val="28"/>
          <w:lang w:val="kk-KZ"/>
        </w:rPr>
        <w:t>да (</w:t>
      </w:r>
      <w:r w:rsidR="00E00DBC">
        <w:rPr>
          <w:rFonts w:ascii="Times New Roman" w:hAnsi="Times New Roman" w:cs="Times New Roman"/>
          <w:sz w:val="28"/>
          <w:szCs w:val="28"/>
          <w:lang w:val="kk-KZ"/>
        </w:rPr>
        <w:sym w:font="Symbol" w:char="F07E"/>
      </w:r>
      <w:r w:rsidR="00E00DBC">
        <w:rPr>
          <w:rFonts w:ascii="Times New Roman" w:hAnsi="Times New Roman" w:cs="Times New Roman"/>
          <w:sz w:val="28"/>
          <w:szCs w:val="28"/>
          <w:lang w:val="kk-KZ"/>
        </w:rPr>
        <w:t>10</w:t>
      </w:r>
      <w:r w:rsidRPr="0096619B">
        <w:rPr>
          <w:rFonts w:ascii="Times New Roman" w:hAnsi="Times New Roman" w:cs="Times New Roman"/>
          <w:sz w:val="28"/>
          <w:szCs w:val="28"/>
          <w:lang w:val="kk-KZ"/>
        </w:rPr>
        <w:t xml:space="preserve"> кэВ шамасында), яғни шамамен 10⁸ К температурада, </w:t>
      </w:r>
      <w:r>
        <w:rPr>
          <w:rFonts w:ascii="Times New Roman" w:hAnsi="Times New Roman" w:cs="Times New Roman"/>
          <w:sz w:val="28"/>
          <w:szCs w:val="28"/>
          <w:lang w:val="kk-KZ"/>
        </w:rPr>
        <w:t xml:space="preserve">синтезделу </w:t>
      </w:r>
      <w:r w:rsidRPr="0096619B">
        <w:rPr>
          <w:rFonts w:ascii="Times New Roman" w:hAnsi="Times New Roman" w:cs="Times New Roman"/>
          <w:sz w:val="28"/>
          <w:szCs w:val="28"/>
          <w:lang w:val="kk-KZ"/>
        </w:rPr>
        <w:t>реакция</w:t>
      </w:r>
      <w:r>
        <w:rPr>
          <w:rFonts w:ascii="Times New Roman" w:hAnsi="Times New Roman" w:cs="Times New Roman"/>
          <w:sz w:val="28"/>
          <w:szCs w:val="28"/>
          <w:lang w:val="kk-KZ"/>
        </w:rPr>
        <w:t>сы</w:t>
      </w:r>
      <w:r w:rsidRPr="0096619B">
        <w:rPr>
          <w:rFonts w:ascii="Times New Roman" w:hAnsi="Times New Roman" w:cs="Times New Roman"/>
          <w:sz w:val="28"/>
          <w:szCs w:val="28"/>
          <w:lang w:val="kk-KZ"/>
        </w:rPr>
        <w:t xml:space="preserve">ның едәуір жылдамдығына қол жеткізуге </w:t>
      </w:r>
      <w:r>
        <w:rPr>
          <w:rFonts w:ascii="Times New Roman" w:hAnsi="Times New Roman" w:cs="Times New Roman"/>
          <w:sz w:val="28"/>
          <w:szCs w:val="28"/>
          <w:lang w:val="kk-KZ"/>
        </w:rPr>
        <w:t>мүмкіндік береді</w:t>
      </w:r>
      <w:r w:rsidRPr="0096619B">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Pr>
          <w:rFonts w:ascii="Times New Roman" w:eastAsia="Times New Roman" w:hAnsi="Times New Roman" w:cs="Times New Roman"/>
          <w:sz w:val="28"/>
          <w:szCs w:val="28"/>
          <w:lang w:val="kk-KZ" w:eastAsia="ru-RU"/>
        </w:rPr>
        <w:t>С</w:t>
      </w:r>
      <w:r w:rsidRPr="0036675B">
        <w:rPr>
          <w:rFonts w:ascii="Times New Roman" w:eastAsia="Times New Roman" w:hAnsi="Times New Roman" w:cs="Times New Roman"/>
          <w:sz w:val="28"/>
          <w:szCs w:val="28"/>
          <w:lang w:val="kk-KZ" w:eastAsia="ru-RU"/>
        </w:rPr>
        <w:t xml:space="preserve">утегінің иондалу потенциалы </w:t>
      </w:r>
      <w:r>
        <w:rPr>
          <w:rFonts w:ascii="Times New Roman" w:eastAsia="Times New Roman" w:hAnsi="Times New Roman" w:cs="Times New Roman"/>
          <w:sz w:val="28"/>
          <w:szCs w:val="28"/>
          <w:lang w:val="kk-KZ" w:eastAsia="ru-RU"/>
        </w:rPr>
        <w:sym w:font="Symbol" w:char="F07E"/>
      </w:r>
      <w:r w:rsidRPr="0036675B">
        <w:rPr>
          <w:rFonts w:ascii="Times New Roman" w:eastAsia="Times New Roman" w:hAnsi="Times New Roman" w:cs="Times New Roman"/>
          <w:sz w:val="28"/>
          <w:szCs w:val="28"/>
          <w:lang w:val="kk-KZ" w:eastAsia="ru-RU"/>
        </w:rPr>
        <w:t>13,6 эВ-қа тең</w:t>
      </w:r>
      <w:r>
        <w:rPr>
          <w:rFonts w:ascii="Times New Roman" w:eastAsia="Times New Roman" w:hAnsi="Times New Roman" w:cs="Times New Roman"/>
          <w:sz w:val="28"/>
          <w:szCs w:val="28"/>
          <w:lang w:val="kk-KZ" w:eastAsia="ru-RU"/>
        </w:rPr>
        <w:t xml:space="preserve"> болғандықтан, мұндай</w:t>
      </w:r>
      <w:r w:rsidRPr="0036675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температураларда</w:t>
      </w:r>
      <w:r w:rsidRPr="0036675B">
        <w:rPr>
          <w:rFonts w:ascii="Times New Roman" w:eastAsia="Times New Roman" w:hAnsi="Times New Roman" w:cs="Times New Roman"/>
          <w:sz w:val="28"/>
          <w:szCs w:val="28"/>
          <w:lang w:val="kk-KZ" w:eastAsia="ru-RU"/>
        </w:rPr>
        <w:t xml:space="preserve">да </w:t>
      </w:r>
      <w:r w:rsidRPr="00EF017A">
        <w:rPr>
          <w:rFonts w:ascii="Times New Roman" w:eastAsia="Times New Roman" w:hAnsi="Times New Roman" w:cs="Times New Roman"/>
          <w:sz w:val="28"/>
          <w:szCs w:val="28"/>
          <w:lang w:val="kk-KZ" w:eastAsia="ru-RU"/>
        </w:rPr>
        <w:t>DD</w:t>
      </w:r>
      <w:r w:rsidRPr="0036675B">
        <w:rPr>
          <w:rFonts w:ascii="Times New Roman" w:eastAsia="Times New Roman" w:hAnsi="Times New Roman" w:cs="Times New Roman"/>
          <w:sz w:val="28"/>
          <w:szCs w:val="28"/>
          <w:lang w:val="kk-KZ" w:eastAsia="ru-RU"/>
        </w:rPr>
        <w:t xml:space="preserve"> немесе </w:t>
      </w:r>
      <w:r w:rsidRPr="00EF017A">
        <w:rPr>
          <w:rFonts w:ascii="Times New Roman" w:eastAsia="Times New Roman" w:hAnsi="Times New Roman" w:cs="Times New Roman"/>
          <w:sz w:val="28"/>
          <w:szCs w:val="28"/>
          <w:lang w:val="kk-KZ" w:eastAsia="ru-RU"/>
        </w:rPr>
        <w:t>DT</w:t>
      </w:r>
      <w:r w:rsidRPr="0036675B">
        <w:rPr>
          <w:rFonts w:ascii="Times New Roman" w:eastAsia="Times New Roman" w:hAnsi="Times New Roman" w:cs="Times New Roman"/>
          <w:sz w:val="28"/>
          <w:szCs w:val="28"/>
          <w:lang w:val="kk-KZ" w:eastAsia="ru-RU"/>
        </w:rPr>
        <w:t xml:space="preserve"> қоспасы толығымен иондал</w:t>
      </w:r>
      <w:r>
        <w:rPr>
          <w:rFonts w:ascii="Times New Roman" w:eastAsia="Times New Roman" w:hAnsi="Times New Roman" w:cs="Times New Roman"/>
          <w:sz w:val="28"/>
          <w:szCs w:val="28"/>
          <w:lang w:val="kk-KZ" w:eastAsia="ru-RU"/>
        </w:rPr>
        <w:t>ып, (дейтерий немесе дейтерий-тритий</w:t>
      </w:r>
      <w:r w:rsidRPr="0036675B">
        <w:rPr>
          <w:rFonts w:ascii="Times New Roman" w:eastAsia="Times New Roman" w:hAnsi="Times New Roman" w:cs="Times New Roman"/>
          <w:sz w:val="28"/>
          <w:szCs w:val="28"/>
          <w:lang w:val="kk-KZ" w:eastAsia="ru-RU"/>
        </w:rPr>
        <w:t>) еркін электрондар мен иондардан тұратын</w:t>
      </w:r>
      <w:r>
        <w:rPr>
          <w:rFonts w:ascii="Times New Roman" w:eastAsia="Times New Roman" w:hAnsi="Times New Roman" w:cs="Times New Roman"/>
          <w:sz w:val="28"/>
          <w:szCs w:val="28"/>
          <w:lang w:val="kk-KZ" w:eastAsia="ru-RU"/>
        </w:rPr>
        <w:t xml:space="preserve"> </w:t>
      </w:r>
      <w:r w:rsidRPr="0036675B">
        <w:rPr>
          <w:rFonts w:ascii="Times New Roman" w:eastAsia="Times New Roman" w:hAnsi="Times New Roman" w:cs="Times New Roman"/>
          <w:sz w:val="28"/>
          <w:szCs w:val="28"/>
          <w:lang w:val="kk-KZ" w:eastAsia="ru-RU"/>
        </w:rPr>
        <w:t xml:space="preserve">квазинейтралды орта </w:t>
      </w:r>
      <w:r>
        <w:rPr>
          <w:rFonts w:ascii="Times New Roman" w:eastAsia="Times New Roman" w:hAnsi="Times New Roman" w:cs="Times New Roman"/>
          <w:sz w:val="28"/>
          <w:szCs w:val="28"/>
          <w:lang w:val="kk-KZ" w:eastAsia="ru-RU"/>
        </w:rPr>
        <w:t xml:space="preserve">пайда болады. </w:t>
      </w:r>
    </w:p>
    <w:p w:rsidR="00036084" w:rsidRDefault="00265883" w:rsidP="00474A2F">
      <w:pPr>
        <w:spacing w:after="0" w:line="240" w:lineRule="auto"/>
        <w:ind w:firstLine="709"/>
        <w:contextualSpacing/>
        <w:jc w:val="both"/>
        <w:rPr>
          <w:rFonts w:ascii="Times New Roman" w:hAnsi="Times New Roman" w:cs="Times New Roman"/>
          <w:sz w:val="28"/>
          <w:szCs w:val="28"/>
          <w:lang w:val="kk-KZ"/>
        </w:rPr>
      </w:pPr>
      <w:r w:rsidRPr="00AA0092">
        <w:rPr>
          <w:rFonts w:ascii="Times New Roman" w:eastAsia="Times New Roman" w:hAnsi="Times New Roman" w:cs="Times New Roman"/>
          <w:sz w:val="28"/>
          <w:szCs w:val="28"/>
          <w:lang w:val="kk-KZ" w:eastAsia="ru-RU"/>
        </w:rPr>
        <w:t>Плазмадағы иондардың орташа энергиясы</w:t>
      </w:r>
      <w:r w:rsidRPr="00F06921">
        <w:rPr>
          <w:rFonts w:ascii="Times New Roman" w:eastAsia="Times New Roman" w:hAnsi="Times New Roman" w:cs="Times New Roman"/>
          <w:sz w:val="28"/>
          <w:szCs w:val="28"/>
          <w:lang w:val="kk-KZ" w:eastAsia="ru-RU"/>
        </w:rPr>
        <w:t>,</w:t>
      </w:r>
      <w:r w:rsidRPr="00AA0092">
        <w:rPr>
          <w:rFonts w:ascii="Times New Roman" w:eastAsia="Times New Roman" w:hAnsi="Times New Roman" w:cs="Times New Roman"/>
          <w:sz w:val="28"/>
          <w:szCs w:val="28"/>
          <w:lang w:val="kk-KZ" w:eastAsia="ru-RU"/>
        </w:rPr>
        <w:t xml:space="preserve"> </w:t>
      </w:r>
      <w:r w:rsidRPr="00F06921">
        <w:rPr>
          <w:rFonts w:ascii="Times New Roman" w:eastAsia="Times New Roman" w:hAnsi="Times New Roman" w:cs="Times New Roman"/>
          <w:sz w:val="28"/>
          <w:szCs w:val="28"/>
          <w:lang w:val="kk-KZ" w:eastAsia="ru-RU"/>
        </w:rPr>
        <w:t>E</w:t>
      </w:r>
      <w:r w:rsidRPr="00F06921">
        <w:rPr>
          <w:rFonts w:ascii="Times New Roman" w:eastAsia="Times New Roman" w:hAnsi="Times New Roman" w:cs="Times New Roman"/>
          <w:sz w:val="28"/>
          <w:szCs w:val="28"/>
          <w:vertAlign w:val="subscript"/>
          <w:lang w:val="kk-KZ" w:eastAsia="ru-RU"/>
        </w:rPr>
        <w:t>bmax</w:t>
      </w:r>
      <w:r w:rsidRPr="00F06921">
        <w:rPr>
          <w:rFonts w:ascii="Times New Roman" w:eastAsia="Times New Roman" w:hAnsi="Times New Roman" w:cs="Times New Roman"/>
          <w:sz w:val="28"/>
          <w:szCs w:val="28"/>
          <w:lang w:val="kk-KZ" w:eastAsia="ru-RU"/>
        </w:rPr>
        <w:t xml:space="preserve"> Кулондық тосқауыл энергиясынан</w:t>
      </w:r>
      <w:r w:rsidRPr="00AA0092">
        <w:rPr>
          <w:rFonts w:ascii="Times New Roman" w:eastAsia="Times New Roman" w:hAnsi="Times New Roman" w:cs="Times New Roman"/>
          <w:sz w:val="28"/>
          <w:szCs w:val="28"/>
          <w:lang w:val="kk-KZ" w:eastAsia="ru-RU"/>
        </w:rPr>
        <w:t xml:space="preserve"> төмен</w:t>
      </w:r>
      <w:r w:rsidRPr="00F06921">
        <w:rPr>
          <w:rFonts w:ascii="Times New Roman" w:eastAsia="Times New Roman" w:hAnsi="Times New Roman" w:cs="Times New Roman"/>
          <w:sz w:val="28"/>
          <w:szCs w:val="28"/>
          <w:lang w:val="kk-KZ" w:eastAsia="ru-RU"/>
        </w:rPr>
        <w:t xml:space="preserve"> болғанымен</w:t>
      </w:r>
      <w:r w:rsidRPr="00AA0092">
        <w:rPr>
          <w:rFonts w:ascii="Times New Roman" w:eastAsia="Times New Roman" w:hAnsi="Times New Roman" w:cs="Times New Roman"/>
          <w:sz w:val="28"/>
          <w:szCs w:val="28"/>
          <w:lang w:val="kk-KZ" w:eastAsia="ru-RU"/>
        </w:rPr>
        <w:t>,</w:t>
      </w:r>
      <w:r w:rsidRPr="00F06921">
        <w:rPr>
          <w:rFonts w:ascii="Times New Roman" w:hAnsi="Times New Roman" w:cs="Times New Roman"/>
          <w:sz w:val="28"/>
          <w:szCs w:val="28"/>
          <w:lang w:val="kk-KZ"/>
        </w:rPr>
        <w:t xml:space="preserve"> </w:t>
      </w:r>
      <w:r w:rsidRPr="00F06921">
        <w:rPr>
          <w:rFonts w:ascii="Times New Roman" w:eastAsia="Times New Roman" w:hAnsi="Times New Roman" w:cs="Times New Roman"/>
          <w:sz w:val="28"/>
          <w:szCs w:val="28"/>
          <w:lang w:val="kk-KZ" w:eastAsia="ru-RU"/>
        </w:rPr>
        <w:t>жеткілікті дәрежедегі синтезделу реакция жылдамдығын қамтамассыз ете алады</w:t>
      </w:r>
      <w:r w:rsidR="00321165">
        <w:rPr>
          <w:rFonts w:ascii="Times New Roman" w:eastAsia="Times New Roman" w:hAnsi="Times New Roman" w:cs="Times New Roman"/>
          <w:sz w:val="28"/>
          <w:szCs w:val="28"/>
          <w:lang w:val="kk-KZ" w:eastAsia="ru-RU"/>
        </w:rPr>
        <w:t xml:space="preserve"> </w:t>
      </w:r>
      <w:r w:rsidR="0014155E">
        <w:rPr>
          <w:rFonts w:ascii="Times New Roman" w:hAnsi="Times New Roman" w:cs="Times New Roman"/>
          <w:sz w:val="28"/>
          <w:szCs w:val="28"/>
          <w:lang w:val="kk-KZ" w:eastAsia="ru-RU"/>
        </w:rPr>
        <w:t>[4</w:t>
      </w:r>
      <w:r w:rsidR="0014155E" w:rsidRPr="0014155E">
        <w:rPr>
          <w:rFonts w:ascii="Times New Roman" w:hAnsi="Times New Roman" w:cs="Times New Roman"/>
          <w:sz w:val="28"/>
          <w:szCs w:val="28"/>
          <w:lang w:val="kk-KZ" w:eastAsia="ru-RU"/>
        </w:rPr>
        <w:t>, 5</w:t>
      </w:r>
      <w:r w:rsidR="00321165" w:rsidRPr="0070462D">
        <w:rPr>
          <w:rFonts w:ascii="Times New Roman" w:hAnsi="Times New Roman" w:cs="Times New Roman"/>
          <w:sz w:val="28"/>
          <w:szCs w:val="28"/>
          <w:lang w:val="kk-KZ" w:eastAsia="ru-RU"/>
        </w:rPr>
        <w:t>]</w:t>
      </w:r>
      <w:r w:rsidRPr="00F06921">
        <w:rPr>
          <w:rFonts w:ascii="Times New Roman" w:eastAsia="Times New Roman" w:hAnsi="Times New Roman" w:cs="Times New Roman"/>
          <w:sz w:val="28"/>
          <w:szCs w:val="28"/>
          <w:lang w:val="kk-KZ" w:eastAsia="ru-RU"/>
        </w:rPr>
        <w:t xml:space="preserve">. </w:t>
      </w:r>
      <w:r w:rsidRPr="00F06921">
        <w:rPr>
          <w:rFonts w:ascii="Times New Roman" w:hAnsi="Times New Roman" w:cs="Times New Roman"/>
          <w:sz w:val="28"/>
          <w:szCs w:val="28"/>
          <w:lang w:val="kk-KZ"/>
        </w:rPr>
        <w:t>Нәтижесінде бөлінетін энергия мөлшері газды иондауға, оны қажетті температураға дейін қыздыруға және жоғары температурада тұрақты күйде ұстауға жұмсалатын энергиядан артық болады.</w:t>
      </w:r>
      <w:r>
        <w:rPr>
          <w:rFonts w:ascii="Times New Roman" w:eastAsia="Times New Roman" w:hAnsi="Times New Roman" w:cs="Times New Roman"/>
          <w:sz w:val="28"/>
          <w:szCs w:val="28"/>
          <w:lang w:val="kk-KZ" w:eastAsia="ru-RU"/>
        </w:rPr>
        <w:t xml:space="preserve"> </w:t>
      </w:r>
      <w:r w:rsidRPr="00AA0092">
        <w:rPr>
          <w:rFonts w:ascii="Times New Roman" w:eastAsia="Times New Roman" w:hAnsi="Times New Roman" w:cs="Times New Roman"/>
          <w:sz w:val="28"/>
          <w:szCs w:val="28"/>
          <w:lang w:val="kk-KZ" w:eastAsia="ru-RU"/>
        </w:rPr>
        <w:t>Іс жүзінде</w:t>
      </w:r>
      <w:r w:rsidRPr="00610899">
        <w:rPr>
          <w:rFonts w:ascii="Times New Roman" w:eastAsia="Times New Roman" w:hAnsi="Times New Roman" w:cs="Times New Roman"/>
          <w:sz w:val="28"/>
          <w:szCs w:val="28"/>
          <w:lang w:val="kk-KZ" w:eastAsia="ru-RU"/>
        </w:rPr>
        <w:t>, бұл құбылыс плазманың тиісті температурасын қамтамасыз етіп, реакцияға қатыс</w:t>
      </w:r>
      <w:r>
        <w:rPr>
          <w:rFonts w:ascii="Times New Roman" w:eastAsia="Times New Roman" w:hAnsi="Times New Roman" w:cs="Times New Roman"/>
          <w:sz w:val="28"/>
          <w:szCs w:val="28"/>
          <w:lang w:val="kk-KZ" w:eastAsia="ru-RU"/>
        </w:rPr>
        <w:t xml:space="preserve">атын </w:t>
      </w:r>
      <w:r w:rsidRPr="00610899">
        <w:rPr>
          <w:rFonts w:ascii="Times New Roman" w:eastAsia="Times New Roman" w:hAnsi="Times New Roman" w:cs="Times New Roman"/>
          <w:sz w:val="28"/>
          <w:szCs w:val="28"/>
          <w:lang w:val="kk-KZ" w:eastAsia="ru-RU"/>
        </w:rPr>
        <w:t>бөлшектердің орташа өмір сүру уақыты</w:t>
      </w:r>
      <w:r>
        <w:rPr>
          <w:rFonts w:ascii="Times New Roman" w:eastAsia="Times New Roman" w:hAnsi="Times New Roman" w:cs="Times New Roman"/>
          <w:sz w:val="28"/>
          <w:szCs w:val="28"/>
          <w:lang w:val="kk-KZ" w:eastAsia="ru-RU"/>
        </w:rPr>
        <w:t xml:space="preserve">н ескере отырып, шектеулі плазмалық </w:t>
      </w:r>
      <w:r w:rsidRPr="00610899">
        <w:rPr>
          <w:rFonts w:ascii="Times New Roman" w:eastAsia="Times New Roman" w:hAnsi="Times New Roman" w:cs="Times New Roman"/>
          <w:sz w:val="28"/>
          <w:szCs w:val="28"/>
          <w:lang w:val="kk-KZ" w:eastAsia="ru-RU"/>
        </w:rPr>
        <w:t>көлемде басқарылатын</w:t>
      </w:r>
      <w:r>
        <w:rPr>
          <w:rFonts w:ascii="Times New Roman" w:eastAsia="Times New Roman" w:hAnsi="Times New Roman" w:cs="Times New Roman"/>
          <w:sz w:val="28"/>
          <w:szCs w:val="28"/>
          <w:lang w:val="kk-KZ" w:eastAsia="ru-RU"/>
        </w:rPr>
        <w:t xml:space="preserve"> </w:t>
      </w:r>
      <w:r w:rsidRPr="00610899">
        <w:rPr>
          <w:rFonts w:ascii="Times New Roman" w:eastAsia="Times New Roman" w:hAnsi="Times New Roman" w:cs="Times New Roman"/>
          <w:sz w:val="28"/>
          <w:szCs w:val="28"/>
          <w:lang w:val="kk-KZ" w:eastAsia="ru-RU"/>
        </w:rPr>
        <w:t>термоядрол</w:t>
      </w:r>
      <w:r>
        <w:rPr>
          <w:rFonts w:ascii="Times New Roman" w:eastAsia="Times New Roman" w:hAnsi="Times New Roman" w:cs="Times New Roman"/>
          <w:sz w:val="28"/>
          <w:szCs w:val="28"/>
          <w:lang w:val="kk-KZ" w:eastAsia="ru-RU"/>
        </w:rPr>
        <w:t xml:space="preserve">ық синтез процесін жүзеге асыруға алып келеді. </w:t>
      </w:r>
      <w:r w:rsidR="00474A2F" w:rsidRPr="00F334C7">
        <w:rPr>
          <w:rStyle w:val="ezkurwreuab5ozgtqnkl"/>
          <w:rFonts w:ascii="Times New Roman" w:hAnsi="Times New Roman" w:cs="Times New Roman"/>
          <w:sz w:val="28"/>
          <w:szCs w:val="28"/>
          <w:lang w:val="kk-KZ"/>
        </w:rPr>
        <w:t>DD және DT термоядролық синтезделу реакция</w:t>
      </w:r>
      <w:r w:rsidR="00474A2F">
        <w:rPr>
          <w:rStyle w:val="ezkurwreuab5ozgtqnkl"/>
          <w:rFonts w:ascii="Times New Roman" w:hAnsi="Times New Roman" w:cs="Times New Roman"/>
          <w:sz w:val="28"/>
          <w:szCs w:val="28"/>
          <w:lang w:val="kk-KZ"/>
        </w:rPr>
        <w:t>лар</w:t>
      </w:r>
      <w:r w:rsidR="00474A2F" w:rsidRPr="00F334C7">
        <w:rPr>
          <w:rStyle w:val="ezkurwreuab5ozgtqnkl"/>
          <w:rFonts w:ascii="Times New Roman" w:hAnsi="Times New Roman" w:cs="Times New Roman"/>
          <w:sz w:val="28"/>
          <w:szCs w:val="28"/>
          <w:lang w:val="kk-KZ"/>
        </w:rPr>
        <w:t>ы</w:t>
      </w:r>
      <w:r w:rsidR="00474A2F">
        <w:rPr>
          <w:rStyle w:val="ezkurwreuab5ozgtqnkl"/>
          <w:rFonts w:ascii="Times New Roman" w:hAnsi="Times New Roman" w:cs="Times New Roman"/>
          <w:sz w:val="28"/>
          <w:szCs w:val="28"/>
          <w:lang w:val="kk-KZ"/>
        </w:rPr>
        <w:t xml:space="preserve">, </w:t>
      </w:r>
      <w:r w:rsidR="00474A2F" w:rsidRPr="00A6135C">
        <w:rPr>
          <w:rFonts w:ascii="Times New Roman" w:hAnsi="Times New Roman" w:cs="Times New Roman"/>
          <w:sz w:val="28"/>
          <w:szCs w:val="28"/>
          <w:lang w:val="kk-KZ"/>
        </w:rPr>
        <w:t xml:space="preserve">мынадай екі </w:t>
      </w:r>
      <w:r w:rsidR="00474A2F">
        <w:rPr>
          <w:rFonts w:ascii="Times New Roman" w:hAnsi="Times New Roman" w:cs="Times New Roman"/>
          <w:sz w:val="28"/>
          <w:szCs w:val="28"/>
          <w:lang w:val="kk-KZ"/>
        </w:rPr>
        <w:t>арна арқылы өтеді</w:t>
      </w:r>
      <w:r w:rsidR="00474A2F" w:rsidRPr="00A6135C">
        <w:rPr>
          <w:rFonts w:ascii="Times New Roman" w:hAnsi="Times New Roman" w:cs="Times New Roman"/>
          <w:sz w:val="28"/>
          <w:szCs w:val="28"/>
          <w:lang w:val="kk-KZ"/>
        </w:rPr>
        <w:t>:</w:t>
      </w:r>
    </w:p>
    <w:p w:rsidR="00751E9E" w:rsidRPr="00474A2F" w:rsidRDefault="00751E9E" w:rsidP="00474A2F">
      <w:pPr>
        <w:spacing w:after="0" w:line="240" w:lineRule="auto"/>
        <w:ind w:firstLine="709"/>
        <w:contextualSpacing/>
        <w:jc w:val="both"/>
        <w:rPr>
          <w:rFonts w:ascii="Times New Roman" w:hAnsi="Times New Roman" w:cs="Times New Roman"/>
          <w:sz w:val="28"/>
          <w:szCs w:val="28"/>
          <w:lang w:val="kk-KZ"/>
        </w:rPr>
      </w:pPr>
    </w:p>
    <w:p w:rsidR="00036084" w:rsidRDefault="00036084" w:rsidP="00036084">
      <w:pPr>
        <w:spacing w:after="0" w:line="240" w:lineRule="auto"/>
        <w:jc w:val="right"/>
        <w:rPr>
          <w:rFonts w:ascii="Times New Roman" w:hAnsi="Times New Roman" w:cs="Times New Roman"/>
          <w:sz w:val="28"/>
          <w:szCs w:val="28"/>
          <w:lang w:val="kk-KZ"/>
        </w:rPr>
      </w:pPr>
      <w:r w:rsidRPr="00071AF8">
        <w:rPr>
          <w:rFonts w:ascii="Times New Roman" w:hAnsi="Times New Roman" w:cs="Times New Roman"/>
          <w:position w:val="-14"/>
          <w:sz w:val="28"/>
          <w:szCs w:val="28"/>
          <w:lang w:val="kk-KZ"/>
        </w:rPr>
        <w:object w:dxaOrig="13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21.75pt" o:ole="">
            <v:imagedata r:id="rId8" o:title=""/>
          </v:shape>
          <o:OLEObject Type="Embed" ProgID="Equation.3" ShapeID="_x0000_i1025" DrawAspect="Content" ObjectID="_1836808453" r:id="rId9"/>
        </w:object>
      </w:r>
      <w:r w:rsidRPr="00DA5437">
        <w:rPr>
          <w:rFonts w:ascii="Times New Roman" w:hAnsi="Times New Roman" w:cs="Times New Roman"/>
          <w:position w:val="-32"/>
          <w:sz w:val="28"/>
          <w:szCs w:val="28"/>
          <w:lang w:val="kk-KZ"/>
        </w:rPr>
        <w:object w:dxaOrig="3900" w:dyaOrig="760">
          <v:shape id="_x0000_i1026" type="#_x0000_t75" style="width:194.25pt;height:43.5pt" o:ole="">
            <v:imagedata r:id="rId10" o:title=""/>
          </v:shape>
          <o:OLEObject Type="Embed" ProgID="Equation.3" ShapeID="_x0000_i1026" DrawAspect="Content" ObjectID="_1836808454" r:id="rId11"/>
        </w:object>
      </w:r>
      <w:r>
        <w:rPr>
          <w:rFonts w:ascii="Times New Roman" w:hAnsi="Times New Roman" w:cs="Times New Roman"/>
          <w:sz w:val="28"/>
          <w:szCs w:val="28"/>
          <w:lang w:val="kk-KZ"/>
        </w:rPr>
        <w:t xml:space="preserve">                                  </w:t>
      </w:r>
      <w:r w:rsidRPr="001C5046">
        <w:rPr>
          <w:rFonts w:ascii="Times New Roman" w:hAnsi="Times New Roman" w:cs="Times New Roman"/>
          <w:sz w:val="28"/>
          <w:szCs w:val="28"/>
          <w:lang w:val="kk-KZ"/>
        </w:rPr>
        <w:t>(1)</w:t>
      </w:r>
    </w:p>
    <w:p w:rsidR="00036084" w:rsidRDefault="00036084" w:rsidP="00191412">
      <w:pPr>
        <w:spacing w:after="0" w:line="240" w:lineRule="auto"/>
        <w:ind w:firstLine="709"/>
        <w:contextualSpacing/>
        <w:jc w:val="both"/>
        <w:rPr>
          <w:rFonts w:ascii="Times New Roman" w:eastAsia="Times New Roman" w:hAnsi="Times New Roman" w:cs="Times New Roman"/>
          <w:sz w:val="28"/>
          <w:szCs w:val="28"/>
          <w:lang w:val="kk-KZ" w:eastAsia="ru-RU"/>
        </w:rPr>
      </w:pPr>
    </w:p>
    <w:p w:rsidR="00706B67" w:rsidRPr="00706B67" w:rsidRDefault="00706B67" w:rsidP="00FF56D0">
      <w:pPr>
        <w:spacing w:after="0" w:line="240" w:lineRule="auto"/>
        <w:ind w:firstLine="708"/>
        <w:contextualSpacing/>
        <w:jc w:val="both"/>
        <w:rPr>
          <w:rFonts w:ascii="Times New Roman" w:hAnsi="Times New Roman" w:cs="Times New Roman"/>
          <w:sz w:val="28"/>
          <w:szCs w:val="28"/>
          <w:lang w:val="kk-KZ"/>
        </w:rPr>
      </w:pPr>
      <w:r w:rsidRPr="00706B67">
        <w:rPr>
          <w:rFonts w:ascii="Times New Roman" w:hAnsi="Times New Roman" w:cs="Times New Roman"/>
          <w:sz w:val="28"/>
          <w:szCs w:val="28"/>
          <w:lang w:val="kk-KZ"/>
        </w:rPr>
        <w:t>Бірінші реакция арнасында He</w:t>
      </w:r>
      <w:r w:rsidRPr="00706B67">
        <w:rPr>
          <w:rFonts w:ascii="Times New Roman" w:hAnsi="Times New Roman" w:cs="Times New Roman"/>
          <w:sz w:val="28"/>
          <w:szCs w:val="28"/>
          <w:vertAlign w:val="superscript"/>
          <w:lang w:val="kk-KZ"/>
        </w:rPr>
        <w:t>3</w:t>
      </w:r>
      <w:r w:rsidRPr="00706B67">
        <w:rPr>
          <w:rFonts w:ascii="Times New Roman" w:hAnsi="Times New Roman" w:cs="Times New Roman"/>
          <w:sz w:val="28"/>
          <w:szCs w:val="28"/>
          <w:lang w:val="kk-KZ"/>
        </w:rPr>
        <w:t xml:space="preserve"> ядросы мен нейтрон түзіледі, ал екінші арнада тритий мен протон пайда болады. </w:t>
      </w:r>
      <w:r w:rsidRPr="00E30F96">
        <w:rPr>
          <w:rFonts w:ascii="Times New Roman" w:hAnsi="Times New Roman" w:cs="Times New Roman"/>
          <w:sz w:val="28"/>
          <w:szCs w:val="28"/>
          <w:lang w:val="kk-KZ"/>
        </w:rPr>
        <w:t>Төмен энергиялы плазма</w:t>
      </w:r>
      <w:r w:rsidR="00E30F96">
        <w:rPr>
          <w:rFonts w:ascii="Times New Roman" w:hAnsi="Times New Roman" w:cs="Times New Roman"/>
          <w:sz w:val="28"/>
          <w:szCs w:val="28"/>
          <w:lang w:val="kk-KZ"/>
        </w:rPr>
        <w:t xml:space="preserve"> орт</w:t>
      </w:r>
      <w:r w:rsidR="0020684B">
        <w:rPr>
          <w:rFonts w:ascii="Times New Roman" w:hAnsi="Times New Roman" w:cs="Times New Roman"/>
          <w:sz w:val="28"/>
          <w:szCs w:val="28"/>
          <w:lang w:val="kk-KZ"/>
        </w:rPr>
        <w:t>а</w:t>
      </w:r>
      <w:r w:rsidR="00E30F96">
        <w:rPr>
          <w:rFonts w:ascii="Times New Roman" w:hAnsi="Times New Roman" w:cs="Times New Roman"/>
          <w:sz w:val="28"/>
          <w:szCs w:val="28"/>
          <w:lang w:val="kk-KZ"/>
        </w:rPr>
        <w:t xml:space="preserve">сында мұндай синтезделу </w:t>
      </w:r>
      <w:r w:rsidRPr="00E30F96">
        <w:rPr>
          <w:rFonts w:ascii="Times New Roman" w:hAnsi="Times New Roman" w:cs="Times New Roman"/>
          <w:sz w:val="28"/>
          <w:szCs w:val="28"/>
          <w:lang w:val="kk-KZ"/>
        </w:rPr>
        <w:t>реакция</w:t>
      </w:r>
      <w:r w:rsidR="00E30F96">
        <w:rPr>
          <w:rFonts w:ascii="Times New Roman" w:hAnsi="Times New Roman" w:cs="Times New Roman"/>
          <w:sz w:val="28"/>
          <w:szCs w:val="28"/>
          <w:lang w:val="kk-KZ"/>
        </w:rPr>
        <w:t>лары</w:t>
      </w:r>
      <w:r w:rsidRPr="00E30F96">
        <w:rPr>
          <w:rFonts w:ascii="Times New Roman" w:hAnsi="Times New Roman" w:cs="Times New Roman"/>
          <w:sz w:val="28"/>
          <w:szCs w:val="28"/>
          <w:lang w:val="kk-KZ"/>
        </w:rPr>
        <w:t xml:space="preserve">ның ықтималдықтары шамамен </w:t>
      </w:r>
      <w:r w:rsidR="00E30F96" w:rsidRPr="00E30F96">
        <w:rPr>
          <w:rFonts w:ascii="Times New Roman" w:hAnsi="Times New Roman" w:cs="Times New Roman"/>
          <w:sz w:val="28"/>
          <w:szCs w:val="28"/>
          <w:lang w:val="kk-KZ"/>
        </w:rPr>
        <w:t>≈50%:50%</w:t>
      </w:r>
      <w:r w:rsidRPr="00E30F96">
        <w:rPr>
          <w:rFonts w:ascii="Times New Roman" w:hAnsi="Times New Roman" w:cs="Times New Roman"/>
          <w:sz w:val="28"/>
          <w:szCs w:val="28"/>
          <w:lang w:val="kk-KZ"/>
        </w:rPr>
        <w:t xml:space="preserve"> </w:t>
      </w:r>
      <w:r w:rsidR="0020684B">
        <w:rPr>
          <w:rFonts w:ascii="Times New Roman" w:hAnsi="Times New Roman" w:cs="Times New Roman"/>
          <w:sz w:val="28"/>
          <w:szCs w:val="28"/>
          <w:lang w:val="kk-KZ"/>
        </w:rPr>
        <w:t>құрайды</w:t>
      </w:r>
      <w:r w:rsidRPr="00E30F96">
        <w:rPr>
          <w:rFonts w:ascii="Times New Roman" w:hAnsi="Times New Roman" w:cs="Times New Roman"/>
          <w:sz w:val="28"/>
          <w:szCs w:val="28"/>
          <w:lang w:val="kk-KZ"/>
        </w:rPr>
        <w:t>.</w:t>
      </w:r>
    </w:p>
    <w:p w:rsidR="00F103C6" w:rsidRDefault="00F103C6" w:rsidP="00F103C6">
      <w:pPr>
        <w:spacing w:after="0" w:line="240" w:lineRule="auto"/>
        <w:ind w:firstLine="709"/>
        <w:contextualSpacing/>
        <w:jc w:val="both"/>
        <w:rPr>
          <w:rFonts w:ascii="Times New Roman" w:hAnsi="Times New Roman" w:cs="Times New Roman"/>
          <w:sz w:val="28"/>
          <w:szCs w:val="28"/>
          <w:lang w:val="kk-KZ"/>
        </w:rPr>
      </w:pPr>
      <w:r w:rsidRPr="004054D3">
        <w:rPr>
          <w:rFonts w:ascii="Times New Roman" w:hAnsi="Times New Roman" w:cs="Times New Roman"/>
          <w:sz w:val="28"/>
          <w:szCs w:val="28"/>
          <w:lang w:val="kk-KZ"/>
        </w:rPr>
        <w:t xml:space="preserve">Ядролық </w:t>
      </w:r>
      <w:r w:rsidRPr="004971BB">
        <w:rPr>
          <w:rFonts w:ascii="Times New Roman" w:hAnsi="Times New Roman" w:cs="Times New Roman"/>
          <w:sz w:val="28"/>
          <w:szCs w:val="28"/>
          <w:lang w:val="kk-KZ"/>
        </w:rPr>
        <w:t>d+d</w:t>
      </w:r>
      <w:r>
        <w:rPr>
          <w:rFonts w:ascii="Times New Roman" w:hAnsi="Times New Roman" w:cs="Times New Roman"/>
          <w:sz w:val="28"/>
          <w:szCs w:val="28"/>
          <w:lang w:val="kk-KZ"/>
        </w:rPr>
        <w:sym w:font="Symbol" w:char="F0AE"/>
      </w:r>
      <w:r w:rsidRPr="004971BB">
        <w:rPr>
          <w:rFonts w:ascii="Times New Roman" w:hAnsi="Times New Roman" w:cs="Times New Roman"/>
          <w:sz w:val="28"/>
          <w:szCs w:val="28"/>
          <w:lang w:val="kk-KZ"/>
        </w:rPr>
        <w:t>He</w:t>
      </w:r>
      <w:r w:rsidRPr="004971BB">
        <w:rPr>
          <w:rFonts w:ascii="Times New Roman" w:hAnsi="Times New Roman" w:cs="Times New Roman"/>
          <w:sz w:val="28"/>
          <w:szCs w:val="28"/>
          <w:vertAlign w:val="superscript"/>
          <w:lang w:val="kk-KZ"/>
        </w:rPr>
        <w:t>3</w:t>
      </w:r>
      <w:r w:rsidRPr="004971BB">
        <w:rPr>
          <w:rFonts w:ascii="Times New Roman" w:hAnsi="Times New Roman" w:cs="Times New Roman"/>
          <w:sz w:val="28"/>
          <w:szCs w:val="28"/>
          <w:lang w:val="kk-KZ"/>
        </w:rPr>
        <w:t>+n</w:t>
      </w:r>
      <w:r>
        <w:rPr>
          <w:rFonts w:ascii="Times New Roman" w:hAnsi="Times New Roman" w:cs="Times New Roman"/>
          <w:sz w:val="28"/>
          <w:szCs w:val="28"/>
          <w:lang w:val="kk-KZ"/>
        </w:rPr>
        <w:t xml:space="preserve"> синтезделу</w:t>
      </w:r>
      <w:r w:rsidRPr="004054D3">
        <w:rPr>
          <w:rFonts w:ascii="Times New Roman" w:hAnsi="Times New Roman" w:cs="Times New Roman"/>
          <w:sz w:val="28"/>
          <w:szCs w:val="28"/>
          <w:lang w:val="kk-KZ"/>
        </w:rPr>
        <w:t xml:space="preserve"> реакция</w:t>
      </w:r>
      <w:r>
        <w:rPr>
          <w:rFonts w:ascii="Times New Roman" w:hAnsi="Times New Roman" w:cs="Times New Roman"/>
          <w:sz w:val="28"/>
          <w:szCs w:val="28"/>
          <w:lang w:val="kk-KZ"/>
        </w:rPr>
        <w:t>сының</w:t>
      </w:r>
      <w:r w:rsidRPr="004054D3">
        <w:rPr>
          <w:rFonts w:ascii="Times New Roman" w:hAnsi="Times New Roman" w:cs="Times New Roman"/>
          <w:sz w:val="28"/>
          <w:szCs w:val="28"/>
          <w:lang w:val="kk-KZ"/>
        </w:rPr>
        <w:t xml:space="preserve"> кинематикасын талдау соқтығыс</w:t>
      </w:r>
      <w:r>
        <w:rPr>
          <w:rFonts w:ascii="Times New Roman" w:hAnsi="Times New Roman" w:cs="Times New Roman"/>
          <w:sz w:val="28"/>
          <w:szCs w:val="28"/>
          <w:lang w:val="kk-KZ"/>
        </w:rPr>
        <w:t>уға</w:t>
      </w:r>
      <w:r w:rsidRPr="004054D3">
        <w:rPr>
          <w:rFonts w:ascii="Times New Roman" w:hAnsi="Times New Roman" w:cs="Times New Roman"/>
          <w:sz w:val="28"/>
          <w:szCs w:val="28"/>
          <w:lang w:val="kk-KZ"/>
        </w:rPr>
        <w:t xml:space="preserve"> дейін</w:t>
      </w:r>
      <w:r>
        <w:rPr>
          <w:rFonts w:ascii="Times New Roman" w:hAnsi="Times New Roman" w:cs="Times New Roman"/>
          <w:sz w:val="28"/>
          <w:szCs w:val="28"/>
          <w:lang w:val="kk-KZ"/>
        </w:rPr>
        <w:t>гі</w:t>
      </w:r>
      <w:r w:rsidRPr="004054D3">
        <w:rPr>
          <w:rFonts w:ascii="Times New Roman" w:hAnsi="Times New Roman" w:cs="Times New Roman"/>
          <w:sz w:val="28"/>
          <w:szCs w:val="28"/>
          <w:lang w:val="kk-KZ"/>
        </w:rPr>
        <w:t xml:space="preserve"> дейтрондардың біреуі тыныштық күйде болған санақ жүйесінде түзілетін нейтронның кинетикалық энергиясы</w:t>
      </w:r>
      <w:r>
        <w:rPr>
          <w:rFonts w:ascii="Times New Roman" w:hAnsi="Times New Roman" w:cs="Times New Roman"/>
          <w:sz w:val="28"/>
          <w:szCs w:val="28"/>
          <w:lang w:val="kk-KZ"/>
        </w:rPr>
        <w:t xml:space="preserve">на және </w:t>
      </w:r>
      <w:r w:rsidRPr="002E64CB">
        <w:rPr>
          <w:rFonts w:ascii="Times New Roman" w:hAnsi="Times New Roman" w:cs="Times New Roman"/>
          <w:sz w:val="28"/>
          <w:szCs w:val="28"/>
          <w:lang w:val="kk-KZ"/>
        </w:rPr>
        <w:t>дейтрон</w:t>
      </w:r>
      <w:r>
        <w:rPr>
          <w:rFonts w:ascii="Times New Roman" w:hAnsi="Times New Roman" w:cs="Times New Roman"/>
          <w:sz w:val="28"/>
          <w:szCs w:val="28"/>
          <w:lang w:val="kk-KZ"/>
        </w:rPr>
        <w:t>ның</w:t>
      </w:r>
      <w:r w:rsidRPr="002E64CB">
        <w:rPr>
          <w:rFonts w:ascii="Times New Roman" w:hAnsi="Times New Roman" w:cs="Times New Roman"/>
          <w:sz w:val="28"/>
          <w:szCs w:val="28"/>
          <w:lang w:val="kk-KZ"/>
        </w:rPr>
        <w:t xml:space="preserve"> қозғалыс бағыты арасындағы бұрышқа тәуелді (сурет </w:t>
      </w:r>
      <w:r>
        <w:rPr>
          <w:rFonts w:ascii="Times New Roman" w:hAnsi="Times New Roman" w:cs="Times New Roman"/>
          <w:sz w:val="28"/>
          <w:szCs w:val="28"/>
          <w:lang w:val="kk-KZ"/>
        </w:rPr>
        <w:t>1.1</w:t>
      </w:r>
      <w:r w:rsidRPr="002E64CB">
        <w:rPr>
          <w:rFonts w:ascii="Times New Roman" w:hAnsi="Times New Roman" w:cs="Times New Roman"/>
          <w:sz w:val="28"/>
          <w:szCs w:val="28"/>
          <w:lang w:val="kk-KZ"/>
        </w:rPr>
        <w:t>) болады.</w:t>
      </w:r>
      <w:r w:rsidRPr="0071489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З</w:t>
      </w:r>
      <w:r w:rsidRPr="007A6A2B">
        <w:rPr>
          <w:rFonts w:ascii="Times New Roman" w:hAnsi="Times New Roman" w:cs="Times New Roman"/>
          <w:sz w:val="28"/>
          <w:szCs w:val="28"/>
          <w:lang w:val="kk-KZ"/>
        </w:rPr>
        <w:t>ертханалық санақ жүйесінде</w:t>
      </w:r>
      <w:r>
        <w:rPr>
          <w:rFonts w:ascii="Times New Roman" w:hAnsi="Times New Roman" w:cs="Times New Roman"/>
          <w:sz w:val="28"/>
          <w:szCs w:val="28"/>
          <w:lang w:val="kk-KZ"/>
        </w:rPr>
        <w:t>гі D(d,n)³He термоядролық реакцияның</w:t>
      </w:r>
      <w:r w:rsidRPr="003F71E7">
        <w:rPr>
          <w:rFonts w:ascii="Times New Roman" w:hAnsi="Times New Roman" w:cs="Times New Roman"/>
          <w:sz w:val="28"/>
          <w:szCs w:val="28"/>
          <w:lang w:val="kk-KZ"/>
        </w:rPr>
        <w:t xml:space="preserve"> </w:t>
      </w:r>
      <w:r w:rsidRPr="007A6A2B">
        <w:rPr>
          <w:rFonts w:ascii="Times New Roman" w:hAnsi="Times New Roman" w:cs="Times New Roman"/>
          <w:sz w:val="28"/>
          <w:szCs w:val="28"/>
          <w:lang w:val="kk-KZ"/>
        </w:rPr>
        <w:t xml:space="preserve">кинематикасы </w:t>
      </w:r>
      <w:r w:rsidR="00751E9E">
        <w:rPr>
          <w:rFonts w:ascii="Times New Roman" w:hAnsi="Times New Roman" w:cs="Times New Roman"/>
          <w:sz w:val="28"/>
          <w:szCs w:val="28"/>
          <w:lang w:val="kk-KZ"/>
        </w:rPr>
        <w:t>(1.1</w:t>
      </w:r>
      <w:r>
        <w:rPr>
          <w:rFonts w:ascii="Times New Roman" w:hAnsi="Times New Roman" w:cs="Times New Roman"/>
          <w:sz w:val="28"/>
          <w:szCs w:val="28"/>
          <w:lang w:val="kk-KZ"/>
        </w:rPr>
        <w:t xml:space="preserve"> а - сурет)</w:t>
      </w:r>
      <w:r w:rsidRPr="007A6A2B">
        <w:rPr>
          <w:rFonts w:ascii="Times New Roman" w:hAnsi="Times New Roman" w:cs="Times New Roman"/>
          <w:sz w:val="28"/>
          <w:szCs w:val="28"/>
          <w:lang w:val="kk-KZ"/>
        </w:rPr>
        <w:t xml:space="preserve"> қарастырылады. </w:t>
      </w:r>
      <w:r w:rsidRPr="00663E80">
        <w:rPr>
          <w:rFonts w:ascii="Times New Roman" w:hAnsi="Times New Roman" w:cs="Times New Roman"/>
          <w:sz w:val="28"/>
          <w:szCs w:val="28"/>
          <w:lang w:val="kk-KZ"/>
        </w:rPr>
        <w:t>Бұл жүйеде нысана</w:t>
      </w:r>
      <w:r>
        <w:rPr>
          <w:rFonts w:ascii="Times New Roman" w:hAnsi="Times New Roman" w:cs="Times New Roman"/>
          <w:sz w:val="28"/>
          <w:szCs w:val="28"/>
          <w:lang w:val="kk-KZ"/>
        </w:rPr>
        <w:t>дағы</w:t>
      </w:r>
      <w:r w:rsidRPr="00663E80">
        <w:rPr>
          <w:rFonts w:ascii="Times New Roman" w:hAnsi="Times New Roman" w:cs="Times New Roman"/>
          <w:sz w:val="28"/>
          <w:szCs w:val="28"/>
          <w:lang w:val="kk-KZ"/>
        </w:rPr>
        <w:t xml:space="preserve"> дейтронының бастапқы жылдамдығы нөлге тең, ал </w:t>
      </w:r>
      <w:r>
        <w:rPr>
          <w:rFonts w:ascii="Times New Roman" w:hAnsi="Times New Roman" w:cs="Times New Roman"/>
          <w:sz w:val="28"/>
          <w:szCs w:val="28"/>
          <w:lang w:val="kk-KZ"/>
        </w:rPr>
        <w:t>соқтығысатын</w:t>
      </w:r>
      <w:r w:rsidRPr="00663E80">
        <w:rPr>
          <w:rFonts w:ascii="Times New Roman" w:hAnsi="Times New Roman" w:cs="Times New Roman"/>
          <w:sz w:val="28"/>
          <w:szCs w:val="28"/>
          <w:lang w:val="kk-KZ"/>
        </w:rPr>
        <w:t xml:space="preserve"> дейтрон </w:t>
      </w:r>
      <w:r w:rsidRPr="008B38FB">
        <w:rPr>
          <w:rFonts w:ascii="Times New Roman" w:hAnsi="Times New Roman" w:cs="Times New Roman"/>
          <w:i/>
          <w:sz w:val="28"/>
          <w:szCs w:val="28"/>
          <w:lang w:val="kk-KZ"/>
        </w:rPr>
        <w:t>v</w:t>
      </w:r>
      <w:r w:rsidRPr="008B38FB">
        <w:rPr>
          <w:rFonts w:ascii="Times New Roman" w:hAnsi="Times New Roman" w:cs="Times New Roman"/>
          <w:i/>
          <w:sz w:val="28"/>
          <w:szCs w:val="28"/>
          <w:vertAlign w:val="subscript"/>
          <w:lang w:val="kk-KZ"/>
        </w:rPr>
        <w:t>d</w:t>
      </w:r>
      <w:r w:rsidRPr="00663E80">
        <w:rPr>
          <w:rFonts w:ascii="Times New Roman" w:hAnsi="Times New Roman" w:cs="Times New Roman"/>
          <w:sz w:val="28"/>
          <w:szCs w:val="28"/>
          <w:lang w:val="kk-KZ"/>
        </w:rPr>
        <w:t xml:space="preserve"> жылдамдықпен қозғалады</w:t>
      </w:r>
      <w:r w:rsidRPr="00175860">
        <w:rPr>
          <w:rFonts w:ascii="Times New Roman" w:hAnsi="Times New Roman" w:cs="Times New Roman"/>
          <w:sz w:val="28"/>
          <w:szCs w:val="28"/>
          <w:lang w:val="kk-KZ"/>
        </w:rPr>
        <w:t xml:space="preserve"> </w:t>
      </w:r>
      <w:r w:rsidRPr="00663E80">
        <w:rPr>
          <w:rFonts w:ascii="Times New Roman" w:hAnsi="Times New Roman" w:cs="Times New Roman"/>
          <w:sz w:val="28"/>
          <w:szCs w:val="28"/>
          <w:lang w:val="kk-KZ"/>
        </w:rPr>
        <w:t>деп қа</w:t>
      </w:r>
      <w:r>
        <w:rPr>
          <w:rFonts w:ascii="Times New Roman" w:hAnsi="Times New Roman" w:cs="Times New Roman"/>
          <w:sz w:val="28"/>
          <w:szCs w:val="28"/>
          <w:lang w:val="kk-KZ"/>
        </w:rPr>
        <w:t>растырыла</w:t>
      </w:r>
      <w:r w:rsidRPr="00663E80">
        <w:rPr>
          <w:rFonts w:ascii="Times New Roman" w:hAnsi="Times New Roman" w:cs="Times New Roman"/>
          <w:sz w:val="28"/>
          <w:szCs w:val="28"/>
          <w:lang w:val="kk-KZ"/>
        </w:rPr>
        <w:t>ды</w:t>
      </w:r>
      <w:r w:rsidR="0014155E">
        <w:rPr>
          <w:rFonts w:ascii="Times New Roman" w:hAnsi="Times New Roman" w:cs="Times New Roman"/>
          <w:sz w:val="28"/>
          <w:szCs w:val="28"/>
          <w:lang w:val="kk-KZ"/>
        </w:rPr>
        <w:t xml:space="preserve"> [6, </w:t>
      </w:r>
      <w:r w:rsidR="0014155E" w:rsidRPr="0014155E">
        <w:rPr>
          <w:rFonts w:ascii="Times New Roman" w:hAnsi="Times New Roman" w:cs="Times New Roman"/>
          <w:sz w:val="28"/>
          <w:szCs w:val="28"/>
          <w:lang w:val="kk-KZ"/>
        </w:rPr>
        <w:t>7</w:t>
      </w:r>
      <w:r>
        <w:rPr>
          <w:rFonts w:ascii="Times New Roman" w:hAnsi="Times New Roman" w:cs="Times New Roman"/>
          <w:sz w:val="28"/>
          <w:szCs w:val="28"/>
          <w:lang w:val="kk-KZ"/>
        </w:rPr>
        <w:t>-</w:t>
      </w:r>
      <w:r w:rsidR="00264A40" w:rsidRPr="00264A40">
        <w:rPr>
          <w:rFonts w:ascii="Times New Roman" w:hAnsi="Times New Roman" w:cs="Times New Roman"/>
          <w:sz w:val="28"/>
          <w:szCs w:val="28"/>
          <w:lang w:val="kk-KZ"/>
        </w:rPr>
        <w:t>10</w:t>
      </w:r>
      <w:r w:rsidRPr="002D19B2">
        <w:rPr>
          <w:rFonts w:ascii="Times New Roman" w:hAnsi="Times New Roman" w:cs="Times New Roman"/>
          <w:sz w:val="28"/>
          <w:szCs w:val="28"/>
          <w:lang w:val="kk-KZ"/>
        </w:rPr>
        <w:t>]</w:t>
      </w:r>
      <w:r w:rsidRPr="00663E8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229FE">
        <w:rPr>
          <w:rFonts w:ascii="Times New Roman" w:hAnsi="Times New Roman" w:cs="Times New Roman"/>
          <w:sz w:val="28"/>
          <w:szCs w:val="28"/>
          <w:lang w:val="kk-KZ"/>
        </w:rPr>
        <w:t xml:space="preserve">Реакция нәтижесінде </w:t>
      </w:r>
      <w:r>
        <w:rPr>
          <w:rFonts w:ascii="Times New Roman" w:hAnsi="Times New Roman" w:cs="Times New Roman"/>
          <w:sz w:val="28"/>
          <w:szCs w:val="28"/>
          <w:lang w:val="kk-KZ"/>
        </w:rPr>
        <w:t>пайда болған</w:t>
      </w:r>
      <w:r w:rsidRPr="00B229FE">
        <w:rPr>
          <w:rFonts w:ascii="Times New Roman" w:hAnsi="Times New Roman" w:cs="Times New Roman"/>
          <w:sz w:val="28"/>
          <w:szCs w:val="28"/>
          <w:lang w:val="kk-KZ"/>
        </w:rPr>
        <w:t xml:space="preserve"> нейтрон мен ³He ядросының кинетикалық энергиялары сәйкесінше </w:t>
      </w:r>
      <w:r w:rsidRPr="00B229FE">
        <w:rPr>
          <w:rStyle w:val="katex-mathml"/>
          <w:rFonts w:ascii="Times New Roman" w:hAnsi="Times New Roman" w:cs="Times New Roman"/>
          <w:sz w:val="28"/>
          <w:szCs w:val="28"/>
          <w:lang w:val="kk-KZ"/>
        </w:rPr>
        <w:t>E</w:t>
      </w:r>
      <w:r w:rsidRPr="00B229FE">
        <w:rPr>
          <w:rStyle w:val="katex-mathml"/>
          <w:rFonts w:ascii="Times New Roman" w:hAnsi="Times New Roman" w:cs="Times New Roman"/>
          <w:sz w:val="28"/>
          <w:szCs w:val="28"/>
          <w:vertAlign w:val="subscript"/>
          <w:lang w:val="kk-KZ"/>
        </w:rPr>
        <w:t>n</w:t>
      </w:r>
      <w:r w:rsidRPr="00B229FE">
        <w:rPr>
          <w:rFonts w:ascii="Times New Roman" w:hAnsi="Times New Roman" w:cs="Times New Roman"/>
          <w:sz w:val="28"/>
          <w:szCs w:val="28"/>
          <w:lang w:val="kk-KZ"/>
        </w:rPr>
        <w:t xml:space="preserve"> және </w:t>
      </w:r>
      <w:r w:rsidRPr="00B229FE">
        <w:rPr>
          <w:rStyle w:val="katex-mathml"/>
          <w:rFonts w:ascii="Times New Roman" w:hAnsi="Times New Roman" w:cs="Times New Roman"/>
          <w:sz w:val="28"/>
          <w:szCs w:val="28"/>
          <w:lang w:val="kk-KZ"/>
        </w:rPr>
        <w:t>E</w:t>
      </w:r>
      <w:r w:rsidRPr="00B229FE">
        <w:rPr>
          <w:rStyle w:val="katex-mathml"/>
          <w:rFonts w:ascii="Times New Roman" w:hAnsi="Times New Roman" w:cs="Times New Roman"/>
          <w:sz w:val="28"/>
          <w:szCs w:val="28"/>
          <w:vertAlign w:val="subscript"/>
          <w:lang w:val="kk-KZ"/>
        </w:rPr>
        <w:t>He</w:t>
      </w:r>
      <w:r w:rsidRPr="00B229FE">
        <w:rPr>
          <w:rFonts w:ascii="Times New Roman" w:hAnsi="Times New Roman" w:cs="Times New Roman"/>
          <w:sz w:val="28"/>
          <w:szCs w:val="28"/>
          <w:lang w:val="kk-KZ"/>
        </w:rPr>
        <w:t xml:space="preserve"> болса, энергияның сақталу заңы</w:t>
      </w:r>
      <w:r>
        <w:rPr>
          <w:rFonts w:ascii="Times New Roman" w:hAnsi="Times New Roman" w:cs="Times New Roman"/>
          <w:sz w:val="28"/>
          <w:szCs w:val="28"/>
          <w:lang w:val="kk-KZ"/>
        </w:rPr>
        <w:t xml:space="preserve"> бойынша </w:t>
      </w:r>
      <w:r w:rsidRPr="008B38FB">
        <w:rPr>
          <w:rFonts w:ascii="Times New Roman" w:hAnsi="Times New Roman" w:cs="Times New Roman"/>
          <w:sz w:val="28"/>
          <w:szCs w:val="28"/>
          <w:lang w:val="kk-KZ"/>
        </w:rPr>
        <w:t>(1)</w:t>
      </w:r>
      <w:r>
        <w:rPr>
          <w:rFonts w:ascii="Times New Roman" w:hAnsi="Times New Roman" w:cs="Times New Roman"/>
          <w:sz w:val="28"/>
          <w:szCs w:val="28"/>
          <w:lang w:val="kk-KZ"/>
        </w:rPr>
        <w:t xml:space="preserve"> реакцияның энергиялық баланс теңдеуі мынаған тең болады</w:t>
      </w:r>
      <w:r w:rsidRPr="00B229FE">
        <w:rPr>
          <w:rFonts w:ascii="Times New Roman" w:hAnsi="Times New Roman" w:cs="Times New Roman"/>
          <w:sz w:val="28"/>
          <w:szCs w:val="28"/>
          <w:lang w:val="kk-KZ"/>
        </w:rPr>
        <w:t>:</w:t>
      </w:r>
    </w:p>
    <w:p w:rsidR="00F103C6" w:rsidRDefault="00F103C6" w:rsidP="00F103C6">
      <w:pPr>
        <w:spacing w:after="0" w:line="240" w:lineRule="auto"/>
        <w:ind w:firstLine="709"/>
        <w:contextualSpacing/>
        <w:jc w:val="both"/>
        <w:rPr>
          <w:rFonts w:ascii="Times New Roman" w:hAnsi="Times New Roman" w:cs="Times New Roman"/>
          <w:sz w:val="28"/>
          <w:szCs w:val="28"/>
          <w:lang w:val="kk-KZ"/>
        </w:rPr>
      </w:pPr>
    </w:p>
    <w:p w:rsidR="00F103C6" w:rsidRDefault="00F103C6" w:rsidP="00F103C6">
      <w:pPr>
        <w:spacing w:after="0" w:line="240" w:lineRule="auto"/>
        <w:ind w:firstLine="709"/>
        <w:contextualSpacing/>
        <w:jc w:val="right"/>
        <w:rPr>
          <w:rStyle w:val="mord"/>
          <w:rFonts w:ascii="Times New Roman" w:hAnsi="Times New Roman" w:cs="Times New Roman"/>
          <w:sz w:val="28"/>
          <w:szCs w:val="28"/>
          <w:lang w:val="en-CA"/>
        </w:rPr>
      </w:pPr>
      <w:r w:rsidRPr="00D251E6">
        <w:rPr>
          <w:rStyle w:val="mord"/>
          <w:rFonts w:ascii="Times New Roman" w:hAnsi="Times New Roman" w:cs="Times New Roman"/>
          <w:sz w:val="28"/>
          <w:szCs w:val="28"/>
          <w:lang w:val="kk-KZ"/>
        </w:rPr>
        <w:t>E</w:t>
      </w:r>
      <w:r w:rsidRPr="00D251E6">
        <w:rPr>
          <w:rStyle w:val="mord"/>
          <w:rFonts w:ascii="Times New Roman" w:hAnsi="Times New Roman" w:cs="Times New Roman"/>
          <w:sz w:val="28"/>
          <w:szCs w:val="28"/>
          <w:vertAlign w:val="subscript"/>
          <w:lang w:val="kk-KZ"/>
        </w:rPr>
        <w:t>d</w:t>
      </w:r>
      <w:r w:rsidRPr="00D251E6">
        <w:rPr>
          <w:rStyle w:val="mbin"/>
          <w:rFonts w:ascii="Times New Roman" w:hAnsi="Times New Roman" w:cs="Times New Roman"/>
          <w:sz w:val="28"/>
          <w:szCs w:val="28"/>
          <w:lang w:val="kk-KZ"/>
        </w:rPr>
        <w:t>+</w:t>
      </w:r>
      <w:r w:rsidRPr="00D251E6">
        <w:rPr>
          <w:rStyle w:val="mord"/>
          <w:rFonts w:ascii="Times New Roman" w:hAnsi="Times New Roman" w:cs="Times New Roman"/>
          <w:sz w:val="28"/>
          <w:szCs w:val="28"/>
          <w:lang w:val="kk-KZ"/>
        </w:rPr>
        <w:t xml:space="preserve">Q </w:t>
      </w:r>
      <w:r w:rsidRPr="00D251E6">
        <w:rPr>
          <w:rStyle w:val="mrel"/>
          <w:rFonts w:ascii="Times New Roman" w:hAnsi="Times New Roman" w:cs="Times New Roman"/>
          <w:sz w:val="28"/>
          <w:szCs w:val="28"/>
          <w:lang w:val="kk-KZ"/>
        </w:rPr>
        <w:t xml:space="preserve">= </w:t>
      </w:r>
      <w:r w:rsidRPr="00D251E6">
        <w:rPr>
          <w:rStyle w:val="mord"/>
          <w:rFonts w:ascii="Times New Roman" w:hAnsi="Times New Roman" w:cs="Times New Roman"/>
          <w:sz w:val="28"/>
          <w:szCs w:val="28"/>
          <w:lang w:val="kk-KZ"/>
        </w:rPr>
        <w:t>E</w:t>
      </w:r>
      <w:r w:rsidRPr="00D251E6">
        <w:rPr>
          <w:rStyle w:val="mord"/>
          <w:rFonts w:ascii="Times New Roman" w:hAnsi="Times New Roman" w:cs="Times New Roman"/>
          <w:sz w:val="28"/>
          <w:szCs w:val="28"/>
          <w:vertAlign w:val="subscript"/>
          <w:lang w:val="kk-KZ"/>
        </w:rPr>
        <w:t>n</w:t>
      </w:r>
      <w:r w:rsidRPr="00D251E6">
        <w:rPr>
          <w:rStyle w:val="mbin"/>
          <w:rFonts w:ascii="Times New Roman" w:hAnsi="Times New Roman" w:cs="Times New Roman"/>
          <w:sz w:val="28"/>
          <w:szCs w:val="28"/>
          <w:lang w:val="kk-KZ"/>
        </w:rPr>
        <w:t>+</w:t>
      </w:r>
      <w:r w:rsidRPr="00D251E6">
        <w:rPr>
          <w:rStyle w:val="mord"/>
          <w:rFonts w:ascii="Times New Roman" w:hAnsi="Times New Roman" w:cs="Times New Roman"/>
          <w:sz w:val="28"/>
          <w:szCs w:val="28"/>
          <w:lang w:val="kk-KZ"/>
        </w:rPr>
        <w:t>E</w:t>
      </w:r>
      <w:r w:rsidRPr="00D251E6">
        <w:rPr>
          <w:rStyle w:val="mord"/>
          <w:rFonts w:ascii="Times New Roman" w:hAnsi="Times New Roman" w:cs="Times New Roman"/>
          <w:sz w:val="28"/>
          <w:szCs w:val="28"/>
          <w:vertAlign w:val="subscript"/>
          <w:lang w:val="kk-KZ"/>
        </w:rPr>
        <w:t>He</w:t>
      </w:r>
      <w:r>
        <w:rPr>
          <w:rStyle w:val="mord"/>
          <w:rFonts w:ascii="Times New Roman" w:hAnsi="Times New Roman" w:cs="Times New Roman"/>
          <w:sz w:val="28"/>
          <w:szCs w:val="28"/>
          <w:vertAlign w:val="subscript"/>
          <w:lang w:val="en-CA"/>
        </w:rPr>
        <w:t xml:space="preserve">                                                                         </w:t>
      </w:r>
      <w:r w:rsidRPr="008B38FB">
        <w:rPr>
          <w:rStyle w:val="mord"/>
          <w:rFonts w:ascii="Times New Roman" w:hAnsi="Times New Roman" w:cs="Times New Roman"/>
          <w:sz w:val="28"/>
          <w:szCs w:val="28"/>
          <w:lang w:val="en-CA"/>
        </w:rPr>
        <w:t>(</w:t>
      </w:r>
      <w:r w:rsidR="00751E9E">
        <w:rPr>
          <w:rStyle w:val="mord"/>
          <w:rFonts w:ascii="Times New Roman" w:hAnsi="Times New Roman" w:cs="Times New Roman"/>
          <w:sz w:val="28"/>
          <w:szCs w:val="28"/>
          <w:lang w:val="kk-KZ"/>
        </w:rPr>
        <w:t>2</w:t>
      </w:r>
      <w:r w:rsidRPr="008B38FB">
        <w:rPr>
          <w:rStyle w:val="mord"/>
          <w:rFonts w:ascii="Times New Roman" w:hAnsi="Times New Roman" w:cs="Times New Roman"/>
          <w:sz w:val="28"/>
          <w:szCs w:val="28"/>
          <w:lang w:val="en-CA"/>
        </w:rPr>
        <w:t>)</w:t>
      </w:r>
    </w:p>
    <w:p w:rsidR="00F103C6" w:rsidRDefault="00F103C6" w:rsidP="00F103C6">
      <w:pPr>
        <w:spacing w:after="0" w:line="240" w:lineRule="auto"/>
        <w:ind w:firstLine="709"/>
        <w:contextualSpacing/>
        <w:jc w:val="right"/>
        <w:rPr>
          <w:rStyle w:val="mord"/>
          <w:rFonts w:ascii="Times New Roman" w:hAnsi="Times New Roman" w:cs="Times New Roman"/>
          <w:sz w:val="28"/>
          <w:szCs w:val="28"/>
          <w:lang w:val="en-C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103C6" w:rsidTr="00F67214">
        <w:tc>
          <w:tcPr>
            <w:tcW w:w="9628" w:type="dxa"/>
          </w:tcPr>
          <w:p w:rsidR="00F103C6" w:rsidRDefault="00F103C6" w:rsidP="00F67214">
            <w:pPr>
              <w:contextualSpacing/>
              <w:jc w:val="center"/>
              <w:rPr>
                <w:rFonts w:ascii="Times New Roman" w:hAnsi="Times New Roman" w:cs="Times New Roman"/>
                <w:sz w:val="28"/>
                <w:szCs w:val="28"/>
                <w:lang w:val="en-CA"/>
              </w:rPr>
            </w:pPr>
            <w:r w:rsidRPr="009C3C8B">
              <w:rPr>
                <w:rFonts w:ascii="Times New Roman" w:hAnsi="Times New Roman" w:cs="Times New Roman"/>
                <w:noProof/>
                <w:sz w:val="28"/>
                <w:szCs w:val="28"/>
                <w:lang w:eastAsia="ru-RU"/>
              </w:rPr>
              <w:drawing>
                <wp:inline distT="0" distB="0" distL="0" distR="0" wp14:anchorId="6D0B7D2D" wp14:editId="6CCE1916">
                  <wp:extent cx="4152900" cy="185104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2"/>
                          <a:stretch>
                            <a:fillRect/>
                          </a:stretch>
                        </pic:blipFill>
                        <pic:spPr>
                          <a:xfrm>
                            <a:off x="0" y="0"/>
                            <a:ext cx="4197877" cy="1871093"/>
                          </a:xfrm>
                          <a:prstGeom prst="rect">
                            <a:avLst/>
                          </a:prstGeom>
                        </pic:spPr>
                      </pic:pic>
                    </a:graphicData>
                  </a:graphic>
                </wp:inline>
              </w:drawing>
            </w:r>
          </w:p>
          <w:p w:rsidR="00F103C6" w:rsidRPr="009C3C8B" w:rsidRDefault="00F103C6" w:rsidP="00751E9E">
            <w:pPr>
              <w:contextualSpacing/>
              <w:rPr>
                <w:rFonts w:ascii="Times New Roman" w:hAnsi="Times New Roman" w:cs="Times New Roman"/>
                <w:sz w:val="28"/>
                <w:szCs w:val="28"/>
                <w:lang w:val="kk-KZ"/>
              </w:rPr>
            </w:pPr>
            <w:r>
              <w:rPr>
                <w:rFonts w:ascii="Times New Roman" w:hAnsi="Times New Roman" w:cs="Times New Roman"/>
                <w:sz w:val="28"/>
                <w:szCs w:val="28"/>
                <w:lang w:val="en-CA"/>
              </w:rPr>
              <w:t xml:space="preserve">                               </w:t>
            </w:r>
            <w:r>
              <w:rPr>
                <w:rFonts w:ascii="Times New Roman" w:hAnsi="Times New Roman" w:cs="Times New Roman"/>
                <w:sz w:val="28"/>
                <w:szCs w:val="28"/>
                <w:lang w:val="kk-KZ"/>
              </w:rPr>
              <w:t xml:space="preserve">а)                                                                      </w:t>
            </w:r>
            <w:r w:rsidR="00751E9E">
              <w:rPr>
                <w:rFonts w:ascii="Times New Roman" w:hAnsi="Times New Roman" w:cs="Times New Roman"/>
                <w:sz w:val="28"/>
                <w:szCs w:val="28"/>
                <w:lang w:val="kk-KZ"/>
              </w:rPr>
              <w:t>ә</w:t>
            </w:r>
            <w:r>
              <w:rPr>
                <w:rFonts w:ascii="Times New Roman" w:hAnsi="Times New Roman" w:cs="Times New Roman"/>
                <w:sz w:val="28"/>
                <w:szCs w:val="28"/>
                <w:lang w:val="kk-KZ"/>
              </w:rPr>
              <w:t>)</w:t>
            </w:r>
          </w:p>
        </w:tc>
      </w:tr>
      <w:tr w:rsidR="00F103C6" w:rsidRPr="00751E9E" w:rsidTr="00F67214">
        <w:tc>
          <w:tcPr>
            <w:tcW w:w="9628" w:type="dxa"/>
          </w:tcPr>
          <w:p w:rsidR="00751E9E" w:rsidRDefault="00751E9E" w:rsidP="00F67214">
            <w:pPr>
              <w:contextualSpacing/>
              <w:jc w:val="center"/>
              <w:rPr>
                <w:rFonts w:ascii="Times New Roman" w:hAnsi="Times New Roman" w:cs="Times New Roman"/>
                <w:sz w:val="28"/>
                <w:szCs w:val="28"/>
                <w:lang w:val="kk-KZ"/>
              </w:rPr>
            </w:pPr>
          </w:p>
          <w:p w:rsidR="00F103C6" w:rsidRPr="008A7748" w:rsidRDefault="00F103C6" w:rsidP="00751E9E">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8B38FB">
              <w:rPr>
                <w:rFonts w:ascii="Times New Roman" w:hAnsi="Times New Roman" w:cs="Times New Roman"/>
                <w:sz w:val="28"/>
                <w:szCs w:val="28"/>
                <w:lang w:val="kk-KZ"/>
              </w:rPr>
              <w:t>1</w:t>
            </w:r>
            <w:r>
              <w:rPr>
                <w:rFonts w:ascii="Times New Roman" w:hAnsi="Times New Roman" w:cs="Times New Roman"/>
                <w:sz w:val="28"/>
                <w:szCs w:val="28"/>
                <w:lang w:val="kk-KZ"/>
              </w:rPr>
              <w:t>.</w:t>
            </w:r>
            <w:r w:rsidRPr="008B38FB">
              <w:rPr>
                <w:rFonts w:ascii="Times New Roman" w:hAnsi="Times New Roman" w:cs="Times New Roman"/>
                <w:sz w:val="28"/>
                <w:szCs w:val="28"/>
                <w:lang w:val="kk-KZ"/>
              </w:rPr>
              <w:t>1</w:t>
            </w:r>
            <w:r>
              <w:rPr>
                <w:rFonts w:ascii="Times New Roman" w:hAnsi="Times New Roman" w:cs="Times New Roman"/>
                <w:sz w:val="28"/>
                <w:szCs w:val="28"/>
                <w:lang w:val="kk-KZ"/>
              </w:rPr>
              <w:t xml:space="preserve"> - З</w:t>
            </w:r>
            <w:r w:rsidRPr="007A6A2B">
              <w:rPr>
                <w:rFonts w:ascii="Times New Roman" w:hAnsi="Times New Roman" w:cs="Times New Roman"/>
                <w:sz w:val="28"/>
                <w:szCs w:val="28"/>
                <w:lang w:val="kk-KZ"/>
              </w:rPr>
              <w:t>ертханалық санақ жүйесінде</w:t>
            </w:r>
            <w:r>
              <w:rPr>
                <w:rFonts w:ascii="Times New Roman" w:hAnsi="Times New Roman" w:cs="Times New Roman"/>
                <w:sz w:val="28"/>
                <w:szCs w:val="28"/>
                <w:lang w:val="kk-KZ"/>
              </w:rPr>
              <w:t>гі D(d,n)³He термоядролық реакциясының</w:t>
            </w:r>
            <w:r w:rsidRPr="003F71E7">
              <w:rPr>
                <w:rFonts w:ascii="Times New Roman" w:hAnsi="Times New Roman" w:cs="Times New Roman"/>
                <w:sz w:val="28"/>
                <w:szCs w:val="28"/>
                <w:lang w:val="kk-KZ"/>
              </w:rPr>
              <w:t xml:space="preserve"> </w:t>
            </w:r>
            <w:r w:rsidRPr="007A6A2B">
              <w:rPr>
                <w:rFonts w:ascii="Times New Roman" w:hAnsi="Times New Roman" w:cs="Times New Roman"/>
                <w:sz w:val="28"/>
                <w:szCs w:val="28"/>
                <w:lang w:val="kk-KZ"/>
              </w:rPr>
              <w:t>кинетикасы</w:t>
            </w:r>
            <w:r>
              <w:rPr>
                <w:rFonts w:ascii="Times New Roman" w:hAnsi="Times New Roman" w:cs="Times New Roman"/>
                <w:sz w:val="28"/>
                <w:szCs w:val="28"/>
                <w:lang w:val="kk-KZ"/>
              </w:rPr>
              <w:t xml:space="preserve">      </w:t>
            </w:r>
          </w:p>
        </w:tc>
      </w:tr>
    </w:tbl>
    <w:p w:rsidR="00F103C6" w:rsidRDefault="00F103C6" w:rsidP="00F103C6">
      <w:pPr>
        <w:spacing w:after="0" w:line="240" w:lineRule="auto"/>
        <w:contextualSpacing/>
        <w:jc w:val="both"/>
        <w:rPr>
          <w:rFonts w:ascii="Times New Roman" w:hAnsi="Times New Roman" w:cs="Times New Roman"/>
          <w:sz w:val="28"/>
          <w:szCs w:val="28"/>
          <w:lang w:val="kk-KZ"/>
        </w:rPr>
      </w:pPr>
    </w:p>
    <w:p w:rsidR="00F103C6" w:rsidRPr="00F04DAA" w:rsidRDefault="00F103C6" w:rsidP="00F103C6">
      <w:pPr>
        <w:spacing w:after="0" w:line="240" w:lineRule="auto"/>
        <w:ind w:firstLine="709"/>
        <w:contextualSpacing/>
        <w:jc w:val="both"/>
        <w:rPr>
          <w:rFonts w:ascii="Times New Roman" w:hAnsi="Times New Roman" w:cs="Times New Roman"/>
          <w:sz w:val="28"/>
          <w:szCs w:val="28"/>
          <w:lang w:val="kk-KZ"/>
        </w:rPr>
      </w:pPr>
      <w:r w:rsidRPr="00F04DAA">
        <w:rPr>
          <w:rFonts w:ascii="Times New Roman" w:hAnsi="Times New Roman" w:cs="Times New Roman"/>
          <w:sz w:val="28"/>
          <w:szCs w:val="28"/>
          <w:lang w:val="kk-KZ"/>
        </w:rPr>
        <w:t xml:space="preserve">Гелий ядросының энергиясын </w:t>
      </w:r>
      <w:r w:rsidRPr="00F04DAA">
        <w:rPr>
          <w:rStyle w:val="katex-mathml"/>
          <w:rFonts w:ascii="Times New Roman" w:hAnsi="Times New Roman" w:cs="Times New Roman"/>
          <w:sz w:val="28"/>
          <w:szCs w:val="28"/>
          <w:lang w:val="kk-KZ"/>
        </w:rPr>
        <w:t>E</w:t>
      </w:r>
      <w:r w:rsidRPr="00F04DAA">
        <w:rPr>
          <w:rStyle w:val="katex-mathml"/>
          <w:rFonts w:ascii="Times New Roman" w:hAnsi="Times New Roman" w:cs="Times New Roman"/>
          <w:sz w:val="28"/>
          <w:szCs w:val="28"/>
          <w:vertAlign w:val="subscript"/>
          <w:lang w:val="kk-KZ"/>
        </w:rPr>
        <w:t>He</w:t>
      </w:r>
      <w:r w:rsidRPr="00F04DAA">
        <w:rPr>
          <w:rFonts w:ascii="Times New Roman" w:hAnsi="Times New Roman" w:cs="Times New Roman"/>
          <w:sz w:val="28"/>
          <w:szCs w:val="28"/>
          <w:lang w:val="kk-KZ"/>
        </w:rPr>
        <w:t xml:space="preserve"> оның импульсі </w:t>
      </w:r>
      <w:r w:rsidRPr="00F04DAA">
        <w:rPr>
          <w:rStyle w:val="katex-mathml"/>
          <w:rFonts w:ascii="Times New Roman" w:hAnsi="Times New Roman" w:cs="Times New Roman"/>
          <w:sz w:val="28"/>
          <w:szCs w:val="28"/>
          <w:lang w:val="kk-KZ"/>
        </w:rPr>
        <w:t>p</w:t>
      </w:r>
      <w:r w:rsidRPr="00F04DAA">
        <w:rPr>
          <w:rStyle w:val="katex-mathml"/>
          <w:rFonts w:ascii="Times New Roman" w:hAnsi="Times New Roman" w:cs="Times New Roman"/>
          <w:sz w:val="28"/>
          <w:szCs w:val="28"/>
          <w:vertAlign w:val="subscript"/>
          <w:lang w:val="kk-KZ"/>
        </w:rPr>
        <w:t>He</w:t>
      </w:r>
      <w:r>
        <w:rPr>
          <w:rStyle w:val="vlist-s"/>
          <w:szCs w:val="28"/>
          <w:lang w:val="kk-KZ"/>
        </w:rPr>
        <w:t xml:space="preserve"> </w:t>
      </w:r>
      <w:r w:rsidRPr="00F04DAA">
        <w:rPr>
          <w:rFonts w:ascii="Times New Roman" w:hAnsi="Times New Roman" w:cs="Times New Roman"/>
          <w:sz w:val="28"/>
          <w:szCs w:val="28"/>
          <w:lang w:val="kk-KZ"/>
        </w:rPr>
        <w:t xml:space="preserve"> арқылы былай өрнектеуге болады:</w:t>
      </w:r>
    </w:p>
    <w:p w:rsidR="00F103C6" w:rsidRDefault="00F103C6" w:rsidP="00F103C6">
      <w:pPr>
        <w:spacing w:after="0" w:line="240" w:lineRule="auto"/>
        <w:ind w:firstLine="709"/>
        <w:rPr>
          <w:rFonts w:ascii="Times New Roman" w:hAnsi="Times New Roman" w:cs="Times New Roman"/>
          <w:sz w:val="28"/>
          <w:szCs w:val="28"/>
          <w:lang w:val="kk-KZ"/>
        </w:rPr>
      </w:pPr>
    </w:p>
    <w:p w:rsidR="00F103C6" w:rsidRDefault="00F103C6" w:rsidP="00F103C6">
      <w:pPr>
        <w:spacing w:after="0" w:line="240" w:lineRule="auto"/>
        <w:ind w:firstLine="709"/>
        <w:jc w:val="right"/>
        <w:rPr>
          <w:rFonts w:ascii="Times New Roman" w:hAnsi="Times New Roman" w:cs="Times New Roman"/>
          <w:sz w:val="28"/>
          <w:szCs w:val="28"/>
          <w:lang w:val="kk-KZ"/>
        </w:rPr>
      </w:pPr>
      <w:r w:rsidRPr="00F04DAA">
        <w:rPr>
          <w:rFonts w:ascii="Times New Roman" w:hAnsi="Times New Roman" w:cs="Times New Roman"/>
          <w:position w:val="-30"/>
          <w:sz w:val="28"/>
          <w:szCs w:val="28"/>
          <w:lang w:val="kk-KZ"/>
        </w:rPr>
        <w:object w:dxaOrig="2400" w:dyaOrig="700">
          <v:shape id="_x0000_i1027" type="#_x0000_t75" style="width:120pt;height:35.25pt" o:ole="">
            <v:imagedata r:id="rId13" o:title=""/>
          </v:shape>
          <o:OLEObject Type="Embed" ProgID="Equation.3" ShapeID="_x0000_i1027" DrawAspect="Content" ObjectID="_1836808455" r:id="rId14"/>
        </w:object>
      </w:r>
      <w:r w:rsidRPr="00F04DAA">
        <w:rPr>
          <w:rFonts w:ascii="Times New Roman" w:hAnsi="Times New Roman" w:cs="Times New Roman"/>
          <w:sz w:val="28"/>
          <w:szCs w:val="28"/>
          <w:lang w:val="kk-KZ"/>
        </w:rPr>
        <w:t xml:space="preserve"> </w:t>
      </w:r>
      <w:r w:rsidRPr="00B5782E">
        <w:rPr>
          <w:rFonts w:ascii="Times New Roman" w:hAnsi="Times New Roman" w:cs="Times New Roman"/>
          <w:sz w:val="28"/>
          <w:szCs w:val="28"/>
          <w:lang w:val="kk-KZ"/>
        </w:rPr>
        <w:t xml:space="preserve">                                                ( </w:t>
      </w:r>
      <w:r w:rsidR="00751E9E">
        <w:rPr>
          <w:rFonts w:ascii="Times New Roman" w:hAnsi="Times New Roman" w:cs="Times New Roman"/>
          <w:sz w:val="28"/>
          <w:szCs w:val="28"/>
          <w:lang w:val="kk-KZ"/>
        </w:rPr>
        <w:t>3</w:t>
      </w:r>
      <w:r w:rsidRPr="00B5782E">
        <w:rPr>
          <w:rFonts w:ascii="Times New Roman" w:hAnsi="Times New Roman" w:cs="Times New Roman"/>
          <w:sz w:val="28"/>
          <w:szCs w:val="28"/>
          <w:lang w:val="kk-KZ"/>
        </w:rPr>
        <w:t>)</w:t>
      </w:r>
      <w:r w:rsidRPr="00F04DAA">
        <w:rPr>
          <w:rFonts w:ascii="Times New Roman" w:hAnsi="Times New Roman" w:cs="Times New Roman"/>
          <w:sz w:val="28"/>
          <w:szCs w:val="28"/>
          <w:lang w:val="kk-KZ"/>
        </w:rPr>
        <w:t xml:space="preserve"> </w:t>
      </w:r>
    </w:p>
    <w:p w:rsidR="00F103C6" w:rsidRDefault="00F103C6" w:rsidP="00F103C6">
      <w:pPr>
        <w:spacing w:after="0" w:line="240" w:lineRule="auto"/>
        <w:contextualSpacing/>
        <w:rPr>
          <w:rFonts w:ascii="Times New Roman" w:hAnsi="Times New Roman" w:cs="Times New Roman"/>
          <w:sz w:val="28"/>
          <w:szCs w:val="28"/>
          <w:lang w:val="kk-KZ"/>
        </w:rPr>
      </w:pPr>
    </w:p>
    <w:p w:rsidR="00F103C6" w:rsidRDefault="00F103C6" w:rsidP="00F103C6">
      <w:pPr>
        <w:spacing w:after="0" w:line="240" w:lineRule="auto"/>
        <w:contextualSpacing/>
        <w:jc w:val="both"/>
        <w:rPr>
          <w:rFonts w:ascii="Times New Roman" w:hAnsi="Times New Roman" w:cs="Times New Roman"/>
          <w:sz w:val="28"/>
          <w:szCs w:val="28"/>
          <w:lang w:val="kk-KZ"/>
        </w:rPr>
      </w:pPr>
      <w:r w:rsidRPr="00F04DAA">
        <w:rPr>
          <w:rFonts w:ascii="Times New Roman" w:hAnsi="Times New Roman" w:cs="Times New Roman"/>
          <w:sz w:val="28"/>
          <w:szCs w:val="28"/>
          <w:lang w:val="kk-KZ"/>
        </w:rPr>
        <w:t xml:space="preserve">мұндағы </w:t>
      </w:r>
      <w:r w:rsidRPr="00F04DAA">
        <w:rPr>
          <w:rStyle w:val="katex-mathml"/>
          <w:rFonts w:ascii="Times New Roman" w:hAnsi="Times New Roman" w:cs="Times New Roman"/>
          <w:sz w:val="28"/>
          <w:szCs w:val="28"/>
          <w:lang w:val="kk-KZ"/>
        </w:rPr>
        <w:t>m</w:t>
      </w:r>
      <w:r w:rsidRPr="00F04DAA">
        <w:rPr>
          <w:rStyle w:val="katex-mathml"/>
          <w:rFonts w:ascii="Times New Roman" w:hAnsi="Times New Roman" w:cs="Times New Roman"/>
          <w:sz w:val="28"/>
          <w:szCs w:val="28"/>
          <w:vertAlign w:val="subscript"/>
          <w:lang w:val="kk-KZ"/>
        </w:rPr>
        <w:t>He</w:t>
      </w:r>
      <w:r w:rsidRPr="00F04DAA">
        <w:rPr>
          <w:rFonts w:ascii="Times New Roman" w:hAnsi="Times New Roman" w:cs="Times New Roman"/>
          <w:sz w:val="28"/>
          <w:szCs w:val="28"/>
          <w:lang w:val="kk-KZ"/>
        </w:rPr>
        <w:t xml:space="preserve"> </w:t>
      </w:r>
      <w:r w:rsidRPr="008B38FB">
        <w:rPr>
          <w:rFonts w:ascii="Times New Roman" w:hAnsi="Times New Roman" w:cs="Times New Roman"/>
          <w:sz w:val="28"/>
          <w:szCs w:val="28"/>
          <w:lang w:val="kk-KZ"/>
        </w:rPr>
        <w:t>-</w:t>
      </w:r>
      <w:r w:rsidRPr="00F04DAA">
        <w:rPr>
          <w:rFonts w:ascii="Times New Roman" w:hAnsi="Times New Roman" w:cs="Times New Roman"/>
          <w:sz w:val="28"/>
          <w:szCs w:val="28"/>
          <w:lang w:val="kk-KZ"/>
        </w:rPr>
        <w:t xml:space="preserve"> гелий ядросының массасы. Импульстің сақталу заңы бойынша келесі өрнек табылады:</w:t>
      </w:r>
      <w:r>
        <w:rPr>
          <w:rFonts w:ascii="Times New Roman" w:hAnsi="Times New Roman" w:cs="Times New Roman"/>
          <w:sz w:val="28"/>
          <w:szCs w:val="28"/>
          <w:lang w:val="kk-KZ"/>
        </w:rPr>
        <w:t xml:space="preserve"> </w:t>
      </w:r>
    </w:p>
    <w:p w:rsidR="00F103C6" w:rsidRPr="00F04DAA" w:rsidRDefault="00F103C6" w:rsidP="00F103C6">
      <w:pPr>
        <w:spacing w:after="0" w:line="240" w:lineRule="auto"/>
        <w:ind w:firstLine="708"/>
        <w:contextualSpacing/>
        <w:jc w:val="right"/>
        <w:rPr>
          <w:rFonts w:ascii="Times New Roman" w:hAnsi="Times New Roman" w:cs="Times New Roman"/>
          <w:sz w:val="28"/>
          <w:szCs w:val="28"/>
          <w:lang w:val="kk-KZ"/>
        </w:rPr>
      </w:pPr>
      <w:r w:rsidRPr="00EA4646">
        <w:rPr>
          <w:rFonts w:ascii="Times New Roman" w:hAnsi="Times New Roman" w:cs="Times New Roman"/>
          <w:position w:val="-14"/>
          <w:sz w:val="28"/>
          <w:szCs w:val="28"/>
          <w:lang w:val="kk-KZ"/>
        </w:rPr>
        <w:object w:dxaOrig="1560" w:dyaOrig="380">
          <v:shape id="_x0000_i1028" type="#_x0000_t75" style="width:78pt;height:18.75pt" o:ole="">
            <v:imagedata r:id="rId15" o:title=""/>
          </v:shape>
          <o:OLEObject Type="Embed" ProgID="Equation.3" ShapeID="_x0000_i1028" DrawAspect="Content" ObjectID="_1836808456" r:id="rId16"/>
        </w:object>
      </w:r>
      <w:r w:rsidRPr="00F04DAA">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4</w:t>
      </w:r>
      <w:r w:rsidRPr="00F04DAA">
        <w:rPr>
          <w:rFonts w:ascii="Times New Roman" w:hAnsi="Times New Roman" w:cs="Times New Roman"/>
          <w:sz w:val="28"/>
          <w:szCs w:val="28"/>
          <w:lang w:val="kk-KZ"/>
        </w:rPr>
        <w:t>)</w:t>
      </w:r>
    </w:p>
    <w:p w:rsidR="00F103C6" w:rsidRPr="008B38FB" w:rsidRDefault="00F103C6" w:rsidP="00F103C6">
      <w:pPr>
        <w:spacing w:after="0" w:line="240" w:lineRule="auto"/>
        <w:ind w:firstLine="708"/>
        <w:contextualSpacing/>
        <w:jc w:val="center"/>
        <w:rPr>
          <w:rFonts w:ascii="Times New Roman" w:hAnsi="Times New Roman" w:cs="Times New Roman"/>
          <w:sz w:val="28"/>
          <w:szCs w:val="28"/>
          <w:lang w:val="kk-KZ"/>
        </w:rPr>
      </w:pPr>
    </w:p>
    <w:p w:rsidR="00F103C6" w:rsidRDefault="00F103C6" w:rsidP="00F10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E2777F">
        <w:rPr>
          <w:rFonts w:ascii="Times New Roman" w:hAnsi="Times New Roman" w:cs="Times New Roman"/>
          <w:sz w:val="28"/>
          <w:szCs w:val="28"/>
          <w:lang w:val="kk-KZ"/>
        </w:rPr>
        <w:t>ұнда</w:t>
      </w:r>
      <w:r>
        <w:rPr>
          <w:rFonts w:ascii="Times New Roman" w:hAnsi="Times New Roman" w:cs="Times New Roman"/>
          <w:sz w:val="28"/>
          <w:szCs w:val="28"/>
          <w:lang w:val="kk-KZ"/>
        </w:rPr>
        <w:t>ғы</w:t>
      </w:r>
      <w:r w:rsidRPr="00E2777F">
        <w:rPr>
          <w:rFonts w:ascii="Times New Roman" w:hAnsi="Times New Roman" w:cs="Times New Roman"/>
          <w:sz w:val="28"/>
          <w:szCs w:val="28"/>
          <w:lang w:val="kk-KZ"/>
        </w:rPr>
        <w:t xml:space="preserve"> </w:t>
      </w:r>
      <w:r w:rsidRPr="00E2777F">
        <w:rPr>
          <w:rStyle w:val="katex-mathml"/>
          <w:rFonts w:ascii="Times New Roman" w:hAnsi="Times New Roman" w:cs="Times New Roman"/>
          <w:sz w:val="28"/>
          <w:szCs w:val="28"/>
          <w:lang w:val="kk-KZ"/>
        </w:rPr>
        <w:t>p</w:t>
      </w:r>
      <w:r w:rsidRPr="00E2777F">
        <w:rPr>
          <w:rStyle w:val="katex-mathml"/>
          <w:rFonts w:ascii="Times New Roman" w:hAnsi="Times New Roman" w:cs="Times New Roman"/>
          <w:sz w:val="28"/>
          <w:szCs w:val="28"/>
          <w:vertAlign w:val="subscript"/>
          <w:lang w:val="kk-KZ"/>
        </w:rPr>
        <w:t>d</w:t>
      </w:r>
      <w:r w:rsidRPr="00E2777F">
        <w:rPr>
          <w:rStyle w:val="katex-mathml"/>
          <w:rFonts w:ascii="Times New Roman" w:hAnsi="Times New Roman" w:cs="Times New Roman"/>
          <w:sz w:val="28"/>
          <w:szCs w:val="28"/>
          <w:lang w:val="kk-KZ"/>
        </w:rPr>
        <w:t>, p</w:t>
      </w:r>
      <w:r w:rsidRPr="00E2777F">
        <w:rPr>
          <w:rStyle w:val="katex-mathml"/>
          <w:rFonts w:ascii="Times New Roman" w:hAnsi="Times New Roman" w:cs="Times New Roman"/>
          <w:sz w:val="28"/>
          <w:szCs w:val="28"/>
          <w:vertAlign w:val="subscript"/>
          <w:lang w:val="kk-KZ"/>
        </w:rPr>
        <w:t xml:space="preserve">n </w:t>
      </w:r>
      <w:r w:rsidRPr="00E2777F">
        <w:rPr>
          <w:rStyle w:val="katex-mathml"/>
          <w:rFonts w:ascii="Times New Roman" w:hAnsi="Times New Roman" w:cs="Times New Roman"/>
          <w:sz w:val="28"/>
          <w:szCs w:val="28"/>
          <w:lang w:val="kk-KZ"/>
        </w:rPr>
        <w:t xml:space="preserve"> және p</w:t>
      </w:r>
      <w:r w:rsidRPr="00E2777F">
        <w:rPr>
          <w:rStyle w:val="katex-mathml"/>
          <w:rFonts w:ascii="Times New Roman" w:hAnsi="Times New Roman" w:cs="Times New Roman"/>
          <w:sz w:val="28"/>
          <w:szCs w:val="28"/>
          <w:vertAlign w:val="subscript"/>
          <w:lang w:val="kk-KZ"/>
        </w:rPr>
        <w:t>He</w:t>
      </w:r>
      <w:r>
        <w:rPr>
          <w:rStyle w:val="katex-mathml"/>
          <w:rFonts w:ascii="Times New Roman" w:hAnsi="Times New Roman" w:cs="Times New Roman"/>
          <w:sz w:val="28"/>
          <w:szCs w:val="28"/>
          <w:vertAlign w:val="subscript"/>
          <w:lang w:val="kk-KZ"/>
        </w:rPr>
        <w:t xml:space="preserve"> </w:t>
      </w:r>
      <w:r w:rsidRPr="00E2777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2777F">
        <w:rPr>
          <w:rFonts w:ascii="Times New Roman" w:hAnsi="Times New Roman" w:cs="Times New Roman"/>
          <w:sz w:val="28"/>
          <w:szCs w:val="28"/>
          <w:lang w:val="kk-KZ"/>
        </w:rPr>
        <w:t>дейтронның, нейтронның және ³He ядросының импульстары.</w:t>
      </w:r>
      <w:r>
        <w:rPr>
          <w:rFonts w:ascii="Times New Roman" w:hAnsi="Times New Roman" w:cs="Times New Roman"/>
          <w:sz w:val="28"/>
          <w:szCs w:val="28"/>
          <w:lang w:val="kk-KZ"/>
        </w:rPr>
        <w:t xml:space="preserve"> </w:t>
      </w:r>
      <w:r w:rsidRPr="006037F1">
        <w:rPr>
          <w:rFonts w:ascii="Times New Roman" w:hAnsi="Times New Roman" w:cs="Times New Roman"/>
          <w:sz w:val="28"/>
          <w:szCs w:val="28"/>
          <w:lang w:val="kk-KZ"/>
        </w:rPr>
        <w:t>1.1</w:t>
      </w:r>
      <w:r>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ә</w:t>
      </w:r>
      <w:r>
        <w:rPr>
          <w:rFonts w:ascii="Times New Roman" w:hAnsi="Times New Roman" w:cs="Times New Roman"/>
          <w:sz w:val="28"/>
          <w:szCs w:val="28"/>
          <w:lang w:val="kk-KZ"/>
        </w:rPr>
        <w:t>)</w:t>
      </w:r>
      <w:r w:rsidRPr="006A63BF">
        <w:rPr>
          <w:rFonts w:ascii="Times New Roman" w:hAnsi="Times New Roman" w:cs="Times New Roman"/>
          <w:sz w:val="28"/>
          <w:szCs w:val="28"/>
          <w:lang w:val="kk-KZ"/>
        </w:rPr>
        <w:t xml:space="preserve"> суретке сәйкес</w:t>
      </w:r>
      <w:r>
        <w:rPr>
          <w:rFonts w:ascii="Times New Roman" w:hAnsi="Times New Roman" w:cs="Times New Roman"/>
          <w:sz w:val="28"/>
          <w:szCs w:val="28"/>
          <w:lang w:val="kk-KZ"/>
        </w:rPr>
        <w:t>,</w:t>
      </w:r>
      <w:r w:rsidRPr="006A63BF">
        <w:rPr>
          <w:rFonts w:ascii="Times New Roman" w:hAnsi="Times New Roman" w:cs="Times New Roman"/>
          <w:sz w:val="28"/>
          <w:szCs w:val="28"/>
          <w:lang w:val="kk-KZ"/>
        </w:rPr>
        <w:t xml:space="preserve"> </w:t>
      </w:r>
      <w:r w:rsidRPr="0077235E">
        <w:rPr>
          <w:rFonts w:ascii="Times New Roman" w:hAnsi="Times New Roman" w:cs="Times New Roman"/>
          <w:sz w:val="28"/>
          <w:szCs w:val="28"/>
          <w:lang w:val="kk-KZ"/>
        </w:rPr>
        <w:t>(</w:t>
      </w:r>
      <w:r w:rsidR="00751E9E">
        <w:rPr>
          <w:rFonts w:ascii="Times New Roman" w:hAnsi="Times New Roman" w:cs="Times New Roman"/>
          <w:sz w:val="28"/>
          <w:szCs w:val="28"/>
          <w:lang w:val="kk-KZ"/>
        </w:rPr>
        <w:t>4</w:t>
      </w:r>
      <w:r w:rsidRPr="0077235E">
        <w:rPr>
          <w:rFonts w:ascii="Times New Roman" w:hAnsi="Times New Roman" w:cs="Times New Roman"/>
          <w:sz w:val="28"/>
          <w:szCs w:val="28"/>
          <w:lang w:val="kk-KZ"/>
        </w:rPr>
        <w:t>)</w:t>
      </w:r>
      <w:r w:rsidRPr="006A63BF">
        <w:rPr>
          <w:rFonts w:ascii="Times New Roman" w:hAnsi="Times New Roman" w:cs="Times New Roman"/>
          <w:sz w:val="28"/>
          <w:szCs w:val="28"/>
          <w:lang w:val="kk-KZ"/>
        </w:rPr>
        <w:t xml:space="preserve"> теңдеуді келесідей</w:t>
      </w:r>
      <w:r>
        <w:rPr>
          <w:rFonts w:ascii="Times New Roman" w:hAnsi="Times New Roman" w:cs="Times New Roman"/>
          <w:sz w:val="28"/>
          <w:szCs w:val="28"/>
          <w:lang w:val="kk-KZ"/>
        </w:rPr>
        <w:t xml:space="preserve"> түрде</w:t>
      </w:r>
      <w:r w:rsidRPr="006A63BF">
        <w:rPr>
          <w:rFonts w:ascii="Times New Roman" w:hAnsi="Times New Roman" w:cs="Times New Roman"/>
          <w:sz w:val="28"/>
          <w:szCs w:val="28"/>
          <w:lang w:val="kk-KZ"/>
        </w:rPr>
        <w:t xml:space="preserve"> жаза</w:t>
      </w:r>
      <w:r>
        <w:rPr>
          <w:rFonts w:ascii="Times New Roman" w:hAnsi="Times New Roman" w:cs="Times New Roman"/>
          <w:sz w:val="28"/>
          <w:szCs w:val="28"/>
          <w:lang w:val="kk-KZ"/>
        </w:rPr>
        <w:t xml:space="preserve"> ала</w:t>
      </w:r>
      <w:r w:rsidRPr="006A63BF">
        <w:rPr>
          <w:rFonts w:ascii="Times New Roman" w:hAnsi="Times New Roman" w:cs="Times New Roman"/>
          <w:sz w:val="28"/>
          <w:szCs w:val="28"/>
          <w:lang w:val="kk-KZ"/>
        </w:rPr>
        <w:t>мыз</w:t>
      </w:r>
    </w:p>
    <w:p w:rsidR="00F103C6" w:rsidRDefault="00F103C6" w:rsidP="00F103C6">
      <w:pPr>
        <w:spacing w:after="0" w:line="240" w:lineRule="auto"/>
        <w:ind w:firstLine="708"/>
        <w:jc w:val="both"/>
        <w:rPr>
          <w:rFonts w:ascii="Times New Roman" w:hAnsi="Times New Roman" w:cs="Times New Roman"/>
          <w:sz w:val="28"/>
          <w:szCs w:val="28"/>
          <w:lang w:val="kk-KZ"/>
        </w:rPr>
      </w:pPr>
    </w:p>
    <w:p w:rsidR="00F103C6" w:rsidRPr="000A27AB" w:rsidRDefault="00F103C6" w:rsidP="00F103C6">
      <w:pPr>
        <w:spacing w:after="0" w:line="240" w:lineRule="auto"/>
        <w:ind w:firstLine="708"/>
        <w:jc w:val="right"/>
        <w:rPr>
          <w:rFonts w:ascii="Times New Roman" w:hAnsi="Times New Roman" w:cs="Times New Roman"/>
          <w:sz w:val="28"/>
          <w:szCs w:val="28"/>
          <w:lang w:val="kk-KZ"/>
        </w:rPr>
      </w:pPr>
      <w:r w:rsidRPr="00EA4646">
        <w:rPr>
          <w:rFonts w:ascii="Times New Roman" w:hAnsi="Times New Roman" w:cs="Times New Roman"/>
          <w:position w:val="-14"/>
          <w:sz w:val="28"/>
          <w:szCs w:val="28"/>
          <w:lang w:val="kk-KZ"/>
        </w:rPr>
        <w:object w:dxaOrig="3200" w:dyaOrig="440">
          <v:shape id="_x0000_i1029" type="#_x0000_t75" style="width:159.75pt;height:21.75pt" o:ole="">
            <v:imagedata r:id="rId17" o:title=""/>
          </v:shape>
          <o:OLEObject Type="Embed" ProgID="Equation.3" ShapeID="_x0000_i1029" DrawAspect="Content" ObjectID="_1836808457" r:id="rId18"/>
        </w:object>
      </w:r>
      <w:r w:rsidRPr="000A27AB">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5</w:t>
      </w:r>
      <w:r w:rsidRPr="000A27AB">
        <w:rPr>
          <w:rFonts w:ascii="Times New Roman" w:hAnsi="Times New Roman" w:cs="Times New Roman"/>
          <w:sz w:val="28"/>
          <w:szCs w:val="28"/>
          <w:lang w:val="kk-KZ"/>
        </w:rPr>
        <w:t>)</w:t>
      </w:r>
    </w:p>
    <w:p w:rsidR="00F103C6" w:rsidRDefault="00F103C6" w:rsidP="00F103C6">
      <w:pPr>
        <w:spacing w:after="0" w:line="240" w:lineRule="auto"/>
        <w:ind w:firstLine="708"/>
        <w:jc w:val="right"/>
        <w:rPr>
          <w:rFonts w:ascii="Times New Roman" w:hAnsi="Times New Roman" w:cs="Times New Roman"/>
          <w:sz w:val="28"/>
          <w:szCs w:val="28"/>
          <w:lang w:val="kk-KZ"/>
        </w:rPr>
      </w:pPr>
    </w:p>
    <w:p w:rsidR="00F103C6" w:rsidRDefault="00F103C6" w:rsidP="00F103C6">
      <w:pPr>
        <w:spacing w:after="0" w:line="240" w:lineRule="auto"/>
        <w:jc w:val="both"/>
        <w:rPr>
          <w:rFonts w:ascii="Times New Roman" w:hAnsi="Times New Roman" w:cs="Times New Roman"/>
          <w:sz w:val="28"/>
          <w:szCs w:val="28"/>
          <w:lang w:val="kk-KZ"/>
        </w:rPr>
      </w:pPr>
      <w:r w:rsidRPr="002D19B2">
        <w:rPr>
          <w:rFonts w:ascii="Times New Roman" w:hAnsi="Times New Roman" w:cs="Times New Roman"/>
          <w:sz w:val="28"/>
          <w:szCs w:val="28"/>
          <w:lang w:val="kk-KZ"/>
        </w:rPr>
        <w:t>(</w:t>
      </w:r>
      <w:r w:rsidR="00751E9E">
        <w:rPr>
          <w:rFonts w:ascii="Times New Roman" w:hAnsi="Times New Roman" w:cs="Times New Roman"/>
          <w:sz w:val="28"/>
          <w:szCs w:val="28"/>
          <w:lang w:val="kk-KZ"/>
        </w:rPr>
        <w:t>5</w:t>
      </w:r>
      <w:r w:rsidRPr="002D19B2">
        <w:rPr>
          <w:rFonts w:ascii="Times New Roman" w:hAnsi="Times New Roman" w:cs="Times New Roman"/>
          <w:sz w:val="28"/>
          <w:szCs w:val="28"/>
          <w:lang w:val="kk-KZ"/>
        </w:rPr>
        <w:t>)</w:t>
      </w:r>
      <w:r w:rsidRPr="00822894">
        <w:rPr>
          <w:rFonts w:ascii="Times New Roman" w:hAnsi="Times New Roman" w:cs="Times New Roman"/>
          <w:sz w:val="28"/>
          <w:szCs w:val="28"/>
          <w:lang w:val="kk-KZ"/>
        </w:rPr>
        <w:t xml:space="preserve"> өрнекті </w:t>
      </w:r>
      <w:r w:rsidRPr="002D19B2">
        <w:rPr>
          <w:rFonts w:ascii="Times New Roman" w:hAnsi="Times New Roman" w:cs="Times New Roman"/>
          <w:sz w:val="28"/>
          <w:szCs w:val="28"/>
          <w:lang w:val="kk-KZ"/>
        </w:rPr>
        <w:t>(</w:t>
      </w:r>
      <w:r w:rsidR="00751E9E">
        <w:rPr>
          <w:rFonts w:ascii="Times New Roman" w:hAnsi="Times New Roman" w:cs="Times New Roman"/>
          <w:sz w:val="28"/>
          <w:szCs w:val="28"/>
          <w:lang w:val="kk-KZ"/>
        </w:rPr>
        <w:t>3</w:t>
      </w:r>
      <w:r w:rsidRPr="002D19B2">
        <w:rPr>
          <w:rFonts w:ascii="Times New Roman" w:hAnsi="Times New Roman" w:cs="Times New Roman"/>
          <w:sz w:val="28"/>
          <w:szCs w:val="28"/>
          <w:lang w:val="kk-KZ"/>
        </w:rPr>
        <w:t>)</w:t>
      </w:r>
      <w:r w:rsidRPr="00822894">
        <w:rPr>
          <w:rFonts w:ascii="Times New Roman" w:hAnsi="Times New Roman" w:cs="Times New Roman"/>
          <w:sz w:val="28"/>
          <w:szCs w:val="28"/>
          <w:lang w:val="kk-KZ"/>
        </w:rPr>
        <w:t xml:space="preserve"> те</w:t>
      </w:r>
      <w:r>
        <w:rPr>
          <w:rFonts w:ascii="Times New Roman" w:hAnsi="Times New Roman" w:cs="Times New Roman"/>
          <w:sz w:val="28"/>
          <w:szCs w:val="28"/>
          <w:lang w:val="kk-KZ"/>
        </w:rPr>
        <w:t>ң</w:t>
      </w:r>
      <w:r w:rsidRPr="00822894">
        <w:rPr>
          <w:rFonts w:ascii="Times New Roman" w:hAnsi="Times New Roman" w:cs="Times New Roman"/>
          <w:sz w:val="28"/>
          <w:szCs w:val="28"/>
          <w:lang w:val="kk-KZ"/>
        </w:rPr>
        <w:t xml:space="preserve">деудегі </w:t>
      </w:r>
      <w:r w:rsidRPr="00CA1A98">
        <w:rPr>
          <w:rFonts w:ascii="Times New Roman" w:hAnsi="Times New Roman" w:cs="Times New Roman"/>
          <w:sz w:val="28"/>
          <w:szCs w:val="28"/>
          <w:vertAlign w:val="superscript"/>
          <w:lang w:val="kk-KZ"/>
        </w:rPr>
        <w:t>3</w:t>
      </w:r>
      <w:r w:rsidRPr="00CA1A98">
        <w:rPr>
          <w:rFonts w:ascii="Times New Roman" w:hAnsi="Times New Roman" w:cs="Times New Roman"/>
          <w:sz w:val="28"/>
          <w:szCs w:val="28"/>
          <w:lang w:val="kk-KZ"/>
        </w:rPr>
        <w:t>He</w:t>
      </w:r>
      <w:r w:rsidRPr="00822894">
        <w:rPr>
          <w:rFonts w:ascii="Times New Roman" w:hAnsi="Times New Roman" w:cs="Times New Roman"/>
          <w:sz w:val="28"/>
          <w:szCs w:val="28"/>
          <w:lang w:val="kk-KZ"/>
        </w:rPr>
        <w:t xml:space="preserve"> ядросының импульсының орнына қойып келесі теңд</w:t>
      </w:r>
      <w:r>
        <w:rPr>
          <w:rFonts w:ascii="Times New Roman" w:hAnsi="Times New Roman" w:cs="Times New Roman"/>
          <w:sz w:val="28"/>
          <w:szCs w:val="28"/>
          <w:lang w:val="kk-KZ"/>
        </w:rPr>
        <w:t>е</w:t>
      </w:r>
      <w:r w:rsidRPr="00822894">
        <w:rPr>
          <w:rFonts w:ascii="Times New Roman" w:hAnsi="Times New Roman" w:cs="Times New Roman"/>
          <w:sz w:val="28"/>
          <w:szCs w:val="28"/>
          <w:lang w:val="kk-KZ"/>
        </w:rPr>
        <w:t>уді аламыз</w:t>
      </w:r>
      <w:r>
        <w:rPr>
          <w:rFonts w:ascii="Times New Roman" w:hAnsi="Times New Roman" w:cs="Times New Roman"/>
          <w:sz w:val="28"/>
          <w:szCs w:val="28"/>
          <w:lang w:val="kk-KZ"/>
        </w:rPr>
        <w:t>:</w:t>
      </w:r>
    </w:p>
    <w:p w:rsidR="00F103C6" w:rsidRDefault="00F103C6" w:rsidP="00F103C6">
      <w:pPr>
        <w:spacing w:after="0" w:line="240" w:lineRule="auto"/>
        <w:jc w:val="both"/>
        <w:rPr>
          <w:rFonts w:ascii="Times New Roman" w:hAnsi="Times New Roman" w:cs="Times New Roman"/>
          <w:sz w:val="28"/>
          <w:szCs w:val="28"/>
          <w:lang w:val="kk-KZ"/>
        </w:rPr>
      </w:pPr>
    </w:p>
    <w:p w:rsidR="00F103C6" w:rsidRPr="00BC6CD1" w:rsidRDefault="00F103C6" w:rsidP="00F103C6">
      <w:pPr>
        <w:spacing w:after="0" w:line="240" w:lineRule="auto"/>
        <w:jc w:val="right"/>
        <w:rPr>
          <w:rFonts w:ascii="Times New Roman" w:hAnsi="Times New Roman" w:cs="Times New Roman"/>
          <w:sz w:val="28"/>
          <w:szCs w:val="28"/>
          <w:lang w:val="kk-KZ"/>
        </w:rPr>
      </w:pPr>
      <w:r w:rsidRPr="00EA4646">
        <w:rPr>
          <w:rFonts w:ascii="Times New Roman" w:hAnsi="Times New Roman" w:cs="Times New Roman"/>
          <w:position w:val="-32"/>
          <w:sz w:val="28"/>
          <w:szCs w:val="28"/>
          <w:lang w:val="kk-KZ"/>
        </w:rPr>
        <w:object w:dxaOrig="4400" w:dyaOrig="800">
          <v:shape id="_x0000_i1030" type="#_x0000_t75" style="width:220.5pt;height:39pt" o:ole="">
            <v:imagedata r:id="rId19" o:title=""/>
          </v:shape>
          <o:OLEObject Type="Embed" ProgID="Equation.3" ShapeID="_x0000_i1030" DrawAspect="Content" ObjectID="_1836808458" r:id="rId20"/>
        </w:object>
      </w:r>
      <w:r w:rsidRPr="00BC6CD1">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6</w:t>
      </w:r>
      <w:r w:rsidRPr="00BC6CD1">
        <w:rPr>
          <w:rFonts w:ascii="Times New Roman" w:hAnsi="Times New Roman" w:cs="Times New Roman"/>
          <w:sz w:val="28"/>
          <w:szCs w:val="28"/>
          <w:lang w:val="kk-KZ"/>
        </w:rPr>
        <w:t>)</w:t>
      </w:r>
    </w:p>
    <w:p w:rsidR="00F103C6" w:rsidRPr="00BC6CD1" w:rsidRDefault="00F103C6" w:rsidP="00F103C6">
      <w:pPr>
        <w:spacing w:after="0" w:line="240" w:lineRule="auto"/>
        <w:jc w:val="right"/>
        <w:rPr>
          <w:rFonts w:ascii="Times New Roman" w:hAnsi="Times New Roman" w:cs="Times New Roman"/>
          <w:sz w:val="28"/>
          <w:szCs w:val="28"/>
          <w:lang w:val="kk-KZ"/>
        </w:rPr>
      </w:pPr>
    </w:p>
    <w:p w:rsidR="00F103C6" w:rsidRPr="00BC6CD1" w:rsidRDefault="00F103C6" w:rsidP="00F103C6">
      <w:pPr>
        <w:spacing w:after="0" w:line="240" w:lineRule="auto"/>
        <w:jc w:val="right"/>
        <w:rPr>
          <w:rFonts w:ascii="Times New Roman" w:hAnsi="Times New Roman" w:cs="Times New Roman"/>
          <w:sz w:val="28"/>
          <w:szCs w:val="28"/>
          <w:lang w:val="kk-KZ"/>
        </w:rPr>
      </w:pPr>
      <w:r w:rsidRPr="00EA4646">
        <w:rPr>
          <w:rFonts w:ascii="Times New Roman" w:hAnsi="Times New Roman" w:cs="Times New Roman"/>
          <w:position w:val="-38"/>
          <w:sz w:val="28"/>
          <w:szCs w:val="28"/>
          <w:lang w:val="en-US"/>
        </w:rPr>
        <w:object w:dxaOrig="7400" w:dyaOrig="880">
          <v:shape id="_x0000_i1031" type="#_x0000_t75" style="width:369.75pt;height:44.25pt" o:ole="">
            <v:imagedata r:id="rId21" o:title=""/>
          </v:shape>
          <o:OLEObject Type="Embed" ProgID="Equation.3" ShapeID="_x0000_i1031" DrawAspect="Content" ObjectID="_1836808459" r:id="rId22"/>
        </w:object>
      </w:r>
      <w:r w:rsidRPr="00BC6CD1">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7</w:t>
      </w:r>
      <w:r w:rsidRPr="00BC6CD1">
        <w:rPr>
          <w:rFonts w:ascii="Times New Roman" w:hAnsi="Times New Roman" w:cs="Times New Roman"/>
          <w:sz w:val="28"/>
          <w:szCs w:val="28"/>
          <w:lang w:val="kk-KZ"/>
        </w:rPr>
        <w:t>)</w:t>
      </w:r>
    </w:p>
    <w:p w:rsidR="00F103C6" w:rsidRPr="00BC6CD1" w:rsidRDefault="00F103C6" w:rsidP="00F103C6">
      <w:pPr>
        <w:spacing w:after="0" w:line="240" w:lineRule="auto"/>
        <w:jc w:val="right"/>
        <w:rPr>
          <w:rFonts w:ascii="Times New Roman" w:hAnsi="Times New Roman" w:cs="Times New Roman"/>
          <w:sz w:val="28"/>
          <w:szCs w:val="28"/>
          <w:lang w:val="kk-KZ"/>
        </w:rPr>
      </w:pPr>
    </w:p>
    <w:p w:rsidR="00F103C6" w:rsidRPr="00BC6CD1" w:rsidRDefault="00F103C6" w:rsidP="00F103C6">
      <w:pPr>
        <w:spacing w:after="0" w:line="240" w:lineRule="auto"/>
        <w:jc w:val="right"/>
        <w:rPr>
          <w:rFonts w:ascii="Times New Roman" w:hAnsi="Times New Roman" w:cs="Times New Roman"/>
          <w:sz w:val="28"/>
          <w:szCs w:val="28"/>
          <w:lang w:val="kk-KZ"/>
        </w:rPr>
      </w:pPr>
      <w:r w:rsidRPr="000C6E07">
        <w:rPr>
          <w:rFonts w:ascii="Times New Roman" w:hAnsi="Times New Roman" w:cs="Times New Roman"/>
          <w:position w:val="-34"/>
          <w:sz w:val="28"/>
          <w:szCs w:val="28"/>
          <w:lang w:val="en-US"/>
        </w:rPr>
        <w:object w:dxaOrig="6440" w:dyaOrig="840">
          <v:shape id="_x0000_i1032" type="#_x0000_t75" style="width:321pt;height:42pt" o:ole="">
            <v:imagedata r:id="rId23" o:title=""/>
          </v:shape>
          <o:OLEObject Type="Embed" ProgID="Equation.3" ShapeID="_x0000_i1032" DrawAspect="Content" ObjectID="_1836808460" r:id="rId24"/>
        </w:object>
      </w:r>
      <w:r w:rsidRPr="00BC6CD1">
        <w:rPr>
          <w:rFonts w:ascii="Times New Roman" w:hAnsi="Times New Roman" w:cs="Times New Roman"/>
          <w:sz w:val="28"/>
          <w:szCs w:val="28"/>
          <w:lang w:val="kk-KZ"/>
        </w:rPr>
        <w:t xml:space="preserve">              </w:t>
      </w:r>
      <w:r w:rsidRPr="00AB6038">
        <w:rPr>
          <w:rFonts w:ascii="Times New Roman" w:hAnsi="Times New Roman" w:cs="Times New Roman"/>
          <w:sz w:val="28"/>
          <w:szCs w:val="28"/>
          <w:lang w:val="kk-KZ"/>
        </w:rPr>
        <w:t xml:space="preserve">  </w:t>
      </w:r>
      <w:r w:rsidRPr="00BC6CD1">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8</w:t>
      </w:r>
      <w:r w:rsidRPr="00BC6CD1">
        <w:rPr>
          <w:rFonts w:ascii="Times New Roman" w:hAnsi="Times New Roman" w:cs="Times New Roman"/>
          <w:sz w:val="28"/>
          <w:szCs w:val="28"/>
          <w:lang w:val="kk-KZ"/>
        </w:rPr>
        <w:t>)</w:t>
      </w:r>
    </w:p>
    <w:p w:rsidR="00F103C6" w:rsidRPr="00BC6CD1" w:rsidRDefault="00F103C6" w:rsidP="00F103C6">
      <w:pPr>
        <w:spacing w:after="0" w:line="240" w:lineRule="auto"/>
        <w:rPr>
          <w:rFonts w:ascii="Times New Roman" w:hAnsi="Times New Roman" w:cs="Times New Roman"/>
          <w:sz w:val="28"/>
          <w:szCs w:val="28"/>
          <w:lang w:val="kk-KZ"/>
        </w:rPr>
      </w:pPr>
    </w:p>
    <w:p w:rsidR="00F103C6" w:rsidRPr="00BF752E" w:rsidRDefault="00F103C6" w:rsidP="00F103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BC6CD1">
        <w:rPr>
          <w:rFonts w:ascii="Times New Roman" w:hAnsi="Times New Roman" w:cs="Times New Roman"/>
          <w:sz w:val="28"/>
          <w:szCs w:val="28"/>
          <w:lang w:val="kk-KZ"/>
        </w:rPr>
        <w:t>ұндағы m</w:t>
      </w:r>
      <w:r w:rsidRPr="00BC6CD1">
        <w:rPr>
          <w:rFonts w:ascii="Times New Roman" w:hAnsi="Times New Roman" w:cs="Times New Roman"/>
          <w:sz w:val="28"/>
          <w:szCs w:val="28"/>
          <w:vertAlign w:val="subscript"/>
          <w:lang w:val="kk-KZ"/>
        </w:rPr>
        <w:t xml:space="preserve">n </w:t>
      </w:r>
      <w:r w:rsidRPr="00BC6C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нейтрон </w:t>
      </w:r>
      <w:r w:rsidRPr="00BC6CD1">
        <w:rPr>
          <w:rFonts w:ascii="Times New Roman" w:hAnsi="Times New Roman" w:cs="Times New Roman"/>
          <w:sz w:val="28"/>
          <w:szCs w:val="28"/>
          <w:lang w:val="kk-KZ"/>
        </w:rPr>
        <w:t>және m</w:t>
      </w:r>
      <w:r>
        <w:rPr>
          <w:rFonts w:ascii="Times New Roman" w:hAnsi="Times New Roman" w:cs="Times New Roman"/>
          <w:sz w:val="28"/>
          <w:szCs w:val="28"/>
          <w:vertAlign w:val="subscript"/>
          <w:lang w:val="kk-KZ"/>
        </w:rPr>
        <w:t xml:space="preserve">d </w:t>
      </w:r>
      <w:r w:rsidRPr="00BC6CD1">
        <w:rPr>
          <w:rFonts w:ascii="Times New Roman" w:hAnsi="Times New Roman" w:cs="Times New Roman"/>
          <w:sz w:val="28"/>
          <w:szCs w:val="28"/>
          <w:lang w:val="kk-KZ"/>
        </w:rPr>
        <w:t xml:space="preserve"> </w:t>
      </w:r>
      <w:r>
        <w:rPr>
          <w:rFonts w:ascii="Times New Roman" w:hAnsi="Times New Roman" w:cs="Times New Roman"/>
          <w:sz w:val="28"/>
          <w:szCs w:val="28"/>
          <w:lang w:val="kk-KZ"/>
        </w:rPr>
        <w:t>дейтрон бөлшектерінің массалары.</w:t>
      </w:r>
      <w:r w:rsidRPr="00563529">
        <w:rPr>
          <w:rFonts w:ascii="Times New Roman" w:hAnsi="Times New Roman" w:cs="Times New Roman"/>
          <w:sz w:val="28"/>
          <w:szCs w:val="28"/>
          <w:lang w:val="kk-KZ"/>
        </w:rPr>
        <w:t xml:space="preserve"> </w:t>
      </w:r>
      <w:r w:rsidRPr="00BF752E">
        <w:rPr>
          <w:rFonts w:ascii="Times New Roman" w:hAnsi="Times New Roman" w:cs="Times New Roman"/>
          <w:sz w:val="28"/>
          <w:szCs w:val="28"/>
          <w:lang w:val="kk-KZ"/>
        </w:rPr>
        <w:t>(</w:t>
      </w:r>
      <w:r w:rsidR="00751E9E">
        <w:rPr>
          <w:rFonts w:ascii="Times New Roman" w:hAnsi="Times New Roman" w:cs="Times New Roman"/>
          <w:sz w:val="28"/>
          <w:szCs w:val="28"/>
          <w:lang w:val="kk-KZ"/>
        </w:rPr>
        <w:t>8</w:t>
      </w:r>
      <w:r w:rsidRPr="00BF752E">
        <w:rPr>
          <w:rFonts w:ascii="Times New Roman" w:hAnsi="Times New Roman" w:cs="Times New Roman"/>
          <w:sz w:val="28"/>
          <w:szCs w:val="28"/>
          <w:lang w:val="kk-KZ"/>
        </w:rPr>
        <w:t>)</w:t>
      </w:r>
      <w:r>
        <w:rPr>
          <w:rFonts w:ascii="Times New Roman" w:hAnsi="Times New Roman" w:cs="Times New Roman"/>
          <w:sz w:val="28"/>
          <w:szCs w:val="28"/>
          <w:lang w:val="kk-KZ"/>
        </w:rPr>
        <w:t xml:space="preserve"> квадраттық теңдеуінің </w:t>
      </w:r>
      <w:r w:rsidRPr="00563529">
        <w:rPr>
          <w:rFonts w:ascii="Times New Roman" w:hAnsi="Times New Roman" w:cs="Times New Roman"/>
          <w:position w:val="-14"/>
          <w:sz w:val="28"/>
          <w:szCs w:val="28"/>
          <w:lang w:val="kk-KZ"/>
        </w:rPr>
        <w:object w:dxaOrig="560" w:dyaOrig="420">
          <v:shape id="_x0000_i1033" type="#_x0000_t75" style="width:27.75pt;height:21pt" o:ole="">
            <v:imagedata r:id="rId25" o:title=""/>
          </v:shape>
          <o:OLEObject Type="Embed" ProgID="Equation.3" ShapeID="_x0000_i1033" DrawAspect="Content" ObjectID="_1836808461" r:id="rId26"/>
        </w:object>
      </w:r>
      <w:r w:rsidRPr="00BF75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айнымалысына қатысты шешімі, нейтрон бөлшектерінің энергиясын береді. </w:t>
      </w:r>
    </w:p>
    <w:p w:rsidR="00F103C6" w:rsidRPr="004403DD" w:rsidRDefault="00F103C6" w:rsidP="00F103C6">
      <w:pPr>
        <w:spacing w:after="0" w:line="240" w:lineRule="auto"/>
        <w:jc w:val="center"/>
        <w:rPr>
          <w:rFonts w:ascii="Times New Roman" w:hAnsi="Times New Roman" w:cs="Times New Roman"/>
          <w:sz w:val="28"/>
          <w:szCs w:val="28"/>
          <w:lang w:val="kk-KZ"/>
        </w:rPr>
      </w:pPr>
    </w:p>
    <w:p w:rsidR="00F103C6" w:rsidRDefault="00F103C6" w:rsidP="00F103C6">
      <w:pPr>
        <w:spacing w:after="0" w:line="240" w:lineRule="auto"/>
        <w:jc w:val="both"/>
        <w:rPr>
          <w:rFonts w:ascii="Times New Roman" w:hAnsi="Times New Roman" w:cs="Times New Roman"/>
          <w:sz w:val="28"/>
          <w:szCs w:val="28"/>
          <w:lang w:val="en-US"/>
        </w:rPr>
      </w:pPr>
      <w:r w:rsidRPr="000C6E07">
        <w:rPr>
          <w:rFonts w:ascii="Times New Roman" w:hAnsi="Times New Roman" w:cs="Times New Roman"/>
          <w:position w:val="-46"/>
          <w:sz w:val="28"/>
          <w:szCs w:val="28"/>
          <w:lang w:val="kk-KZ"/>
        </w:rPr>
        <w:object w:dxaOrig="3780" w:dyaOrig="1040">
          <v:shape id="_x0000_i1034" type="#_x0000_t75" style="width:189pt;height:51.75pt" o:ole="">
            <v:imagedata r:id="rId27" o:title=""/>
          </v:shape>
          <o:OLEObject Type="Embed" ProgID="Equation.3" ShapeID="_x0000_i1034" DrawAspect="Content" ObjectID="_1836808462" r:id="rId28"/>
        </w:object>
      </w:r>
      <w:r>
        <w:rPr>
          <w:rFonts w:ascii="Times New Roman" w:hAnsi="Times New Roman" w:cs="Times New Roman"/>
          <w:sz w:val="28"/>
          <w:szCs w:val="28"/>
          <w:lang w:val="en-US"/>
        </w:rPr>
        <w:t xml:space="preserve">      </w:t>
      </w:r>
    </w:p>
    <w:p w:rsidR="00F103C6" w:rsidRDefault="00F103C6" w:rsidP="00F103C6">
      <w:pPr>
        <w:spacing w:after="0" w:line="240" w:lineRule="auto"/>
        <w:ind w:left="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23809">
        <w:rPr>
          <w:rFonts w:ascii="Times New Roman" w:hAnsi="Times New Roman" w:cs="Times New Roman"/>
          <w:position w:val="-42"/>
          <w:sz w:val="28"/>
          <w:szCs w:val="28"/>
          <w:lang w:val="en-US"/>
        </w:rPr>
        <w:object w:dxaOrig="5360" w:dyaOrig="1020">
          <v:shape id="_x0000_i1035" type="#_x0000_t75" style="width:267.75pt;height:51pt" o:ole="">
            <v:imagedata r:id="rId29" o:title=""/>
          </v:shape>
          <o:OLEObject Type="Embed" ProgID="Equation.3" ShapeID="_x0000_i1035" DrawAspect="Content" ObjectID="_1836808463" r:id="rId30"/>
        </w:object>
      </w:r>
      <w:r>
        <w:rPr>
          <w:rFonts w:ascii="Times New Roman" w:hAnsi="Times New Roman" w:cs="Times New Roman"/>
          <w:sz w:val="28"/>
          <w:szCs w:val="28"/>
          <w:lang w:val="en-US"/>
        </w:rPr>
        <w:t xml:space="preserve">              (</w:t>
      </w:r>
      <w:r w:rsidR="00751E9E">
        <w:rPr>
          <w:rFonts w:ascii="Times New Roman" w:hAnsi="Times New Roman" w:cs="Times New Roman"/>
          <w:sz w:val="28"/>
          <w:szCs w:val="28"/>
          <w:lang w:val="kk-KZ"/>
        </w:rPr>
        <w:t>9</w:t>
      </w:r>
      <w:r>
        <w:rPr>
          <w:rFonts w:ascii="Times New Roman" w:hAnsi="Times New Roman" w:cs="Times New Roman"/>
          <w:sz w:val="28"/>
          <w:szCs w:val="28"/>
          <w:lang w:val="en-US"/>
        </w:rPr>
        <w:t>)</w:t>
      </w:r>
    </w:p>
    <w:p w:rsidR="00F103C6" w:rsidRDefault="00F103C6" w:rsidP="00F103C6">
      <w:pPr>
        <w:spacing w:after="0" w:line="240" w:lineRule="auto"/>
        <w:ind w:left="708"/>
        <w:jc w:val="both"/>
        <w:rPr>
          <w:rFonts w:ascii="Times New Roman" w:hAnsi="Times New Roman" w:cs="Times New Roman"/>
          <w:sz w:val="28"/>
          <w:szCs w:val="28"/>
          <w:lang w:val="en-US"/>
        </w:rPr>
      </w:pPr>
    </w:p>
    <w:p w:rsidR="00F103C6" w:rsidRPr="009408EA" w:rsidRDefault="00F103C6" w:rsidP="00F103C6">
      <w:pPr>
        <w:spacing w:after="0" w:line="240" w:lineRule="auto"/>
        <w:ind w:left="708" w:hanging="708"/>
        <w:rPr>
          <w:rFonts w:ascii="Times New Roman" w:hAnsi="Times New Roman" w:cs="Times New Roman"/>
          <w:sz w:val="28"/>
          <w:szCs w:val="28"/>
          <w:lang w:val="en-US"/>
        </w:rPr>
      </w:pPr>
      <w:r w:rsidRPr="007066B3">
        <w:rPr>
          <w:rFonts w:ascii="Times New Roman" w:hAnsi="Times New Roman" w:cs="Times New Roman"/>
          <w:position w:val="-34"/>
          <w:sz w:val="28"/>
          <w:szCs w:val="28"/>
          <w:lang w:val="kk-KZ"/>
        </w:rPr>
        <w:object w:dxaOrig="9420" w:dyaOrig="859">
          <v:shape id="_x0000_i1036" type="#_x0000_t75" style="width:455.25pt;height:41.25pt" o:ole="">
            <v:imagedata r:id="rId31" o:title=""/>
          </v:shape>
          <o:OLEObject Type="Embed" ProgID="Equation.3" ShapeID="_x0000_i1036" DrawAspect="Content" ObjectID="_1836808464" r:id="rId32"/>
        </w:object>
      </w:r>
      <w:r>
        <w:rPr>
          <w:rFonts w:ascii="Times New Roman" w:hAnsi="Times New Roman" w:cs="Times New Roman"/>
          <w:sz w:val="28"/>
          <w:szCs w:val="28"/>
          <w:lang w:val="en-US"/>
        </w:rPr>
        <w:t>(</w:t>
      </w:r>
      <w:r w:rsidR="00751E9E">
        <w:rPr>
          <w:rFonts w:ascii="Times New Roman" w:hAnsi="Times New Roman" w:cs="Times New Roman"/>
          <w:sz w:val="28"/>
          <w:szCs w:val="28"/>
          <w:lang w:val="kk-KZ"/>
        </w:rPr>
        <w:t>10</w:t>
      </w:r>
      <w:r>
        <w:rPr>
          <w:rFonts w:ascii="Times New Roman" w:hAnsi="Times New Roman" w:cs="Times New Roman"/>
          <w:sz w:val="28"/>
          <w:szCs w:val="28"/>
          <w:lang w:val="en-US"/>
        </w:rPr>
        <w:t>)</w:t>
      </w:r>
    </w:p>
    <w:p w:rsidR="00F103C6" w:rsidRDefault="00F103C6" w:rsidP="00F103C6">
      <w:pPr>
        <w:spacing w:after="0" w:line="240" w:lineRule="auto"/>
        <w:jc w:val="both"/>
        <w:rPr>
          <w:rFonts w:ascii="Times New Roman" w:hAnsi="Times New Roman" w:cs="Times New Roman"/>
          <w:sz w:val="28"/>
          <w:szCs w:val="28"/>
          <w:lang w:val="en-US"/>
        </w:rPr>
      </w:pPr>
    </w:p>
    <w:p w:rsidR="00F103C6" w:rsidRPr="009371C4" w:rsidRDefault="00F103C6" w:rsidP="00F103C6">
      <w:pPr>
        <w:spacing w:after="0" w:line="240" w:lineRule="auto"/>
        <w:jc w:val="both"/>
        <w:rPr>
          <w:rFonts w:ascii="Times New Roman" w:hAnsi="Times New Roman" w:cs="Times New Roman"/>
          <w:sz w:val="28"/>
          <w:szCs w:val="28"/>
          <w:lang w:val="en-US"/>
        </w:rPr>
      </w:pPr>
      <w:r w:rsidRPr="00E23809">
        <w:rPr>
          <w:rFonts w:ascii="Times New Roman" w:hAnsi="Times New Roman" w:cs="Times New Roman"/>
          <w:position w:val="-32"/>
          <w:sz w:val="28"/>
          <w:szCs w:val="28"/>
          <w:lang w:val="kk-KZ"/>
        </w:rPr>
        <w:object w:dxaOrig="3660" w:dyaOrig="720">
          <v:shape id="_x0000_i1037" type="#_x0000_t75" style="width:175.5pt;height:34.5pt" o:ole="">
            <v:imagedata r:id="rId33" o:title=""/>
          </v:shape>
          <o:OLEObject Type="Embed" ProgID="Equation.3" ShapeID="_x0000_i1037" DrawAspect="Content" ObjectID="_1836808465" r:id="rId34"/>
        </w:object>
      </w:r>
    </w:p>
    <w:p w:rsidR="00F103C6" w:rsidRPr="00B5782E" w:rsidRDefault="00F103C6" w:rsidP="00F103C6">
      <w:pPr>
        <w:spacing w:after="0" w:line="240" w:lineRule="auto"/>
        <w:jc w:val="both"/>
        <w:rPr>
          <w:rFonts w:ascii="Times New Roman" w:hAnsi="Times New Roman" w:cs="Times New Roman"/>
          <w:noProof/>
          <w:sz w:val="28"/>
          <w:szCs w:val="28"/>
          <w:lang w:val="kk-KZ" w:eastAsia="ru-RU"/>
        </w:rPr>
      </w:pPr>
      <w:r w:rsidRPr="00B5782E">
        <w:rPr>
          <w:rFonts w:ascii="Times New Roman" w:hAnsi="Times New Roman" w:cs="Times New Roman"/>
          <w:noProof/>
          <w:sz w:val="28"/>
          <w:szCs w:val="28"/>
          <w:lang w:val="kk-KZ" w:eastAsia="ru-RU"/>
        </w:rPr>
        <w:t xml:space="preserve">                            </w:t>
      </w:r>
      <w:r w:rsidRPr="00E23809">
        <w:rPr>
          <w:rFonts w:ascii="Times New Roman" w:hAnsi="Times New Roman" w:cs="Times New Roman"/>
          <w:noProof/>
          <w:position w:val="-34"/>
          <w:sz w:val="28"/>
          <w:szCs w:val="28"/>
          <w:lang w:val="en-US" w:eastAsia="ru-RU"/>
        </w:rPr>
        <w:object w:dxaOrig="6759" w:dyaOrig="880">
          <v:shape id="_x0000_i1038" type="#_x0000_t75" style="width:338.25pt;height:44.25pt" o:ole="">
            <v:imagedata r:id="rId35" o:title=""/>
          </v:shape>
          <o:OLEObject Type="Embed" ProgID="Equation.3" ShapeID="_x0000_i1038" DrawAspect="Content" ObjectID="_1836808466" r:id="rId36"/>
        </w:object>
      </w:r>
      <w:r w:rsidRPr="00B5782E">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 xml:space="preserve">    </w:t>
      </w:r>
      <w:r w:rsidRPr="00B5782E">
        <w:rPr>
          <w:rFonts w:ascii="Times New Roman" w:hAnsi="Times New Roman" w:cs="Times New Roman"/>
          <w:noProof/>
          <w:sz w:val="28"/>
          <w:szCs w:val="28"/>
          <w:lang w:val="kk-KZ" w:eastAsia="ru-RU"/>
        </w:rPr>
        <w:t>(</w:t>
      </w:r>
      <w:r w:rsidR="00751E9E">
        <w:rPr>
          <w:rFonts w:ascii="Times New Roman" w:hAnsi="Times New Roman" w:cs="Times New Roman"/>
          <w:noProof/>
          <w:sz w:val="28"/>
          <w:szCs w:val="28"/>
          <w:lang w:val="kk-KZ" w:eastAsia="ru-RU"/>
        </w:rPr>
        <w:t>11</w:t>
      </w:r>
      <w:r w:rsidRPr="00B5782E">
        <w:rPr>
          <w:rFonts w:ascii="Times New Roman" w:hAnsi="Times New Roman" w:cs="Times New Roman"/>
          <w:noProof/>
          <w:sz w:val="28"/>
          <w:szCs w:val="28"/>
          <w:lang w:val="kk-KZ" w:eastAsia="ru-RU"/>
        </w:rPr>
        <w:t>)</w:t>
      </w:r>
    </w:p>
    <w:p w:rsidR="00F103C6" w:rsidRPr="00B5782E" w:rsidRDefault="00F103C6" w:rsidP="00F103C6">
      <w:pPr>
        <w:spacing w:after="0" w:line="240" w:lineRule="auto"/>
        <w:jc w:val="both"/>
        <w:rPr>
          <w:rFonts w:ascii="Times New Roman" w:hAnsi="Times New Roman" w:cs="Times New Roman"/>
          <w:noProof/>
          <w:sz w:val="28"/>
          <w:szCs w:val="28"/>
          <w:lang w:val="kk-KZ" w:eastAsia="ru-RU"/>
        </w:rPr>
      </w:pPr>
    </w:p>
    <w:p w:rsidR="00F103C6" w:rsidRPr="00B5782E" w:rsidRDefault="00F103C6" w:rsidP="00F103C6">
      <w:pPr>
        <w:spacing w:after="0" w:line="240" w:lineRule="auto"/>
        <w:rPr>
          <w:rFonts w:ascii="Times New Roman" w:hAnsi="Times New Roman" w:cs="Times New Roman"/>
          <w:noProof/>
          <w:sz w:val="28"/>
          <w:szCs w:val="28"/>
          <w:lang w:val="kk-KZ" w:eastAsia="ru-RU"/>
        </w:rPr>
      </w:pPr>
      <w:r w:rsidRPr="007066B3">
        <w:rPr>
          <w:rFonts w:ascii="Times New Roman" w:hAnsi="Times New Roman" w:cs="Times New Roman"/>
          <w:position w:val="-34"/>
          <w:sz w:val="28"/>
          <w:szCs w:val="28"/>
          <w:lang w:val="kk-KZ"/>
        </w:rPr>
        <w:object w:dxaOrig="9560" w:dyaOrig="859">
          <v:shape id="_x0000_i1039" type="#_x0000_t75" style="width:462pt;height:41.25pt" o:ole="">
            <v:imagedata r:id="rId37" o:title=""/>
          </v:shape>
          <o:OLEObject Type="Embed" ProgID="Equation.3" ShapeID="_x0000_i1039" DrawAspect="Content" ObjectID="_1836808467" r:id="rId38"/>
        </w:object>
      </w:r>
      <w:r w:rsidRPr="00B5782E">
        <w:rPr>
          <w:rFonts w:ascii="Times New Roman" w:hAnsi="Times New Roman" w:cs="Times New Roman"/>
          <w:sz w:val="28"/>
          <w:szCs w:val="28"/>
          <w:lang w:val="kk-KZ"/>
        </w:rPr>
        <w:t>(</w:t>
      </w:r>
      <w:r w:rsidR="00751E9E">
        <w:rPr>
          <w:rFonts w:ascii="Times New Roman" w:hAnsi="Times New Roman" w:cs="Times New Roman"/>
          <w:sz w:val="28"/>
          <w:szCs w:val="28"/>
          <w:lang w:val="kk-KZ"/>
        </w:rPr>
        <w:t>12</w:t>
      </w:r>
      <w:r w:rsidRPr="00B5782E">
        <w:rPr>
          <w:rFonts w:ascii="Times New Roman" w:hAnsi="Times New Roman" w:cs="Times New Roman"/>
          <w:sz w:val="28"/>
          <w:szCs w:val="28"/>
          <w:lang w:val="kk-KZ"/>
        </w:rPr>
        <w:t>)</w:t>
      </w:r>
    </w:p>
    <w:p w:rsidR="00F103C6" w:rsidRPr="00B5782E" w:rsidRDefault="00F103C6" w:rsidP="00F103C6">
      <w:pPr>
        <w:spacing w:after="0" w:line="240" w:lineRule="auto"/>
        <w:jc w:val="both"/>
        <w:rPr>
          <w:rFonts w:ascii="Times New Roman" w:hAnsi="Times New Roman" w:cs="Times New Roman"/>
          <w:noProof/>
          <w:sz w:val="28"/>
          <w:szCs w:val="28"/>
          <w:lang w:val="kk-KZ" w:eastAsia="ru-RU"/>
        </w:rPr>
      </w:pPr>
    </w:p>
    <w:p w:rsidR="00F103C6" w:rsidRDefault="00F103C6" w:rsidP="00F103C6">
      <w:pPr>
        <w:spacing w:after="0" w:line="240" w:lineRule="auto"/>
        <w:jc w:val="both"/>
        <w:rPr>
          <w:rFonts w:ascii="Times New Roman" w:hAnsi="Times New Roman" w:cs="Times New Roman"/>
          <w:noProof/>
          <w:sz w:val="28"/>
          <w:szCs w:val="28"/>
          <w:lang w:val="kk-KZ" w:eastAsia="ru-RU"/>
        </w:rPr>
      </w:pPr>
      <w:r w:rsidRPr="0082687E">
        <w:rPr>
          <w:rFonts w:ascii="Times New Roman" w:hAnsi="Times New Roman" w:cs="Times New Roman"/>
          <w:noProof/>
          <w:position w:val="-10"/>
          <w:sz w:val="28"/>
          <w:szCs w:val="28"/>
          <w:lang w:val="en-US" w:eastAsia="ru-RU"/>
        </w:rPr>
        <w:object w:dxaOrig="2060" w:dyaOrig="360">
          <v:shape id="_x0000_i1040" type="#_x0000_t75" style="width:102.75pt;height:18.75pt" o:ole="">
            <v:imagedata r:id="rId39" o:title=""/>
          </v:shape>
          <o:OLEObject Type="Embed" ProgID="Equation.3" ShapeID="_x0000_i1040" DrawAspect="Content" ObjectID="_1836808468" r:id="rId40"/>
        </w:object>
      </w:r>
      <w:r w:rsidRPr="00B5782E">
        <w:rPr>
          <w:rFonts w:ascii="Times New Roman" w:hAnsi="Times New Roman" w:cs="Times New Roman"/>
          <w:noProof/>
          <w:sz w:val="28"/>
          <w:szCs w:val="28"/>
          <w:lang w:val="kk-KZ" w:eastAsia="ru-RU"/>
        </w:rPr>
        <w:t xml:space="preserve">  екенін ескеріп</w:t>
      </w:r>
      <w:r>
        <w:rPr>
          <w:rFonts w:ascii="Times New Roman" w:hAnsi="Times New Roman" w:cs="Times New Roman"/>
          <w:noProof/>
          <w:sz w:val="28"/>
          <w:szCs w:val="28"/>
          <w:lang w:val="kk-KZ" w:eastAsia="ru-RU"/>
        </w:rPr>
        <w:t>, келесідей өрнекті аламыз</w:t>
      </w:r>
    </w:p>
    <w:p w:rsidR="00F103C6" w:rsidRPr="00496C4D" w:rsidRDefault="00F103C6" w:rsidP="00F103C6">
      <w:pPr>
        <w:spacing w:after="0" w:line="240" w:lineRule="auto"/>
        <w:jc w:val="both"/>
        <w:rPr>
          <w:rFonts w:ascii="Times New Roman" w:hAnsi="Times New Roman" w:cs="Times New Roman"/>
          <w:noProof/>
          <w:sz w:val="28"/>
          <w:szCs w:val="28"/>
          <w:lang w:val="kk-KZ" w:eastAsia="ru-RU"/>
        </w:rPr>
      </w:pPr>
    </w:p>
    <w:p w:rsidR="00F103C6" w:rsidRPr="000D488D" w:rsidRDefault="00F103C6" w:rsidP="00F103C6">
      <w:pPr>
        <w:spacing w:after="0" w:line="240" w:lineRule="auto"/>
        <w:jc w:val="both"/>
        <w:rPr>
          <w:rFonts w:ascii="Times New Roman" w:hAnsi="Times New Roman" w:cs="Times New Roman"/>
          <w:sz w:val="28"/>
          <w:szCs w:val="28"/>
          <w:lang w:val="kk-KZ"/>
        </w:rPr>
      </w:pPr>
      <w:r w:rsidRPr="007066B3">
        <w:rPr>
          <w:rFonts w:ascii="Times New Roman" w:hAnsi="Times New Roman" w:cs="Times New Roman"/>
          <w:position w:val="-34"/>
          <w:sz w:val="28"/>
          <w:szCs w:val="28"/>
          <w:lang w:val="kk-KZ"/>
        </w:rPr>
        <w:object w:dxaOrig="8800" w:dyaOrig="859">
          <v:shape id="_x0000_i1041" type="#_x0000_t75" style="width:425.25pt;height:41.25pt" o:ole="">
            <v:imagedata r:id="rId41" o:title=""/>
          </v:shape>
          <o:OLEObject Type="Embed" ProgID="Equation.3" ShapeID="_x0000_i1041" DrawAspect="Content" ObjectID="_1836808469" r:id="rId42"/>
        </w:object>
      </w:r>
      <w:r w:rsidRPr="000D488D">
        <w:rPr>
          <w:rFonts w:ascii="Times New Roman" w:hAnsi="Times New Roman" w:cs="Times New Roman"/>
          <w:sz w:val="28"/>
          <w:szCs w:val="28"/>
          <w:lang w:val="kk-KZ"/>
        </w:rPr>
        <w:t xml:space="preserve">      </w:t>
      </w:r>
      <w:r w:rsidRPr="003E329F">
        <w:rPr>
          <w:rFonts w:ascii="Times New Roman" w:hAnsi="Times New Roman" w:cs="Times New Roman"/>
          <w:sz w:val="28"/>
          <w:szCs w:val="28"/>
          <w:lang w:val="kk-KZ"/>
        </w:rPr>
        <w:t xml:space="preserve">     </w:t>
      </w:r>
      <w:r w:rsidRPr="000D488D">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13</w:t>
      </w:r>
      <w:r w:rsidRPr="000D488D">
        <w:rPr>
          <w:rFonts w:ascii="Times New Roman" w:hAnsi="Times New Roman" w:cs="Times New Roman"/>
          <w:sz w:val="28"/>
          <w:szCs w:val="28"/>
          <w:lang w:val="kk-KZ"/>
        </w:rPr>
        <w:t>)</w:t>
      </w:r>
    </w:p>
    <w:p w:rsidR="00F103C6" w:rsidRPr="000D488D" w:rsidRDefault="00F103C6" w:rsidP="00F103C6">
      <w:pPr>
        <w:spacing w:after="0" w:line="240" w:lineRule="auto"/>
        <w:jc w:val="both"/>
        <w:rPr>
          <w:rFonts w:ascii="Times New Roman" w:hAnsi="Times New Roman" w:cs="Times New Roman"/>
          <w:sz w:val="28"/>
          <w:szCs w:val="28"/>
          <w:lang w:val="kk-KZ"/>
        </w:rPr>
      </w:pPr>
    </w:p>
    <w:p w:rsidR="00F103C6" w:rsidRPr="00A157FF" w:rsidRDefault="00F103C6" w:rsidP="00F103C6">
      <w:pPr>
        <w:spacing w:after="0" w:line="240" w:lineRule="auto"/>
        <w:jc w:val="both"/>
        <w:rPr>
          <w:rFonts w:ascii="Times New Roman" w:hAnsi="Times New Roman" w:cs="Times New Roman"/>
          <w:sz w:val="28"/>
          <w:szCs w:val="28"/>
          <w:lang w:val="kk-KZ"/>
        </w:rPr>
      </w:pPr>
      <w:r w:rsidRPr="00A157FF">
        <w:rPr>
          <w:rFonts w:ascii="Times New Roman" w:hAnsi="Times New Roman" w:cs="Times New Roman"/>
          <w:sz w:val="28"/>
          <w:szCs w:val="28"/>
          <w:lang w:val="kk-KZ"/>
        </w:rPr>
        <w:t>(</w:t>
      </w:r>
      <w:r w:rsidR="00751E9E">
        <w:rPr>
          <w:rFonts w:ascii="Times New Roman" w:hAnsi="Times New Roman" w:cs="Times New Roman"/>
          <w:sz w:val="28"/>
          <w:szCs w:val="28"/>
          <w:lang w:val="kk-KZ"/>
        </w:rPr>
        <w:t>13</w:t>
      </w:r>
      <w:r w:rsidRPr="00A157FF">
        <w:rPr>
          <w:rFonts w:ascii="Times New Roman" w:hAnsi="Times New Roman" w:cs="Times New Roman"/>
          <w:sz w:val="28"/>
          <w:szCs w:val="28"/>
          <w:lang w:val="kk-KZ"/>
        </w:rPr>
        <w:t xml:space="preserve">) өрнек бойынша </w:t>
      </w:r>
      <w:r>
        <w:rPr>
          <w:rFonts w:ascii="Times New Roman" w:hAnsi="Times New Roman" w:cs="Times New Roman"/>
          <w:sz w:val="28"/>
          <w:szCs w:val="28"/>
          <w:lang w:val="kk-KZ"/>
        </w:rPr>
        <w:t xml:space="preserve">есептеу нәтижелері </w:t>
      </w:r>
      <w:r w:rsidRPr="003E329F">
        <w:rPr>
          <w:rFonts w:ascii="Times New Roman" w:hAnsi="Times New Roman" w:cs="Times New Roman"/>
          <w:sz w:val="28"/>
          <w:szCs w:val="28"/>
          <w:lang w:val="kk-KZ"/>
        </w:rPr>
        <w:t>1</w:t>
      </w:r>
      <w:r w:rsidRPr="00A157FF">
        <w:rPr>
          <w:rFonts w:ascii="Times New Roman" w:hAnsi="Times New Roman" w:cs="Times New Roman"/>
          <w:sz w:val="28"/>
          <w:szCs w:val="28"/>
          <w:lang w:val="kk-KZ"/>
        </w:rPr>
        <w:t>.</w:t>
      </w:r>
      <w:r w:rsidR="00751E9E">
        <w:rPr>
          <w:rFonts w:ascii="Times New Roman" w:hAnsi="Times New Roman" w:cs="Times New Roman"/>
          <w:sz w:val="28"/>
          <w:szCs w:val="28"/>
          <w:lang w:val="kk-KZ"/>
        </w:rPr>
        <w:t>2</w:t>
      </w:r>
      <w:r w:rsidRPr="00A157FF">
        <w:rPr>
          <w:rFonts w:ascii="Times New Roman" w:hAnsi="Times New Roman" w:cs="Times New Roman"/>
          <w:sz w:val="28"/>
          <w:szCs w:val="28"/>
          <w:lang w:val="kk-KZ"/>
        </w:rPr>
        <w:t xml:space="preserve">-суретте көрсетілген. </w:t>
      </w:r>
    </w:p>
    <w:p w:rsidR="00F103C6" w:rsidRPr="00A157FF" w:rsidRDefault="00F103C6" w:rsidP="00F103C6">
      <w:pPr>
        <w:spacing w:after="0" w:line="240" w:lineRule="auto"/>
        <w:jc w:val="center"/>
        <w:rPr>
          <w:rFonts w:ascii="Times New Roman" w:hAnsi="Times New Roman" w:cs="Times New Roman"/>
          <w:sz w:val="28"/>
          <w:szCs w:val="28"/>
          <w:lang w:val="kk-KZ"/>
        </w:rPr>
      </w:pPr>
    </w:p>
    <w:p w:rsidR="00F103C6" w:rsidRDefault="00F103C6" w:rsidP="00F103C6">
      <w:pPr>
        <w:spacing w:after="0" w:line="240" w:lineRule="auto"/>
        <w:jc w:val="center"/>
        <w:rPr>
          <w:rFonts w:ascii="Times New Roman" w:hAnsi="Times New Roman" w:cs="Times New Roman"/>
          <w:sz w:val="28"/>
          <w:szCs w:val="28"/>
          <w:lang w:val="kk-KZ"/>
        </w:rPr>
      </w:pPr>
      <w:r w:rsidRPr="002A2FB2">
        <w:rPr>
          <w:rFonts w:ascii="Times New Roman" w:hAnsi="Times New Roman" w:cs="Times New Roman"/>
          <w:noProof/>
          <w:sz w:val="28"/>
          <w:szCs w:val="28"/>
          <w:lang w:eastAsia="ru-RU"/>
        </w:rPr>
        <w:drawing>
          <wp:inline distT="0" distB="0" distL="0" distR="0" wp14:anchorId="39A55701" wp14:editId="17079E81">
            <wp:extent cx="4867464" cy="3179135"/>
            <wp:effectExtent l="0" t="0" r="0" b="254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43" cstate="print">
                      <a:extLst>
                        <a:ext uri="{28A0092B-C50C-407E-A947-70E740481C1C}">
                          <a14:useLocalDpi xmlns:a14="http://schemas.microsoft.com/office/drawing/2010/main" val="0"/>
                        </a:ext>
                      </a:extLst>
                    </a:blip>
                    <a:srcRect l="6511" t="8955" b="3682"/>
                    <a:stretch/>
                  </pic:blipFill>
                  <pic:spPr>
                    <a:xfrm>
                      <a:off x="0" y="0"/>
                      <a:ext cx="4908784" cy="3206123"/>
                    </a:xfrm>
                    <a:prstGeom prst="rect">
                      <a:avLst/>
                    </a:prstGeom>
                  </pic:spPr>
                </pic:pic>
              </a:graphicData>
            </a:graphic>
          </wp:inline>
        </w:drawing>
      </w:r>
    </w:p>
    <w:p w:rsidR="00F103C6" w:rsidRDefault="00F103C6" w:rsidP="00F103C6">
      <w:pPr>
        <w:spacing w:after="0" w:line="240" w:lineRule="auto"/>
        <w:jc w:val="center"/>
        <w:rPr>
          <w:rFonts w:ascii="Times New Roman" w:hAnsi="Times New Roman" w:cs="Times New Roman"/>
          <w:sz w:val="28"/>
          <w:szCs w:val="28"/>
          <w:lang w:val="kk-KZ"/>
        </w:rPr>
      </w:pPr>
    </w:p>
    <w:p w:rsidR="00F103C6" w:rsidRPr="000E6AAA" w:rsidRDefault="00F103C6" w:rsidP="00F103C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3E329F">
        <w:rPr>
          <w:rFonts w:ascii="Times New Roman" w:hAnsi="Times New Roman" w:cs="Times New Roman"/>
          <w:sz w:val="28"/>
          <w:szCs w:val="28"/>
          <w:lang w:val="kk-KZ"/>
        </w:rPr>
        <w:t>1</w:t>
      </w:r>
      <w:r>
        <w:rPr>
          <w:rFonts w:ascii="Times New Roman" w:hAnsi="Times New Roman" w:cs="Times New Roman"/>
          <w:sz w:val="28"/>
          <w:szCs w:val="28"/>
          <w:lang w:val="kk-KZ"/>
        </w:rPr>
        <w:t>.</w:t>
      </w:r>
      <w:r w:rsidR="00751E9E">
        <w:rPr>
          <w:rFonts w:ascii="Times New Roman" w:hAnsi="Times New Roman" w:cs="Times New Roman"/>
          <w:sz w:val="28"/>
          <w:szCs w:val="28"/>
          <w:lang w:val="kk-KZ"/>
        </w:rPr>
        <w:t>2</w:t>
      </w:r>
      <w:r>
        <w:rPr>
          <w:rFonts w:ascii="Times New Roman" w:hAnsi="Times New Roman" w:cs="Times New Roman"/>
          <w:sz w:val="28"/>
          <w:szCs w:val="28"/>
          <w:lang w:val="kk-KZ"/>
        </w:rPr>
        <w:t xml:space="preserve"> - </w:t>
      </w:r>
      <w:r w:rsidRPr="00A157FF">
        <w:rPr>
          <w:rFonts w:ascii="Times New Roman" w:hAnsi="Times New Roman" w:cs="Times New Roman"/>
          <w:sz w:val="28"/>
          <w:szCs w:val="28"/>
          <w:lang w:val="kk-KZ"/>
        </w:rPr>
        <w:t>d(d,n)³He термоядролық реакциясы үшін</w:t>
      </w:r>
      <w:r>
        <w:rPr>
          <w:rFonts w:ascii="Times New Roman" w:hAnsi="Times New Roman" w:cs="Times New Roman"/>
          <w:sz w:val="28"/>
          <w:szCs w:val="28"/>
          <w:lang w:val="kk-KZ"/>
        </w:rPr>
        <w:t xml:space="preserve"> нейтрон энергияларының энергия-</w:t>
      </w:r>
      <w:r w:rsidRPr="00A157FF">
        <w:rPr>
          <w:rFonts w:ascii="Times New Roman" w:hAnsi="Times New Roman" w:cs="Times New Roman"/>
          <w:sz w:val="28"/>
          <w:szCs w:val="28"/>
          <w:lang w:val="kk-KZ"/>
        </w:rPr>
        <w:t>бұрыштық тәуелділігі</w:t>
      </w:r>
    </w:p>
    <w:p w:rsidR="00F103C6" w:rsidRPr="000E6AAA" w:rsidRDefault="00F103C6" w:rsidP="00F103C6">
      <w:pPr>
        <w:spacing w:after="0" w:line="240" w:lineRule="auto"/>
        <w:ind w:firstLine="708"/>
        <w:jc w:val="both"/>
        <w:rPr>
          <w:rFonts w:ascii="Times New Roman" w:hAnsi="Times New Roman" w:cs="Times New Roman"/>
          <w:sz w:val="28"/>
          <w:szCs w:val="28"/>
          <w:lang w:val="kk-KZ"/>
        </w:rPr>
      </w:pPr>
    </w:p>
    <w:p w:rsidR="00F67214" w:rsidRDefault="00F103C6" w:rsidP="003A5D17">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Графиктен </w:t>
      </w:r>
      <w:r w:rsidRPr="00A157FF">
        <w:rPr>
          <w:rFonts w:ascii="Times New Roman" w:hAnsi="Times New Roman" w:cs="Times New Roman"/>
          <w:sz w:val="28"/>
          <w:szCs w:val="28"/>
          <w:lang w:val="kk-KZ"/>
        </w:rPr>
        <w:t>нейтрондардың дейтрон</w:t>
      </w:r>
      <w:r>
        <w:rPr>
          <w:rFonts w:ascii="Times New Roman" w:hAnsi="Times New Roman" w:cs="Times New Roman"/>
          <w:sz w:val="28"/>
          <w:szCs w:val="28"/>
          <w:lang w:val="kk-KZ"/>
        </w:rPr>
        <w:t xml:space="preserve"> бөлшектерінің </w:t>
      </w:r>
      <w:r w:rsidRPr="00A157FF">
        <w:rPr>
          <w:rFonts w:ascii="Times New Roman" w:hAnsi="Times New Roman" w:cs="Times New Roman"/>
          <w:sz w:val="28"/>
          <w:szCs w:val="28"/>
          <w:lang w:val="kk-KZ"/>
        </w:rPr>
        <w:t>бағытына перпендикуляр бағытта шығарылуын</w:t>
      </w:r>
      <w:r>
        <w:rPr>
          <w:rFonts w:ascii="Times New Roman" w:hAnsi="Times New Roman" w:cs="Times New Roman"/>
          <w:sz w:val="28"/>
          <w:szCs w:val="28"/>
          <w:lang w:val="kk-KZ"/>
        </w:rPr>
        <w:t xml:space="preserve">ан </w:t>
      </w:r>
      <w:r w:rsidRPr="008C2624">
        <w:rPr>
          <w:rFonts w:ascii="Times New Roman" w:hAnsi="Times New Roman" w:cs="Times New Roman"/>
          <w:sz w:val="28"/>
          <w:szCs w:val="28"/>
          <w:lang w:val="kk-KZ"/>
        </w:rPr>
        <w:t>нейтрондардың моноэнергетикалық тобы тарала</w:t>
      </w:r>
      <w:r>
        <w:rPr>
          <w:rFonts w:ascii="Times New Roman" w:hAnsi="Times New Roman" w:cs="Times New Roman"/>
          <w:sz w:val="28"/>
          <w:szCs w:val="28"/>
          <w:lang w:val="kk-KZ"/>
        </w:rPr>
        <w:t>тынын байқауға бола</w:t>
      </w:r>
      <w:r w:rsidRPr="008C2624">
        <w:rPr>
          <w:rFonts w:ascii="Times New Roman" w:hAnsi="Times New Roman" w:cs="Times New Roman"/>
          <w:sz w:val="28"/>
          <w:szCs w:val="28"/>
          <w:lang w:val="kk-KZ"/>
        </w:rPr>
        <w:t>ды. Осьтік бағытта (</w:t>
      </w:r>
      <w:r w:rsidRPr="008C2624">
        <w:rPr>
          <w:rStyle w:val="katex-mathml"/>
          <w:rFonts w:ascii="Times New Roman" w:hAnsi="Times New Roman" w:cs="Times New Roman"/>
          <w:sz w:val="28"/>
          <w:szCs w:val="28"/>
        </w:rPr>
        <w:t>θ</w:t>
      </w:r>
      <w:r w:rsidRPr="008C2624">
        <w:rPr>
          <w:rStyle w:val="katex-mathml"/>
          <w:rFonts w:ascii="Times New Roman" w:hAnsi="Times New Roman" w:cs="Times New Roman"/>
          <w:sz w:val="28"/>
          <w:szCs w:val="28"/>
          <w:lang w:val="kk-KZ"/>
        </w:rPr>
        <w:t>=</w:t>
      </w:r>
      <w:r w:rsidRPr="008C2624">
        <w:rPr>
          <w:rStyle w:val="mord"/>
          <w:rFonts w:ascii="Times New Roman" w:hAnsi="Times New Roman" w:cs="Times New Roman"/>
          <w:sz w:val="28"/>
          <w:szCs w:val="28"/>
          <w:lang w:val="kk-KZ"/>
        </w:rPr>
        <w:t>0</w:t>
      </w:r>
      <w:r w:rsidRPr="008C2624">
        <w:rPr>
          <w:rStyle w:val="mbin"/>
          <w:rFonts w:ascii="Times New Roman" w:hAnsi="Times New Roman" w:cs="Times New Roman"/>
          <w:sz w:val="28"/>
          <w:szCs w:val="28"/>
          <w:vertAlign w:val="superscript"/>
          <w:lang w:val="kk-KZ"/>
        </w:rPr>
        <w:t>o</w:t>
      </w:r>
      <w:r w:rsidRPr="008C2624">
        <w:rPr>
          <w:rFonts w:ascii="Times New Roman" w:hAnsi="Times New Roman" w:cs="Times New Roman"/>
          <w:sz w:val="28"/>
          <w:szCs w:val="28"/>
          <w:lang w:val="kk-KZ"/>
        </w:rPr>
        <w:t xml:space="preserve">) нейтрон энергиясы ең үлкен мәнге ие болады, ал радиал </w:t>
      </w:r>
      <w:r w:rsidRPr="008C2624">
        <w:rPr>
          <w:rStyle w:val="katex-mathml"/>
          <w:rFonts w:ascii="Times New Roman" w:hAnsi="Times New Roman" w:cs="Times New Roman"/>
          <w:sz w:val="28"/>
          <w:szCs w:val="28"/>
        </w:rPr>
        <w:t>θ</w:t>
      </w:r>
      <w:r w:rsidRPr="008C2624">
        <w:rPr>
          <w:rStyle w:val="katex-mathml"/>
          <w:rFonts w:ascii="Times New Roman" w:hAnsi="Times New Roman" w:cs="Times New Roman"/>
          <w:sz w:val="28"/>
          <w:szCs w:val="28"/>
          <w:lang w:val="kk-KZ"/>
        </w:rPr>
        <w:t>=90</w:t>
      </w:r>
      <w:r w:rsidRPr="008C2624">
        <w:rPr>
          <w:rStyle w:val="katex-mathml"/>
          <w:rFonts w:ascii="Times New Roman" w:hAnsi="Times New Roman" w:cs="Times New Roman"/>
          <w:sz w:val="28"/>
          <w:szCs w:val="28"/>
          <w:vertAlign w:val="superscript"/>
          <w:lang w:val="kk-KZ"/>
        </w:rPr>
        <w:t>o</w:t>
      </w:r>
      <w:r w:rsidRPr="008C2624">
        <w:rPr>
          <w:rStyle w:val="katex-mathml"/>
          <w:rFonts w:ascii="Times New Roman" w:hAnsi="Times New Roman" w:cs="Times New Roman"/>
          <w:sz w:val="28"/>
          <w:szCs w:val="28"/>
          <w:lang w:val="kk-KZ"/>
        </w:rPr>
        <w:t xml:space="preserve"> </w:t>
      </w:r>
      <w:r w:rsidRPr="008C2624">
        <w:rPr>
          <w:rFonts w:ascii="Times New Roman" w:hAnsi="Times New Roman" w:cs="Times New Roman"/>
          <w:sz w:val="28"/>
          <w:szCs w:val="28"/>
          <w:lang w:val="kk-KZ"/>
        </w:rPr>
        <w:t xml:space="preserve">бағытта нейтрон энергиясы </w:t>
      </w:r>
      <w:r w:rsidRPr="008C2624">
        <w:rPr>
          <w:rStyle w:val="katex-mathml"/>
          <w:rFonts w:ascii="Times New Roman" w:hAnsi="Times New Roman" w:cs="Times New Roman"/>
          <w:sz w:val="28"/>
          <w:szCs w:val="28"/>
          <w:lang w:val="kk-KZ"/>
        </w:rPr>
        <w:t>E</w:t>
      </w:r>
      <w:r w:rsidRPr="008C2624">
        <w:rPr>
          <w:rStyle w:val="katex-mathml"/>
          <w:rFonts w:ascii="Times New Roman" w:hAnsi="Times New Roman" w:cs="Times New Roman"/>
          <w:sz w:val="28"/>
          <w:szCs w:val="28"/>
          <w:vertAlign w:val="subscript"/>
          <w:lang w:val="kk-KZ"/>
        </w:rPr>
        <w:t>n</w:t>
      </w:r>
      <w:r w:rsidRPr="008C2624">
        <w:rPr>
          <w:rStyle w:val="katex-mathml"/>
          <w:rFonts w:ascii="Times New Roman" w:hAnsi="Times New Roman" w:cs="Times New Roman"/>
          <w:sz w:val="28"/>
          <w:szCs w:val="28"/>
          <w:lang w:val="kk-KZ"/>
        </w:rPr>
        <w:t>(90</w:t>
      </w:r>
      <w:r w:rsidRPr="008C2624">
        <w:rPr>
          <w:rStyle w:val="katex-mathml"/>
          <w:rFonts w:ascii="Times New Roman" w:hAnsi="Times New Roman" w:cs="Times New Roman"/>
          <w:sz w:val="28"/>
          <w:szCs w:val="28"/>
          <w:vertAlign w:val="superscript"/>
          <w:lang w:val="kk-KZ"/>
        </w:rPr>
        <w:t>o</w:t>
      </w:r>
      <w:r w:rsidRPr="008C2624">
        <w:rPr>
          <w:rStyle w:val="katex-mathml"/>
          <w:rFonts w:ascii="Times New Roman" w:hAnsi="Times New Roman" w:cs="Times New Roman"/>
          <w:sz w:val="28"/>
          <w:szCs w:val="28"/>
          <w:lang w:val="kk-KZ"/>
        </w:rPr>
        <w:t>)&lt;</w:t>
      </w:r>
      <w:r w:rsidRPr="008C2624">
        <w:rPr>
          <w:rStyle w:val="mord"/>
          <w:rFonts w:ascii="Times New Roman" w:hAnsi="Times New Roman" w:cs="Times New Roman"/>
          <w:sz w:val="28"/>
          <w:szCs w:val="28"/>
          <w:lang w:val="kk-KZ"/>
        </w:rPr>
        <w:t>E</w:t>
      </w:r>
      <w:r w:rsidRPr="008C2624">
        <w:rPr>
          <w:rStyle w:val="mord"/>
          <w:rFonts w:ascii="Times New Roman" w:hAnsi="Times New Roman" w:cs="Times New Roman"/>
          <w:sz w:val="28"/>
          <w:szCs w:val="28"/>
          <w:vertAlign w:val="subscript"/>
          <w:lang w:val="kk-KZ"/>
        </w:rPr>
        <w:t>n</w:t>
      </w:r>
      <w:r w:rsidRPr="008C2624">
        <w:rPr>
          <w:rStyle w:val="mopen"/>
          <w:rFonts w:ascii="Times New Roman" w:hAnsi="Times New Roman" w:cs="Times New Roman"/>
          <w:sz w:val="28"/>
          <w:szCs w:val="28"/>
          <w:lang w:val="kk-KZ"/>
        </w:rPr>
        <w:t>(</w:t>
      </w:r>
      <w:r w:rsidRPr="008C2624">
        <w:rPr>
          <w:rStyle w:val="mord"/>
          <w:rFonts w:ascii="Times New Roman" w:hAnsi="Times New Roman" w:cs="Times New Roman"/>
          <w:sz w:val="28"/>
          <w:szCs w:val="28"/>
          <w:lang w:val="kk-KZ"/>
        </w:rPr>
        <w:t>0</w:t>
      </w:r>
      <w:r w:rsidRPr="008C2624">
        <w:rPr>
          <w:rStyle w:val="mord"/>
          <w:rFonts w:ascii="Times New Roman" w:hAnsi="Times New Roman" w:cs="Times New Roman"/>
          <w:sz w:val="28"/>
          <w:szCs w:val="28"/>
          <w:vertAlign w:val="superscript"/>
          <w:lang w:val="kk-KZ"/>
        </w:rPr>
        <w:t>o</w:t>
      </w:r>
      <w:r w:rsidRPr="008C2624">
        <w:rPr>
          <w:rStyle w:val="mclose"/>
          <w:rFonts w:ascii="Times New Roman" w:hAnsi="Times New Roman" w:cs="Times New Roman"/>
          <w:sz w:val="28"/>
          <w:szCs w:val="28"/>
          <w:lang w:val="kk-KZ"/>
        </w:rPr>
        <w:t>)</w:t>
      </w:r>
      <w:r w:rsidRPr="008C2624">
        <w:rPr>
          <w:rFonts w:ascii="Times New Roman" w:hAnsi="Times New Roman" w:cs="Times New Roman"/>
          <w:sz w:val="28"/>
          <w:szCs w:val="28"/>
          <w:lang w:val="kk-KZ"/>
        </w:rPr>
        <w:t xml:space="preserve"> кіші болады. Ал, </w:t>
      </w:r>
      <w:r w:rsidRPr="008C2624">
        <w:rPr>
          <w:rStyle w:val="katex-mathml"/>
          <w:rFonts w:ascii="Times New Roman" w:hAnsi="Times New Roman" w:cs="Times New Roman"/>
          <w:sz w:val="28"/>
          <w:szCs w:val="28"/>
        </w:rPr>
        <w:t>θ</w:t>
      </w:r>
      <w:r w:rsidRPr="008C2624">
        <w:rPr>
          <w:rStyle w:val="katex-mathml"/>
          <w:rFonts w:ascii="Times New Roman" w:hAnsi="Times New Roman" w:cs="Times New Roman"/>
          <w:sz w:val="28"/>
          <w:szCs w:val="28"/>
          <w:lang w:val="kk-KZ"/>
        </w:rPr>
        <w:t>=180</w:t>
      </w:r>
      <w:r w:rsidRPr="008C2624">
        <w:rPr>
          <w:rStyle w:val="katex-mathml"/>
          <w:rFonts w:ascii="Times New Roman" w:hAnsi="Times New Roman" w:cs="Times New Roman"/>
          <w:sz w:val="28"/>
          <w:szCs w:val="28"/>
          <w:vertAlign w:val="superscript"/>
          <w:lang w:val="kk-KZ"/>
        </w:rPr>
        <w:t>o</w:t>
      </w:r>
      <w:r w:rsidRPr="008C2624">
        <w:rPr>
          <w:rFonts w:ascii="Times New Roman" w:hAnsi="Times New Roman" w:cs="Times New Roman"/>
          <w:sz w:val="28"/>
          <w:szCs w:val="28"/>
          <w:lang w:val="kk-KZ"/>
        </w:rPr>
        <w:t xml:space="preserve"> бұрышы үшін, нейтрон э</w:t>
      </w:r>
      <w:r>
        <w:rPr>
          <w:rFonts w:ascii="Times New Roman" w:hAnsi="Times New Roman" w:cs="Times New Roman"/>
          <w:sz w:val="28"/>
          <w:szCs w:val="28"/>
          <w:lang w:val="kk-KZ"/>
        </w:rPr>
        <w:t>нергиясы төмен мәнге ие болады.</w:t>
      </w:r>
    </w:p>
    <w:p w:rsidR="0020684B" w:rsidRDefault="003A5D17" w:rsidP="00F103C6">
      <w:pPr>
        <w:spacing w:after="0" w:line="240" w:lineRule="auto"/>
        <w:ind w:firstLine="708"/>
        <w:contextualSpacing/>
        <w:jc w:val="both"/>
        <w:rPr>
          <w:rFonts w:ascii="Times New Roman" w:hAnsi="Times New Roman" w:cs="Times New Roman"/>
          <w:sz w:val="28"/>
          <w:szCs w:val="28"/>
          <w:lang w:val="kk-KZ"/>
        </w:rPr>
      </w:pPr>
      <w:r w:rsidRPr="003A5D17">
        <w:rPr>
          <w:rFonts w:ascii="Times New Roman" w:hAnsi="Times New Roman" w:cs="Times New Roman"/>
          <w:sz w:val="28"/>
          <w:szCs w:val="28"/>
          <w:lang w:val="kk-KZ"/>
        </w:rPr>
        <w:t>Қорытындылай келе, D-D синтезделу  реакциясы екі негізгі арна арқылы жүреді және 2.45 MeV энергиялы нейтрондардың пайда болуына алып келеді. Нейтрон энергиясы реакцияның кинематикалық шарттарымен анықталады және лабораториялық жүйеде бұрышқа тәуелді таралуды сипаттайды. Плазманың температурасы мен тығыздығы нейтрон спектрінің ені мен анизотропиясына әсер етеді, бұл эксперименттік нәтижелерді талдау кезінде ескерілуі тиіс.</w:t>
      </w:r>
    </w:p>
    <w:p w:rsidR="003A5D17" w:rsidRPr="003A5D17" w:rsidRDefault="003A5D17" w:rsidP="00751E9E">
      <w:pPr>
        <w:spacing w:after="0" w:line="240" w:lineRule="auto"/>
        <w:contextualSpacing/>
        <w:jc w:val="both"/>
        <w:rPr>
          <w:rFonts w:ascii="Times New Roman" w:hAnsi="Times New Roman" w:cs="Times New Roman"/>
          <w:sz w:val="28"/>
          <w:szCs w:val="28"/>
          <w:lang w:val="kk-KZ"/>
        </w:rPr>
      </w:pPr>
    </w:p>
    <w:p w:rsidR="00622634" w:rsidRDefault="0020684B" w:rsidP="002A46B0">
      <w:pPr>
        <w:spacing w:after="0" w:line="240" w:lineRule="auto"/>
        <w:ind w:firstLine="708"/>
        <w:contextualSpacing/>
        <w:jc w:val="both"/>
        <w:rPr>
          <w:rFonts w:ascii="Times New Roman" w:hAnsi="Times New Roman" w:cs="Times New Roman"/>
          <w:b/>
          <w:sz w:val="28"/>
          <w:szCs w:val="28"/>
          <w:lang w:val="kk-KZ"/>
        </w:rPr>
      </w:pPr>
      <w:r w:rsidRPr="0014235D">
        <w:rPr>
          <w:rFonts w:ascii="Times New Roman" w:hAnsi="Times New Roman" w:cs="Times New Roman"/>
          <w:b/>
          <w:sz w:val="28"/>
          <w:szCs w:val="28"/>
          <w:lang w:val="kk-KZ"/>
        </w:rPr>
        <w:t xml:space="preserve">1.2 </w:t>
      </w:r>
      <w:r w:rsidR="002A46B0" w:rsidRPr="002A46B0">
        <w:rPr>
          <w:rFonts w:ascii="Times New Roman" w:hAnsi="Times New Roman" w:cs="Times New Roman"/>
          <w:b/>
          <w:sz w:val="28"/>
          <w:szCs w:val="28"/>
          <w:lang w:val="kk-KZ"/>
        </w:rPr>
        <w:t>DD синтез реакция қимасының ион энергиясына тәуелділігінің ядролық-кинетикалық талдауы</w:t>
      </w:r>
    </w:p>
    <w:p w:rsidR="009C0E10" w:rsidRPr="005E5272" w:rsidRDefault="008232F9" w:rsidP="00433036">
      <w:pPr>
        <w:spacing w:after="0" w:line="240" w:lineRule="auto"/>
        <w:ind w:firstLine="708"/>
        <w:contextualSpacing/>
        <w:jc w:val="both"/>
        <w:rPr>
          <w:rFonts w:ascii="Times New Roman" w:hAnsi="Times New Roman" w:cs="Times New Roman"/>
          <w:sz w:val="28"/>
          <w:szCs w:val="28"/>
          <w:lang w:val="kk-KZ"/>
        </w:rPr>
      </w:pPr>
      <w:r w:rsidRPr="00433036">
        <w:rPr>
          <w:rFonts w:ascii="Times New Roman" w:hAnsi="Times New Roman" w:cs="Times New Roman"/>
          <w:sz w:val="28"/>
          <w:szCs w:val="28"/>
          <w:lang w:val="kk-KZ"/>
        </w:rPr>
        <w:t>С</w:t>
      </w:r>
      <w:r w:rsidR="00D55D07" w:rsidRPr="00433036">
        <w:rPr>
          <w:rFonts w:ascii="Times New Roman" w:hAnsi="Times New Roman" w:cs="Times New Roman"/>
          <w:sz w:val="28"/>
          <w:szCs w:val="28"/>
          <w:lang w:val="kk-KZ"/>
        </w:rPr>
        <w:t>интезд</w:t>
      </w:r>
      <w:r w:rsidRPr="00433036">
        <w:rPr>
          <w:rFonts w:ascii="Times New Roman" w:hAnsi="Times New Roman" w:cs="Times New Roman"/>
          <w:sz w:val="28"/>
          <w:szCs w:val="28"/>
          <w:lang w:val="kk-KZ"/>
        </w:rPr>
        <w:t xml:space="preserve">елу реакциясы </w:t>
      </w:r>
      <w:r w:rsidR="00D55D07" w:rsidRPr="00433036">
        <w:rPr>
          <w:rFonts w:ascii="Times New Roman" w:hAnsi="Times New Roman" w:cs="Times New Roman"/>
          <w:sz w:val="28"/>
          <w:szCs w:val="28"/>
          <w:lang w:val="kk-KZ"/>
        </w:rPr>
        <w:t>жүзеге асыру</w:t>
      </w:r>
      <w:r w:rsidRPr="00433036">
        <w:rPr>
          <w:rFonts w:ascii="Times New Roman" w:hAnsi="Times New Roman" w:cs="Times New Roman"/>
          <w:sz w:val="28"/>
          <w:szCs w:val="28"/>
          <w:lang w:val="kk-KZ"/>
        </w:rPr>
        <w:t xml:space="preserve"> үшін</w:t>
      </w:r>
      <w:r w:rsidR="00D55D07" w:rsidRPr="00433036">
        <w:rPr>
          <w:rFonts w:ascii="Times New Roman" w:hAnsi="Times New Roman" w:cs="Times New Roman"/>
          <w:sz w:val="28"/>
          <w:szCs w:val="28"/>
          <w:lang w:val="kk-KZ"/>
        </w:rPr>
        <w:t xml:space="preserve"> кулондық тебілуді, яғни өте жақын қашықтықтағы екі ядроның бірігуін бөгейтін əсерлесуін жеңуден басталады.</w:t>
      </w:r>
      <w:r w:rsidR="00433036" w:rsidRPr="00433036">
        <w:rPr>
          <w:rFonts w:ascii="Times New Roman" w:hAnsi="Times New Roman" w:cs="Times New Roman"/>
          <w:sz w:val="28"/>
          <w:szCs w:val="28"/>
          <w:lang w:val="kk-KZ"/>
        </w:rPr>
        <w:t xml:space="preserve"> </w:t>
      </w:r>
      <w:r w:rsidR="009C0E10" w:rsidRPr="005E5272">
        <w:rPr>
          <w:rFonts w:ascii="Times New Roman" w:hAnsi="Times New Roman" w:cs="Times New Roman"/>
          <w:sz w:val="28"/>
          <w:szCs w:val="28"/>
          <w:lang w:val="kk-KZ"/>
        </w:rPr>
        <w:t>Екі оң зарядталған ядро жақындағанда, оларды тебетін потенциал:</w:t>
      </w:r>
    </w:p>
    <w:p w:rsidR="009C0E10" w:rsidRPr="005E5272" w:rsidRDefault="009C0E10" w:rsidP="00433036">
      <w:pPr>
        <w:spacing w:after="0" w:line="240" w:lineRule="auto"/>
        <w:ind w:firstLine="708"/>
        <w:contextualSpacing/>
        <w:jc w:val="both"/>
        <w:rPr>
          <w:rFonts w:ascii="Times New Roman" w:hAnsi="Times New Roman" w:cs="Times New Roman"/>
          <w:sz w:val="28"/>
          <w:szCs w:val="28"/>
          <w:lang w:val="kk-KZ"/>
        </w:rPr>
      </w:pPr>
    </w:p>
    <w:p w:rsidR="009C0E10" w:rsidRPr="005E5272" w:rsidRDefault="009C0E10" w:rsidP="009C0E10">
      <w:pPr>
        <w:spacing w:after="0" w:line="240" w:lineRule="auto"/>
        <w:ind w:firstLine="708"/>
        <w:contextualSpacing/>
        <w:jc w:val="right"/>
        <w:rPr>
          <w:rFonts w:ascii="Times New Roman" w:hAnsi="Times New Roman" w:cs="Times New Roman"/>
          <w:sz w:val="28"/>
          <w:szCs w:val="28"/>
          <w:lang w:val="kk-KZ"/>
        </w:rPr>
      </w:pPr>
      <w:r w:rsidRPr="009C0E10">
        <w:rPr>
          <w:rFonts w:ascii="Times New Roman" w:hAnsi="Times New Roman" w:cs="Times New Roman"/>
          <w:position w:val="-30"/>
          <w:sz w:val="28"/>
          <w:szCs w:val="28"/>
        </w:rPr>
        <w:object w:dxaOrig="1500" w:dyaOrig="720">
          <v:shape id="_x0000_i1042" type="#_x0000_t75" style="width:75pt;height:36pt" o:ole="">
            <v:imagedata r:id="rId44" o:title=""/>
          </v:shape>
          <o:OLEObject Type="Embed" ProgID="Equation.3" ShapeID="_x0000_i1042" DrawAspect="Content" ObjectID="_1836808470" r:id="rId45"/>
        </w:object>
      </w:r>
      <w:r w:rsidRPr="005E5272">
        <w:rPr>
          <w:rFonts w:ascii="Times New Roman" w:hAnsi="Times New Roman" w:cs="Times New Roman"/>
          <w:sz w:val="28"/>
          <w:szCs w:val="28"/>
          <w:lang w:val="kk-KZ"/>
        </w:rPr>
        <w:t xml:space="preserve">                                           (</w:t>
      </w:r>
      <w:r w:rsidR="00751E9E">
        <w:rPr>
          <w:rFonts w:ascii="Times New Roman" w:hAnsi="Times New Roman" w:cs="Times New Roman"/>
          <w:sz w:val="28"/>
          <w:szCs w:val="28"/>
          <w:lang w:val="kk-KZ"/>
        </w:rPr>
        <w:t>14</w:t>
      </w:r>
      <w:r w:rsidRPr="005E5272">
        <w:rPr>
          <w:rFonts w:ascii="Times New Roman" w:hAnsi="Times New Roman" w:cs="Times New Roman"/>
          <w:sz w:val="28"/>
          <w:szCs w:val="28"/>
          <w:lang w:val="kk-KZ"/>
        </w:rPr>
        <w:t>)</w:t>
      </w:r>
    </w:p>
    <w:p w:rsidR="00336166" w:rsidRDefault="009C0E10" w:rsidP="0028786C">
      <w:pPr>
        <w:pStyle w:val="af6"/>
        <w:spacing w:after="0" w:afterAutospacing="0"/>
        <w:contextualSpacing/>
        <w:jc w:val="both"/>
        <w:rPr>
          <w:sz w:val="28"/>
          <w:szCs w:val="28"/>
          <w:lang w:val="kk-KZ"/>
        </w:rPr>
      </w:pPr>
      <w:r w:rsidRPr="005E5272">
        <w:rPr>
          <w:sz w:val="28"/>
          <w:szCs w:val="28"/>
          <w:lang w:val="kk-KZ"/>
        </w:rPr>
        <w:t>DD реакциясы үшін Z</w:t>
      </w:r>
      <w:r w:rsidRPr="005E5272">
        <w:rPr>
          <w:sz w:val="28"/>
          <w:szCs w:val="28"/>
          <w:vertAlign w:val="subscript"/>
          <w:lang w:val="kk-KZ"/>
        </w:rPr>
        <w:t>1</w:t>
      </w:r>
      <w:r w:rsidRPr="005E5272">
        <w:rPr>
          <w:sz w:val="28"/>
          <w:szCs w:val="28"/>
          <w:lang w:val="kk-KZ"/>
        </w:rPr>
        <w:t>=Z</w:t>
      </w:r>
      <w:r w:rsidRPr="005E5272">
        <w:rPr>
          <w:sz w:val="28"/>
          <w:szCs w:val="28"/>
          <w:vertAlign w:val="subscript"/>
          <w:lang w:val="kk-KZ"/>
        </w:rPr>
        <w:t>2</w:t>
      </w:r>
      <w:r w:rsidRPr="005E5272">
        <w:rPr>
          <w:sz w:val="28"/>
          <w:szCs w:val="28"/>
          <w:lang w:val="kk-KZ"/>
        </w:rPr>
        <w:t>=1 тең болғандықтан</w:t>
      </w:r>
      <w:r w:rsidRPr="009C0E10">
        <w:rPr>
          <w:sz w:val="28"/>
          <w:szCs w:val="28"/>
          <w:lang w:val="kk-KZ"/>
        </w:rPr>
        <w:t>, т</w:t>
      </w:r>
      <w:r w:rsidRPr="005E5272">
        <w:rPr>
          <w:sz w:val="28"/>
          <w:szCs w:val="28"/>
          <w:lang w:val="kk-KZ"/>
        </w:rPr>
        <w:t xml:space="preserve">осқауыл биіктігі </w:t>
      </w:r>
      <w:r w:rsidRPr="009C0E10">
        <w:rPr>
          <w:sz w:val="28"/>
          <w:szCs w:val="28"/>
          <w:lang w:val="kk-KZ"/>
        </w:rPr>
        <w:t>шамамен</w:t>
      </w:r>
      <w:r w:rsidRPr="009C0E10">
        <w:rPr>
          <w:rStyle w:val="vlist-s"/>
          <w:sz w:val="28"/>
          <w:szCs w:val="28"/>
          <w:lang w:val="kk-KZ"/>
        </w:rPr>
        <w:t xml:space="preserve"> </w:t>
      </w:r>
      <w:r w:rsidRPr="005E5272">
        <w:rPr>
          <w:rStyle w:val="mrel"/>
          <w:rFonts w:ascii="Cambria Math" w:hAnsi="Cambria Math" w:cs="Cambria Math"/>
          <w:sz w:val="28"/>
          <w:szCs w:val="28"/>
          <w:lang w:val="kk-KZ"/>
        </w:rPr>
        <w:t>∼</w:t>
      </w:r>
      <w:r w:rsidRPr="005E5272">
        <w:rPr>
          <w:rStyle w:val="mord"/>
          <w:sz w:val="28"/>
          <w:szCs w:val="28"/>
          <w:lang w:val="kk-KZ"/>
        </w:rPr>
        <w:t>300</w:t>
      </w:r>
      <w:r w:rsidRPr="005E5272">
        <w:rPr>
          <w:rStyle w:val="mbin"/>
          <w:sz w:val="28"/>
          <w:szCs w:val="28"/>
          <w:lang w:val="kk-KZ"/>
        </w:rPr>
        <w:t>-</w:t>
      </w:r>
      <w:r w:rsidRPr="005E5272">
        <w:rPr>
          <w:rStyle w:val="mord"/>
          <w:sz w:val="28"/>
          <w:szCs w:val="28"/>
          <w:lang w:val="kk-KZ"/>
        </w:rPr>
        <w:t>400</w:t>
      </w:r>
      <w:r w:rsidRPr="009C0E10">
        <w:rPr>
          <w:rStyle w:val="mord"/>
          <w:sz w:val="28"/>
          <w:szCs w:val="28"/>
          <w:lang w:val="kk-KZ"/>
        </w:rPr>
        <w:t xml:space="preserve"> кэВ тең болады. </w:t>
      </w:r>
      <w:r w:rsidRPr="009C0E10">
        <w:rPr>
          <w:sz w:val="28"/>
          <w:szCs w:val="28"/>
          <w:lang w:val="kk-KZ"/>
        </w:rPr>
        <w:t xml:space="preserve">Импульсті ядролық синтез реакциялары жүретін ортаның температурасы  </w:t>
      </w:r>
      <w:r>
        <w:rPr>
          <w:rStyle w:val="mord"/>
          <w:sz w:val="28"/>
          <w:szCs w:val="28"/>
          <w:lang w:val="kk-KZ"/>
        </w:rPr>
        <w:t>k</w:t>
      </w:r>
      <w:r w:rsidRPr="009C0E10">
        <w:rPr>
          <w:rStyle w:val="mord"/>
          <w:sz w:val="28"/>
          <w:szCs w:val="28"/>
          <w:lang w:val="kk-KZ"/>
        </w:rPr>
        <w:t xml:space="preserve">T </w:t>
      </w:r>
      <w:r w:rsidRPr="009C0E10">
        <w:rPr>
          <w:rStyle w:val="mrel"/>
          <w:rFonts w:ascii="Cambria Math" w:hAnsi="Cambria Math" w:cs="Cambria Math"/>
          <w:sz w:val="28"/>
          <w:szCs w:val="28"/>
          <w:lang w:val="kk-KZ"/>
        </w:rPr>
        <w:t xml:space="preserve">∼ </w:t>
      </w:r>
      <w:r w:rsidRPr="009C0E10">
        <w:rPr>
          <w:rStyle w:val="mord"/>
          <w:sz w:val="28"/>
          <w:szCs w:val="28"/>
          <w:lang w:val="kk-KZ"/>
        </w:rPr>
        <w:t>1</w:t>
      </w:r>
      <w:r w:rsidRPr="009C0E10">
        <w:rPr>
          <w:rStyle w:val="mbin"/>
          <w:sz w:val="28"/>
          <w:szCs w:val="28"/>
          <w:lang w:val="kk-KZ"/>
        </w:rPr>
        <w:t>-</w:t>
      </w:r>
      <w:r w:rsidRPr="009C0E10">
        <w:rPr>
          <w:rStyle w:val="mord"/>
          <w:sz w:val="28"/>
          <w:szCs w:val="28"/>
          <w:lang w:val="kk-KZ"/>
        </w:rPr>
        <w:t>20 кэВ</w:t>
      </w:r>
      <w:r>
        <w:rPr>
          <w:rStyle w:val="mord"/>
          <w:sz w:val="28"/>
          <w:szCs w:val="28"/>
          <w:lang w:val="kk-KZ"/>
        </w:rPr>
        <w:t xml:space="preserve"> тең</w:t>
      </w:r>
      <w:r w:rsidRPr="009C0E10">
        <w:rPr>
          <w:rStyle w:val="mord"/>
          <w:sz w:val="28"/>
          <w:szCs w:val="28"/>
          <w:lang w:val="kk-KZ"/>
        </w:rPr>
        <w:t xml:space="preserve"> </w:t>
      </w:r>
      <w:r>
        <w:rPr>
          <w:sz w:val="28"/>
          <w:szCs w:val="28"/>
          <w:lang w:val="kk-KZ"/>
        </w:rPr>
        <w:t>я</w:t>
      </w:r>
      <w:r w:rsidRPr="009C0E10">
        <w:rPr>
          <w:sz w:val="28"/>
          <w:szCs w:val="28"/>
          <w:lang w:val="kk-KZ"/>
        </w:rPr>
        <w:t>ғни бөлшектердің орташа энергиясы тосқауылдан әлдеқайда кіші. Сондықтан классикалық физик</w:t>
      </w:r>
      <w:r>
        <w:rPr>
          <w:sz w:val="28"/>
          <w:szCs w:val="28"/>
          <w:lang w:val="kk-KZ"/>
        </w:rPr>
        <w:t>а бойынша реакция жүрмеуі керек, алайда</w:t>
      </w:r>
      <w:r w:rsidRPr="009C0E10">
        <w:rPr>
          <w:sz w:val="28"/>
          <w:szCs w:val="28"/>
          <w:lang w:val="kk-KZ"/>
        </w:rPr>
        <w:t xml:space="preserve"> кванттық туннельдеу</w:t>
      </w:r>
      <w:r>
        <w:rPr>
          <w:sz w:val="28"/>
          <w:szCs w:val="28"/>
          <w:lang w:val="kk-KZ"/>
        </w:rPr>
        <w:t xml:space="preserve"> арқсында </w:t>
      </w:r>
      <w:r w:rsidRPr="009C0E10">
        <w:rPr>
          <w:sz w:val="28"/>
          <w:szCs w:val="28"/>
          <w:lang w:val="kk-KZ"/>
        </w:rPr>
        <w:t>синтез</w:t>
      </w:r>
      <w:r>
        <w:rPr>
          <w:sz w:val="28"/>
          <w:szCs w:val="28"/>
          <w:lang w:val="kk-KZ"/>
        </w:rPr>
        <w:t>делу реакциясы жүреді</w:t>
      </w:r>
      <w:r w:rsidR="00264A40" w:rsidRPr="00264A40">
        <w:rPr>
          <w:sz w:val="28"/>
          <w:szCs w:val="28"/>
          <w:lang w:val="kk-KZ"/>
        </w:rPr>
        <w:t xml:space="preserve"> [</w:t>
      </w:r>
      <w:r w:rsidR="008F0F81">
        <w:rPr>
          <w:sz w:val="28"/>
          <w:szCs w:val="28"/>
          <w:lang w:val="kk-KZ"/>
        </w:rPr>
        <w:t>11</w:t>
      </w:r>
      <w:r w:rsidR="00264A40" w:rsidRPr="00264A40">
        <w:rPr>
          <w:sz w:val="28"/>
          <w:szCs w:val="28"/>
          <w:lang w:val="kk-KZ"/>
        </w:rPr>
        <w:t>]</w:t>
      </w:r>
      <w:r w:rsidRPr="009C0E10">
        <w:rPr>
          <w:sz w:val="28"/>
          <w:szCs w:val="28"/>
          <w:lang w:val="kk-KZ"/>
        </w:rPr>
        <w:t>.</w:t>
      </w:r>
      <w:r w:rsidR="006A6D80">
        <w:rPr>
          <w:sz w:val="28"/>
          <w:szCs w:val="28"/>
          <w:lang w:val="kk-KZ"/>
        </w:rPr>
        <w:t xml:space="preserve"> </w:t>
      </w:r>
      <w:r w:rsidR="00433036" w:rsidRPr="00433036">
        <w:rPr>
          <w:sz w:val="28"/>
          <w:szCs w:val="28"/>
          <w:lang w:val="kk-KZ"/>
        </w:rPr>
        <w:t xml:space="preserve">Мұндай </w:t>
      </w:r>
      <w:r w:rsidR="0028786C">
        <w:rPr>
          <w:sz w:val="28"/>
          <w:szCs w:val="28"/>
          <w:lang w:val="kk-KZ"/>
        </w:rPr>
        <w:t>кулондық тосқауылды жеңу үшін импульсті плазма</w:t>
      </w:r>
      <w:r w:rsidR="00433036" w:rsidRPr="00433036">
        <w:rPr>
          <w:sz w:val="28"/>
          <w:szCs w:val="28"/>
          <w:lang w:val="kk-KZ"/>
        </w:rPr>
        <w:t xml:space="preserve"> орта</w:t>
      </w:r>
      <w:r w:rsidR="0028786C">
        <w:rPr>
          <w:sz w:val="28"/>
          <w:szCs w:val="28"/>
          <w:lang w:val="kk-KZ"/>
        </w:rPr>
        <w:t>сын</w:t>
      </w:r>
      <w:r w:rsidR="00433036" w:rsidRPr="00433036">
        <w:rPr>
          <w:sz w:val="28"/>
          <w:szCs w:val="28"/>
          <w:lang w:val="kk-KZ"/>
        </w:rPr>
        <w:t xml:space="preserve">да екі жеңіл </w:t>
      </w:r>
      <w:r w:rsidR="0028786C">
        <w:rPr>
          <w:sz w:val="28"/>
          <w:szCs w:val="28"/>
          <w:lang w:val="kk-KZ"/>
        </w:rPr>
        <w:t xml:space="preserve">бөлшектерді </w:t>
      </w:r>
      <w:r w:rsidR="00433036" w:rsidRPr="00433036">
        <w:rPr>
          <w:sz w:val="28"/>
          <w:szCs w:val="28"/>
          <w:lang w:val="kk-KZ"/>
        </w:rPr>
        <w:t xml:space="preserve">үдету арқылы қарапайым соқтығысуларының нəтижесінде оңай қол жеткізуге болады. </w:t>
      </w:r>
    </w:p>
    <w:p w:rsidR="006F269F" w:rsidRDefault="006F269F" w:rsidP="0028786C">
      <w:pPr>
        <w:spacing w:after="0" w:line="240" w:lineRule="auto"/>
        <w:ind w:firstLine="708"/>
        <w:contextualSpacing/>
        <w:jc w:val="both"/>
        <w:rPr>
          <w:rFonts w:ascii="Times New Roman" w:hAnsi="Times New Roman" w:cs="Times New Roman"/>
          <w:sz w:val="28"/>
          <w:szCs w:val="28"/>
          <w:lang w:val="kk-KZ"/>
        </w:rPr>
      </w:pPr>
      <w:r w:rsidRPr="006F269F">
        <w:rPr>
          <w:rFonts w:ascii="Times New Roman" w:hAnsi="Times New Roman" w:cs="Times New Roman"/>
          <w:sz w:val="28"/>
          <w:szCs w:val="28"/>
          <w:lang w:val="kk-KZ"/>
        </w:rPr>
        <w:t>Ядро бөлшектерінің Кулондық тосқауылдан өту ықтималдылығы көптеген көбейткіштерге тəуелді, бірақ олардың ішіндегі ең маңыздысы болып Гамов коэффициенті табылады. Гамов коэффициенті реакция өнімдерінің салыстырмалы жылдамдықтары мен зарядтарының функциясы. Дер</w:t>
      </w:r>
      <w:r w:rsidR="00FB0211">
        <w:rPr>
          <w:rFonts w:ascii="Times New Roman" w:hAnsi="Times New Roman" w:cs="Times New Roman"/>
          <w:sz w:val="28"/>
          <w:szCs w:val="28"/>
          <w:lang w:val="kk-KZ"/>
        </w:rPr>
        <w:t>бес жағдайда ықтималдық ехр</w:t>
      </w:r>
      <w:r>
        <w:rPr>
          <w:rFonts w:ascii="Times New Roman" w:hAnsi="Times New Roman" w:cs="Times New Roman"/>
          <w:sz w:val="28"/>
          <w:szCs w:val="28"/>
          <w:lang w:val="kk-KZ"/>
        </w:rPr>
        <w:t>[-G(E)] функциясына пропорционал</w:t>
      </w:r>
      <w:r w:rsidRPr="006F269F">
        <w:rPr>
          <w:rFonts w:ascii="Times New Roman" w:hAnsi="Times New Roman" w:cs="Times New Roman"/>
          <w:sz w:val="28"/>
          <w:szCs w:val="28"/>
          <w:lang w:val="kk-KZ"/>
        </w:rPr>
        <w:t>, мұндағы G(E) теңдігіндегі Г</w:t>
      </w:r>
      <w:r w:rsidR="00281419">
        <w:rPr>
          <w:rFonts w:ascii="Times New Roman" w:hAnsi="Times New Roman" w:cs="Times New Roman"/>
          <w:sz w:val="28"/>
          <w:szCs w:val="28"/>
          <w:lang w:val="kk-KZ"/>
        </w:rPr>
        <w:t>амов коэффициентінің</w:t>
      </w:r>
      <w:r w:rsidR="008F0F81">
        <w:rPr>
          <w:rFonts w:ascii="Times New Roman" w:hAnsi="Times New Roman" w:cs="Times New Roman"/>
          <w:sz w:val="28"/>
          <w:szCs w:val="28"/>
          <w:lang w:val="kk-KZ"/>
        </w:rPr>
        <w:t xml:space="preserve"> [</w:t>
      </w:r>
      <w:r w:rsidR="007A5761" w:rsidRPr="007A5761">
        <w:rPr>
          <w:rFonts w:ascii="Times New Roman" w:hAnsi="Times New Roman" w:cs="Times New Roman"/>
          <w:sz w:val="28"/>
          <w:szCs w:val="28"/>
          <w:lang w:val="kk-KZ"/>
        </w:rPr>
        <w:t>12</w:t>
      </w:r>
      <w:r w:rsidR="008F0F81">
        <w:rPr>
          <w:rFonts w:ascii="Times New Roman" w:hAnsi="Times New Roman" w:cs="Times New Roman"/>
          <w:sz w:val="28"/>
          <w:szCs w:val="28"/>
          <w:lang w:val="kk-KZ"/>
        </w:rPr>
        <w:t>]</w:t>
      </w:r>
      <w:r w:rsidR="00281419">
        <w:rPr>
          <w:rFonts w:ascii="Times New Roman" w:hAnsi="Times New Roman" w:cs="Times New Roman"/>
          <w:sz w:val="28"/>
          <w:szCs w:val="28"/>
          <w:lang w:val="kk-KZ"/>
        </w:rPr>
        <w:t xml:space="preserve"> жалпы түрін былай жазамыз:</w:t>
      </w:r>
    </w:p>
    <w:p w:rsidR="001F624E" w:rsidRDefault="001F624E" w:rsidP="0028786C">
      <w:pPr>
        <w:spacing w:after="0" w:line="240" w:lineRule="auto"/>
        <w:ind w:firstLine="708"/>
        <w:contextualSpacing/>
        <w:jc w:val="center"/>
        <w:rPr>
          <w:rFonts w:ascii="Times New Roman" w:hAnsi="Times New Roman" w:cs="Times New Roman"/>
          <w:sz w:val="28"/>
          <w:szCs w:val="28"/>
          <w:lang w:val="kk-KZ"/>
        </w:rPr>
      </w:pPr>
    </w:p>
    <w:p w:rsidR="001F624E" w:rsidRPr="001F624E" w:rsidRDefault="001F624E" w:rsidP="00751E9E">
      <w:pPr>
        <w:spacing w:after="0" w:line="240" w:lineRule="auto"/>
        <w:ind w:firstLine="708"/>
        <w:contextualSpacing/>
        <w:jc w:val="right"/>
        <w:rPr>
          <w:rStyle w:val="ezkurwreuab5ozgtqnkl"/>
          <w:rFonts w:ascii="Times New Roman" w:hAnsi="Times New Roman" w:cs="Times New Roman"/>
          <w:sz w:val="28"/>
          <w:szCs w:val="28"/>
          <w:lang w:val="kk-KZ"/>
        </w:rPr>
      </w:pPr>
      <w:r w:rsidRPr="001F624E">
        <w:rPr>
          <w:rStyle w:val="ezkurwreuab5ozgtqnkl"/>
          <w:rFonts w:ascii="Times New Roman" w:hAnsi="Times New Roman" w:cs="Times New Roman"/>
          <w:sz w:val="28"/>
          <w:szCs w:val="28"/>
          <w:lang w:val="kk-KZ"/>
        </w:rPr>
        <w:object w:dxaOrig="1040" w:dyaOrig="700">
          <v:shape id="_x0000_i1043" type="#_x0000_t75" style="width:51.75pt;height:35.25pt" o:ole="">
            <v:imagedata r:id="rId46" o:title=""/>
          </v:shape>
          <o:OLEObject Type="Embed" ProgID="Equation.3" ShapeID="_x0000_i1043" DrawAspect="Content" ObjectID="_1836808471" r:id="rId47"/>
        </w:object>
      </w:r>
      <w:r w:rsidRPr="001F624E">
        <w:rPr>
          <w:rStyle w:val="ezkurwreuab5ozgtqnkl"/>
          <w:rFonts w:ascii="Times New Roman" w:hAnsi="Times New Roman" w:cs="Times New Roman"/>
          <w:sz w:val="28"/>
          <w:szCs w:val="28"/>
          <w:lang w:val="kk-KZ"/>
        </w:rPr>
        <w:t xml:space="preserve"> </w:t>
      </w:r>
      <w:r w:rsidR="00751E9E">
        <w:rPr>
          <w:rStyle w:val="ezkurwreuab5ozgtqnkl"/>
          <w:rFonts w:ascii="Times New Roman" w:hAnsi="Times New Roman" w:cs="Times New Roman"/>
          <w:sz w:val="28"/>
          <w:szCs w:val="28"/>
          <w:lang w:val="kk-KZ"/>
        </w:rPr>
        <w:t xml:space="preserve">                                          (15)</w:t>
      </w:r>
    </w:p>
    <w:p w:rsidR="001F624E" w:rsidRDefault="001F624E" w:rsidP="001F624E">
      <w:pPr>
        <w:spacing w:after="0" w:line="240" w:lineRule="auto"/>
        <w:ind w:firstLine="708"/>
        <w:contextualSpacing/>
        <w:jc w:val="right"/>
        <w:rPr>
          <w:rStyle w:val="ezkurwreuab5ozgtqnkl"/>
          <w:rFonts w:ascii="Times New Roman" w:hAnsi="Times New Roman" w:cs="Times New Roman"/>
          <w:sz w:val="28"/>
          <w:szCs w:val="28"/>
          <w:lang w:val="kk-KZ"/>
        </w:rPr>
      </w:pPr>
      <w:r w:rsidRPr="001F624E">
        <w:rPr>
          <w:rStyle w:val="ezkurwreuab5ozgtqnkl"/>
          <w:rFonts w:ascii="Times New Roman" w:hAnsi="Times New Roman" w:cs="Times New Roman"/>
          <w:sz w:val="28"/>
          <w:szCs w:val="28"/>
          <w:lang w:val="en-US"/>
        </w:rPr>
        <w:object w:dxaOrig="2160" w:dyaOrig="400">
          <v:shape id="_x0000_i1044" type="#_x0000_t75" style="width:108pt;height:20.25pt" o:ole="">
            <v:imagedata r:id="rId48" o:title=""/>
          </v:shape>
          <o:OLEObject Type="Embed" ProgID="Equation.3" ShapeID="_x0000_i1044" DrawAspect="Content" ObjectID="_1836808472" r:id="rId49"/>
        </w:object>
      </w:r>
      <w:r w:rsidRPr="001F624E">
        <w:rPr>
          <w:rStyle w:val="ezkurwreuab5ozgtqnkl"/>
          <w:rFonts w:ascii="Times New Roman" w:hAnsi="Times New Roman" w:cs="Times New Roman"/>
          <w:sz w:val="28"/>
          <w:szCs w:val="28"/>
          <w:lang w:val="kk-KZ"/>
        </w:rPr>
        <w:t xml:space="preserve">                                   (</w:t>
      </w:r>
      <w:r w:rsidR="00751E9E">
        <w:rPr>
          <w:rStyle w:val="ezkurwreuab5ozgtqnkl"/>
          <w:rFonts w:ascii="Times New Roman" w:hAnsi="Times New Roman" w:cs="Times New Roman"/>
          <w:sz w:val="28"/>
          <w:szCs w:val="28"/>
          <w:lang w:val="kk-KZ"/>
        </w:rPr>
        <w:t>1</w:t>
      </w:r>
      <w:r w:rsidR="00CA7B7C">
        <w:rPr>
          <w:rStyle w:val="ezkurwreuab5ozgtqnkl"/>
          <w:rFonts w:ascii="Times New Roman" w:hAnsi="Times New Roman" w:cs="Times New Roman"/>
          <w:sz w:val="28"/>
          <w:szCs w:val="28"/>
          <w:lang w:val="kk-KZ"/>
        </w:rPr>
        <w:t>6</w:t>
      </w:r>
      <w:r w:rsidRPr="001F624E">
        <w:rPr>
          <w:rStyle w:val="ezkurwreuab5ozgtqnkl"/>
          <w:rFonts w:ascii="Times New Roman" w:hAnsi="Times New Roman" w:cs="Times New Roman"/>
          <w:sz w:val="28"/>
          <w:szCs w:val="28"/>
          <w:lang w:val="kk-KZ"/>
        </w:rPr>
        <w:t>)</w:t>
      </w:r>
    </w:p>
    <w:p w:rsidR="001F624E" w:rsidRPr="001F624E" w:rsidRDefault="001F624E" w:rsidP="001F624E">
      <w:pPr>
        <w:spacing w:after="0" w:line="240" w:lineRule="auto"/>
        <w:ind w:firstLine="708"/>
        <w:contextualSpacing/>
        <w:jc w:val="right"/>
        <w:rPr>
          <w:rStyle w:val="ezkurwreuab5ozgtqnkl"/>
          <w:rFonts w:ascii="Times New Roman" w:hAnsi="Times New Roman" w:cs="Times New Roman"/>
          <w:sz w:val="28"/>
          <w:szCs w:val="28"/>
          <w:lang w:val="kk-KZ"/>
        </w:rPr>
      </w:pPr>
    </w:p>
    <w:p w:rsidR="001F624E" w:rsidRPr="00AD528D" w:rsidRDefault="00281419" w:rsidP="001F624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мұндағы m – екі бірігетін ядро</w:t>
      </w:r>
      <w:r w:rsidR="001F624E" w:rsidRPr="001F624E">
        <w:rPr>
          <w:rFonts w:ascii="Times New Roman" w:hAnsi="Times New Roman" w:cs="Times New Roman"/>
          <w:sz w:val="28"/>
          <w:szCs w:val="28"/>
          <w:lang w:val="kk-KZ"/>
        </w:rPr>
        <w:t>лардың келтірілген массасы, ал Z</w:t>
      </w:r>
      <w:r w:rsidRPr="00281419">
        <w:rPr>
          <w:rFonts w:ascii="Times New Roman" w:hAnsi="Times New Roman" w:cs="Times New Roman"/>
          <w:sz w:val="28"/>
          <w:szCs w:val="28"/>
          <w:vertAlign w:val="subscript"/>
          <w:lang w:val="kk-KZ"/>
        </w:rPr>
        <w:t>1</w:t>
      </w:r>
      <w:r w:rsidR="001F624E" w:rsidRPr="00281419">
        <w:rPr>
          <w:rFonts w:ascii="Times New Roman" w:hAnsi="Times New Roman" w:cs="Times New Roman"/>
          <w:i/>
          <w:sz w:val="28"/>
          <w:szCs w:val="28"/>
          <w:lang w:val="kk-KZ"/>
        </w:rPr>
        <w:t>e</w:t>
      </w:r>
      <w:r w:rsidR="001F624E" w:rsidRPr="001F624E">
        <w:rPr>
          <w:rFonts w:ascii="Times New Roman" w:hAnsi="Times New Roman" w:cs="Times New Roman"/>
          <w:sz w:val="28"/>
          <w:szCs w:val="28"/>
          <w:lang w:val="kk-KZ"/>
        </w:rPr>
        <w:t xml:space="preserve"> жə</w:t>
      </w:r>
      <w:r>
        <w:rPr>
          <w:rFonts w:ascii="Times New Roman" w:hAnsi="Times New Roman" w:cs="Times New Roman"/>
          <w:sz w:val="28"/>
          <w:szCs w:val="28"/>
          <w:lang w:val="kk-KZ"/>
        </w:rPr>
        <w:t xml:space="preserve">не </w:t>
      </w:r>
      <w:r w:rsidR="001F624E" w:rsidRPr="001F624E">
        <w:rPr>
          <w:rFonts w:ascii="Times New Roman" w:hAnsi="Times New Roman" w:cs="Times New Roman"/>
          <w:sz w:val="28"/>
          <w:szCs w:val="28"/>
          <w:lang w:val="kk-KZ"/>
        </w:rPr>
        <w:t>Z</w:t>
      </w:r>
      <w:r w:rsidRPr="00281419">
        <w:rPr>
          <w:rFonts w:ascii="Times New Roman" w:hAnsi="Times New Roman" w:cs="Times New Roman"/>
          <w:sz w:val="28"/>
          <w:szCs w:val="28"/>
          <w:vertAlign w:val="subscript"/>
          <w:lang w:val="kk-KZ"/>
        </w:rPr>
        <w:t>2</w:t>
      </w:r>
      <w:r w:rsidR="001F624E" w:rsidRPr="00281419">
        <w:rPr>
          <w:rFonts w:ascii="Times New Roman" w:hAnsi="Times New Roman" w:cs="Times New Roman"/>
          <w:i/>
          <w:sz w:val="28"/>
          <w:szCs w:val="28"/>
          <w:lang w:val="kk-KZ"/>
        </w:rPr>
        <w:t>e</w:t>
      </w:r>
      <w:r>
        <w:rPr>
          <w:rFonts w:ascii="Times New Roman" w:hAnsi="Times New Roman" w:cs="Times New Roman"/>
          <w:sz w:val="28"/>
          <w:szCs w:val="28"/>
          <w:lang w:val="kk-KZ"/>
        </w:rPr>
        <w:t xml:space="preserve"> – олардың электр</w:t>
      </w:r>
      <w:r w:rsidR="001F624E" w:rsidRPr="001F624E">
        <w:rPr>
          <w:rFonts w:ascii="Times New Roman" w:hAnsi="Times New Roman" w:cs="Times New Roman"/>
          <w:sz w:val="28"/>
          <w:szCs w:val="28"/>
          <w:lang w:val="kk-KZ"/>
        </w:rPr>
        <w:t xml:space="preserve">лік зарядтары. </w:t>
      </w:r>
      <w:r w:rsidR="001F624E" w:rsidRPr="00AD528D">
        <w:rPr>
          <w:rFonts w:ascii="Times New Roman" w:hAnsi="Times New Roman" w:cs="Times New Roman"/>
          <w:sz w:val="28"/>
          <w:szCs w:val="28"/>
          <w:lang w:val="kk-KZ"/>
        </w:rPr>
        <w:t>Сонымен, Е артқан сайын тосқауылдан өту ықтималдылығы да арта түседі.</w:t>
      </w:r>
    </w:p>
    <w:p w:rsidR="00AD528D" w:rsidRPr="00165175" w:rsidRDefault="00AD528D" w:rsidP="00AD528D">
      <w:pPr>
        <w:spacing w:after="0" w:line="240" w:lineRule="auto"/>
        <w:ind w:firstLine="708"/>
        <w:contextualSpacing/>
        <w:jc w:val="both"/>
        <w:rPr>
          <w:rFonts w:ascii="Times New Roman" w:hAnsi="Times New Roman" w:cs="Times New Roman"/>
          <w:sz w:val="28"/>
          <w:szCs w:val="28"/>
          <w:lang w:val="kk-KZ"/>
        </w:rPr>
      </w:pPr>
      <w:r w:rsidRPr="00165175">
        <w:rPr>
          <w:rFonts w:ascii="Times New Roman" w:hAnsi="Times New Roman" w:cs="Times New Roman"/>
          <w:sz w:val="28"/>
          <w:szCs w:val="28"/>
          <w:lang w:val="kk-KZ"/>
        </w:rPr>
        <w:t>Тосқауылдан өту коэффициенті мен энергияның Максвеллдік экспоненциалдық кемуі</w:t>
      </w:r>
      <w:r w:rsidR="00165175" w:rsidRPr="00165175">
        <w:rPr>
          <w:rFonts w:ascii="Times New Roman" w:hAnsi="Times New Roman" w:cs="Times New Roman"/>
          <w:sz w:val="28"/>
          <w:szCs w:val="28"/>
          <w:lang w:val="kk-KZ"/>
        </w:rPr>
        <w:t>нің</w:t>
      </w:r>
      <w:r w:rsidRPr="00165175">
        <w:rPr>
          <w:rFonts w:ascii="Times New Roman" w:hAnsi="Times New Roman" w:cs="Times New Roman"/>
          <w:sz w:val="28"/>
          <w:szCs w:val="28"/>
          <w:lang w:val="kk-KZ"/>
        </w:rPr>
        <w:t xml:space="preserve"> көбейтіндісі іс жүзінде синтез</w:t>
      </w:r>
      <w:r w:rsidR="00165175" w:rsidRPr="00165175">
        <w:rPr>
          <w:rFonts w:ascii="Times New Roman" w:hAnsi="Times New Roman" w:cs="Times New Roman"/>
          <w:sz w:val="28"/>
          <w:szCs w:val="28"/>
          <w:lang w:val="kk-KZ"/>
        </w:rPr>
        <w:t>делу</w:t>
      </w:r>
      <w:r w:rsidRPr="00165175">
        <w:rPr>
          <w:rFonts w:ascii="Times New Roman" w:hAnsi="Times New Roman" w:cs="Times New Roman"/>
          <w:sz w:val="28"/>
          <w:szCs w:val="28"/>
          <w:lang w:val="kk-KZ"/>
        </w:rPr>
        <w:t xml:space="preserve"> энергияларының тар диапазонында өтетіндігін білдіреді. </w:t>
      </w:r>
      <w:r w:rsidR="00165175" w:rsidRPr="00165175">
        <w:rPr>
          <w:rFonts w:ascii="Times New Roman" w:hAnsi="Times New Roman" w:cs="Times New Roman"/>
          <w:sz w:val="28"/>
          <w:szCs w:val="28"/>
          <w:lang w:val="kk-KZ"/>
        </w:rPr>
        <w:t>Е</w:t>
      </w:r>
      <w:r w:rsidRPr="00165175">
        <w:rPr>
          <w:rFonts w:ascii="Times New Roman" w:hAnsi="Times New Roman" w:cs="Times New Roman"/>
          <w:sz w:val="28"/>
          <w:szCs w:val="28"/>
          <w:lang w:val="kk-KZ"/>
        </w:rPr>
        <w:t xml:space="preserve">кі a жəне b </w:t>
      </w:r>
      <w:r w:rsidR="00165175" w:rsidRPr="00165175">
        <w:rPr>
          <w:rFonts w:ascii="Times New Roman" w:hAnsi="Times New Roman" w:cs="Times New Roman"/>
          <w:sz w:val="28"/>
          <w:szCs w:val="28"/>
          <w:lang w:val="kk-KZ"/>
        </w:rPr>
        <w:t>бөлшектерінің синтезделуін</w:t>
      </w:r>
      <w:r w:rsidRPr="00165175">
        <w:rPr>
          <w:rFonts w:ascii="Times New Roman" w:hAnsi="Times New Roman" w:cs="Times New Roman"/>
          <w:sz w:val="28"/>
          <w:szCs w:val="28"/>
          <w:lang w:val="kk-KZ"/>
        </w:rPr>
        <w:t xml:space="preserve"> қарастырайық</w:t>
      </w:r>
      <w:r w:rsidR="00165175" w:rsidRPr="00165175">
        <w:rPr>
          <w:rFonts w:ascii="Times New Roman" w:hAnsi="Times New Roman" w:cs="Times New Roman"/>
          <w:sz w:val="28"/>
          <w:szCs w:val="28"/>
          <w:lang w:val="kk-KZ"/>
        </w:rPr>
        <w:t xml:space="preserve">. </w:t>
      </w:r>
      <w:r w:rsidRPr="00165175">
        <w:rPr>
          <w:rFonts w:ascii="Times New Roman" w:hAnsi="Times New Roman" w:cs="Times New Roman"/>
          <w:sz w:val="28"/>
          <w:szCs w:val="28"/>
          <w:lang w:val="kk-KZ"/>
        </w:rPr>
        <w:t>Т температура</w:t>
      </w:r>
      <w:r w:rsidR="00165175" w:rsidRPr="00165175">
        <w:rPr>
          <w:rFonts w:ascii="Times New Roman" w:hAnsi="Times New Roman" w:cs="Times New Roman"/>
          <w:sz w:val="28"/>
          <w:szCs w:val="28"/>
          <w:lang w:val="kk-KZ"/>
        </w:rPr>
        <w:t>сындағы бірлік көлемдегі бөлшектердің санын a</w:t>
      </w:r>
      <w:r w:rsidRPr="00165175">
        <w:rPr>
          <w:rFonts w:ascii="Times New Roman" w:hAnsi="Times New Roman" w:cs="Times New Roman"/>
          <w:sz w:val="28"/>
          <w:szCs w:val="28"/>
          <w:vertAlign w:val="subscript"/>
          <w:lang w:val="kk-KZ"/>
        </w:rPr>
        <w:t>n</w:t>
      </w:r>
      <w:r w:rsidRPr="00165175">
        <w:rPr>
          <w:rFonts w:ascii="Times New Roman" w:hAnsi="Times New Roman" w:cs="Times New Roman"/>
          <w:sz w:val="28"/>
          <w:szCs w:val="28"/>
          <w:lang w:val="kk-KZ"/>
        </w:rPr>
        <w:t xml:space="preserve"> жə</w:t>
      </w:r>
      <w:r w:rsidR="00165175" w:rsidRPr="00165175">
        <w:rPr>
          <w:rFonts w:ascii="Times New Roman" w:hAnsi="Times New Roman" w:cs="Times New Roman"/>
          <w:sz w:val="28"/>
          <w:szCs w:val="28"/>
          <w:lang w:val="kk-KZ"/>
        </w:rPr>
        <w:t>не b</w:t>
      </w:r>
      <w:r w:rsidRPr="00165175">
        <w:rPr>
          <w:rFonts w:ascii="Times New Roman" w:hAnsi="Times New Roman" w:cs="Times New Roman"/>
          <w:sz w:val="28"/>
          <w:szCs w:val="28"/>
          <w:vertAlign w:val="subscript"/>
          <w:lang w:val="kk-KZ"/>
        </w:rPr>
        <w:t>n</w:t>
      </w:r>
      <w:r w:rsidRPr="00165175">
        <w:rPr>
          <w:rFonts w:ascii="Times New Roman" w:hAnsi="Times New Roman" w:cs="Times New Roman"/>
          <w:sz w:val="28"/>
          <w:szCs w:val="28"/>
          <w:lang w:val="kk-KZ"/>
        </w:rPr>
        <w:t xml:space="preserve"> деп қабылдайық</w:t>
      </w:r>
      <w:r w:rsidR="00165175" w:rsidRPr="00165175">
        <w:rPr>
          <w:rFonts w:ascii="Times New Roman" w:hAnsi="Times New Roman" w:cs="Times New Roman"/>
          <w:sz w:val="28"/>
          <w:szCs w:val="28"/>
          <w:lang w:val="kk-KZ"/>
        </w:rPr>
        <w:t xml:space="preserve">. Жеткілікті дәрежедегі жоғары температурада </w:t>
      </w:r>
      <w:r w:rsidRPr="00165175">
        <w:rPr>
          <w:rFonts w:ascii="Times New Roman" w:hAnsi="Times New Roman" w:cs="Times New Roman"/>
          <w:sz w:val="28"/>
          <w:szCs w:val="28"/>
          <w:lang w:val="kk-KZ"/>
        </w:rPr>
        <w:t xml:space="preserve">ядролар плазманы құрайды, яғни оның тығыздығы мен температурасы біртекті толығымен иондалған деп </w:t>
      </w:r>
      <w:r w:rsidR="00165175" w:rsidRPr="00165175">
        <w:rPr>
          <w:rFonts w:ascii="Times New Roman" w:hAnsi="Times New Roman" w:cs="Times New Roman"/>
          <w:sz w:val="28"/>
          <w:szCs w:val="28"/>
          <w:lang w:val="kk-KZ"/>
        </w:rPr>
        <w:t>санайық</w:t>
      </w:r>
      <w:r w:rsidRPr="00165175">
        <w:rPr>
          <w:rFonts w:ascii="Times New Roman" w:hAnsi="Times New Roman" w:cs="Times New Roman"/>
          <w:sz w:val="28"/>
          <w:szCs w:val="28"/>
          <w:lang w:val="kk-KZ"/>
        </w:rPr>
        <w:t xml:space="preserve">. Оған қоса екі түрлі ядролардың жылдамдықтары Максвелл-Больцманның таралуымен беріледі деп пайымдаймыз, сондықтан екі ядроның салыстырмалық жылдамдықтарының </w:t>
      </w:r>
      <w:r w:rsidR="002362DC">
        <w:rPr>
          <w:rFonts w:ascii="Times New Roman" w:hAnsi="Times New Roman" w:cs="Times New Roman"/>
          <w:sz w:val="28"/>
          <w:szCs w:val="28"/>
          <w:lang w:val="kk-KZ"/>
        </w:rPr>
        <w:t>υ</w:t>
      </w:r>
      <w:r w:rsidRPr="00165175">
        <w:rPr>
          <w:rFonts w:ascii="Times New Roman" w:hAnsi="Times New Roman" w:cs="Times New Roman"/>
          <w:sz w:val="28"/>
          <w:szCs w:val="28"/>
          <w:lang w:val="kk-KZ"/>
        </w:rPr>
        <w:t xml:space="preserve"> жə</w:t>
      </w:r>
      <w:r w:rsidR="00165175" w:rsidRPr="00165175">
        <w:rPr>
          <w:rFonts w:ascii="Times New Roman" w:hAnsi="Times New Roman" w:cs="Times New Roman"/>
          <w:sz w:val="28"/>
          <w:szCs w:val="28"/>
          <w:lang w:val="kk-KZ"/>
        </w:rPr>
        <w:t xml:space="preserve">не </w:t>
      </w:r>
      <w:r w:rsidR="002362DC">
        <w:rPr>
          <w:rFonts w:ascii="Times New Roman" w:hAnsi="Times New Roman" w:cs="Times New Roman"/>
          <w:sz w:val="28"/>
          <w:szCs w:val="28"/>
          <w:lang w:val="kk-KZ"/>
        </w:rPr>
        <w:t>υ</w:t>
      </w:r>
      <w:r w:rsidR="00165175" w:rsidRPr="00165175">
        <w:rPr>
          <w:rFonts w:ascii="Times New Roman" w:hAnsi="Times New Roman" w:cs="Times New Roman"/>
          <w:sz w:val="28"/>
          <w:szCs w:val="28"/>
          <w:lang w:val="kk-KZ"/>
        </w:rPr>
        <w:t>+</w:t>
      </w:r>
      <w:r w:rsidR="002362DC" w:rsidRPr="002362DC">
        <w:rPr>
          <w:rFonts w:ascii="Times New Roman" w:hAnsi="Times New Roman" w:cs="Times New Roman"/>
          <w:sz w:val="28"/>
          <w:szCs w:val="28"/>
          <w:lang w:val="kk-KZ"/>
        </w:rPr>
        <w:t>d</w:t>
      </w:r>
      <w:r w:rsidR="002362DC">
        <w:rPr>
          <w:rFonts w:ascii="Times New Roman" w:hAnsi="Times New Roman" w:cs="Times New Roman"/>
          <w:sz w:val="28"/>
          <w:szCs w:val="28"/>
          <w:lang w:val="kk-KZ"/>
        </w:rPr>
        <w:t>υ</w:t>
      </w:r>
      <w:r w:rsidRPr="00165175">
        <w:rPr>
          <w:rFonts w:ascii="Times New Roman" w:hAnsi="Times New Roman" w:cs="Times New Roman"/>
          <w:sz w:val="28"/>
          <w:szCs w:val="28"/>
          <w:lang w:val="kk-KZ"/>
        </w:rPr>
        <w:t xml:space="preserve">  аралығында табылуының ықтималдылығы</w:t>
      </w:r>
      <w:r w:rsidR="00165175" w:rsidRPr="00165175">
        <w:rPr>
          <w:rFonts w:ascii="Times New Roman" w:hAnsi="Times New Roman" w:cs="Times New Roman"/>
          <w:sz w:val="28"/>
          <w:szCs w:val="28"/>
          <w:lang w:val="kk-KZ"/>
        </w:rPr>
        <w:t xml:space="preserve">н мына тұрде жаза аламыз: </w:t>
      </w:r>
    </w:p>
    <w:p w:rsidR="00165175" w:rsidRDefault="00165175" w:rsidP="00AD528D">
      <w:pPr>
        <w:spacing w:after="0" w:line="240" w:lineRule="auto"/>
        <w:ind w:firstLine="708"/>
        <w:contextualSpacing/>
        <w:jc w:val="both"/>
        <w:rPr>
          <w:rStyle w:val="ezkurwreuab5ozgtqnkl"/>
          <w:rFonts w:ascii="Times New Roman" w:hAnsi="Times New Roman" w:cs="Times New Roman"/>
          <w:sz w:val="28"/>
          <w:szCs w:val="28"/>
          <w:lang w:val="kk-KZ"/>
        </w:rPr>
      </w:pPr>
    </w:p>
    <w:p w:rsidR="00B774F2" w:rsidRDefault="002362DC" w:rsidP="00DB6007">
      <w:pPr>
        <w:spacing w:after="0" w:line="240" w:lineRule="auto"/>
        <w:ind w:firstLine="708"/>
        <w:contextualSpacing/>
        <w:jc w:val="right"/>
        <w:rPr>
          <w:rStyle w:val="ezkurwreuab5ozgtqnkl"/>
          <w:rFonts w:ascii="Times New Roman" w:hAnsi="Times New Roman" w:cs="Times New Roman"/>
          <w:sz w:val="28"/>
          <w:szCs w:val="28"/>
          <w:lang w:val="kk-KZ"/>
        </w:rPr>
      </w:pPr>
      <w:r w:rsidRPr="00165175">
        <w:rPr>
          <w:rStyle w:val="ezkurwreuab5ozgtqnkl"/>
          <w:rFonts w:ascii="Times New Roman" w:hAnsi="Times New Roman" w:cs="Times New Roman"/>
          <w:sz w:val="28"/>
          <w:szCs w:val="28"/>
          <w:lang w:val="kk-KZ"/>
        </w:rPr>
        <w:object w:dxaOrig="4360" w:dyaOrig="780">
          <v:shape id="_x0000_i1045" type="#_x0000_t75" style="width:218.25pt;height:39pt" o:ole="">
            <v:imagedata r:id="rId50" o:title=""/>
          </v:shape>
          <o:OLEObject Type="Embed" ProgID="Equation.3" ShapeID="_x0000_i1045" DrawAspect="Content" ObjectID="_1836808473" r:id="rId51"/>
        </w:object>
      </w:r>
      <w:r w:rsidR="00165175" w:rsidRPr="00A945F1">
        <w:rPr>
          <w:rStyle w:val="ezkurwreuab5ozgtqnkl"/>
          <w:rFonts w:ascii="Times New Roman" w:hAnsi="Times New Roman" w:cs="Times New Roman"/>
          <w:sz w:val="28"/>
          <w:szCs w:val="28"/>
          <w:lang w:val="kk-KZ"/>
        </w:rPr>
        <w:t xml:space="preserve">         </w:t>
      </w:r>
      <w:r w:rsidRPr="00A945F1">
        <w:rPr>
          <w:rStyle w:val="ezkurwreuab5ozgtqnkl"/>
          <w:rFonts w:ascii="Times New Roman" w:hAnsi="Times New Roman" w:cs="Times New Roman"/>
          <w:sz w:val="28"/>
          <w:szCs w:val="28"/>
          <w:lang w:val="kk-KZ"/>
        </w:rPr>
        <w:t xml:space="preserve">                  </w:t>
      </w:r>
      <w:r w:rsidR="00165175" w:rsidRPr="00A945F1">
        <w:rPr>
          <w:rStyle w:val="ezkurwreuab5ozgtqnkl"/>
          <w:rFonts w:ascii="Times New Roman" w:hAnsi="Times New Roman" w:cs="Times New Roman"/>
          <w:sz w:val="28"/>
          <w:szCs w:val="28"/>
          <w:lang w:val="kk-KZ"/>
        </w:rPr>
        <w:t xml:space="preserve">     (</w:t>
      </w:r>
      <w:r w:rsidR="00CA7B7C">
        <w:rPr>
          <w:rStyle w:val="ezkurwreuab5ozgtqnkl"/>
          <w:rFonts w:ascii="Times New Roman" w:hAnsi="Times New Roman" w:cs="Times New Roman"/>
          <w:sz w:val="28"/>
          <w:szCs w:val="28"/>
          <w:lang w:val="kk-KZ"/>
        </w:rPr>
        <w:t>17</w:t>
      </w:r>
      <w:r w:rsidR="00165175" w:rsidRPr="00A945F1">
        <w:rPr>
          <w:rStyle w:val="ezkurwreuab5ozgtqnkl"/>
          <w:rFonts w:ascii="Times New Roman" w:hAnsi="Times New Roman" w:cs="Times New Roman"/>
          <w:sz w:val="28"/>
          <w:szCs w:val="28"/>
          <w:lang w:val="kk-KZ"/>
        </w:rPr>
        <w:t>)</w:t>
      </w:r>
    </w:p>
    <w:p w:rsidR="00525C84" w:rsidRPr="00A945F1" w:rsidRDefault="00525C84" w:rsidP="00DB6007">
      <w:pPr>
        <w:spacing w:after="0" w:line="240" w:lineRule="auto"/>
        <w:ind w:firstLine="708"/>
        <w:contextualSpacing/>
        <w:jc w:val="right"/>
        <w:rPr>
          <w:rStyle w:val="ezkurwreuab5ozgtqnkl"/>
          <w:rFonts w:ascii="Times New Roman" w:hAnsi="Times New Roman" w:cs="Times New Roman"/>
          <w:sz w:val="28"/>
          <w:szCs w:val="28"/>
          <w:lang w:val="kk-KZ"/>
        </w:rPr>
      </w:pPr>
    </w:p>
    <w:p w:rsidR="00B774F2" w:rsidRDefault="00A945F1" w:rsidP="00B774F2">
      <w:pPr>
        <w:spacing w:before="100" w:beforeAutospacing="1" w:after="0" w:line="240" w:lineRule="auto"/>
        <w:contextualSpacing/>
        <w:jc w:val="both"/>
        <w:rPr>
          <w:rFonts w:ascii="Times New Roman" w:hAnsi="Times New Roman" w:cs="Times New Roman"/>
          <w:sz w:val="28"/>
          <w:szCs w:val="28"/>
          <w:lang w:val="kk-KZ"/>
        </w:rPr>
      </w:pPr>
      <w:r w:rsidRPr="00B774F2">
        <w:rPr>
          <w:rFonts w:ascii="Times New Roman" w:hAnsi="Times New Roman" w:cs="Times New Roman"/>
          <w:sz w:val="28"/>
          <w:szCs w:val="28"/>
          <w:lang w:val="kk-KZ"/>
        </w:rPr>
        <w:t xml:space="preserve">мұндағы m – сол жұптың келтірілген массасы. </w:t>
      </w:r>
    </w:p>
    <w:p w:rsidR="00622634" w:rsidRDefault="00622634" w:rsidP="00622634">
      <w:pPr>
        <w:spacing w:after="0" w:line="240" w:lineRule="auto"/>
        <w:ind w:firstLine="708"/>
        <w:contextualSpacing/>
        <w:jc w:val="both"/>
        <w:rPr>
          <w:rFonts w:ascii="Times New Roman" w:hAnsi="Times New Roman" w:cs="Times New Roman"/>
          <w:sz w:val="28"/>
          <w:szCs w:val="28"/>
          <w:lang w:val="kk-KZ"/>
        </w:rPr>
      </w:pPr>
      <w:r w:rsidRPr="00622634">
        <w:rPr>
          <w:rStyle w:val="ezkurwreuab5ozgtqnkl"/>
          <w:rFonts w:ascii="Times New Roman" w:hAnsi="Times New Roman" w:cs="Times New Roman"/>
          <w:sz w:val="28"/>
          <w:szCs w:val="28"/>
          <w:lang w:val="kk-KZ"/>
        </w:rPr>
        <w:t xml:space="preserve">Ядролық реакцияларға талдау жасаудың ең маңызды шамасы </w:t>
      </w:r>
      <w:r w:rsidRPr="00622634">
        <w:rPr>
          <w:rStyle w:val="ezkurwreuab5ozgtqnkl"/>
          <w:rFonts w:ascii="Times New Roman" w:hAnsi="Times New Roman" w:cs="Times New Roman"/>
          <w:sz w:val="28"/>
          <w:szCs w:val="28"/>
          <w:lang w:val="kk-KZ"/>
        </w:rPr>
        <w:sym w:font="Symbol" w:char="F073"/>
      </w:r>
      <w:r w:rsidRPr="00622634">
        <w:rPr>
          <w:rStyle w:val="ezkurwreuab5ozgtqnkl"/>
          <w:rFonts w:ascii="Times New Roman" w:hAnsi="Times New Roman" w:cs="Times New Roman"/>
          <w:sz w:val="28"/>
          <w:szCs w:val="28"/>
          <w:lang w:val="kk-KZ"/>
        </w:rPr>
        <w:t xml:space="preserve"> көлденең қимасы болып табылады. Көлденең қимасының ауданы, термоядролық синтезделу реакциясы кезіндегі бөлшектер</w:t>
      </w:r>
      <w:r w:rsidRPr="00622634">
        <w:rPr>
          <w:rFonts w:ascii="Times New Roman" w:hAnsi="Times New Roman" w:cs="Times New Roman"/>
          <w:sz w:val="28"/>
          <w:szCs w:val="28"/>
          <w:lang w:val="kk-KZ"/>
        </w:rPr>
        <w:t xml:space="preserve"> </w:t>
      </w:r>
      <w:r w:rsidRPr="00622634">
        <w:rPr>
          <w:rStyle w:val="ezkurwreuab5ozgtqnkl"/>
          <w:rFonts w:ascii="Times New Roman" w:hAnsi="Times New Roman" w:cs="Times New Roman"/>
          <w:sz w:val="28"/>
          <w:szCs w:val="28"/>
          <w:lang w:val="kk-KZ"/>
        </w:rPr>
        <w:t>жұбының бірлік көлемдегі өзара әсерлесе алу ықтималдығын көрсетеді</w:t>
      </w:r>
      <w:r w:rsidRPr="00622634">
        <w:rPr>
          <w:rFonts w:ascii="Times New Roman" w:hAnsi="Times New Roman" w:cs="Times New Roman"/>
          <w:sz w:val="28"/>
          <w:szCs w:val="28"/>
          <w:lang w:val="kk-KZ"/>
        </w:rPr>
        <w:t>. Төменгі температураларда кванттық туннельдену мен энергияның Максвеллдік таралуының арқасында синтез</w:t>
      </w:r>
      <w:r w:rsidR="007A5761">
        <w:rPr>
          <w:rFonts w:ascii="Times New Roman" w:hAnsi="Times New Roman" w:cs="Times New Roman"/>
          <w:sz w:val="28"/>
          <w:szCs w:val="28"/>
          <w:lang w:val="kk-KZ"/>
        </w:rPr>
        <w:t>делу реакцияларының жүретіні [13</w:t>
      </w:r>
      <w:r w:rsidR="007A5761" w:rsidRPr="007A5761">
        <w:rPr>
          <w:rFonts w:ascii="Times New Roman" w:hAnsi="Times New Roman" w:cs="Times New Roman"/>
          <w:sz w:val="28"/>
          <w:szCs w:val="28"/>
          <w:lang w:val="kk-KZ"/>
        </w:rPr>
        <w:t>, 14</w:t>
      </w:r>
      <w:r w:rsidRPr="00622634">
        <w:rPr>
          <w:rFonts w:ascii="Times New Roman" w:hAnsi="Times New Roman" w:cs="Times New Roman"/>
          <w:sz w:val="28"/>
          <w:szCs w:val="28"/>
          <w:lang w:val="kk-KZ"/>
        </w:rPr>
        <w:t>] жұмыстардан белгілі. Максвеллдік таралулар үшін D-D реакциялары үшін термоядролық реакция қимасы келесідей жазылады.</w:t>
      </w:r>
    </w:p>
    <w:p w:rsidR="00C71487" w:rsidRPr="00622634" w:rsidRDefault="00C71487" w:rsidP="00DB6007">
      <w:pPr>
        <w:spacing w:after="0" w:line="240" w:lineRule="auto"/>
        <w:ind w:firstLine="708"/>
        <w:contextualSpacing/>
        <w:jc w:val="center"/>
        <w:rPr>
          <w:rFonts w:ascii="Times New Roman" w:hAnsi="Times New Roman" w:cs="Times New Roman"/>
          <w:b/>
          <w:sz w:val="28"/>
          <w:szCs w:val="28"/>
          <w:lang w:val="kk-KZ"/>
        </w:rPr>
      </w:pPr>
    </w:p>
    <w:p w:rsidR="00622634" w:rsidRPr="00AA1FEF" w:rsidRDefault="00622634" w:rsidP="00622634">
      <w:pPr>
        <w:jc w:val="right"/>
        <w:rPr>
          <w:rFonts w:ascii="Times New Roman" w:hAnsi="Times New Roman" w:cs="Times New Roman"/>
          <w:sz w:val="24"/>
          <w:szCs w:val="24"/>
          <w:lang w:val="kk-KZ"/>
        </w:rPr>
      </w:pPr>
      <w:r w:rsidRPr="00AA1FEF">
        <w:rPr>
          <w:position w:val="-36"/>
        </w:rPr>
        <w:object w:dxaOrig="2940" w:dyaOrig="840">
          <v:shape id="_x0000_i1046" type="#_x0000_t75" style="width:147pt;height:42pt" o:ole="">
            <v:imagedata r:id="rId52" o:title=""/>
          </v:shape>
          <o:OLEObject Type="Embed" ProgID="Equation.3" ShapeID="_x0000_i1046" DrawAspect="Content" ObjectID="_1836808474" r:id="rId53"/>
        </w:object>
      </w:r>
      <w:r w:rsidRPr="00AA1FEF">
        <w:rPr>
          <w:lang w:val="kk-KZ"/>
        </w:rPr>
        <w:t xml:space="preserve">    </w:t>
      </w:r>
      <w:r w:rsidRPr="00AA1FEF">
        <w:rPr>
          <w:rFonts w:ascii="Times New Roman" w:hAnsi="Times New Roman" w:cs="Times New Roman"/>
          <w:sz w:val="28"/>
          <w:szCs w:val="28"/>
          <w:lang w:val="kk-KZ"/>
        </w:rPr>
        <w:t>(барн)</w:t>
      </w:r>
      <w:r w:rsidRPr="00AA1FEF">
        <w:rPr>
          <w:lang w:val="kk-KZ"/>
        </w:rPr>
        <w:t xml:space="preserve">                                                     </w:t>
      </w:r>
      <w:r w:rsidRPr="00AA1FEF">
        <w:rPr>
          <w:rFonts w:ascii="Times New Roman" w:hAnsi="Times New Roman" w:cs="Times New Roman"/>
          <w:sz w:val="28"/>
          <w:szCs w:val="28"/>
          <w:lang w:val="kk-KZ"/>
        </w:rPr>
        <w:t>(</w:t>
      </w:r>
      <w:r w:rsidR="00CA7B7C">
        <w:rPr>
          <w:rFonts w:ascii="Times New Roman" w:hAnsi="Times New Roman" w:cs="Times New Roman"/>
          <w:sz w:val="28"/>
          <w:szCs w:val="28"/>
          <w:lang w:val="kk-KZ"/>
        </w:rPr>
        <w:t>18</w:t>
      </w:r>
      <w:r w:rsidRPr="00AA1FEF">
        <w:rPr>
          <w:rFonts w:ascii="Times New Roman" w:hAnsi="Times New Roman" w:cs="Times New Roman"/>
          <w:sz w:val="28"/>
          <w:szCs w:val="28"/>
          <w:lang w:val="kk-KZ"/>
        </w:rPr>
        <w:t>)</w:t>
      </w:r>
    </w:p>
    <w:p w:rsidR="00622634" w:rsidRDefault="00622634" w:rsidP="00622634">
      <w:pPr>
        <w:spacing w:after="0" w:line="240" w:lineRule="auto"/>
        <w:jc w:val="both"/>
        <w:rPr>
          <w:rFonts w:ascii="Times New Roman" w:hAnsi="Times New Roman" w:cs="Times New Roman"/>
          <w:sz w:val="28"/>
          <w:szCs w:val="28"/>
          <w:lang w:val="kk-KZ"/>
        </w:rPr>
      </w:pPr>
      <w:r w:rsidRPr="00AA1FEF">
        <w:rPr>
          <w:rFonts w:ascii="Times New Roman" w:hAnsi="Times New Roman" w:cs="Times New Roman"/>
          <w:sz w:val="28"/>
          <w:szCs w:val="28"/>
          <w:lang w:val="kk-KZ"/>
        </w:rPr>
        <w:t xml:space="preserve">мұндағы E -  массалар центрі жүйесіндегі бөлшектердің кинетикалық энергиясы, </w:t>
      </w:r>
      <w:r w:rsidRPr="00AA1FEF">
        <w:rPr>
          <w:rStyle w:val="af4"/>
          <w:rFonts w:ascii="Times New Roman" w:hAnsi="Times New Roman"/>
          <w:b w:val="0"/>
          <w:sz w:val="28"/>
          <w:szCs w:val="28"/>
          <w:lang w:val="kk-KZ"/>
        </w:rPr>
        <w:t>D-D реакциясы үшін энергия диапазоны 0-200 кэВ аралығы алынды</w:t>
      </w:r>
      <w:r w:rsidRPr="00AA1FEF">
        <w:rPr>
          <w:rFonts w:ascii="Times New Roman" w:hAnsi="Times New Roman" w:cs="Times New Roman"/>
          <w:sz w:val="28"/>
          <w:szCs w:val="28"/>
          <w:lang w:val="kk-KZ"/>
        </w:rPr>
        <w:t>; E</w:t>
      </w:r>
      <w:r w:rsidRPr="00AA1FEF">
        <w:rPr>
          <w:rFonts w:ascii="Times New Roman" w:hAnsi="Times New Roman" w:cs="Times New Roman"/>
          <w:sz w:val="28"/>
          <w:szCs w:val="28"/>
          <w:vertAlign w:val="subscript"/>
          <w:lang w:val="kk-KZ"/>
        </w:rPr>
        <w:t>G</w:t>
      </w:r>
      <w:r w:rsidRPr="00AA1FEF">
        <w:rPr>
          <w:rFonts w:ascii="Times New Roman" w:hAnsi="Times New Roman" w:cs="Times New Roman"/>
          <w:sz w:val="28"/>
          <w:szCs w:val="28"/>
          <w:lang w:val="kk-KZ"/>
        </w:rPr>
        <w:t>-Гамов параметрі. DD реакциясы үшін S астрофизикалық фактор келесі тәуелділікпен аппроксимацияланады.</w:t>
      </w:r>
    </w:p>
    <w:p w:rsidR="00622634" w:rsidRPr="00D407CC" w:rsidRDefault="00622634" w:rsidP="00622634">
      <w:pPr>
        <w:spacing w:after="0" w:line="240" w:lineRule="auto"/>
        <w:jc w:val="both"/>
        <w:rPr>
          <w:rFonts w:ascii="Times New Roman" w:hAnsi="Times New Roman" w:cs="Times New Roman"/>
          <w:sz w:val="28"/>
          <w:szCs w:val="28"/>
          <w:lang w:val="kk-KZ"/>
        </w:rPr>
      </w:pPr>
    </w:p>
    <w:p w:rsidR="00622634" w:rsidRDefault="00622634" w:rsidP="00622634">
      <w:pPr>
        <w:spacing w:after="0" w:line="240" w:lineRule="auto"/>
        <w:jc w:val="right"/>
        <w:rPr>
          <w:rFonts w:ascii="Times New Roman" w:hAnsi="Times New Roman" w:cs="Times New Roman"/>
          <w:sz w:val="28"/>
          <w:szCs w:val="28"/>
          <w:lang w:val="kk-KZ"/>
        </w:rPr>
      </w:pPr>
      <w:r w:rsidRPr="00AA1FEF">
        <w:rPr>
          <w:position w:val="-12"/>
        </w:rPr>
        <w:object w:dxaOrig="4120" w:dyaOrig="360">
          <v:shape id="_x0000_i1047" type="#_x0000_t75" style="width:206.25pt;height:18.75pt" o:ole="">
            <v:imagedata r:id="rId54" o:title=""/>
          </v:shape>
          <o:OLEObject Type="Embed" ProgID="Equation.3" ShapeID="_x0000_i1047" DrawAspect="Content" ObjectID="_1836808475" r:id="rId55"/>
        </w:object>
      </w:r>
      <w:r w:rsidRPr="00AA1FEF">
        <w:rPr>
          <w:lang w:val="kk-KZ"/>
        </w:rPr>
        <w:t xml:space="preserve">                             </w:t>
      </w:r>
      <w:r w:rsidRPr="00D407CC">
        <w:rPr>
          <w:lang w:val="kk-KZ"/>
        </w:rPr>
        <w:t xml:space="preserve">                         </w:t>
      </w:r>
      <w:r w:rsidRPr="00AA1FEF">
        <w:rPr>
          <w:lang w:val="kk-KZ"/>
        </w:rPr>
        <w:t xml:space="preserve">   </w:t>
      </w:r>
      <w:r w:rsidRPr="00AA1FEF">
        <w:rPr>
          <w:rFonts w:ascii="Times New Roman" w:hAnsi="Times New Roman" w:cs="Times New Roman"/>
          <w:sz w:val="28"/>
          <w:szCs w:val="28"/>
          <w:lang w:val="kk-KZ"/>
        </w:rPr>
        <w:t>(</w:t>
      </w:r>
      <w:r w:rsidR="00CA7B7C">
        <w:rPr>
          <w:rFonts w:ascii="Times New Roman" w:hAnsi="Times New Roman" w:cs="Times New Roman"/>
          <w:sz w:val="28"/>
          <w:szCs w:val="28"/>
          <w:lang w:val="kk-KZ"/>
        </w:rPr>
        <w:t>19</w:t>
      </w:r>
      <w:r w:rsidRPr="00AA1FEF">
        <w:rPr>
          <w:rFonts w:ascii="Times New Roman" w:hAnsi="Times New Roman" w:cs="Times New Roman"/>
          <w:sz w:val="28"/>
          <w:szCs w:val="28"/>
          <w:lang w:val="kk-KZ"/>
        </w:rPr>
        <w:t>)</w:t>
      </w:r>
    </w:p>
    <w:p w:rsidR="00622634" w:rsidRPr="00AA1FEF" w:rsidRDefault="00622634" w:rsidP="00622634">
      <w:pPr>
        <w:spacing w:after="0" w:line="240" w:lineRule="auto"/>
        <w:jc w:val="right"/>
        <w:rPr>
          <w:rFonts w:ascii="Times New Roman" w:hAnsi="Times New Roman" w:cs="Times New Roman"/>
          <w:sz w:val="28"/>
          <w:szCs w:val="28"/>
          <w:lang w:val="kk-KZ"/>
        </w:rPr>
      </w:pPr>
    </w:p>
    <w:p w:rsidR="00622634" w:rsidRPr="00ED6245" w:rsidRDefault="00622634" w:rsidP="00622634">
      <w:pPr>
        <w:spacing w:after="0" w:line="240" w:lineRule="auto"/>
        <w:jc w:val="both"/>
        <w:rPr>
          <w:rFonts w:ascii="Times New Roman" w:hAnsi="Times New Roman" w:cs="Times New Roman"/>
          <w:sz w:val="28"/>
          <w:szCs w:val="28"/>
          <w:lang w:val="kk-KZ"/>
        </w:rPr>
      </w:pPr>
      <w:r w:rsidRPr="00AA1FEF">
        <w:rPr>
          <w:rFonts w:ascii="Times New Roman" w:hAnsi="Times New Roman" w:cs="Times New Roman"/>
          <w:sz w:val="28"/>
          <w:szCs w:val="28"/>
          <w:lang w:val="kk-KZ"/>
        </w:rPr>
        <w:t>DD термоядролық синтезделу реакциясы үшін негізгі параметрлері: E</w:t>
      </w:r>
      <w:r w:rsidRPr="00AA1FEF">
        <w:rPr>
          <w:rFonts w:ascii="Times New Roman" w:hAnsi="Times New Roman" w:cs="Times New Roman"/>
          <w:sz w:val="28"/>
          <w:szCs w:val="28"/>
          <w:vertAlign w:val="subscript"/>
          <w:lang w:val="kk-KZ"/>
        </w:rPr>
        <w:t>G</w:t>
      </w:r>
      <w:r w:rsidRPr="00AA1FEF">
        <w:rPr>
          <w:rFonts w:ascii="Times New Roman" w:hAnsi="Times New Roman" w:cs="Times New Roman"/>
          <w:sz w:val="28"/>
          <w:szCs w:val="28"/>
          <w:lang w:val="kk-KZ"/>
        </w:rPr>
        <w:t>=31,3970 кэВ</w:t>
      </w:r>
      <w:r w:rsidRPr="00AA1FEF">
        <w:rPr>
          <w:rFonts w:ascii="Times New Roman" w:hAnsi="Times New Roman" w:cs="Times New Roman"/>
          <w:sz w:val="28"/>
          <w:szCs w:val="28"/>
          <w:vertAlign w:val="superscript"/>
          <w:lang w:val="kk-KZ"/>
        </w:rPr>
        <w:t>1/2</w:t>
      </w:r>
      <w:r w:rsidRPr="00AA1FEF">
        <w:rPr>
          <w:rFonts w:ascii="Times New Roman" w:hAnsi="Times New Roman" w:cs="Times New Roman"/>
          <w:sz w:val="28"/>
          <w:szCs w:val="28"/>
          <w:lang w:val="kk-KZ"/>
        </w:rPr>
        <w:t xml:space="preserve">, </w:t>
      </w:r>
      <w:r w:rsidRPr="00AA1FEF">
        <w:rPr>
          <w:rFonts w:ascii="Times New Roman" w:hAnsi="Times New Roman" w:cs="Times New Roman"/>
          <w:sz w:val="28"/>
          <w:szCs w:val="28"/>
        </w:rPr>
        <w:sym w:font="Symbol" w:char="F061"/>
      </w:r>
      <w:r w:rsidRPr="00AA1FEF">
        <w:rPr>
          <w:rFonts w:ascii="Times New Roman" w:hAnsi="Times New Roman" w:cs="Times New Roman"/>
          <w:sz w:val="28"/>
          <w:szCs w:val="28"/>
          <w:vertAlign w:val="subscript"/>
          <w:lang w:val="kk-KZ"/>
        </w:rPr>
        <w:t>1</w:t>
      </w:r>
      <w:r w:rsidRPr="00AA1FEF">
        <w:rPr>
          <w:rFonts w:ascii="Times New Roman" w:hAnsi="Times New Roman" w:cs="Times New Roman"/>
          <w:sz w:val="28"/>
          <w:szCs w:val="28"/>
          <w:lang w:val="kk-KZ"/>
        </w:rPr>
        <w:t>=5,3701·10</w:t>
      </w:r>
      <w:r w:rsidRPr="00AA1FEF">
        <w:rPr>
          <w:rFonts w:ascii="Times New Roman" w:hAnsi="Times New Roman" w:cs="Times New Roman"/>
          <w:sz w:val="28"/>
          <w:szCs w:val="28"/>
          <w:vertAlign w:val="superscript"/>
          <w:lang w:val="kk-KZ"/>
        </w:rPr>
        <w:t>4</w:t>
      </w:r>
      <w:r w:rsidRPr="00AA1FEF">
        <w:rPr>
          <w:rFonts w:ascii="Times New Roman" w:hAnsi="Times New Roman" w:cs="Times New Roman"/>
          <w:sz w:val="28"/>
          <w:szCs w:val="28"/>
          <w:lang w:val="kk-KZ"/>
        </w:rPr>
        <w:t xml:space="preserve">,  </w:t>
      </w:r>
      <w:r w:rsidRPr="00AA1FEF">
        <w:rPr>
          <w:rFonts w:ascii="Times New Roman" w:hAnsi="Times New Roman" w:cs="Times New Roman"/>
          <w:sz w:val="28"/>
          <w:szCs w:val="28"/>
        </w:rPr>
        <w:sym w:font="Symbol" w:char="F061"/>
      </w:r>
      <w:r w:rsidRPr="00AA1FEF">
        <w:rPr>
          <w:rFonts w:ascii="Times New Roman" w:hAnsi="Times New Roman" w:cs="Times New Roman"/>
          <w:sz w:val="28"/>
          <w:szCs w:val="28"/>
          <w:vertAlign w:val="subscript"/>
          <w:lang w:val="kk-KZ"/>
        </w:rPr>
        <w:t>2</w:t>
      </w:r>
      <w:r w:rsidRPr="00AA1FEF">
        <w:rPr>
          <w:rFonts w:ascii="Times New Roman" w:hAnsi="Times New Roman" w:cs="Times New Roman"/>
          <w:sz w:val="28"/>
          <w:szCs w:val="28"/>
          <w:lang w:val="kk-KZ"/>
        </w:rPr>
        <w:t>=3,3027·10</w:t>
      </w:r>
      <w:r w:rsidRPr="00AA1FEF">
        <w:rPr>
          <w:rFonts w:ascii="Times New Roman" w:hAnsi="Times New Roman" w:cs="Times New Roman"/>
          <w:sz w:val="28"/>
          <w:szCs w:val="28"/>
          <w:vertAlign w:val="superscript"/>
          <w:lang w:val="kk-KZ"/>
        </w:rPr>
        <w:t>2</w:t>
      </w:r>
      <w:r w:rsidRPr="00AA1FEF">
        <w:rPr>
          <w:rFonts w:ascii="Times New Roman" w:hAnsi="Times New Roman" w:cs="Times New Roman"/>
          <w:sz w:val="28"/>
          <w:szCs w:val="28"/>
          <w:lang w:val="kk-KZ"/>
        </w:rPr>
        <w:t xml:space="preserve">, </w:t>
      </w:r>
      <w:r w:rsidRPr="00AA1FEF">
        <w:rPr>
          <w:rFonts w:ascii="Times New Roman" w:hAnsi="Times New Roman" w:cs="Times New Roman"/>
          <w:sz w:val="28"/>
          <w:szCs w:val="28"/>
        </w:rPr>
        <w:sym w:font="Symbol" w:char="F061"/>
      </w:r>
      <w:r w:rsidRPr="00AA1FEF">
        <w:rPr>
          <w:rFonts w:ascii="Times New Roman" w:hAnsi="Times New Roman" w:cs="Times New Roman"/>
          <w:sz w:val="28"/>
          <w:szCs w:val="28"/>
          <w:vertAlign w:val="subscript"/>
          <w:lang w:val="kk-KZ"/>
        </w:rPr>
        <w:t>3</w:t>
      </w:r>
      <w:r w:rsidRPr="00AA1FEF">
        <w:rPr>
          <w:rFonts w:ascii="Times New Roman" w:hAnsi="Times New Roman" w:cs="Times New Roman"/>
          <w:sz w:val="28"/>
          <w:szCs w:val="28"/>
          <w:lang w:val="kk-KZ"/>
        </w:rPr>
        <w:t>=-1,2706·10</w:t>
      </w:r>
      <w:r w:rsidRPr="00AA1FEF">
        <w:rPr>
          <w:rFonts w:ascii="Times New Roman" w:hAnsi="Times New Roman" w:cs="Times New Roman"/>
          <w:sz w:val="28"/>
          <w:szCs w:val="28"/>
          <w:vertAlign w:val="superscript"/>
          <w:lang w:val="kk-KZ"/>
        </w:rPr>
        <w:t>-1</w:t>
      </w:r>
      <w:r w:rsidRPr="00AA1FEF">
        <w:rPr>
          <w:rFonts w:ascii="Times New Roman" w:hAnsi="Times New Roman" w:cs="Times New Roman"/>
          <w:sz w:val="28"/>
          <w:szCs w:val="28"/>
          <w:lang w:val="kk-KZ"/>
        </w:rPr>
        <w:t xml:space="preserve">, </w:t>
      </w:r>
      <w:r w:rsidRPr="00AA1FEF">
        <w:rPr>
          <w:rFonts w:ascii="Times New Roman" w:hAnsi="Times New Roman" w:cs="Times New Roman"/>
          <w:sz w:val="28"/>
          <w:szCs w:val="28"/>
        </w:rPr>
        <w:sym w:font="Symbol" w:char="F061"/>
      </w:r>
      <w:r w:rsidRPr="00AA1FEF">
        <w:rPr>
          <w:rFonts w:ascii="Times New Roman" w:hAnsi="Times New Roman" w:cs="Times New Roman"/>
          <w:sz w:val="28"/>
          <w:szCs w:val="28"/>
          <w:vertAlign w:val="subscript"/>
          <w:lang w:val="kk-KZ"/>
        </w:rPr>
        <w:t>4</w:t>
      </w:r>
      <w:r w:rsidRPr="00AA1FEF">
        <w:rPr>
          <w:rFonts w:ascii="Times New Roman" w:hAnsi="Times New Roman" w:cs="Times New Roman"/>
          <w:sz w:val="28"/>
          <w:szCs w:val="28"/>
          <w:lang w:val="kk-KZ"/>
        </w:rPr>
        <w:t>=2,9327·10</w:t>
      </w:r>
      <w:r w:rsidRPr="00AA1FEF">
        <w:rPr>
          <w:rFonts w:ascii="Times New Roman" w:hAnsi="Times New Roman" w:cs="Times New Roman"/>
          <w:sz w:val="28"/>
          <w:szCs w:val="28"/>
          <w:vertAlign w:val="superscript"/>
          <w:lang w:val="kk-KZ"/>
        </w:rPr>
        <w:t>-5</w:t>
      </w:r>
      <w:r w:rsidRPr="00AA1FEF">
        <w:rPr>
          <w:rFonts w:ascii="Times New Roman" w:hAnsi="Times New Roman" w:cs="Times New Roman"/>
          <w:sz w:val="28"/>
          <w:szCs w:val="28"/>
          <w:lang w:val="kk-KZ"/>
        </w:rPr>
        <w:t xml:space="preserve">, </w:t>
      </w:r>
      <w:r w:rsidRPr="00AA1FEF">
        <w:rPr>
          <w:rFonts w:ascii="Times New Roman" w:hAnsi="Times New Roman" w:cs="Times New Roman"/>
          <w:sz w:val="28"/>
          <w:szCs w:val="28"/>
        </w:rPr>
        <w:sym w:font="Symbol" w:char="F061"/>
      </w:r>
      <w:r w:rsidRPr="00AA1FEF">
        <w:rPr>
          <w:rFonts w:ascii="Times New Roman" w:hAnsi="Times New Roman" w:cs="Times New Roman"/>
          <w:sz w:val="28"/>
          <w:szCs w:val="28"/>
          <w:vertAlign w:val="subscript"/>
          <w:lang w:val="kk-KZ"/>
        </w:rPr>
        <w:t>5</w:t>
      </w:r>
      <w:r w:rsidRPr="00AA1FEF">
        <w:rPr>
          <w:rFonts w:ascii="Times New Roman" w:hAnsi="Times New Roman" w:cs="Times New Roman"/>
          <w:sz w:val="28"/>
          <w:szCs w:val="28"/>
          <w:lang w:val="kk-KZ"/>
        </w:rPr>
        <w:t>=-2,5151·10</w:t>
      </w:r>
      <w:r w:rsidRPr="00AA1FEF">
        <w:rPr>
          <w:rFonts w:ascii="Times New Roman" w:hAnsi="Times New Roman" w:cs="Times New Roman"/>
          <w:sz w:val="28"/>
          <w:szCs w:val="28"/>
          <w:vertAlign w:val="superscript"/>
          <w:lang w:val="kk-KZ"/>
        </w:rPr>
        <w:t>-9</w:t>
      </w:r>
      <w:r w:rsidR="00DB6007">
        <w:rPr>
          <w:rFonts w:ascii="Times New Roman" w:hAnsi="Times New Roman" w:cs="Times New Roman"/>
          <w:sz w:val="28"/>
          <w:szCs w:val="28"/>
          <w:lang w:val="kk-KZ"/>
        </w:rPr>
        <w:t>.</w:t>
      </w:r>
      <w:r w:rsidRPr="00ED6245">
        <w:rPr>
          <w:rFonts w:ascii="Times New Roman" w:hAnsi="Times New Roman" w:cs="Times New Roman"/>
          <w:sz w:val="28"/>
          <w:szCs w:val="28"/>
          <w:lang w:val="kk-KZ"/>
        </w:rPr>
        <w:t xml:space="preserve">    </w:t>
      </w:r>
    </w:p>
    <w:p w:rsidR="00622634" w:rsidRDefault="00622634" w:rsidP="00622634">
      <w:pPr>
        <w:spacing w:after="0" w:line="240" w:lineRule="auto"/>
        <w:ind w:firstLine="708"/>
        <w:jc w:val="both"/>
        <w:rPr>
          <w:rFonts w:ascii="Times New Roman" w:hAnsi="Times New Roman" w:cs="Times New Roman"/>
          <w:sz w:val="28"/>
          <w:szCs w:val="28"/>
          <w:lang w:val="kk-KZ"/>
        </w:rPr>
      </w:pPr>
      <w:r w:rsidRPr="00ED6245">
        <w:rPr>
          <w:rFonts w:ascii="Times New Roman" w:hAnsi="Times New Roman" w:cs="Times New Roman"/>
          <w:sz w:val="28"/>
          <w:szCs w:val="28"/>
          <w:lang w:val="kk-KZ"/>
        </w:rPr>
        <w:t xml:space="preserve">DD </w:t>
      </w:r>
      <w:r>
        <w:rPr>
          <w:rFonts w:ascii="Times New Roman" w:hAnsi="Times New Roman" w:cs="Times New Roman"/>
          <w:sz w:val="28"/>
          <w:szCs w:val="28"/>
          <w:lang w:val="kk-KZ"/>
        </w:rPr>
        <w:t>синтезделу реакциясы үшін о</w:t>
      </w:r>
      <w:r w:rsidRPr="004E20B3">
        <w:rPr>
          <w:rFonts w:ascii="Times New Roman" w:hAnsi="Times New Roman" w:cs="Times New Roman"/>
          <w:sz w:val="28"/>
          <w:szCs w:val="28"/>
          <w:lang w:val="kk-KZ"/>
        </w:rPr>
        <w:t>рташа термоядролық реакция қимасы келесі теңдеумен өрнектеледі.</w:t>
      </w:r>
    </w:p>
    <w:p w:rsidR="00622634" w:rsidRDefault="00622634" w:rsidP="00622634">
      <w:pPr>
        <w:spacing w:after="0" w:line="240" w:lineRule="auto"/>
        <w:ind w:firstLine="708"/>
        <w:jc w:val="both"/>
        <w:rPr>
          <w:rFonts w:ascii="Times New Roman" w:hAnsi="Times New Roman" w:cs="Times New Roman"/>
          <w:sz w:val="28"/>
          <w:szCs w:val="28"/>
          <w:lang w:val="kk-KZ"/>
        </w:rPr>
      </w:pPr>
    </w:p>
    <w:p w:rsidR="00622634" w:rsidRDefault="00622634" w:rsidP="00622634">
      <w:pPr>
        <w:spacing w:after="0" w:line="240" w:lineRule="auto"/>
        <w:jc w:val="right"/>
        <w:rPr>
          <w:rFonts w:ascii="Times New Roman" w:hAnsi="Times New Roman" w:cs="Times New Roman"/>
          <w:sz w:val="28"/>
          <w:szCs w:val="28"/>
        </w:rPr>
      </w:pPr>
      <w:r w:rsidRPr="004E20B3">
        <w:rPr>
          <w:rFonts w:ascii="Times New Roman" w:hAnsi="Times New Roman" w:cs="Times New Roman"/>
          <w:b/>
          <w:position w:val="-32"/>
          <w:sz w:val="24"/>
          <w:szCs w:val="24"/>
          <w:lang w:val="kk-KZ"/>
        </w:rPr>
        <w:object w:dxaOrig="3420" w:dyaOrig="780">
          <v:shape id="_x0000_i1048" type="#_x0000_t75" style="width:171pt;height:39pt" o:ole="">
            <v:imagedata r:id="rId56" o:title=""/>
          </v:shape>
          <o:OLEObject Type="Embed" ProgID="Equation.3" ShapeID="_x0000_i1048" DrawAspect="Content" ObjectID="_1836808476" r:id="rId57"/>
        </w:object>
      </w:r>
      <w:r w:rsidRPr="00DB6007">
        <w:rPr>
          <w:rFonts w:ascii="Times New Roman" w:hAnsi="Times New Roman" w:cs="Times New Roman"/>
          <w:b/>
          <w:sz w:val="24"/>
          <w:szCs w:val="24"/>
          <w:lang w:val="kk-KZ"/>
        </w:rPr>
        <w:t xml:space="preserve">                                       </w:t>
      </w:r>
      <w:r w:rsidRPr="00F314FA">
        <w:rPr>
          <w:rFonts w:ascii="Times New Roman" w:hAnsi="Times New Roman" w:cs="Times New Roman"/>
          <w:sz w:val="28"/>
          <w:szCs w:val="28"/>
        </w:rPr>
        <w:t>(</w:t>
      </w:r>
      <w:r w:rsidR="00CA7B7C">
        <w:rPr>
          <w:rFonts w:ascii="Times New Roman" w:hAnsi="Times New Roman" w:cs="Times New Roman"/>
          <w:sz w:val="28"/>
          <w:szCs w:val="28"/>
          <w:lang w:val="kk-KZ"/>
        </w:rPr>
        <w:t>20</w:t>
      </w:r>
      <w:r w:rsidRPr="00F314FA">
        <w:rPr>
          <w:rFonts w:ascii="Times New Roman" w:hAnsi="Times New Roman" w:cs="Times New Roman"/>
          <w:sz w:val="28"/>
          <w:szCs w:val="28"/>
        </w:rPr>
        <w:t>)</w:t>
      </w:r>
    </w:p>
    <w:p w:rsidR="00622634" w:rsidRPr="00A12CC9" w:rsidRDefault="00622634" w:rsidP="00622634">
      <w:pPr>
        <w:spacing w:after="0" w:line="240" w:lineRule="auto"/>
        <w:jc w:val="right"/>
        <w:rPr>
          <w:rFonts w:ascii="Times New Roman" w:hAnsi="Times New Roman" w:cs="Times New Roman"/>
          <w:b/>
          <w:sz w:val="24"/>
          <w:szCs w:val="24"/>
        </w:rPr>
      </w:pPr>
    </w:p>
    <w:p w:rsidR="00622634" w:rsidRDefault="00622634" w:rsidP="00622634">
      <w:pPr>
        <w:spacing w:after="0" w:line="240" w:lineRule="auto"/>
        <w:contextualSpacing/>
        <w:jc w:val="both"/>
        <w:rPr>
          <w:rStyle w:val="mord"/>
          <w:rFonts w:ascii="Times New Roman" w:hAnsi="Times New Roman" w:cs="Times New Roman"/>
          <w:sz w:val="28"/>
          <w:szCs w:val="28"/>
          <w:lang w:val="kk-KZ"/>
        </w:rPr>
      </w:pPr>
      <w:r w:rsidRPr="00F74D10">
        <w:rPr>
          <w:rFonts w:ascii="Times New Roman" w:hAnsi="Times New Roman" w:cs="Times New Roman"/>
          <w:sz w:val="28"/>
          <w:szCs w:val="28"/>
        </w:rPr>
        <w:t xml:space="preserve">мұндағы: </w:t>
      </w:r>
      <w:r w:rsidRPr="00F74D10">
        <w:rPr>
          <w:rFonts w:ascii="Times New Roman" w:hAnsi="Times New Roman" w:cs="Times New Roman"/>
          <w:sz w:val="28"/>
          <w:szCs w:val="28"/>
          <w:lang w:val="en-US"/>
        </w:rPr>
        <w:t>k</w:t>
      </w:r>
      <w:r w:rsidRPr="00F74D10">
        <w:rPr>
          <w:rFonts w:ascii="Times New Roman" w:hAnsi="Times New Roman" w:cs="Times New Roman"/>
          <w:sz w:val="28"/>
          <w:szCs w:val="28"/>
        </w:rPr>
        <w:t>=1.38·10</w:t>
      </w:r>
      <w:r w:rsidRPr="00F74D10">
        <w:rPr>
          <w:rFonts w:ascii="Times New Roman" w:hAnsi="Times New Roman" w:cs="Times New Roman"/>
          <w:sz w:val="28"/>
          <w:szCs w:val="28"/>
          <w:vertAlign w:val="superscript"/>
        </w:rPr>
        <w:t>-23</w:t>
      </w:r>
      <w:r w:rsidRPr="00F74D10">
        <w:rPr>
          <w:rFonts w:ascii="Times New Roman" w:hAnsi="Times New Roman" w:cs="Times New Roman"/>
          <w:b/>
          <w:sz w:val="28"/>
          <w:szCs w:val="28"/>
          <w:vertAlign w:val="superscript"/>
        </w:rPr>
        <w:t xml:space="preserve"> </w:t>
      </w:r>
      <w:r w:rsidRPr="00F74D10">
        <w:rPr>
          <w:rFonts w:ascii="Times New Roman" w:hAnsi="Times New Roman" w:cs="Times New Roman"/>
          <w:sz w:val="28"/>
          <w:szCs w:val="28"/>
        </w:rPr>
        <w:t xml:space="preserve">Дж\К, </w:t>
      </w:r>
      <w:r w:rsidRPr="00F74D10">
        <w:rPr>
          <w:rFonts w:ascii="Times New Roman" w:hAnsi="Times New Roman" w:cs="Times New Roman"/>
          <w:sz w:val="28"/>
          <w:szCs w:val="28"/>
          <w:lang w:val="en-CA"/>
        </w:rPr>
        <w:t>T</w:t>
      </w:r>
      <w:r w:rsidRPr="00F74D10">
        <w:rPr>
          <w:rFonts w:ascii="Times New Roman" w:hAnsi="Times New Roman" w:cs="Times New Roman"/>
          <w:sz w:val="28"/>
          <w:szCs w:val="28"/>
        </w:rPr>
        <w:t>-</w:t>
      </w:r>
      <w:r>
        <w:rPr>
          <w:rFonts w:ascii="Times New Roman" w:hAnsi="Times New Roman" w:cs="Times New Roman"/>
          <w:sz w:val="28"/>
          <w:szCs w:val="28"/>
        </w:rPr>
        <w:t>температура, К.</w:t>
      </w:r>
      <w:r w:rsidRPr="00AF39D0">
        <w:rPr>
          <w:rStyle w:val="mord"/>
          <w:rFonts w:ascii="Times New Roman" w:hAnsi="Times New Roman" w:cs="Times New Roman"/>
          <w:sz w:val="28"/>
          <w:szCs w:val="28"/>
          <w:lang w:val="kk-KZ"/>
        </w:rPr>
        <w:t xml:space="preserve"> </w:t>
      </w:r>
    </w:p>
    <w:p w:rsidR="00622634" w:rsidRPr="009B5637" w:rsidRDefault="00622634" w:rsidP="00525C84">
      <w:pPr>
        <w:spacing w:after="0" w:line="240" w:lineRule="auto"/>
        <w:ind w:firstLine="709"/>
        <w:contextualSpacing/>
        <w:jc w:val="both"/>
        <w:rPr>
          <w:rStyle w:val="ezkurwreuab5ozgtqnkl"/>
          <w:rFonts w:ascii="Times New Roman" w:hAnsi="Times New Roman" w:cs="Times New Roman"/>
          <w:sz w:val="28"/>
          <w:szCs w:val="28"/>
          <w:lang w:val="kk-KZ"/>
        </w:rPr>
      </w:pPr>
      <w:r w:rsidRPr="00F01175">
        <w:rPr>
          <w:rFonts w:ascii="Times New Roman" w:hAnsi="Times New Roman" w:cs="Times New Roman"/>
          <w:sz w:val="28"/>
          <w:szCs w:val="28"/>
          <w:lang w:val="kk-KZ"/>
        </w:rPr>
        <w:t>Дейтрондар энергиясы 10 кэВ пен 100 кэВ аралығындағы иондардың соқтығысуы кезіндегі</w:t>
      </w:r>
      <w:r>
        <w:rPr>
          <w:lang w:val="kk-KZ"/>
        </w:rPr>
        <w:t xml:space="preserve"> </w:t>
      </w:r>
      <w:r>
        <w:rPr>
          <w:rStyle w:val="ezkurwreuab5ozgtqnkl"/>
          <w:rFonts w:ascii="Times New Roman" w:hAnsi="Times New Roman" w:cs="Times New Roman"/>
          <w:sz w:val="28"/>
          <w:szCs w:val="28"/>
          <w:lang w:val="kk-KZ"/>
        </w:rPr>
        <w:t>р</w:t>
      </w:r>
      <w:r w:rsidRPr="009B5637">
        <w:rPr>
          <w:rStyle w:val="ezkurwreuab5ozgtqnkl"/>
          <w:rFonts w:ascii="Times New Roman" w:hAnsi="Times New Roman" w:cs="Times New Roman"/>
          <w:sz w:val="28"/>
          <w:szCs w:val="28"/>
          <w:lang w:val="kk-KZ"/>
        </w:rPr>
        <w:t>еакцияның көлденең қимасы мынадай эмпирикалық</w:t>
      </w:r>
      <w:r w:rsidRPr="009B5637">
        <w:rPr>
          <w:rFonts w:ascii="Times New Roman" w:hAnsi="Times New Roman" w:cs="Times New Roman"/>
          <w:sz w:val="28"/>
          <w:szCs w:val="28"/>
          <w:lang w:val="kk-KZ"/>
        </w:rPr>
        <w:t xml:space="preserve"> </w:t>
      </w:r>
      <w:r w:rsidRPr="009B5637">
        <w:rPr>
          <w:rStyle w:val="ezkurwreuab5ozgtqnkl"/>
          <w:rFonts w:ascii="Times New Roman" w:hAnsi="Times New Roman" w:cs="Times New Roman"/>
          <w:sz w:val="28"/>
          <w:szCs w:val="28"/>
          <w:lang w:val="kk-KZ"/>
        </w:rPr>
        <w:t>формулалар</w:t>
      </w:r>
      <w:r w:rsidRPr="009B5637">
        <w:rPr>
          <w:rFonts w:ascii="Times New Roman" w:hAnsi="Times New Roman" w:cs="Times New Roman"/>
          <w:sz w:val="28"/>
          <w:szCs w:val="28"/>
          <w:lang w:val="kk-KZ"/>
        </w:rPr>
        <w:t xml:space="preserve"> арқылы есептеледі:</w:t>
      </w:r>
      <w:r w:rsidR="00525C84">
        <w:rPr>
          <w:rFonts w:ascii="Times New Roman" w:hAnsi="Times New Roman" w:cs="Times New Roman"/>
          <w:sz w:val="28"/>
          <w:szCs w:val="28"/>
          <w:lang w:val="kk-KZ"/>
        </w:rPr>
        <w:t xml:space="preserve"> </w:t>
      </w:r>
    </w:p>
    <w:p w:rsidR="00622634" w:rsidRPr="00AF0B83" w:rsidRDefault="00525C84" w:rsidP="00622634">
      <w:pPr>
        <w:spacing w:after="0" w:line="240" w:lineRule="auto"/>
        <w:ind w:firstLine="708"/>
        <w:contextualSpacing/>
        <w:jc w:val="right"/>
        <w:rPr>
          <w:rStyle w:val="ezkurwreuab5ozgtqnkl"/>
          <w:rFonts w:ascii="Times New Roman" w:hAnsi="Times New Roman" w:cs="Times New Roman"/>
          <w:sz w:val="28"/>
          <w:szCs w:val="28"/>
          <w:lang w:val="kk-KZ"/>
        </w:rPr>
      </w:pPr>
      <w:r w:rsidRPr="00525C84">
        <w:rPr>
          <w:rStyle w:val="ezkurwreuab5ozgtqnkl"/>
          <w:rFonts w:ascii="Times New Roman" w:hAnsi="Times New Roman" w:cs="Times New Roman"/>
          <w:sz w:val="28"/>
          <w:szCs w:val="28"/>
          <w:lang w:val="kk-KZ"/>
        </w:rPr>
        <w:object w:dxaOrig="2040" w:dyaOrig="920">
          <v:shape id="_x0000_i1049" type="#_x0000_t75" style="width:99.75pt;height:48pt" o:ole="">
            <v:imagedata r:id="rId58" o:title=""/>
          </v:shape>
          <o:OLEObject Type="Embed" ProgID="Equation.3" ShapeID="_x0000_i1049" DrawAspect="Content" ObjectID="_1836808477" r:id="rId59"/>
        </w:object>
      </w:r>
      <w:r w:rsidR="00622634">
        <w:rPr>
          <w:rStyle w:val="ezkurwreuab5ozgtqnkl"/>
          <w:rFonts w:ascii="Times New Roman" w:hAnsi="Times New Roman" w:cs="Times New Roman"/>
          <w:sz w:val="28"/>
          <w:szCs w:val="28"/>
          <w:lang w:val="kk-KZ"/>
        </w:rPr>
        <w:t xml:space="preserve">                                             (</w:t>
      </w:r>
      <w:r w:rsidR="00CA7B7C">
        <w:rPr>
          <w:rStyle w:val="ezkurwreuab5ozgtqnkl"/>
          <w:rFonts w:ascii="Times New Roman" w:hAnsi="Times New Roman" w:cs="Times New Roman"/>
          <w:sz w:val="28"/>
          <w:szCs w:val="28"/>
          <w:lang w:val="kk-KZ"/>
        </w:rPr>
        <w:t>21</w:t>
      </w:r>
      <w:r w:rsidR="00622634">
        <w:rPr>
          <w:rStyle w:val="ezkurwreuab5ozgtqnkl"/>
          <w:rFonts w:ascii="Times New Roman" w:hAnsi="Times New Roman" w:cs="Times New Roman"/>
          <w:sz w:val="28"/>
          <w:szCs w:val="28"/>
          <w:lang w:val="kk-KZ"/>
        </w:rPr>
        <w:t>)</w:t>
      </w:r>
    </w:p>
    <w:p w:rsidR="00622634" w:rsidRPr="007932F4" w:rsidRDefault="00622634" w:rsidP="00622634">
      <w:pPr>
        <w:spacing w:after="0"/>
        <w:contextualSpacing/>
        <w:jc w:val="both"/>
        <w:rPr>
          <w:rStyle w:val="ezkurwreuab5ozgtqnkl"/>
          <w:rFonts w:ascii="Times New Roman" w:hAnsi="Times New Roman" w:cs="Times New Roman"/>
          <w:sz w:val="20"/>
          <w:szCs w:val="20"/>
          <w:lang w:val="kk-KZ"/>
        </w:rPr>
      </w:pPr>
      <w:r>
        <w:rPr>
          <w:rStyle w:val="ezkurwreuab5ozgtqnkl"/>
          <w:rFonts w:ascii="Times New Roman" w:hAnsi="Times New Roman" w:cs="Times New Roman"/>
          <w:sz w:val="28"/>
          <w:szCs w:val="28"/>
          <w:lang w:val="kk-KZ"/>
        </w:rPr>
        <w:t xml:space="preserve">                                                    </w:t>
      </w:r>
    </w:p>
    <w:p w:rsidR="00622634" w:rsidRDefault="00622634" w:rsidP="00622634">
      <w:pPr>
        <w:spacing w:after="0" w:line="240" w:lineRule="auto"/>
        <w:contextualSpacing/>
        <w:jc w:val="both"/>
        <w:rPr>
          <w:rFonts w:ascii="Times New Roman" w:hAnsi="Times New Roman" w:cs="Times New Roman"/>
          <w:sz w:val="28"/>
          <w:szCs w:val="28"/>
          <w:lang w:val="kk-KZ"/>
        </w:rPr>
      </w:pPr>
      <w:r w:rsidRPr="009B5637">
        <w:rPr>
          <w:rStyle w:val="ezkurwreuab5ozgtqnkl"/>
          <w:rFonts w:ascii="Times New Roman" w:hAnsi="Times New Roman" w:cs="Times New Roman"/>
          <w:sz w:val="28"/>
          <w:szCs w:val="28"/>
          <w:lang w:val="kk-KZ"/>
        </w:rPr>
        <w:t xml:space="preserve">мұндағы </w:t>
      </w:r>
      <w:r w:rsidRPr="00AF0B83">
        <w:rPr>
          <w:rStyle w:val="ezkurwreuab5ozgtqnkl"/>
          <w:rFonts w:ascii="Times New Roman" w:hAnsi="Times New Roman" w:cs="Times New Roman"/>
          <w:i/>
          <w:sz w:val="28"/>
          <w:szCs w:val="28"/>
          <w:lang w:val="kk-KZ"/>
        </w:rPr>
        <w:t>E</w:t>
      </w:r>
      <w:r w:rsidRPr="00365BD7">
        <w:rPr>
          <w:rStyle w:val="ezkurwreuab5ozgtqnkl"/>
          <w:rFonts w:ascii="Times New Roman" w:hAnsi="Times New Roman" w:cs="Times New Roman"/>
          <w:i/>
          <w:sz w:val="28"/>
          <w:szCs w:val="28"/>
          <w:vertAlign w:val="subscript"/>
          <w:lang w:val="kk-KZ"/>
        </w:rPr>
        <w:t>d</w:t>
      </w:r>
      <w:r>
        <w:rPr>
          <w:rStyle w:val="ezkurwreuab5ozgtqnkl"/>
          <w:rFonts w:ascii="Times New Roman" w:hAnsi="Times New Roman" w:cs="Times New Roman"/>
          <w:i/>
          <w:sz w:val="28"/>
          <w:szCs w:val="28"/>
          <w:vertAlign w:val="subscript"/>
          <w:lang w:val="kk-KZ"/>
        </w:rPr>
        <w:t xml:space="preserve"> </w:t>
      </w:r>
      <w:r w:rsidRPr="009B5637">
        <w:rPr>
          <w:rFonts w:ascii="Times New Roman" w:hAnsi="Times New Roman" w:cs="Times New Roman"/>
          <w:sz w:val="28"/>
          <w:szCs w:val="28"/>
          <w:lang w:val="kk-KZ"/>
        </w:rPr>
        <w:t>–</w:t>
      </w:r>
      <w:r w:rsidRPr="00AF0B83">
        <w:rPr>
          <w:rStyle w:val="ezkurwreuab5ozgtqnkl"/>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дейтрон энергиясы, кэВ.</w:t>
      </w:r>
    </w:p>
    <w:p w:rsidR="00622634" w:rsidRDefault="00622634" w:rsidP="00622634">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Максвелдік таралулар және ПФ қондырғысы үшін</w:t>
      </w:r>
      <w:r w:rsidRPr="000E576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CA7B7C">
        <w:rPr>
          <w:rFonts w:ascii="Times New Roman" w:hAnsi="Times New Roman" w:cs="Times New Roman"/>
          <w:sz w:val="28"/>
          <w:szCs w:val="28"/>
          <w:lang w:val="kk-KZ"/>
        </w:rPr>
        <w:t>18</w:t>
      </w:r>
      <w:r>
        <w:rPr>
          <w:rFonts w:ascii="Times New Roman" w:hAnsi="Times New Roman" w:cs="Times New Roman"/>
          <w:sz w:val="28"/>
          <w:szCs w:val="28"/>
          <w:lang w:val="kk-KZ"/>
        </w:rPr>
        <w:t>) және (</w:t>
      </w:r>
      <w:r w:rsidR="00CA7B7C">
        <w:rPr>
          <w:rFonts w:ascii="Times New Roman" w:hAnsi="Times New Roman" w:cs="Times New Roman"/>
          <w:sz w:val="28"/>
          <w:szCs w:val="28"/>
          <w:lang w:val="kk-KZ"/>
        </w:rPr>
        <w:t>20</w:t>
      </w:r>
      <w:r>
        <w:rPr>
          <w:rFonts w:ascii="Times New Roman" w:hAnsi="Times New Roman" w:cs="Times New Roman"/>
          <w:sz w:val="28"/>
          <w:szCs w:val="28"/>
          <w:lang w:val="kk-KZ"/>
        </w:rPr>
        <w:t xml:space="preserve">) формулаларды қолданып </w:t>
      </w:r>
      <w:r w:rsidRPr="000E576E">
        <w:rPr>
          <w:rFonts w:ascii="Times New Roman" w:hAnsi="Times New Roman" w:cs="Times New Roman"/>
          <w:sz w:val="28"/>
          <w:szCs w:val="28"/>
          <w:lang w:val="kk-KZ"/>
        </w:rPr>
        <w:t>DD синтезделу реакци</w:t>
      </w:r>
      <w:r>
        <w:rPr>
          <w:rFonts w:ascii="Times New Roman" w:hAnsi="Times New Roman" w:cs="Times New Roman"/>
          <w:sz w:val="28"/>
          <w:szCs w:val="28"/>
          <w:lang w:val="kk-KZ"/>
        </w:rPr>
        <w:t>ясының орташа</w:t>
      </w:r>
      <w:r w:rsidRPr="000E576E">
        <w:rPr>
          <w:rFonts w:ascii="Times New Roman" w:hAnsi="Times New Roman" w:cs="Times New Roman"/>
          <w:sz w:val="28"/>
          <w:szCs w:val="28"/>
          <w:lang w:val="kk-KZ"/>
        </w:rPr>
        <w:t xml:space="preserve"> қимасы</w:t>
      </w:r>
      <w:r>
        <w:rPr>
          <w:rFonts w:ascii="Times New Roman" w:hAnsi="Times New Roman" w:cs="Times New Roman"/>
          <w:sz w:val="28"/>
          <w:szCs w:val="28"/>
          <w:lang w:val="kk-KZ"/>
        </w:rPr>
        <w:t xml:space="preserve"> 1.3 суретте көрсетілген.  </w:t>
      </w:r>
      <w:r w:rsidRPr="006719A2">
        <w:rPr>
          <w:rFonts w:ascii="Times New Roman" w:hAnsi="Times New Roman" w:cs="Times New Roman"/>
          <w:sz w:val="28"/>
          <w:szCs w:val="28"/>
          <w:lang w:val="kk-KZ"/>
        </w:rPr>
        <w:t>Реакция қимасының</w:t>
      </w:r>
      <w:r>
        <w:rPr>
          <w:rFonts w:ascii="Times New Roman" w:hAnsi="Times New Roman" w:cs="Times New Roman"/>
          <w:sz w:val="28"/>
          <w:szCs w:val="28"/>
          <w:lang w:val="kk-KZ"/>
        </w:rPr>
        <w:t xml:space="preserve"> энергияға тәуелділік графигі 1-200 кэВ</w:t>
      </w:r>
      <w:r w:rsidRPr="006719A2">
        <w:rPr>
          <w:rFonts w:ascii="Times New Roman" w:hAnsi="Times New Roman" w:cs="Times New Roman"/>
          <w:sz w:val="28"/>
          <w:szCs w:val="28"/>
          <w:lang w:val="kk-KZ"/>
        </w:rPr>
        <w:t xml:space="preserve"> </w:t>
      </w:r>
      <w:r w:rsidRPr="006719A2">
        <w:rPr>
          <w:rFonts w:ascii="Times New Roman" w:hAnsi="Times New Roman" w:cs="Times New Roman"/>
          <w:sz w:val="28"/>
          <w:szCs w:val="28"/>
          <w:lang w:val="kk-KZ"/>
        </w:rPr>
        <w:lastRenderedPageBreak/>
        <w:t>аралығындағы энергия диапазоны үшін қарастырылады</w:t>
      </w:r>
      <w:r>
        <w:rPr>
          <w:rFonts w:ascii="Times New Roman" w:hAnsi="Times New Roman" w:cs="Times New Roman"/>
          <w:sz w:val="28"/>
          <w:szCs w:val="28"/>
          <w:lang w:val="kk-KZ"/>
        </w:rPr>
        <w:t>. Б</w:t>
      </w:r>
      <w:r w:rsidRPr="006719A2">
        <w:rPr>
          <w:rFonts w:ascii="Times New Roman" w:hAnsi="Times New Roman" w:cs="Times New Roman"/>
          <w:sz w:val="28"/>
          <w:szCs w:val="28"/>
          <w:lang w:val="kk-KZ"/>
        </w:rPr>
        <w:t>ұл</w:t>
      </w:r>
      <w:r>
        <w:rPr>
          <w:rFonts w:ascii="Times New Roman" w:hAnsi="Times New Roman" w:cs="Times New Roman"/>
          <w:sz w:val="28"/>
          <w:szCs w:val="28"/>
          <w:lang w:val="kk-KZ"/>
        </w:rPr>
        <w:t xml:space="preserve"> аймақ плазмалық фокус </w:t>
      </w:r>
      <w:r w:rsidRPr="006719A2">
        <w:rPr>
          <w:rFonts w:ascii="Times New Roman" w:hAnsi="Times New Roman" w:cs="Times New Roman"/>
          <w:sz w:val="28"/>
          <w:szCs w:val="28"/>
          <w:lang w:val="kk-KZ"/>
        </w:rPr>
        <w:t>қондырғыларында және төмен температуралы термоядролық плазмада орын алатын</w:t>
      </w:r>
      <w:r>
        <w:rPr>
          <w:rFonts w:ascii="Times New Roman" w:hAnsi="Times New Roman" w:cs="Times New Roman"/>
          <w:sz w:val="28"/>
          <w:szCs w:val="28"/>
          <w:lang w:val="kk-KZ"/>
        </w:rPr>
        <w:t xml:space="preserve"> синтезделу </w:t>
      </w:r>
      <w:r w:rsidRPr="006719A2">
        <w:rPr>
          <w:rFonts w:ascii="Times New Roman" w:hAnsi="Times New Roman" w:cs="Times New Roman"/>
          <w:sz w:val="28"/>
          <w:szCs w:val="28"/>
          <w:lang w:val="kk-KZ"/>
        </w:rPr>
        <w:t>процестерге сәйкес келеді</w:t>
      </w:r>
      <w:r w:rsidR="007A5761" w:rsidRPr="007A5761">
        <w:rPr>
          <w:rFonts w:ascii="Times New Roman" w:hAnsi="Times New Roman" w:cs="Times New Roman"/>
          <w:sz w:val="28"/>
          <w:szCs w:val="28"/>
          <w:lang w:val="kk-KZ"/>
        </w:rPr>
        <w:t xml:space="preserve"> [15-20]</w:t>
      </w:r>
      <w:r w:rsidRPr="006719A2">
        <w:rPr>
          <w:rFonts w:ascii="Times New Roman" w:hAnsi="Times New Roman" w:cs="Times New Roman"/>
          <w:sz w:val="28"/>
          <w:szCs w:val="28"/>
          <w:lang w:val="kk-KZ"/>
        </w:rPr>
        <w:t>.</w:t>
      </w:r>
      <w:r>
        <w:rPr>
          <w:rFonts w:ascii="Times New Roman" w:hAnsi="Times New Roman" w:cs="Times New Roman"/>
          <w:sz w:val="28"/>
          <w:szCs w:val="28"/>
          <w:lang w:val="kk-KZ"/>
        </w:rPr>
        <w:t xml:space="preserve"> Өзара әсерлесетін бөлшектердің т</w:t>
      </w:r>
      <w:r w:rsidRPr="00F61E07">
        <w:rPr>
          <w:rFonts w:ascii="Times New Roman" w:hAnsi="Times New Roman" w:cs="Times New Roman"/>
          <w:sz w:val="28"/>
          <w:szCs w:val="28"/>
          <w:lang w:val="kk-KZ"/>
        </w:rPr>
        <w:t xml:space="preserve">өмен энергия аймағында (E &lt; 10 </w:t>
      </w:r>
      <w:r>
        <w:rPr>
          <w:rFonts w:ascii="Times New Roman" w:hAnsi="Times New Roman" w:cs="Times New Roman"/>
          <w:sz w:val="28"/>
          <w:szCs w:val="28"/>
          <w:lang w:val="kk-KZ"/>
        </w:rPr>
        <w:t>кэВ</w:t>
      </w:r>
      <w:r w:rsidRPr="00F61E07">
        <w:rPr>
          <w:rFonts w:ascii="Times New Roman" w:hAnsi="Times New Roman" w:cs="Times New Roman"/>
          <w:sz w:val="28"/>
          <w:szCs w:val="28"/>
          <w:lang w:val="kk-KZ"/>
        </w:rPr>
        <w:t xml:space="preserve">) реакция қимасының мәні өте кіші болады. </w:t>
      </w:r>
      <w:r>
        <w:rPr>
          <w:rFonts w:ascii="Times New Roman" w:hAnsi="Times New Roman" w:cs="Times New Roman"/>
          <w:sz w:val="28"/>
          <w:szCs w:val="28"/>
          <w:lang w:val="kk-KZ"/>
        </w:rPr>
        <w:t>Мұны К</w:t>
      </w:r>
      <w:r w:rsidRPr="00F61E07">
        <w:rPr>
          <w:rFonts w:ascii="Times New Roman" w:hAnsi="Times New Roman" w:cs="Times New Roman"/>
          <w:sz w:val="28"/>
          <w:szCs w:val="28"/>
          <w:lang w:val="kk-KZ"/>
        </w:rPr>
        <w:t xml:space="preserve">улондық тебілу </w:t>
      </w:r>
      <w:r>
        <w:rPr>
          <w:rFonts w:ascii="Times New Roman" w:hAnsi="Times New Roman" w:cs="Times New Roman"/>
          <w:sz w:val="28"/>
          <w:szCs w:val="28"/>
          <w:lang w:val="kk-KZ"/>
        </w:rPr>
        <w:t xml:space="preserve">барьерінің </w:t>
      </w:r>
      <w:r w:rsidRPr="00F61E07">
        <w:rPr>
          <w:rFonts w:ascii="Times New Roman" w:hAnsi="Times New Roman" w:cs="Times New Roman"/>
          <w:sz w:val="28"/>
          <w:szCs w:val="28"/>
          <w:lang w:val="kk-KZ"/>
        </w:rPr>
        <w:t>әсерінен ядролардың жақындасу ықтималдығының аздығымен түсіндіріледі</w:t>
      </w:r>
      <w:r w:rsidRPr="00E66158">
        <w:rPr>
          <w:rFonts w:ascii="Times New Roman" w:hAnsi="Times New Roman" w:cs="Times New Roman"/>
          <w:sz w:val="28"/>
          <w:szCs w:val="28"/>
          <w:lang w:val="kk-KZ"/>
        </w:rPr>
        <w:t xml:space="preserve"> [21]</w:t>
      </w:r>
      <w:r w:rsidRPr="00F61E07">
        <w:rPr>
          <w:rFonts w:ascii="Times New Roman" w:hAnsi="Times New Roman" w:cs="Times New Roman"/>
          <w:sz w:val="28"/>
          <w:szCs w:val="28"/>
          <w:lang w:val="kk-KZ"/>
        </w:rPr>
        <w:t>.</w:t>
      </w:r>
      <w:r>
        <w:rPr>
          <w:rFonts w:ascii="Times New Roman" w:hAnsi="Times New Roman" w:cs="Times New Roman"/>
          <w:sz w:val="28"/>
          <w:szCs w:val="28"/>
          <w:lang w:val="kk-KZ"/>
        </w:rPr>
        <w:t xml:space="preserve"> К</w:t>
      </w:r>
      <w:r w:rsidRPr="00F61E07">
        <w:rPr>
          <w:rFonts w:ascii="Times New Roman" w:hAnsi="Times New Roman" w:cs="Times New Roman"/>
          <w:sz w:val="28"/>
          <w:szCs w:val="28"/>
          <w:lang w:val="kk-KZ"/>
        </w:rPr>
        <w:t>ванттық туннелдеу ықтималдығының артуы</w:t>
      </w:r>
      <w:r>
        <w:rPr>
          <w:rFonts w:ascii="Times New Roman" w:hAnsi="Times New Roman" w:cs="Times New Roman"/>
          <w:sz w:val="28"/>
          <w:szCs w:val="28"/>
          <w:lang w:val="kk-KZ"/>
        </w:rPr>
        <w:t>на байланысты о</w:t>
      </w:r>
      <w:r w:rsidRPr="00F61E07">
        <w:rPr>
          <w:rFonts w:ascii="Times New Roman" w:hAnsi="Times New Roman" w:cs="Times New Roman"/>
          <w:sz w:val="28"/>
          <w:szCs w:val="28"/>
          <w:lang w:val="kk-KZ"/>
        </w:rPr>
        <w:t>рта</w:t>
      </w:r>
      <w:r>
        <w:rPr>
          <w:rFonts w:ascii="Times New Roman" w:hAnsi="Times New Roman" w:cs="Times New Roman"/>
          <w:sz w:val="28"/>
          <w:szCs w:val="28"/>
          <w:lang w:val="kk-KZ"/>
        </w:rPr>
        <w:t>ша</w:t>
      </w:r>
      <w:r w:rsidRPr="00F61E07">
        <w:rPr>
          <w:rFonts w:ascii="Times New Roman" w:hAnsi="Times New Roman" w:cs="Times New Roman"/>
          <w:sz w:val="28"/>
          <w:szCs w:val="28"/>
          <w:lang w:val="kk-KZ"/>
        </w:rPr>
        <w:t xml:space="preserve"> эне</w:t>
      </w:r>
      <w:r>
        <w:rPr>
          <w:rFonts w:ascii="Times New Roman" w:hAnsi="Times New Roman" w:cs="Times New Roman"/>
          <w:sz w:val="28"/>
          <w:szCs w:val="28"/>
          <w:lang w:val="kk-KZ"/>
        </w:rPr>
        <w:t>ргия аймағында (10-</w:t>
      </w:r>
      <w:r w:rsidRPr="00F61E07">
        <w:rPr>
          <w:rFonts w:ascii="Times New Roman" w:hAnsi="Times New Roman" w:cs="Times New Roman"/>
          <w:sz w:val="28"/>
          <w:szCs w:val="28"/>
          <w:lang w:val="kk-KZ"/>
        </w:rPr>
        <w:t xml:space="preserve">100 </w:t>
      </w:r>
      <w:r>
        <w:rPr>
          <w:rFonts w:ascii="Times New Roman" w:hAnsi="Times New Roman" w:cs="Times New Roman"/>
          <w:sz w:val="28"/>
          <w:szCs w:val="28"/>
          <w:lang w:val="kk-KZ"/>
        </w:rPr>
        <w:t>кэВ</w:t>
      </w:r>
      <w:r w:rsidRPr="00F61E07">
        <w:rPr>
          <w:rFonts w:ascii="Times New Roman" w:hAnsi="Times New Roman" w:cs="Times New Roman"/>
          <w:sz w:val="28"/>
          <w:szCs w:val="28"/>
          <w:lang w:val="kk-KZ"/>
        </w:rPr>
        <w:t>) реакция қимасы тез өсе</w:t>
      </w:r>
      <w:r>
        <w:rPr>
          <w:rFonts w:ascii="Times New Roman" w:hAnsi="Times New Roman" w:cs="Times New Roman"/>
          <w:sz w:val="28"/>
          <w:szCs w:val="28"/>
          <w:lang w:val="kk-KZ"/>
        </w:rPr>
        <w:t xml:space="preserve"> бастайды</w:t>
      </w:r>
      <w:r w:rsidRPr="00F61E07">
        <w:rPr>
          <w:rFonts w:ascii="Times New Roman" w:hAnsi="Times New Roman" w:cs="Times New Roman"/>
          <w:sz w:val="28"/>
          <w:szCs w:val="28"/>
          <w:lang w:val="kk-KZ"/>
        </w:rPr>
        <w:t xml:space="preserve">. </w:t>
      </w:r>
      <w:r w:rsidRPr="00AB3350">
        <w:rPr>
          <w:rFonts w:ascii="Times New Roman" w:hAnsi="Times New Roman" w:cs="Times New Roman"/>
          <w:sz w:val="28"/>
          <w:szCs w:val="28"/>
          <w:lang w:val="kk-KZ"/>
        </w:rPr>
        <w:t>Жоғар</w:t>
      </w:r>
      <w:r>
        <w:rPr>
          <w:rFonts w:ascii="Times New Roman" w:hAnsi="Times New Roman" w:cs="Times New Roman"/>
          <w:sz w:val="28"/>
          <w:szCs w:val="28"/>
          <w:lang w:val="kk-KZ"/>
        </w:rPr>
        <w:t>ғ</w:t>
      </w:r>
      <w:r w:rsidRPr="00AB3350">
        <w:rPr>
          <w:rFonts w:ascii="Times New Roman" w:hAnsi="Times New Roman" w:cs="Times New Roman"/>
          <w:sz w:val="28"/>
          <w:szCs w:val="28"/>
          <w:lang w:val="kk-KZ"/>
        </w:rPr>
        <w:t xml:space="preserve">ы энергия аймағында (E &gt; 100 </w:t>
      </w:r>
      <w:r>
        <w:rPr>
          <w:rFonts w:ascii="Times New Roman" w:hAnsi="Times New Roman" w:cs="Times New Roman"/>
          <w:sz w:val="28"/>
          <w:szCs w:val="28"/>
          <w:lang w:val="kk-KZ"/>
        </w:rPr>
        <w:t>кэВ</w:t>
      </w:r>
      <w:r w:rsidRPr="00AB3350">
        <w:rPr>
          <w:rFonts w:ascii="Times New Roman" w:hAnsi="Times New Roman" w:cs="Times New Roman"/>
          <w:sz w:val="28"/>
          <w:szCs w:val="28"/>
          <w:lang w:val="kk-KZ"/>
        </w:rPr>
        <w:t>) реакция қимасының өсу қарқыны баяулай</w:t>
      </w:r>
      <w:r>
        <w:rPr>
          <w:rFonts w:ascii="Times New Roman" w:hAnsi="Times New Roman" w:cs="Times New Roman"/>
          <w:sz w:val="28"/>
          <w:szCs w:val="28"/>
          <w:lang w:val="kk-KZ"/>
        </w:rPr>
        <w:t xml:space="preserve"> бастай</w:t>
      </w:r>
      <w:r w:rsidRPr="00AB3350">
        <w:rPr>
          <w:rFonts w:ascii="Times New Roman" w:hAnsi="Times New Roman" w:cs="Times New Roman"/>
          <w:sz w:val="28"/>
          <w:szCs w:val="28"/>
          <w:lang w:val="kk-KZ"/>
        </w:rPr>
        <w:t>ды. Себебі туннелдеу ықтималдығы айтарлықтай артқанымен,</w:t>
      </w:r>
      <w:r>
        <w:rPr>
          <w:rFonts w:ascii="Times New Roman" w:hAnsi="Times New Roman" w:cs="Times New Roman"/>
          <w:sz w:val="28"/>
          <w:szCs w:val="28"/>
          <w:lang w:val="kk-KZ"/>
        </w:rPr>
        <w:t xml:space="preserve"> </w:t>
      </w:r>
      <w:r w:rsidRPr="00AB3350">
        <w:rPr>
          <w:rFonts w:ascii="Times New Roman" w:hAnsi="Times New Roman" w:cs="Times New Roman"/>
          <w:sz w:val="28"/>
          <w:szCs w:val="28"/>
          <w:lang w:val="kk-KZ"/>
        </w:rPr>
        <w:t>(</w:t>
      </w:r>
      <w:r w:rsidR="00CA7B7C">
        <w:rPr>
          <w:rFonts w:ascii="Times New Roman" w:hAnsi="Times New Roman" w:cs="Times New Roman"/>
          <w:sz w:val="28"/>
          <w:szCs w:val="28"/>
          <w:lang w:val="kk-KZ"/>
        </w:rPr>
        <w:t>18</w:t>
      </w:r>
      <w:r w:rsidRPr="00AB3350">
        <w:rPr>
          <w:rFonts w:ascii="Times New Roman" w:hAnsi="Times New Roman" w:cs="Times New Roman"/>
          <w:sz w:val="28"/>
          <w:szCs w:val="28"/>
          <w:lang w:val="kk-KZ"/>
        </w:rPr>
        <w:t xml:space="preserve">) </w:t>
      </w:r>
      <w:r>
        <w:rPr>
          <w:rFonts w:ascii="Times New Roman" w:hAnsi="Times New Roman" w:cs="Times New Roman"/>
          <w:sz w:val="28"/>
          <w:szCs w:val="28"/>
          <w:lang w:val="kk-KZ"/>
        </w:rPr>
        <w:t>формулаға сәйкес</w:t>
      </w:r>
      <w:r w:rsidRPr="00AB3350">
        <w:rPr>
          <w:rFonts w:ascii="Times New Roman" w:hAnsi="Times New Roman" w:cs="Times New Roman"/>
          <w:sz w:val="28"/>
          <w:szCs w:val="28"/>
          <w:lang w:val="kk-KZ"/>
        </w:rPr>
        <w:t xml:space="preserve"> </w:t>
      </w:r>
      <w:r w:rsidRPr="00AB3350">
        <w:rPr>
          <w:rStyle w:val="katex-mathml"/>
          <w:rFonts w:ascii="Times New Roman" w:hAnsi="Times New Roman" w:cs="Times New Roman"/>
          <w:sz w:val="28"/>
          <w:szCs w:val="28"/>
          <w:lang w:val="kk-KZ"/>
        </w:rPr>
        <w:t>1/E</w:t>
      </w:r>
      <w:r w:rsidRPr="00AB3350">
        <w:rPr>
          <w:rFonts w:ascii="Times New Roman" w:hAnsi="Times New Roman" w:cs="Times New Roman"/>
          <w:sz w:val="28"/>
          <w:szCs w:val="28"/>
          <w:lang w:val="kk-KZ"/>
        </w:rPr>
        <w:t xml:space="preserve"> көбейткішінің әсері басым бола бастайды.</w:t>
      </w:r>
      <w:r>
        <w:rPr>
          <w:rFonts w:ascii="Times New Roman" w:hAnsi="Times New Roman" w:cs="Times New Roman"/>
          <w:sz w:val="28"/>
          <w:szCs w:val="28"/>
          <w:lang w:val="kk-KZ"/>
        </w:rPr>
        <w:t xml:space="preserve"> Бұл тәуелділік D-</w:t>
      </w:r>
      <w:r w:rsidRPr="009F0BCE">
        <w:rPr>
          <w:rFonts w:ascii="Times New Roman" w:hAnsi="Times New Roman" w:cs="Times New Roman"/>
          <w:sz w:val="28"/>
          <w:szCs w:val="28"/>
          <w:lang w:val="kk-KZ"/>
        </w:rPr>
        <w:t>D синтез реакциясының плазмалық параметрлерге сезімтал екенін көрсетеді және нейтрон шығымын есептеуде негізгі рөл атқарады</w:t>
      </w:r>
      <w:r w:rsidRPr="00E661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22, </w:t>
      </w:r>
      <w:r w:rsidRPr="00E66158">
        <w:rPr>
          <w:rFonts w:ascii="Times New Roman" w:hAnsi="Times New Roman" w:cs="Times New Roman"/>
          <w:sz w:val="28"/>
          <w:szCs w:val="28"/>
          <w:lang w:val="kk-KZ"/>
        </w:rPr>
        <w:t>23]</w:t>
      </w:r>
      <w:r w:rsidRPr="009F0BCE">
        <w:rPr>
          <w:rFonts w:ascii="Times New Roman" w:hAnsi="Times New Roman" w:cs="Times New Roman"/>
          <w:sz w:val="28"/>
          <w:szCs w:val="28"/>
          <w:lang w:val="kk-KZ"/>
        </w:rPr>
        <w:t>.</w:t>
      </w:r>
    </w:p>
    <w:p w:rsidR="00C73C0B" w:rsidRDefault="00C73C0B" w:rsidP="002A46B0">
      <w:pPr>
        <w:spacing w:after="0" w:line="240" w:lineRule="auto"/>
        <w:contextualSpacing/>
        <w:jc w:val="center"/>
        <w:rPr>
          <w:rFonts w:ascii="Times New Roman" w:hAnsi="Times New Roman" w:cs="Times New Roman"/>
          <w:sz w:val="28"/>
          <w:szCs w:val="28"/>
          <w:lang w:val="kk-KZ"/>
        </w:rPr>
      </w:pPr>
    </w:p>
    <w:p w:rsidR="00C73C0B" w:rsidRDefault="00C73C0B" w:rsidP="00C73C0B">
      <w:pPr>
        <w:spacing w:after="0" w:line="240" w:lineRule="auto"/>
        <w:ind w:firstLine="709"/>
        <w:contextualSpacing/>
        <w:jc w:val="center"/>
        <w:rPr>
          <w:rFonts w:ascii="Times New Roman" w:hAnsi="Times New Roman" w:cs="Times New Roman"/>
          <w:sz w:val="28"/>
          <w:szCs w:val="28"/>
          <w:lang w:val="kk-KZ"/>
        </w:rPr>
      </w:pPr>
      <w:r w:rsidRPr="004F127C">
        <w:rPr>
          <w:rFonts w:ascii="Times New Roman" w:hAnsi="Times New Roman" w:cs="Times New Roman"/>
          <w:noProof/>
          <w:sz w:val="28"/>
          <w:szCs w:val="28"/>
          <w:lang w:eastAsia="ru-RU"/>
        </w:rPr>
        <w:drawing>
          <wp:inline distT="0" distB="0" distL="0" distR="0" wp14:anchorId="163F0A10" wp14:editId="0B71BFCA">
            <wp:extent cx="3488083" cy="2360428"/>
            <wp:effectExtent l="0" t="0" r="0" b="1905"/>
            <wp:docPr id="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60" cstate="print">
                      <a:extLst>
                        <a:ext uri="{28A0092B-C50C-407E-A947-70E740481C1C}">
                          <a14:useLocalDpi xmlns:a14="http://schemas.microsoft.com/office/drawing/2010/main" val="0"/>
                        </a:ext>
                      </a:extLst>
                    </a:blip>
                    <a:srcRect l="3321" t="6491" r="2995" b="2807"/>
                    <a:stretch/>
                  </pic:blipFill>
                  <pic:spPr>
                    <a:xfrm>
                      <a:off x="0" y="0"/>
                      <a:ext cx="3516559" cy="2379698"/>
                    </a:xfrm>
                    <a:prstGeom prst="rect">
                      <a:avLst/>
                    </a:prstGeom>
                  </pic:spPr>
                </pic:pic>
              </a:graphicData>
            </a:graphic>
          </wp:inline>
        </w:drawing>
      </w:r>
    </w:p>
    <w:p w:rsidR="00C73C0B" w:rsidRDefault="00C73C0B" w:rsidP="00C73C0B">
      <w:pPr>
        <w:spacing w:after="0" w:line="240" w:lineRule="auto"/>
        <w:ind w:firstLine="709"/>
        <w:contextualSpacing/>
        <w:jc w:val="center"/>
        <w:rPr>
          <w:rFonts w:ascii="Times New Roman" w:hAnsi="Times New Roman" w:cs="Times New Roman"/>
          <w:sz w:val="28"/>
          <w:szCs w:val="28"/>
          <w:lang w:val="kk-KZ"/>
        </w:rPr>
      </w:pPr>
    </w:p>
    <w:p w:rsidR="00C73C0B" w:rsidRPr="000E576E" w:rsidRDefault="00C73C0B" w:rsidP="00C73C0B">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Pr="000401F2">
        <w:rPr>
          <w:rFonts w:ascii="Times New Roman" w:hAnsi="Times New Roman" w:cs="Times New Roman"/>
          <w:sz w:val="28"/>
          <w:szCs w:val="28"/>
          <w:lang w:val="kk-KZ"/>
        </w:rPr>
        <w:t xml:space="preserve"> </w:t>
      </w:r>
      <w:r>
        <w:rPr>
          <w:rFonts w:ascii="Times New Roman" w:hAnsi="Times New Roman" w:cs="Times New Roman"/>
          <w:sz w:val="28"/>
          <w:szCs w:val="28"/>
          <w:lang w:val="kk-KZ"/>
        </w:rPr>
        <w:t>1.3</w:t>
      </w:r>
      <w:r w:rsidRPr="000401F2">
        <w:rPr>
          <w:rFonts w:ascii="Times New Roman" w:hAnsi="Times New Roman" w:cs="Times New Roman"/>
          <w:sz w:val="28"/>
          <w:szCs w:val="28"/>
          <w:lang w:val="kk-KZ"/>
        </w:rPr>
        <w:t xml:space="preserve"> </w:t>
      </w:r>
      <w:r w:rsidRPr="009F7F76">
        <w:rPr>
          <w:rStyle w:val="ezkurwreuab5ozgtqnkl"/>
          <w:rFonts w:ascii="Times New Roman" w:hAnsi="Times New Roman" w:cs="Times New Roman"/>
          <w:sz w:val="28"/>
          <w:szCs w:val="28"/>
          <w:lang w:val="kk-KZ"/>
        </w:rPr>
        <w:t>–</w:t>
      </w:r>
      <w:r w:rsidRPr="000E576E">
        <w:rPr>
          <w:rFonts w:ascii="Times New Roman" w:hAnsi="Times New Roman" w:cs="Times New Roman"/>
          <w:sz w:val="28"/>
          <w:szCs w:val="28"/>
          <w:lang w:val="kk-KZ"/>
        </w:rPr>
        <w:t>DD синтезделу реакциясының орташа термоядролық реакция қимасы</w:t>
      </w:r>
    </w:p>
    <w:p w:rsidR="00C73C0B" w:rsidRDefault="00C73C0B" w:rsidP="00C73C0B">
      <w:pPr>
        <w:spacing w:after="0" w:line="240" w:lineRule="auto"/>
        <w:ind w:firstLine="709"/>
        <w:contextualSpacing/>
        <w:jc w:val="center"/>
        <w:rPr>
          <w:rFonts w:ascii="Times New Roman" w:hAnsi="Times New Roman" w:cs="Times New Roman"/>
          <w:sz w:val="28"/>
          <w:szCs w:val="28"/>
          <w:lang w:val="kk-KZ"/>
        </w:rPr>
      </w:pPr>
    </w:p>
    <w:p w:rsidR="00C73C0B" w:rsidRPr="00D205DD" w:rsidRDefault="00C73C0B" w:rsidP="002A46B0">
      <w:pPr>
        <w:spacing w:after="0" w:line="240" w:lineRule="auto"/>
        <w:ind w:firstLine="709"/>
        <w:contextualSpacing/>
        <w:jc w:val="both"/>
        <w:rPr>
          <w:rStyle w:val="ezkurwreuab5ozgtqnkl"/>
          <w:rFonts w:ascii="Times New Roman" w:hAnsi="Times New Roman" w:cs="Times New Roman"/>
          <w:sz w:val="28"/>
          <w:szCs w:val="28"/>
          <w:lang w:val="kk-KZ"/>
        </w:rPr>
      </w:pPr>
      <w:r w:rsidRPr="00747BBF">
        <w:rPr>
          <w:rFonts w:ascii="Times New Roman" w:hAnsi="Times New Roman" w:cs="Times New Roman"/>
          <w:sz w:val="28"/>
          <w:szCs w:val="28"/>
          <w:lang w:val="kk-KZ"/>
        </w:rPr>
        <w:t>Бөлшектердің</w:t>
      </w:r>
      <w:r>
        <w:rPr>
          <w:rFonts w:ascii="Times New Roman" w:hAnsi="Times New Roman" w:cs="Times New Roman"/>
          <w:sz w:val="28"/>
          <w:szCs w:val="28"/>
          <w:lang w:val="kk-KZ"/>
        </w:rPr>
        <w:t xml:space="preserve"> өзара әсерлесу</w:t>
      </w:r>
      <w:r w:rsidRPr="00747BBF">
        <w:rPr>
          <w:rFonts w:ascii="Times New Roman" w:hAnsi="Times New Roman" w:cs="Times New Roman"/>
          <w:sz w:val="28"/>
          <w:szCs w:val="28"/>
          <w:lang w:val="kk-KZ"/>
        </w:rPr>
        <w:t xml:space="preserve"> энергиясына тәуелді </w:t>
      </w:r>
      <w:r>
        <w:rPr>
          <w:rFonts w:ascii="Times New Roman" w:hAnsi="Times New Roman" w:cs="Times New Roman"/>
          <w:sz w:val="28"/>
          <w:szCs w:val="28"/>
          <w:lang w:val="kk-KZ"/>
        </w:rPr>
        <w:t xml:space="preserve">болатын, </w:t>
      </w:r>
      <w:r w:rsidRPr="00747BBF">
        <w:rPr>
          <w:rFonts w:ascii="Times New Roman" w:hAnsi="Times New Roman" w:cs="Times New Roman"/>
          <w:sz w:val="28"/>
          <w:szCs w:val="28"/>
          <w:lang w:val="kk-KZ"/>
        </w:rPr>
        <w:t>эффективті қималарын</w:t>
      </w:r>
      <w:r>
        <w:rPr>
          <w:rFonts w:ascii="Times New Roman" w:hAnsi="Times New Roman" w:cs="Times New Roman"/>
          <w:sz w:val="28"/>
          <w:szCs w:val="28"/>
          <w:lang w:val="kk-KZ"/>
        </w:rPr>
        <w:t>ың</w:t>
      </w:r>
      <w:r w:rsidRPr="00747BBF">
        <w:rPr>
          <w:rFonts w:ascii="Times New Roman" w:hAnsi="Times New Roman" w:cs="Times New Roman"/>
          <w:sz w:val="28"/>
          <w:szCs w:val="28"/>
          <w:lang w:val="kk-KZ"/>
        </w:rPr>
        <w:t xml:space="preserve"> ауданын біле отырып, </w:t>
      </w:r>
      <w:r w:rsidR="00C4209A">
        <w:rPr>
          <w:rFonts w:ascii="Times New Roman" w:hAnsi="Times New Roman" w:cs="Times New Roman"/>
          <w:sz w:val="28"/>
          <w:szCs w:val="28"/>
          <w:lang w:val="kk-KZ"/>
        </w:rPr>
        <w:t xml:space="preserve">синтезделу </w:t>
      </w:r>
      <w:r w:rsidRPr="00747BBF">
        <w:rPr>
          <w:rFonts w:ascii="Times New Roman" w:hAnsi="Times New Roman" w:cs="Times New Roman"/>
          <w:sz w:val="28"/>
          <w:szCs w:val="28"/>
          <w:lang w:val="kk-KZ"/>
        </w:rPr>
        <w:t>реакциялар</w:t>
      </w:r>
      <w:r w:rsidR="00C4209A">
        <w:rPr>
          <w:rFonts w:ascii="Times New Roman" w:hAnsi="Times New Roman" w:cs="Times New Roman"/>
          <w:sz w:val="28"/>
          <w:szCs w:val="28"/>
          <w:lang w:val="kk-KZ"/>
        </w:rPr>
        <w:t xml:space="preserve">ының </w:t>
      </w:r>
      <w:r w:rsidRPr="00747BBF">
        <w:rPr>
          <w:rFonts w:ascii="Times New Roman" w:hAnsi="Times New Roman" w:cs="Times New Roman"/>
          <w:sz w:val="28"/>
          <w:szCs w:val="28"/>
          <w:lang w:val="kk-KZ"/>
        </w:rPr>
        <w:t>қарқындылығын</w:t>
      </w:r>
      <w:r w:rsidR="00C4209A">
        <w:rPr>
          <w:rFonts w:ascii="Times New Roman" w:hAnsi="Times New Roman" w:cs="Times New Roman"/>
          <w:sz w:val="28"/>
          <w:szCs w:val="28"/>
          <w:lang w:val="kk-KZ"/>
        </w:rPr>
        <w:t>, реакция жылдамдығын</w:t>
      </w:r>
      <w:r w:rsidRPr="00747BBF">
        <w:rPr>
          <w:rFonts w:ascii="Times New Roman" w:hAnsi="Times New Roman" w:cs="Times New Roman"/>
          <w:sz w:val="28"/>
          <w:szCs w:val="28"/>
          <w:lang w:val="kk-KZ"/>
        </w:rPr>
        <w:t xml:space="preserve"> есептеуге</w:t>
      </w:r>
      <w:r>
        <w:rPr>
          <w:rFonts w:ascii="Times New Roman" w:hAnsi="Times New Roman" w:cs="Times New Roman"/>
          <w:sz w:val="28"/>
          <w:szCs w:val="28"/>
          <w:lang w:val="kk-KZ"/>
        </w:rPr>
        <w:t xml:space="preserve"> мүмкіндік</w:t>
      </w:r>
      <w:r w:rsidRPr="00747BBF">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береді</w:t>
      </w:r>
      <w:r w:rsidRPr="00747BBF">
        <w:rPr>
          <w:rFonts w:ascii="Times New Roman" w:hAnsi="Times New Roman" w:cs="Times New Roman"/>
          <w:sz w:val="28"/>
          <w:szCs w:val="28"/>
          <w:lang w:val="kk-KZ"/>
        </w:rPr>
        <w:t xml:space="preserve">. </w:t>
      </w:r>
      <w:r w:rsidR="00C4209A" w:rsidRPr="00C4209A">
        <w:rPr>
          <w:rStyle w:val="af4"/>
          <w:rFonts w:ascii="Times New Roman" w:hAnsi="Times New Roman" w:cs="Times New Roman"/>
          <w:b w:val="0"/>
          <w:sz w:val="28"/>
          <w:szCs w:val="28"/>
          <w:lang w:val="kk-KZ"/>
        </w:rPr>
        <w:t>Ядролық реакция жылдамдығы дегеніміз</w:t>
      </w:r>
      <w:r w:rsidR="00C4209A" w:rsidRPr="00C4209A">
        <w:rPr>
          <w:rFonts w:ascii="Times New Roman" w:hAnsi="Times New Roman" w:cs="Times New Roman"/>
          <w:sz w:val="28"/>
          <w:szCs w:val="28"/>
          <w:lang w:val="kk-KZ"/>
        </w:rPr>
        <w:t xml:space="preserve"> — плазмада немесе затта бірлік көлемде және бірлік уақыт ішінде өтетін ядролық реакциялар саны болып табылады. </w:t>
      </w:r>
      <w:r>
        <w:rPr>
          <w:rFonts w:ascii="Times New Roman" w:hAnsi="Times New Roman" w:cs="Times New Roman"/>
          <w:sz w:val="28"/>
          <w:szCs w:val="28"/>
          <w:lang w:val="kk-KZ"/>
        </w:rPr>
        <w:t>Бірлік көлемде</w:t>
      </w:r>
      <w:r w:rsidR="00C4209A">
        <w:rPr>
          <w:rFonts w:ascii="Times New Roman" w:hAnsi="Times New Roman" w:cs="Times New Roman"/>
          <w:sz w:val="28"/>
          <w:szCs w:val="28"/>
          <w:lang w:val="kk-KZ"/>
        </w:rPr>
        <w:t>гі</w:t>
      </w:r>
      <w:r>
        <w:rPr>
          <w:rFonts w:ascii="Times New Roman" w:hAnsi="Times New Roman" w:cs="Times New Roman"/>
          <w:sz w:val="28"/>
          <w:szCs w:val="28"/>
          <w:lang w:val="kk-KZ"/>
        </w:rPr>
        <w:t xml:space="preserve"> </w:t>
      </w:r>
      <w:r w:rsidR="00C4209A">
        <w:rPr>
          <w:rStyle w:val="ezkurwreuab5ozgtqnkl"/>
          <w:rFonts w:ascii="Times New Roman" w:hAnsi="Times New Roman" w:cs="Times New Roman"/>
          <w:sz w:val="28"/>
          <w:szCs w:val="28"/>
          <w:lang w:val="kk-KZ"/>
        </w:rPr>
        <w:t>б</w:t>
      </w:r>
      <w:r>
        <w:rPr>
          <w:rFonts w:ascii="Times New Roman" w:hAnsi="Times New Roman" w:cs="Times New Roman"/>
          <w:sz w:val="28"/>
          <w:szCs w:val="28"/>
          <w:lang w:val="kk-KZ"/>
        </w:rPr>
        <w:t>ірдей бөлшектер үшін (</w:t>
      </w:r>
      <w:r w:rsidRPr="0026616D">
        <w:rPr>
          <w:rFonts w:ascii="Times New Roman" w:hAnsi="Times New Roman" w:cs="Times New Roman"/>
          <w:sz w:val="28"/>
          <w:szCs w:val="28"/>
          <w:lang w:val="kk-KZ"/>
        </w:rPr>
        <w:t>DD</w:t>
      </w:r>
      <w:r>
        <w:rPr>
          <w:rFonts w:ascii="Times New Roman" w:hAnsi="Times New Roman" w:cs="Times New Roman"/>
          <w:sz w:val="28"/>
          <w:szCs w:val="28"/>
          <w:lang w:val="kk-KZ"/>
        </w:rPr>
        <w:t>)</w:t>
      </w:r>
      <w:r w:rsidRPr="0026616D">
        <w:rPr>
          <w:rFonts w:ascii="Times New Roman" w:hAnsi="Times New Roman" w:cs="Times New Roman"/>
          <w:sz w:val="28"/>
          <w:szCs w:val="28"/>
          <w:lang w:val="kk-KZ"/>
        </w:rPr>
        <w:t xml:space="preserve"> </w:t>
      </w:r>
      <w:r>
        <w:rPr>
          <w:rFonts w:ascii="Times New Roman" w:hAnsi="Times New Roman" w:cs="Times New Roman"/>
          <w:sz w:val="28"/>
          <w:szCs w:val="28"/>
          <w:lang w:val="kk-KZ"/>
        </w:rPr>
        <w:t>ядролық</w:t>
      </w:r>
      <w:r w:rsidRPr="00D205DD">
        <w:rPr>
          <w:rFonts w:ascii="Times New Roman" w:hAnsi="Times New Roman" w:cs="Times New Roman"/>
          <w:sz w:val="28"/>
          <w:szCs w:val="28"/>
          <w:lang w:val="kk-KZ"/>
        </w:rPr>
        <w:t xml:space="preserve"> реакцияларының жылдамдығы</w:t>
      </w:r>
      <w:r>
        <w:rPr>
          <w:rFonts w:ascii="Times New Roman" w:hAnsi="Times New Roman" w:cs="Times New Roman"/>
          <w:sz w:val="28"/>
          <w:szCs w:val="28"/>
          <w:lang w:val="kk-KZ"/>
        </w:rPr>
        <w:t xml:space="preserve">, </w:t>
      </w:r>
      <w:r w:rsidRPr="00D205DD">
        <w:rPr>
          <w:rFonts w:ascii="Times New Roman" w:hAnsi="Times New Roman" w:cs="Times New Roman"/>
          <w:sz w:val="28"/>
          <w:szCs w:val="28"/>
          <w:lang w:val="kk-KZ"/>
        </w:rPr>
        <w:t>төмендегідей анықталады.</w:t>
      </w:r>
    </w:p>
    <w:p w:rsidR="00C73C0B" w:rsidRDefault="00C73C0B" w:rsidP="00C73C0B">
      <w:pPr>
        <w:spacing w:after="0" w:line="240" w:lineRule="auto"/>
        <w:contextualSpacing/>
        <w:jc w:val="right"/>
        <w:rPr>
          <w:rStyle w:val="ezkurwreuab5ozgtqnkl"/>
          <w:rFonts w:ascii="Times New Roman" w:hAnsi="Times New Roman" w:cs="Times New Roman"/>
          <w:sz w:val="28"/>
          <w:szCs w:val="28"/>
          <w:lang w:val="kk-KZ"/>
        </w:rPr>
      </w:pPr>
      <w:r w:rsidRPr="00D86D80">
        <w:rPr>
          <w:rStyle w:val="ezkurwreuab5ozgtqnkl"/>
          <w:rFonts w:ascii="Times New Roman" w:hAnsi="Times New Roman" w:cs="Times New Roman"/>
          <w:sz w:val="28"/>
          <w:szCs w:val="28"/>
          <w:lang w:val="kk-KZ"/>
        </w:rPr>
        <w:object w:dxaOrig="1400" w:dyaOrig="680">
          <v:shape id="_x0000_i1050" type="#_x0000_t75" style="width:73.5pt;height:36pt" o:ole="">
            <v:imagedata r:id="rId61" o:title=""/>
          </v:shape>
          <o:OLEObject Type="Embed" ProgID="Equation.3" ShapeID="_x0000_i1050" DrawAspect="Content" ObjectID="_1836808478" r:id="rId62"/>
        </w:object>
      </w:r>
      <w:r>
        <w:rPr>
          <w:rStyle w:val="ezkurwreuab5ozgtqnkl"/>
          <w:rFonts w:ascii="Times New Roman" w:hAnsi="Times New Roman" w:cs="Times New Roman"/>
          <w:sz w:val="28"/>
          <w:szCs w:val="28"/>
          <w:lang w:val="kk-KZ"/>
        </w:rPr>
        <w:t xml:space="preserve">                                                      (</w:t>
      </w:r>
      <w:r w:rsidR="00CA7B7C">
        <w:rPr>
          <w:rStyle w:val="ezkurwreuab5ozgtqnkl"/>
          <w:rFonts w:ascii="Times New Roman" w:hAnsi="Times New Roman" w:cs="Times New Roman"/>
          <w:sz w:val="28"/>
          <w:szCs w:val="28"/>
          <w:lang w:val="kk-KZ"/>
        </w:rPr>
        <w:t>22</w:t>
      </w:r>
      <w:r>
        <w:rPr>
          <w:rStyle w:val="ezkurwreuab5ozgtqnkl"/>
          <w:rFonts w:ascii="Times New Roman" w:hAnsi="Times New Roman" w:cs="Times New Roman"/>
          <w:sz w:val="28"/>
          <w:szCs w:val="28"/>
          <w:lang w:val="kk-KZ"/>
        </w:rPr>
        <w:t>)</w:t>
      </w:r>
    </w:p>
    <w:p w:rsidR="00C73C0B" w:rsidRDefault="00C73C0B" w:rsidP="00C73C0B">
      <w:pPr>
        <w:spacing w:after="0" w:line="240" w:lineRule="auto"/>
        <w:contextualSpacing/>
        <w:jc w:val="right"/>
        <w:rPr>
          <w:rStyle w:val="ezkurwreuab5ozgtqnkl"/>
          <w:rFonts w:ascii="Times New Roman" w:hAnsi="Times New Roman" w:cs="Times New Roman"/>
          <w:sz w:val="28"/>
          <w:szCs w:val="28"/>
          <w:lang w:val="kk-KZ"/>
        </w:rPr>
      </w:pPr>
    </w:p>
    <w:p w:rsidR="00C73C0B" w:rsidRPr="00C4209A" w:rsidRDefault="00C73C0B" w:rsidP="00C73C0B">
      <w:pPr>
        <w:spacing w:after="0" w:line="240" w:lineRule="auto"/>
        <w:contextualSpacing/>
        <w:jc w:val="both"/>
        <w:rPr>
          <w:rStyle w:val="ezkurwreuab5ozgtqnkl"/>
          <w:rFonts w:ascii="Times New Roman" w:hAnsi="Times New Roman" w:cs="Times New Roman"/>
          <w:sz w:val="28"/>
          <w:szCs w:val="28"/>
          <w:lang w:val="kk-KZ"/>
        </w:rPr>
      </w:pPr>
      <w:r w:rsidRPr="000F0179">
        <w:rPr>
          <w:rFonts w:ascii="Times New Roman" w:hAnsi="Times New Roman" w:cs="Times New Roman"/>
          <w:sz w:val="28"/>
          <w:szCs w:val="28"/>
          <w:lang w:val="kk-KZ"/>
        </w:rPr>
        <w:t>мұндағы n</w:t>
      </w:r>
      <w:r w:rsidRPr="000F0179">
        <w:rPr>
          <w:rFonts w:ascii="Times New Roman" w:hAnsi="Times New Roman" w:cs="Times New Roman"/>
          <w:sz w:val="28"/>
          <w:szCs w:val="28"/>
          <w:vertAlign w:val="subscript"/>
          <w:lang w:val="kk-KZ"/>
        </w:rPr>
        <w:t xml:space="preserve">d </w:t>
      </w:r>
      <w:r w:rsidRPr="000F0179">
        <w:rPr>
          <w:rFonts w:ascii="Times New Roman" w:hAnsi="Times New Roman" w:cs="Times New Roman"/>
          <w:sz w:val="28"/>
          <w:szCs w:val="28"/>
          <w:lang w:val="kk-KZ"/>
        </w:rPr>
        <w:t xml:space="preserve">– дейтерий иондарының концентрациясы, σ(E) – энергияға тәуелді толық қима, ал </w:t>
      </w:r>
      <w:r w:rsidRPr="000F0179">
        <w:rPr>
          <w:rStyle w:val="katex-mathml"/>
          <w:rFonts w:ascii="Times New Roman" w:hAnsi="Times New Roman" w:cs="Times New Roman"/>
          <w:sz w:val="28"/>
          <w:szCs w:val="28"/>
          <w:lang w:val="kk-KZ"/>
        </w:rPr>
        <w:t>υ(E)</w:t>
      </w:r>
      <w:r w:rsidR="00C4209A">
        <w:rPr>
          <w:rFonts w:ascii="Times New Roman" w:hAnsi="Times New Roman" w:cs="Times New Roman"/>
          <w:sz w:val="28"/>
          <w:szCs w:val="28"/>
          <w:lang w:val="kk-KZ"/>
        </w:rPr>
        <w:t xml:space="preserve"> — ион жылдамдығы</w:t>
      </w:r>
      <w:r w:rsidR="00CA7B7C">
        <w:rPr>
          <w:rFonts w:ascii="Times New Roman" w:hAnsi="Times New Roman" w:cs="Times New Roman"/>
          <w:sz w:val="28"/>
          <w:szCs w:val="28"/>
          <w:lang w:val="kk-KZ"/>
        </w:rPr>
        <w:t>, ал жақша – орташа</w:t>
      </w:r>
      <w:r w:rsidR="00C4209A" w:rsidRPr="00C4209A">
        <w:rPr>
          <w:rFonts w:ascii="Times New Roman" w:hAnsi="Times New Roman" w:cs="Times New Roman"/>
          <w:sz w:val="28"/>
          <w:szCs w:val="28"/>
          <w:lang w:val="kk-KZ"/>
        </w:rPr>
        <w:t>лауды білдіреді</w:t>
      </w:r>
      <w:r w:rsidR="00C4209A">
        <w:rPr>
          <w:lang w:val="kk-KZ"/>
        </w:rPr>
        <w:t>.</w:t>
      </w:r>
    </w:p>
    <w:p w:rsidR="002A46B0" w:rsidRDefault="00C73C0B" w:rsidP="00525C84">
      <w:pPr>
        <w:spacing w:after="0" w:line="240" w:lineRule="auto"/>
        <w:ind w:firstLine="708"/>
        <w:contextualSpacing/>
        <w:jc w:val="both"/>
        <w:rPr>
          <w:rStyle w:val="ezkurwreuab5ozgtqnkl"/>
          <w:rFonts w:ascii="Times New Roman" w:hAnsi="Times New Roman" w:cs="Times New Roman"/>
          <w:sz w:val="28"/>
          <w:szCs w:val="28"/>
          <w:lang w:val="kk-KZ"/>
        </w:rPr>
      </w:pPr>
      <w:r w:rsidRPr="0026616D">
        <w:rPr>
          <w:rStyle w:val="ezkurwreuab5ozgtqnkl"/>
          <w:rFonts w:ascii="Times New Roman" w:hAnsi="Times New Roman" w:cs="Times New Roman"/>
          <w:sz w:val="28"/>
          <w:szCs w:val="28"/>
          <w:lang w:val="kk-KZ"/>
        </w:rPr>
        <w:t xml:space="preserve">DD синтезделу реакциясына сәйкес максвелдік таралу бойынша </w:t>
      </w:r>
      <w:r w:rsidRPr="0026616D">
        <w:rPr>
          <w:rFonts w:ascii="Times New Roman" w:hAnsi="Times New Roman" w:cs="Times New Roman"/>
          <w:sz w:val="28"/>
          <w:szCs w:val="28"/>
          <w:lang w:val="kk-KZ"/>
        </w:rPr>
        <w:t>термоядролық реактивтілік келесі теңдеулермен өрнектеледі.</w:t>
      </w:r>
    </w:p>
    <w:p w:rsidR="00C73C0B" w:rsidRDefault="00C73C0B" w:rsidP="002A46B0">
      <w:pPr>
        <w:spacing w:after="0" w:line="240" w:lineRule="auto"/>
        <w:contextualSpacing/>
        <w:jc w:val="right"/>
        <w:rPr>
          <w:rFonts w:ascii="Times New Roman" w:hAnsi="Times New Roman" w:cs="Times New Roman"/>
          <w:sz w:val="28"/>
          <w:szCs w:val="28"/>
          <w:lang w:val="kk-KZ"/>
        </w:rPr>
      </w:pPr>
      <w:r w:rsidRPr="00576FCD">
        <w:rPr>
          <w:rFonts w:ascii="Times New Roman" w:hAnsi="Times New Roman" w:cs="Times New Roman"/>
          <w:position w:val="-32"/>
          <w:sz w:val="24"/>
          <w:szCs w:val="24"/>
        </w:rPr>
        <w:object w:dxaOrig="4080" w:dyaOrig="800">
          <v:shape id="_x0000_i1051" type="#_x0000_t75" style="width:204pt;height:39pt" o:ole="">
            <v:imagedata r:id="rId63" o:title=""/>
          </v:shape>
          <o:OLEObject Type="Embed" ProgID="Equation.3" ShapeID="_x0000_i1051" DrawAspect="Content" ObjectID="_1836808479" r:id="rId64"/>
        </w:object>
      </w:r>
      <w:r w:rsidRPr="0026616D">
        <w:rPr>
          <w:rFonts w:ascii="Times New Roman" w:hAnsi="Times New Roman" w:cs="Times New Roman"/>
          <w:sz w:val="24"/>
          <w:szCs w:val="24"/>
          <w:lang w:val="kk-KZ"/>
        </w:rPr>
        <w:t xml:space="preserve">                              </w:t>
      </w:r>
      <w:r w:rsidRPr="00C23F81">
        <w:rPr>
          <w:rFonts w:ascii="Times New Roman" w:hAnsi="Times New Roman" w:cs="Times New Roman"/>
          <w:sz w:val="28"/>
          <w:szCs w:val="28"/>
          <w:lang w:val="kk-KZ"/>
        </w:rPr>
        <w:t>(</w:t>
      </w:r>
      <w:r w:rsidR="00CA7B7C">
        <w:rPr>
          <w:rFonts w:ascii="Times New Roman" w:hAnsi="Times New Roman" w:cs="Times New Roman"/>
          <w:sz w:val="28"/>
          <w:szCs w:val="28"/>
          <w:lang w:val="kk-KZ"/>
        </w:rPr>
        <w:t>23</w:t>
      </w:r>
      <w:r w:rsidRPr="00C23F81">
        <w:rPr>
          <w:rFonts w:ascii="Times New Roman" w:hAnsi="Times New Roman" w:cs="Times New Roman"/>
          <w:sz w:val="28"/>
          <w:szCs w:val="28"/>
          <w:lang w:val="kk-KZ"/>
        </w:rPr>
        <w:t>)</w:t>
      </w:r>
    </w:p>
    <w:p w:rsidR="002A46B0" w:rsidRDefault="002A46B0" w:rsidP="002A46B0">
      <w:pPr>
        <w:spacing w:after="0" w:line="240" w:lineRule="auto"/>
        <w:contextualSpacing/>
        <w:jc w:val="right"/>
        <w:rPr>
          <w:rStyle w:val="ezkurwreuab5ozgtqnkl"/>
          <w:rFonts w:ascii="Times New Roman" w:hAnsi="Times New Roman" w:cs="Times New Roman"/>
          <w:sz w:val="28"/>
          <w:szCs w:val="28"/>
          <w:lang w:val="kk-KZ"/>
        </w:rPr>
      </w:pPr>
    </w:p>
    <w:p w:rsidR="00C73C0B" w:rsidRDefault="00C73C0B" w:rsidP="00C73C0B">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8E4F52">
        <w:rPr>
          <w:rFonts w:ascii="Times New Roman" w:hAnsi="Times New Roman" w:cs="Times New Roman"/>
          <w:sz w:val="28"/>
          <w:szCs w:val="28"/>
          <w:lang w:val="kk-KZ"/>
        </w:rPr>
        <w:t xml:space="preserve">ұндағы, </w:t>
      </w:r>
      <w:r w:rsidRPr="008E4F52">
        <w:rPr>
          <w:rFonts w:ascii="Times New Roman" w:hAnsi="Times New Roman" w:cs="Times New Roman"/>
          <w:position w:val="-30"/>
          <w:sz w:val="28"/>
          <w:szCs w:val="28"/>
          <w:lang w:val="en-CA"/>
        </w:rPr>
        <w:object w:dxaOrig="1420" w:dyaOrig="700">
          <v:shape id="_x0000_i1052" type="#_x0000_t75" style="width:71.25pt;height:35.25pt" o:ole="">
            <v:imagedata r:id="rId65" o:title=""/>
          </v:shape>
          <o:OLEObject Type="Embed" ProgID="Equation.3" ShapeID="_x0000_i1052" DrawAspect="Content" ObjectID="_1836808480" r:id="rId66"/>
        </w:object>
      </w:r>
      <w:r w:rsidRPr="008E4F52">
        <w:rPr>
          <w:rFonts w:ascii="Times New Roman" w:hAnsi="Times New Roman" w:cs="Times New Roman"/>
          <w:sz w:val="28"/>
          <w:szCs w:val="28"/>
          <w:lang w:val="kk-KZ"/>
        </w:rPr>
        <w:t xml:space="preserve"> - жүйенің келтірілген массасы, </w:t>
      </w:r>
      <w:r>
        <w:rPr>
          <w:rStyle w:val="mord"/>
          <w:rFonts w:ascii="Times New Roman" w:hAnsi="Times New Roman" w:cs="Times New Roman"/>
          <w:sz w:val="28"/>
          <w:szCs w:val="28"/>
          <w:lang w:val="kk-KZ"/>
        </w:rPr>
        <w:t>ν</w:t>
      </w:r>
      <w:r>
        <w:rPr>
          <w:rFonts w:ascii="Times New Roman" w:hAnsi="Times New Roman" w:cs="Times New Roman"/>
          <w:sz w:val="28"/>
          <w:szCs w:val="28"/>
          <w:lang w:val="kk-KZ"/>
        </w:rPr>
        <w:t xml:space="preserve">-соқтығысушы бөлшектердің </w:t>
      </w:r>
      <w:r w:rsidRPr="008E4F52">
        <w:rPr>
          <w:rFonts w:ascii="Times New Roman" w:hAnsi="Times New Roman" w:cs="Times New Roman"/>
          <w:sz w:val="28"/>
          <w:szCs w:val="28"/>
          <w:lang w:val="kk-KZ"/>
        </w:rPr>
        <w:t>жылдамды</w:t>
      </w:r>
      <w:r>
        <w:rPr>
          <w:rFonts w:ascii="Times New Roman" w:hAnsi="Times New Roman" w:cs="Times New Roman"/>
          <w:sz w:val="28"/>
          <w:szCs w:val="28"/>
          <w:lang w:val="kk-KZ"/>
        </w:rPr>
        <w:t xml:space="preserve">ғы (м/с), </w:t>
      </w:r>
      <w:r w:rsidRPr="00AF39D0">
        <w:rPr>
          <w:rStyle w:val="mord"/>
          <w:rFonts w:ascii="Times New Roman" w:hAnsi="Times New Roman" w:cs="Times New Roman"/>
          <w:sz w:val="28"/>
          <w:szCs w:val="28"/>
        </w:rPr>
        <w:t>σ</w:t>
      </w:r>
      <w:r w:rsidRPr="00AF39D0">
        <w:rPr>
          <w:rStyle w:val="mopen"/>
          <w:rFonts w:ascii="Times New Roman" w:hAnsi="Times New Roman" w:cs="Times New Roman"/>
          <w:sz w:val="28"/>
          <w:szCs w:val="28"/>
          <w:lang w:val="kk-KZ"/>
        </w:rPr>
        <w:t>(</w:t>
      </w:r>
      <w:r>
        <w:rPr>
          <w:rStyle w:val="mord"/>
          <w:rFonts w:ascii="Times New Roman" w:hAnsi="Times New Roman" w:cs="Times New Roman"/>
          <w:sz w:val="28"/>
          <w:szCs w:val="28"/>
          <w:lang w:val="kk-KZ"/>
        </w:rPr>
        <w:t>υ</w:t>
      </w:r>
      <w:r w:rsidRPr="00AF39D0">
        <w:rPr>
          <w:rStyle w:val="mclose"/>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618AA">
        <w:rPr>
          <w:lang w:val="kk-KZ"/>
        </w:rPr>
        <w:t xml:space="preserve"> </w:t>
      </w:r>
      <w:r>
        <w:rPr>
          <w:rFonts w:ascii="Times New Roman" w:hAnsi="Times New Roman" w:cs="Times New Roman"/>
          <w:sz w:val="28"/>
          <w:szCs w:val="28"/>
          <w:lang w:val="kk-KZ"/>
        </w:rPr>
        <w:t>я</w:t>
      </w:r>
      <w:r w:rsidRPr="00A618AA">
        <w:rPr>
          <w:rFonts w:ascii="Times New Roman" w:hAnsi="Times New Roman" w:cs="Times New Roman"/>
          <w:sz w:val="28"/>
          <w:szCs w:val="28"/>
          <w:lang w:val="kk-KZ"/>
        </w:rPr>
        <w:t xml:space="preserve">дролық реакция қимасы </w:t>
      </w:r>
      <w:r>
        <w:rPr>
          <w:rFonts w:ascii="Times New Roman" w:hAnsi="Times New Roman" w:cs="Times New Roman"/>
          <w:sz w:val="28"/>
          <w:szCs w:val="28"/>
          <w:lang w:val="kk-KZ"/>
        </w:rPr>
        <w:t>(</w:t>
      </w:r>
      <w:r w:rsidRPr="00A618AA">
        <w:rPr>
          <w:rFonts w:ascii="Times New Roman" w:hAnsi="Times New Roman" w:cs="Times New Roman"/>
          <w:sz w:val="28"/>
          <w:szCs w:val="28"/>
          <w:lang w:val="kk-KZ"/>
        </w:rPr>
        <w:t>барн</w:t>
      </w:r>
      <w:r>
        <w:rPr>
          <w:rFonts w:ascii="Times New Roman" w:hAnsi="Times New Roman" w:cs="Times New Roman"/>
          <w:sz w:val="28"/>
          <w:szCs w:val="28"/>
          <w:lang w:val="kk-KZ"/>
        </w:rPr>
        <w:t>).</w:t>
      </w:r>
      <w:r w:rsidRPr="00A618AA">
        <w:rPr>
          <w:rFonts w:ascii="Times New Roman" w:hAnsi="Times New Roman" w:cs="Times New Roman"/>
          <w:sz w:val="28"/>
          <w:szCs w:val="28"/>
          <w:lang w:val="kk-KZ"/>
        </w:rPr>
        <w:t xml:space="preserve"> </w:t>
      </w:r>
    </w:p>
    <w:p w:rsidR="00CA7B7C" w:rsidRPr="00AF39D0" w:rsidRDefault="00CA7B7C" w:rsidP="00C73C0B">
      <w:pPr>
        <w:spacing w:after="0" w:line="240" w:lineRule="auto"/>
        <w:contextualSpacing/>
        <w:jc w:val="both"/>
        <w:rPr>
          <w:rStyle w:val="ezkurwreuab5ozgtqnkl"/>
          <w:rFonts w:ascii="Times New Roman" w:hAnsi="Times New Roman" w:cs="Times New Roman"/>
          <w:sz w:val="28"/>
          <w:szCs w:val="28"/>
          <w:lang w:val="kk-KZ"/>
        </w:rPr>
      </w:pPr>
    </w:p>
    <w:p w:rsidR="00C73C0B" w:rsidRDefault="00C73C0B" w:rsidP="00C73C0B">
      <w:pPr>
        <w:spacing w:after="0" w:line="240" w:lineRule="auto"/>
        <w:ind w:firstLine="709"/>
        <w:contextualSpacing/>
        <w:jc w:val="center"/>
        <w:rPr>
          <w:rFonts w:ascii="Times New Roman" w:hAnsi="Times New Roman" w:cs="Times New Roman"/>
          <w:sz w:val="28"/>
          <w:szCs w:val="28"/>
          <w:lang w:val="kk-KZ"/>
        </w:rPr>
      </w:pPr>
      <w:r w:rsidRPr="004F127C">
        <w:rPr>
          <w:rFonts w:ascii="Times New Roman" w:hAnsi="Times New Roman" w:cs="Times New Roman"/>
          <w:noProof/>
          <w:sz w:val="28"/>
          <w:szCs w:val="28"/>
          <w:lang w:eastAsia="ru-RU"/>
        </w:rPr>
        <w:drawing>
          <wp:inline distT="0" distB="0" distL="0" distR="0" wp14:anchorId="25D74FCC" wp14:editId="501D0D6A">
            <wp:extent cx="3852106" cy="2333625"/>
            <wp:effectExtent l="0" t="0" r="0" b="0"/>
            <wp:docPr id="9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67" cstate="print">
                      <a:extLst>
                        <a:ext uri="{28A0092B-C50C-407E-A947-70E740481C1C}">
                          <a14:useLocalDpi xmlns:a14="http://schemas.microsoft.com/office/drawing/2010/main" val="0"/>
                        </a:ext>
                      </a:extLst>
                    </a:blip>
                    <a:srcRect t="7544" b="5790"/>
                    <a:stretch/>
                  </pic:blipFill>
                  <pic:spPr>
                    <a:xfrm>
                      <a:off x="0" y="0"/>
                      <a:ext cx="3879476" cy="2350206"/>
                    </a:xfrm>
                    <a:prstGeom prst="rect">
                      <a:avLst/>
                    </a:prstGeom>
                  </pic:spPr>
                </pic:pic>
              </a:graphicData>
            </a:graphic>
          </wp:inline>
        </w:drawing>
      </w:r>
    </w:p>
    <w:p w:rsidR="00C73C0B" w:rsidRDefault="00C73C0B" w:rsidP="00C73C0B">
      <w:pPr>
        <w:spacing w:after="0" w:line="240" w:lineRule="auto"/>
        <w:ind w:firstLine="709"/>
        <w:contextualSpacing/>
        <w:jc w:val="center"/>
        <w:rPr>
          <w:rFonts w:ascii="Times New Roman" w:hAnsi="Times New Roman" w:cs="Times New Roman"/>
          <w:sz w:val="28"/>
          <w:szCs w:val="28"/>
          <w:lang w:val="kk-KZ"/>
        </w:rPr>
      </w:pPr>
    </w:p>
    <w:p w:rsidR="00C73C0B" w:rsidRPr="00AE1173" w:rsidRDefault="00C73C0B" w:rsidP="00C73C0B">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Pr="000401F2">
        <w:rPr>
          <w:rFonts w:ascii="Times New Roman" w:hAnsi="Times New Roman" w:cs="Times New Roman"/>
          <w:sz w:val="28"/>
          <w:szCs w:val="28"/>
          <w:lang w:val="kk-KZ"/>
        </w:rPr>
        <w:t xml:space="preserve"> </w:t>
      </w:r>
      <w:r>
        <w:rPr>
          <w:rFonts w:ascii="Times New Roman" w:hAnsi="Times New Roman" w:cs="Times New Roman"/>
          <w:sz w:val="28"/>
          <w:szCs w:val="28"/>
          <w:lang w:val="kk-KZ"/>
        </w:rPr>
        <w:t>1.4</w:t>
      </w:r>
      <w:r w:rsidRPr="000401F2">
        <w:rPr>
          <w:rFonts w:ascii="Times New Roman" w:hAnsi="Times New Roman" w:cs="Times New Roman"/>
          <w:sz w:val="28"/>
          <w:szCs w:val="28"/>
          <w:lang w:val="kk-KZ"/>
        </w:rPr>
        <w:t xml:space="preserve"> </w:t>
      </w:r>
      <w:r w:rsidRPr="009F7F76">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AE1173">
        <w:rPr>
          <w:rFonts w:ascii="Times New Roman" w:hAnsi="Times New Roman" w:cs="Times New Roman"/>
          <w:sz w:val="28"/>
          <w:szCs w:val="28"/>
          <w:lang w:val="kk-KZ"/>
        </w:rPr>
        <w:t>D-D синтезделу  реакция қимасының дейтрондар энергиясына  тәуелділігі.</w:t>
      </w:r>
    </w:p>
    <w:p w:rsidR="00C73C0B" w:rsidRDefault="00C73C0B" w:rsidP="00C73C0B">
      <w:pPr>
        <w:spacing w:after="0" w:line="240" w:lineRule="auto"/>
        <w:ind w:firstLine="709"/>
        <w:contextualSpacing/>
        <w:jc w:val="center"/>
        <w:rPr>
          <w:rFonts w:ascii="Times New Roman" w:hAnsi="Times New Roman" w:cs="Times New Roman"/>
          <w:sz w:val="28"/>
          <w:szCs w:val="28"/>
          <w:lang w:val="kk-KZ"/>
        </w:rPr>
      </w:pPr>
    </w:p>
    <w:p w:rsidR="00C73C0B" w:rsidRPr="004972CF" w:rsidRDefault="00C73C0B" w:rsidP="00C73C0B">
      <w:pPr>
        <w:spacing w:after="0" w:line="240" w:lineRule="auto"/>
        <w:ind w:firstLine="708"/>
        <w:contextualSpacing/>
        <w:jc w:val="both"/>
        <w:rPr>
          <w:szCs w:val="28"/>
          <w:lang w:val="kk-KZ"/>
        </w:rPr>
      </w:pPr>
      <w:r w:rsidRPr="00562693">
        <w:rPr>
          <w:rFonts w:ascii="Times New Roman" w:hAnsi="Times New Roman" w:cs="Times New Roman"/>
          <w:sz w:val="28"/>
          <w:szCs w:val="28"/>
          <w:lang w:val="kk-KZ"/>
        </w:rPr>
        <w:t>Термоядролық плазма жоғары температураға дейін ұзақ уақыт қыздырылған кезде, бөлшектердің жылдамдықтарының Максвеллдік үлестірімі орнайды. Ал, плазмада қысқа уақыт ішінде өтетін импульстік процестер үшін Максвелл үлестірімінің толық қалыптасуына уақыт жеткіліксіз болады [24]. Бұл жағдайда бөлшектердің бейберекет қозғалысын белгілі бір температурамен сипаттауға болғанымен (бұл температура орташа энергияға пропорционал шама ретінде қарастырылады), энергетикалық спектрде өте жоғары энергиялы бөлшектердің үлесі елеусіз аз болады дегенді білдіреді.</w:t>
      </w:r>
    </w:p>
    <w:p w:rsidR="00C73C0B" w:rsidRDefault="00C73C0B" w:rsidP="00525C84">
      <w:pPr>
        <w:spacing w:after="0" w:line="240" w:lineRule="auto"/>
        <w:contextualSpacing/>
        <w:jc w:val="center"/>
        <w:rPr>
          <w:rFonts w:ascii="Times New Roman" w:hAnsi="Times New Roman" w:cs="Times New Roman"/>
          <w:sz w:val="28"/>
          <w:szCs w:val="28"/>
          <w:lang w:val="kk-KZ"/>
        </w:rPr>
      </w:pPr>
    </w:p>
    <w:p w:rsidR="00BC02D5" w:rsidRDefault="00BC02D5" w:rsidP="00BC02D5">
      <w:pPr>
        <w:spacing w:after="0" w:line="240" w:lineRule="auto"/>
        <w:ind w:firstLine="708"/>
        <w:jc w:val="both"/>
        <w:rPr>
          <w:rFonts w:ascii="Times New Roman" w:hAnsi="Times New Roman" w:cs="Times New Roman"/>
          <w:b/>
          <w:sz w:val="28"/>
          <w:szCs w:val="28"/>
          <w:lang w:val="kk-KZ"/>
        </w:rPr>
      </w:pPr>
      <w:r w:rsidRPr="00D96797">
        <w:rPr>
          <w:rFonts w:ascii="Times New Roman" w:hAnsi="Times New Roman" w:cs="Times New Roman"/>
          <w:b/>
          <w:sz w:val="28"/>
          <w:szCs w:val="28"/>
          <w:lang w:val="kk-KZ"/>
        </w:rPr>
        <w:t xml:space="preserve">1.3 </w:t>
      </w:r>
      <w:r>
        <w:rPr>
          <w:rFonts w:ascii="Times New Roman" w:hAnsi="Times New Roman" w:cs="Times New Roman"/>
          <w:b/>
          <w:sz w:val="28"/>
          <w:szCs w:val="28"/>
          <w:lang w:val="kk-KZ"/>
        </w:rPr>
        <w:t>Термоядролық нейтрондар</w:t>
      </w:r>
      <w:r w:rsidRPr="00E3038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генерациясының</w:t>
      </w:r>
      <w:r w:rsidRPr="00D9679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механизмдері </w:t>
      </w:r>
    </w:p>
    <w:p w:rsidR="00BC02D5" w:rsidRDefault="008E3AFA" w:rsidP="008E3AFA">
      <w:pPr>
        <w:ind w:firstLine="708"/>
        <w:jc w:val="both"/>
        <w:rPr>
          <w:rFonts w:ascii="Times New Roman" w:hAnsi="Times New Roman" w:cs="Times New Roman"/>
          <w:sz w:val="28"/>
          <w:szCs w:val="28"/>
          <w:lang w:val="kk-KZ"/>
        </w:rPr>
      </w:pPr>
      <w:r w:rsidRPr="00FD634C">
        <w:rPr>
          <w:rFonts w:ascii="Times New Roman" w:hAnsi="Times New Roman" w:cs="Times New Roman"/>
          <w:sz w:val="28"/>
          <w:szCs w:val="28"/>
          <w:lang w:val="kk-KZ"/>
        </w:rPr>
        <w:t>Нейтронд</w:t>
      </w:r>
      <w:r>
        <w:rPr>
          <w:rFonts w:ascii="Times New Roman" w:hAnsi="Times New Roman" w:cs="Times New Roman"/>
          <w:sz w:val="28"/>
          <w:szCs w:val="28"/>
          <w:lang w:val="kk-KZ"/>
        </w:rPr>
        <w:t xml:space="preserve">ардың </w:t>
      </w:r>
      <w:r w:rsidRPr="00FD634C">
        <w:rPr>
          <w:rFonts w:ascii="Times New Roman" w:hAnsi="Times New Roman" w:cs="Times New Roman"/>
          <w:sz w:val="28"/>
          <w:szCs w:val="28"/>
          <w:lang w:val="kk-KZ"/>
        </w:rPr>
        <w:t xml:space="preserve">генерациясы </w:t>
      </w:r>
      <w:r>
        <w:rPr>
          <w:rFonts w:ascii="Times New Roman" w:hAnsi="Times New Roman" w:cs="Times New Roman"/>
          <w:sz w:val="28"/>
          <w:szCs w:val="28"/>
          <w:lang w:val="kk-KZ"/>
        </w:rPr>
        <w:t>үдеті</w:t>
      </w:r>
      <w:r w:rsidRPr="00FD634C">
        <w:rPr>
          <w:rFonts w:ascii="Times New Roman" w:hAnsi="Times New Roman" w:cs="Times New Roman"/>
          <w:sz w:val="28"/>
          <w:szCs w:val="28"/>
          <w:lang w:val="kk-KZ"/>
        </w:rPr>
        <w:t>лген дейтерий ион</w:t>
      </w:r>
      <w:r>
        <w:rPr>
          <w:rFonts w:ascii="Times New Roman" w:hAnsi="Times New Roman" w:cs="Times New Roman"/>
          <w:sz w:val="28"/>
          <w:szCs w:val="28"/>
          <w:lang w:val="kk-KZ"/>
        </w:rPr>
        <w:t xml:space="preserve">дарының </w:t>
      </w:r>
      <w:r w:rsidRPr="00FD634C">
        <w:rPr>
          <w:rFonts w:ascii="Times New Roman" w:hAnsi="Times New Roman" w:cs="Times New Roman"/>
          <w:sz w:val="28"/>
          <w:szCs w:val="28"/>
          <w:lang w:val="kk-KZ"/>
        </w:rPr>
        <w:t>(</w:t>
      </w:r>
      <w:r>
        <w:rPr>
          <w:rFonts w:ascii="Times New Roman" w:hAnsi="Times New Roman" w:cs="Times New Roman"/>
          <w:sz w:val="28"/>
          <w:szCs w:val="28"/>
          <w:lang w:val="kk-KZ"/>
        </w:rPr>
        <w:t>немесе тритий</w:t>
      </w:r>
      <w:r w:rsidRPr="00FD634C">
        <w:rPr>
          <w:rFonts w:ascii="Times New Roman" w:hAnsi="Times New Roman" w:cs="Times New Roman"/>
          <w:sz w:val="28"/>
          <w:szCs w:val="28"/>
          <w:lang w:val="kk-KZ"/>
        </w:rPr>
        <w:t xml:space="preserve">) </w:t>
      </w:r>
      <w:r>
        <w:rPr>
          <w:rFonts w:ascii="Times New Roman" w:hAnsi="Times New Roman" w:cs="Times New Roman"/>
          <w:sz w:val="28"/>
          <w:szCs w:val="28"/>
          <w:lang w:val="kk-KZ"/>
        </w:rPr>
        <w:t>дейтерий ионыдарымен (немесе тритий</w:t>
      </w:r>
      <w:r w:rsidRPr="00FD634C">
        <w:rPr>
          <w:rFonts w:ascii="Times New Roman" w:hAnsi="Times New Roman" w:cs="Times New Roman"/>
          <w:sz w:val="28"/>
          <w:szCs w:val="28"/>
          <w:lang w:val="kk-KZ"/>
        </w:rPr>
        <w:t>)</w:t>
      </w:r>
      <w:r>
        <w:rPr>
          <w:rFonts w:ascii="Times New Roman" w:hAnsi="Times New Roman" w:cs="Times New Roman"/>
          <w:sz w:val="28"/>
          <w:szCs w:val="28"/>
          <w:lang w:val="kk-KZ"/>
        </w:rPr>
        <w:t xml:space="preserve"> өзара</w:t>
      </w:r>
      <w:r w:rsidRPr="00FD634C">
        <w:rPr>
          <w:rFonts w:ascii="Times New Roman" w:hAnsi="Times New Roman" w:cs="Times New Roman"/>
          <w:sz w:val="28"/>
          <w:szCs w:val="28"/>
          <w:lang w:val="kk-KZ"/>
        </w:rPr>
        <w:t xml:space="preserve"> соқтығысуы кезінде жүзеге асады. Соқтығысу нәтижесінде нейтрондардың шығымы </w:t>
      </w:r>
      <w:r w:rsidRPr="00FD634C">
        <w:rPr>
          <w:rStyle w:val="katex-mathml"/>
          <w:rFonts w:ascii="Times New Roman" w:hAnsi="Times New Roman" w:cs="Times New Roman"/>
          <w:sz w:val="28"/>
          <w:szCs w:val="28"/>
          <w:lang w:val="kk-KZ"/>
        </w:rPr>
        <w:t>Y</w:t>
      </w:r>
      <w:r w:rsidRPr="008E3AFA">
        <w:rPr>
          <w:rStyle w:val="katex-mathml"/>
          <w:szCs w:val="28"/>
          <w:vertAlign w:val="subscript"/>
          <w:lang w:val="kk-KZ"/>
        </w:rPr>
        <w:t>n</w:t>
      </w:r>
      <w:r w:rsidRPr="008E3AFA">
        <w:rPr>
          <w:rStyle w:val="katex-mathml"/>
          <w:szCs w:val="28"/>
          <w:lang w:val="kk-KZ"/>
        </w:rPr>
        <w:t xml:space="preserve"> </w:t>
      </w:r>
      <w:r>
        <w:rPr>
          <w:rFonts w:ascii="Times New Roman" w:hAnsi="Times New Roman" w:cs="Times New Roman"/>
          <w:sz w:val="28"/>
          <w:szCs w:val="28"/>
          <w:lang w:val="kk-KZ"/>
        </w:rPr>
        <w:t>мына</w:t>
      </w:r>
      <w:r w:rsidRPr="00FD634C">
        <w:rPr>
          <w:rFonts w:ascii="Times New Roman" w:hAnsi="Times New Roman" w:cs="Times New Roman"/>
          <w:sz w:val="28"/>
          <w:szCs w:val="28"/>
          <w:lang w:val="kk-KZ"/>
        </w:rPr>
        <w:t xml:space="preserve"> түрде анықтал</w:t>
      </w:r>
      <w:r>
        <w:rPr>
          <w:rFonts w:ascii="Times New Roman" w:hAnsi="Times New Roman" w:cs="Times New Roman"/>
          <w:sz w:val="28"/>
          <w:szCs w:val="28"/>
          <w:lang w:val="kk-KZ"/>
        </w:rPr>
        <w:t>ады</w:t>
      </w:r>
      <w:r w:rsidRPr="00FD634C">
        <w:rPr>
          <w:rFonts w:ascii="Times New Roman" w:hAnsi="Times New Roman" w:cs="Times New Roman"/>
          <w:sz w:val="28"/>
          <w:szCs w:val="28"/>
          <w:lang w:val="kk-KZ"/>
        </w:rPr>
        <w:t>:</w:t>
      </w:r>
    </w:p>
    <w:p w:rsidR="00BC02D5" w:rsidRDefault="008E3AFA" w:rsidP="00BC02D5">
      <w:pPr>
        <w:spacing w:after="0" w:line="240" w:lineRule="auto"/>
        <w:ind w:firstLine="709"/>
        <w:contextualSpacing/>
        <w:jc w:val="right"/>
        <w:rPr>
          <w:rFonts w:ascii="Times New Roman" w:hAnsi="Times New Roman" w:cs="Times New Roman"/>
          <w:sz w:val="28"/>
          <w:szCs w:val="28"/>
          <w:lang w:val="kk-KZ"/>
        </w:rPr>
      </w:pPr>
      <w:r w:rsidRPr="008E3AFA">
        <w:rPr>
          <w:rFonts w:ascii="Times New Roman" w:hAnsi="Times New Roman" w:cs="Times New Roman"/>
          <w:position w:val="-12"/>
          <w:sz w:val="28"/>
          <w:szCs w:val="28"/>
          <w:lang w:val="en-CA"/>
        </w:rPr>
        <w:object w:dxaOrig="1660" w:dyaOrig="360">
          <v:shape id="_x0000_i1053" type="#_x0000_t75" style="width:83.25pt;height:18.75pt" o:ole="">
            <v:imagedata r:id="rId68" o:title=""/>
          </v:shape>
          <o:OLEObject Type="Embed" ProgID="Equation.3" ShapeID="_x0000_i1053" DrawAspect="Content" ObjectID="_1836808481" r:id="rId69"/>
        </w:object>
      </w:r>
      <w:r w:rsidR="00BC02D5" w:rsidRPr="006B20D6">
        <w:rPr>
          <w:rFonts w:ascii="Times New Roman" w:hAnsi="Times New Roman" w:cs="Times New Roman"/>
          <w:sz w:val="28"/>
          <w:szCs w:val="28"/>
          <w:lang w:val="kk-KZ"/>
        </w:rPr>
        <w:t xml:space="preserve">                                                    (</w:t>
      </w:r>
      <w:r w:rsidR="00CA7B7C">
        <w:rPr>
          <w:rFonts w:ascii="Times New Roman" w:hAnsi="Times New Roman" w:cs="Times New Roman"/>
          <w:sz w:val="28"/>
          <w:szCs w:val="28"/>
          <w:lang w:val="kk-KZ"/>
        </w:rPr>
        <w:t>24</w:t>
      </w:r>
      <w:r w:rsidR="00BC02D5" w:rsidRPr="006B20D6">
        <w:rPr>
          <w:rFonts w:ascii="Times New Roman" w:hAnsi="Times New Roman" w:cs="Times New Roman"/>
          <w:sz w:val="28"/>
          <w:szCs w:val="28"/>
          <w:lang w:val="kk-KZ"/>
        </w:rPr>
        <w:t>)</w:t>
      </w:r>
    </w:p>
    <w:p w:rsidR="00BC02D5" w:rsidRDefault="00BC02D5" w:rsidP="00BC02D5">
      <w:pPr>
        <w:spacing w:after="0" w:line="240" w:lineRule="auto"/>
        <w:ind w:firstLine="709"/>
        <w:contextualSpacing/>
        <w:jc w:val="right"/>
        <w:rPr>
          <w:rFonts w:ascii="Times New Roman" w:hAnsi="Times New Roman" w:cs="Times New Roman"/>
          <w:sz w:val="28"/>
          <w:szCs w:val="28"/>
          <w:lang w:val="kk-KZ"/>
        </w:rPr>
      </w:pPr>
    </w:p>
    <w:p w:rsidR="008E3AFA" w:rsidRDefault="008E3AFA" w:rsidP="008E3AFA">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мұндағы</w:t>
      </w:r>
      <w:r w:rsidRPr="008E3AFA">
        <w:rPr>
          <w:rFonts w:ascii="Times New Roman" w:hAnsi="Times New Roman" w:cs="Times New Roman"/>
          <w:sz w:val="28"/>
          <w:szCs w:val="28"/>
          <w:lang w:val="kk-KZ"/>
        </w:rPr>
        <w:t xml:space="preserve"> n</w:t>
      </w:r>
      <w:r>
        <w:rPr>
          <w:rFonts w:ascii="Times New Roman" w:hAnsi="Times New Roman" w:cs="Times New Roman"/>
          <w:sz w:val="28"/>
          <w:szCs w:val="28"/>
          <w:vertAlign w:val="subscript"/>
          <w:lang w:val="kk-KZ"/>
        </w:rPr>
        <w:t>1</w:t>
      </w:r>
      <w:r w:rsidRPr="008E3AFA">
        <w:rPr>
          <w:rFonts w:ascii="Times New Roman" w:hAnsi="Times New Roman" w:cs="Times New Roman"/>
          <w:sz w:val="28"/>
          <w:szCs w:val="28"/>
          <w:lang w:val="kk-KZ"/>
        </w:rPr>
        <w:t xml:space="preserve"> – </w:t>
      </w:r>
      <w:r>
        <w:rPr>
          <w:rFonts w:ascii="Times New Roman" w:hAnsi="Times New Roman" w:cs="Times New Roman"/>
          <w:sz w:val="28"/>
          <w:szCs w:val="28"/>
          <w:lang w:val="kk-KZ"/>
        </w:rPr>
        <w:t>үдетілген иондар шоғының тығыздығы</w:t>
      </w:r>
      <w:r w:rsidRPr="008E3AFA">
        <w:rPr>
          <w:rFonts w:ascii="Times New Roman" w:hAnsi="Times New Roman" w:cs="Times New Roman"/>
          <w:sz w:val="28"/>
          <w:szCs w:val="28"/>
          <w:lang w:val="kk-KZ"/>
        </w:rPr>
        <w:t>, n</w:t>
      </w:r>
      <w:r w:rsidRPr="00FD634C">
        <w:rPr>
          <w:rFonts w:ascii="Times New Roman" w:hAnsi="Times New Roman" w:cs="Times New Roman"/>
          <w:sz w:val="28"/>
          <w:szCs w:val="28"/>
          <w:vertAlign w:val="subscript"/>
          <w:lang w:val="kk-KZ"/>
        </w:rPr>
        <w:t>2</w:t>
      </w:r>
      <w:r w:rsidRPr="008E3A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қозғалмайтын (плазмадағы) иондардың тығыздығы, </w:t>
      </w:r>
      <w:r w:rsidRPr="00FD634C">
        <w:rPr>
          <w:rFonts w:ascii="Times New Roman" w:hAnsi="Times New Roman" w:cs="Times New Roman"/>
          <w:sz w:val="28"/>
          <w:szCs w:val="28"/>
        </w:rPr>
        <w:t>σ</w:t>
      </w:r>
      <w:r w:rsidRPr="008E3AFA">
        <w:rPr>
          <w:rFonts w:ascii="Times New Roman" w:hAnsi="Times New Roman" w:cs="Times New Roman"/>
          <w:sz w:val="28"/>
          <w:szCs w:val="28"/>
          <w:lang w:val="kk-KZ"/>
        </w:rPr>
        <w:t xml:space="preserve"> – </w:t>
      </w:r>
      <w:r>
        <w:rPr>
          <w:rFonts w:ascii="Times New Roman" w:hAnsi="Times New Roman" w:cs="Times New Roman"/>
          <w:sz w:val="28"/>
          <w:szCs w:val="28"/>
          <w:lang w:val="kk-KZ"/>
        </w:rPr>
        <w:t>әсерлесу қимасы</w:t>
      </w:r>
      <w:r w:rsidRPr="008E3AF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υ </w:t>
      </w:r>
      <w:r w:rsidRPr="008E3AFA">
        <w:rPr>
          <w:rFonts w:ascii="Times New Roman" w:hAnsi="Times New Roman" w:cs="Times New Roman"/>
          <w:sz w:val="28"/>
          <w:szCs w:val="28"/>
          <w:lang w:val="kk-KZ"/>
        </w:rPr>
        <w:t>–</w:t>
      </w:r>
      <w:r>
        <w:rPr>
          <w:rFonts w:ascii="Times New Roman" w:hAnsi="Times New Roman" w:cs="Times New Roman"/>
          <w:sz w:val="28"/>
          <w:szCs w:val="28"/>
          <w:lang w:val="kk-KZ"/>
        </w:rPr>
        <w:t xml:space="preserve"> массасы </w:t>
      </w:r>
      <w:r w:rsidRPr="008E3AFA">
        <w:rPr>
          <w:rFonts w:ascii="Times New Roman" w:hAnsi="Times New Roman" w:cs="Times New Roman"/>
          <w:sz w:val="28"/>
          <w:szCs w:val="28"/>
          <w:lang w:val="kk-KZ"/>
        </w:rPr>
        <w:t>m</w:t>
      </w:r>
      <w:r>
        <w:rPr>
          <w:rFonts w:ascii="Times New Roman" w:hAnsi="Times New Roman" w:cs="Times New Roman"/>
          <w:sz w:val="28"/>
          <w:szCs w:val="28"/>
          <w:lang w:val="kk-KZ"/>
        </w:rPr>
        <w:t xml:space="preserve">, энергиясы </w:t>
      </w:r>
      <w:r w:rsidRPr="008E3AFA">
        <w:rPr>
          <w:rFonts w:ascii="Times New Roman" w:hAnsi="Times New Roman" w:cs="Times New Roman"/>
          <w:sz w:val="28"/>
          <w:szCs w:val="28"/>
          <w:lang w:val="kk-KZ"/>
        </w:rPr>
        <w:t xml:space="preserve">E </w:t>
      </w:r>
      <w:r>
        <w:rPr>
          <w:rFonts w:ascii="Times New Roman" w:hAnsi="Times New Roman" w:cs="Times New Roman"/>
          <w:sz w:val="28"/>
          <w:szCs w:val="28"/>
          <w:lang w:val="kk-KZ"/>
        </w:rPr>
        <w:t>болатын иондардың жылдамдығы</w:t>
      </w:r>
      <w:r w:rsidRPr="008E3AFA">
        <w:rPr>
          <w:rFonts w:ascii="Times New Roman" w:hAnsi="Times New Roman" w:cs="Times New Roman"/>
          <w:sz w:val="28"/>
          <w:szCs w:val="28"/>
          <w:lang w:val="kk-KZ"/>
        </w:rPr>
        <w:t xml:space="preserve">, V – </w:t>
      </w:r>
      <w:r>
        <w:rPr>
          <w:rFonts w:ascii="Times New Roman" w:hAnsi="Times New Roman" w:cs="Times New Roman"/>
          <w:sz w:val="28"/>
          <w:szCs w:val="28"/>
          <w:lang w:val="kk-KZ"/>
        </w:rPr>
        <w:t xml:space="preserve">өзара әсерлесу көлемі, </w:t>
      </w:r>
      <w:r w:rsidRPr="008E3AFA">
        <w:rPr>
          <w:rFonts w:ascii="Times New Roman" w:hAnsi="Times New Roman" w:cs="Times New Roman"/>
          <w:sz w:val="28"/>
          <w:szCs w:val="28"/>
          <w:lang w:val="kk-KZ"/>
        </w:rPr>
        <w:t xml:space="preserve">t – </w:t>
      </w:r>
      <w:r>
        <w:rPr>
          <w:rFonts w:ascii="Times New Roman" w:hAnsi="Times New Roman" w:cs="Times New Roman"/>
          <w:sz w:val="28"/>
          <w:szCs w:val="28"/>
          <w:lang w:val="kk-KZ"/>
        </w:rPr>
        <w:t>өзара әсерлесу уақыты.</w:t>
      </w:r>
    </w:p>
    <w:p w:rsidR="00BC02D5" w:rsidRPr="00D635D6" w:rsidRDefault="008E3AFA" w:rsidP="008E3AF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Нейтрондар</w:t>
      </w:r>
      <w:r w:rsidR="00BC02D5" w:rsidRPr="003C2203">
        <w:rPr>
          <w:rFonts w:ascii="Times New Roman" w:hAnsi="Times New Roman" w:cs="Times New Roman"/>
          <w:sz w:val="28"/>
          <w:szCs w:val="28"/>
          <w:lang w:val="kk-KZ"/>
        </w:rPr>
        <w:t xml:space="preserve"> генерациясы</w:t>
      </w:r>
      <w:r>
        <w:rPr>
          <w:rFonts w:ascii="Times New Roman" w:hAnsi="Times New Roman" w:cs="Times New Roman"/>
          <w:sz w:val="28"/>
          <w:szCs w:val="28"/>
          <w:lang w:val="kk-KZ"/>
        </w:rPr>
        <w:t>ның</w:t>
      </w:r>
      <w:r w:rsidR="00BC02D5" w:rsidRPr="003C2203">
        <w:rPr>
          <w:rFonts w:ascii="Times New Roman" w:hAnsi="Times New Roman" w:cs="Times New Roman"/>
          <w:sz w:val="28"/>
          <w:szCs w:val="28"/>
          <w:lang w:val="kk-KZ"/>
        </w:rPr>
        <w:t xml:space="preserve"> Y</w:t>
      </w:r>
      <w:r w:rsidRPr="008E3AFA">
        <w:rPr>
          <w:rFonts w:ascii="Times New Roman" w:hAnsi="Times New Roman" w:cs="Times New Roman"/>
          <w:sz w:val="28"/>
          <w:szCs w:val="28"/>
          <w:vertAlign w:val="subscript"/>
          <w:lang w:val="kk-KZ"/>
        </w:rPr>
        <w:t>th</w:t>
      </w:r>
      <w:r w:rsidR="00BC02D5" w:rsidRPr="003C2203">
        <w:rPr>
          <w:rFonts w:ascii="Times New Roman" w:hAnsi="Times New Roman" w:cs="Times New Roman"/>
          <w:sz w:val="28"/>
          <w:szCs w:val="28"/>
          <w:lang w:val="kk-KZ"/>
        </w:rPr>
        <w:t xml:space="preserve"> термоядролық механизм бойынша, DD синтезделу реакциясы кезінде, дейтрондардың өзара әсерлесуінен және олардың өзара жылулық тепе-теңдікте </w:t>
      </w:r>
      <w:r w:rsidR="00BC02D5">
        <w:rPr>
          <w:rFonts w:ascii="Times New Roman" w:hAnsi="Times New Roman" w:cs="Times New Roman"/>
          <w:sz w:val="28"/>
          <w:szCs w:val="28"/>
          <w:lang w:val="kk-KZ"/>
        </w:rPr>
        <w:t xml:space="preserve">тұруынан </w:t>
      </w:r>
      <w:r w:rsidR="00BC02D5" w:rsidRPr="003C2203">
        <w:rPr>
          <w:rFonts w:ascii="Times New Roman" w:hAnsi="Times New Roman" w:cs="Times New Roman"/>
          <w:sz w:val="28"/>
          <w:szCs w:val="28"/>
          <w:lang w:val="kk-KZ"/>
        </w:rPr>
        <w:t>пайда болады</w:t>
      </w:r>
      <w:r w:rsidR="00BC02D5" w:rsidRPr="002D19B2">
        <w:rPr>
          <w:rFonts w:ascii="Times New Roman" w:hAnsi="Times New Roman" w:cs="Times New Roman"/>
          <w:sz w:val="28"/>
          <w:szCs w:val="28"/>
          <w:lang w:val="kk-KZ"/>
        </w:rPr>
        <w:t xml:space="preserve"> [17, 2</w:t>
      </w:r>
      <w:r w:rsidR="00BF3A87">
        <w:rPr>
          <w:rFonts w:ascii="Times New Roman" w:hAnsi="Times New Roman" w:cs="Times New Roman"/>
          <w:sz w:val="28"/>
          <w:szCs w:val="28"/>
          <w:lang w:val="kk-KZ"/>
        </w:rPr>
        <w:t>5-28</w:t>
      </w:r>
      <w:r w:rsidR="00BC02D5" w:rsidRPr="002D19B2">
        <w:rPr>
          <w:rFonts w:ascii="Times New Roman" w:hAnsi="Times New Roman" w:cs="Times New Roman"/>
          <w:sz w:val="28"/>
          <w:szCs w:val="28"/>
          <w:lang w:val="kk-KZ"/>
        </w:rPr>
        <w:t>]</w:t>
      </w:r>
      <w:r w:rsidR="00BC02D5" w:rsidRPr="003C2203">
        <w:rPr>
          <w:rFonts w:ascii="Times New Roman" w:hAnsi="Times New Roman" w:cs="Times New Roman"/>
          <w:sz w:val="28"/>
          <w:szCs w:val="28"/>
          <w:lang w:val="kk-KZ"/>
        </w:rPr>
        <w:t>.</w:t>
      </w:r>
      <w:r w:rsidR="00BC02D5">
        <w:rPr>
          <w:rFonts w:ascii="Times New Roman" w:hAnsi="Times New Roman" w:cs="Times New Roman"/>
          <w:sz w:val="28"/>
          <w:szCs w:val="28"/>
          <w:lang w:val="kk-KZ"/>
        </w:rPr>
        <w:t xml:space="preserve"> Синтезделу реакциясы кезінде, әрбір ионның энергиясы жеткілікті дәрежеде артатын болса (температураның бірнеше кэВ артуымен) ней</w:t>
      </w:r>
      <w:r w:rsidR="00CA7B7C">
        <w:rPr>
          <w:rFonts w:ascii="Times New Roman" w:hAnsi="Times New Roman" w:cs="Times New Roman"/>
          <w:sz w:val="28"/>
          <w:szCs w:val="28"/>
          <w:lang w:val="kk-KZ"/>
        </w:rPr>
        <w:t>трондардың эмиссиясы байқалады.</w:t>
      </w:r>
      <w:r w:rsidR="00BC02D5">
        <w:rPr>
          <w:rFonts w:ascii="Times New Roman" w:hAnsi="Times New Roman" w:cs="Times New Roman"/>
          <w:sz w:val="28"/>
          <w:szCs w:val="28"/>
          <w:lang w:val="kk-KZ"/>
        </w:rPr>
        <w:t xml:space="preserve"> Бұл механизм бойынша </w:t>
      </w:r>
      <w:r w:rsidR="00BC02D5" w:rsidRPr="00495FE0">
        <w:rPr>
          <w:rFonts w:ascii="Times New Roman" w:hAnsi="Times New Roman" w:cs="Times New Roman"/>
          <w:sz w:val="28"/>
          <w:szCs w:val="28"/>
          <w:lang w:val="kk-KZ"/>
        </w:rPr>
        <w:t>Y</w:t>
      </w:r>
      <w:r w:rsidRPr="008E3AFA">
        <w:rPr>
          <w:rFonts w:ascii="Times New Roman" w:hAnsi="Times New Roman" w:cs="Times New Roman"/>
          <w:sz w:val="28"/>
          <w:szCs w:val="28"/>
          <w:vertAlign w:val="subscript"/>
          <w:lang w:val="kk-KZ"/>
        </w:rPr>
        <w:t>th</w:t>
      </w:r>
      <w:r w:rsidR="00BC02D5" w:rsidRPr="00495FE0">
        <w:rPr>
          <w:rFonts w:ascii="Times New Roman" w:hAnsi="Times New Roman" w:cs="Times New Roman"/>
          <w:sz w:val="28"/>
          <w:szCs w:val="28"/>
          <w:lang w:val="kk-KZ"/>
        </w:rPr>
        <w:t xml:space="preserve"> </w:t>
      </w:r>
      <w:r w:rsidR="00BC02D5">
        <w:rPr>
          <w:rFonts w:ascii="Times New Roman" w:hAnsi="Times New Roman" w:cs="Times New Roman"/>
          <w:sz w:val="28"/>
          <w:szCs w:val="28"/>
          <w:lang w:val="kk-KZ"/>
        </w:rPr>
        <w:t>нейтрондардың эмиссиясы мына теңдеу бойынша сипатталады.</w:t>
      </w:r>
    </w:p>
    <w:p w:rsidR="00BC02D5" w:rsidRDefault="008E3AFA" w:rsidP="00BC02D5">
      <w:pPr>
        <w:spacing w:after="0" w:line="240" w:lineRule="auto"/>
        <w:ind w:firstLine="709"/>
        <w:contextualSpacing/>
        <w:jc w:val="right"/>
        <w:rPr>
          <w:rFonts w:ascii="Times New Roman" w:hAnsi="Times New Roman" w:cs="Times New Roman"/>
          <w:sz w:val="28"/>
          <w:szCs w:val="28"/>
          <w:lang w:val="kk-KZ"/>
        </w:rPr>
      </w:pPr>
      <w:r w:rsidRPr="00D94AE0">
        <w:rPr>
          <w:rFonts w:ascii="Times New Roman" w:hAnsi="Times New Roman" w:cs="Times New Roman"/>
          <w:position w:val="-24"/>
          <w:sz w:val="28"/>
          <w:szCs w:val="28"/>
          <w:lang w:val="en-CA"/>
        </w:rPr>
        <w:object w:dxaOrig="2260" w:dyaOrig="639">
          <v:shape id="_x0000_i1054" type="#_x0000_t75" style="width:113.25pt;height:33pt" o:ole="">
            <v:imagedata r:id="rId70" o:title=""/>
          </v:shape>
          <o:OLEObject Type="Embed" ProgID="Equation.3" ShapeID="_x0000_i1054" DrawAspect="Content" ObjectID="_1836808482" r:id="rId71"/>
        </w:object>
      </w:r>
      <w:r w:rsidR="00BC02D5">
        <w:rPr>
          <w:rFonts w:ascii="Times New Roman" w:hAnsi="Times New Roman" w:cs="Times New Roman"/>
          <w:sz w:val="28"/>
          <w:szCs w:val="28"/>
          <w:lang w:val="kk-KZ"/>
        </w:rPr>
        <w:t xml:space="preserve">  </w:t>
      </w:r>
      <w:r w:rsidR="00BC02D5" w:rsidRPr="00A82167">
        <w:rPr>
          <w:rFonts w:ascii="Times New Roman" w:hAnsi="Times New Roman" w:cs="Times New Roman"/>
          <w:sz w:val="28"/>
          <w:szCs w:val="28"/>
          <w:lang w:val="kk-KZ"/>
        </w:rPr>
        <w:t xml:space="preserve">                                          (</w:t>
      </w:r>
      <w:r w:rsidR="00CA7B7C">
        <w:rPr>
          <w:rFonts w:ascii="Times New Roman" w:hAnsi="Times New Roman" w:cs="Times New Roman"/>
          <w:sz w:val="28"/>
          <w:szCs w:val="28"/>
          <w:lang w:val="kk-KZ"/>
        </w:rPr>
        <w:t>25</w:t>
      </w:r>
      <w:r w:rsidR="00BC02D5" w:rsidRPr="00A82167">
        <w:rPr>
          <w:rFonts w:ascii="Times New Roman" w:hAnsi="Times New Roman" w:cs="Times New Roman"/>
          <w:sz w:val="28"/>
          <w:szCs w:val="28"/>
          <w:lang w:val="kk-KZ"/>
        </w:rPr>
        <w:t>)</w:t>
      </w:r>
    </w:p>
    <w:p w:rsidR="00BC02D5" w:rsidRPr="00A82167" w:rsidRDefault="00BC02D5" w:rsidP="00525C84">
      <w:pPr>
        <w:spacing w:after="0" w:line="240" w:lineRule="auto"/>
        <w:ind w:firstLine="709"/>
        <w:contextualSpacing/>
        <w:jc w:val="center"/>
        <w:rPr>
          <w:rFonts w:ascii="Times New Roman" w:hAnsi="Times New Roman" w:cs="Times New Roman"/>
          <w:sz w:val="28"/>
          <w:szCs w:val="28"/>
          <w:lang w:val="kk-KZ"/>
        </w:rPr>
      </w:pPr>
    </w:p>
    <w:p w:rsidR="00BC02D5" w:rsidRPr="00FF59FA" w:rsidRDefault="008E3AFA" w:rsidP="00BC02D5">
      <w:pPr>
        <w:spacing w:after="0" w:line="240" w:lineRule="auto"/>
        <w:contextualSpacing/>
        <w:jc w:val="both"/>
        <w:rPr>
          <w:rFonts w:ascii="Times New Roman" w:hAnsi="Times New Roman" w:cs="Times New Roman"/>
          <w:color w:val="FF0000"/>
          <w:sz w:val="28"/>
          <w:szCs w:val="28"/>
          <w:lang w:val="kk-KZ"/>
        </w:rPr>
      </w:pPr>
      <w:r w:rsidRPr="008E3AFA">
        <w:rPr>
          <w:rFonts w:ascii="Times New Roman" w:hAnsi="Times New Roman" w:cs="Times New Roman"/>
          <w:sz w:val="28"/>
          <w:szCs w:val="28"/>
        </w:rPr>
        <w:t>м</w:t>
      </w:r>
      <w:r w:rsidR="00BC02D5">
        <w:rPr>
          <w:rFonts w:ascii="Times New Roman" w:hAnsi="Times New Roman" w:cs="Times New Roman"/>
          <w:sz w:val="28"/>
          <w:szCs w:val="28"/>
          <w:lang w:val="kk-KZ"/>
        </w:rPr>
        <w:t>ұндағы</w:t>
      </w:r>
      <w:r>
        <w:rPr>
          <w:rFonts w:ascii="Times New Roman" w:hAnsi="Times New Roman" w:cs="Times New Roman"/>
          <w:sz w:val="28"/>
          <w:szCs w:val="28"/>
          <w:lang w:val="kk-KZ"/>
        </w:rPr>
        <w:t xml:space="preserve"> </w:t>
      </w:r>
      <w:r w:rsidR="00BC02D5">
        <w:rPr>
          <w:rFonts w:ascii="Times New Roman" w:hAnsi="Times New Roman" w:cs="Times New Roman"/>
          <w:sz w:val="28"/>
          <w:szCs w:val="28"/>
          <w:lang w:val="kk-KZ"/>
        </w:rPr>
        <w:t>&lt;</w:t>
      </w:r>
      <w:r w:rsidR="00BC02D5">
        <w:rPr>
          <w:rFonts w:ascii="Times New Roman" w:hAnsi="Times New Roman" w:cs="Times New Roman"/>
          <w:sz w:val="28"/>
          <w:szCs w:val="28"/>
          <w:lang w:val="kk-KZ"/>
        </w:rPr>
        <w:sym w:font="Symbol" w:char="F073"/>
      </w:r>
      <w:r w:rsidR="00BC02D5">
        <w:rPr>
          <w:rFonts w:ascii="Times New Roman" w:hAnsi="Times New Roman" w:cs="Times New Roman"/>
          <w:sz w:val="28"/>
          <w:szCs w:val="28"/>
          <w:lang w:val="kk-KZ"/>
        </w:rPr>
        <w:t>v&gt; –</w:t>
      </w:r>
      <w:r w:rsidR="00BC02D5" w:rsidRPr="0026044A">
        <w:rPr>
          <w:rFonts w:ascii="Times New Roman" w:hAnsi="Times New Roman" w:cs="Times New Roman"/>
          <w:sz w:val="28"/>
          <w:szCs w:val="28"/>
          <w:lang w:val="kk-KZ"/>
        </w:rPr>
        <w:t xml:space="preserve"> </w:t>
      </w:r>
      <w:r w:rsidR="00BC02D5">
        <w:rPr>
          <w:rFonts w:ascii="Times New Roman" w:hAnsi="Times New Roman" w:cs="Times New Roman"/>
          <w:sz w:val="28"/>
          <w:szCs w:val="28"/>
          <w:lang w:val="kk-KZ"/>
        </w:rPr>
        <w:t>синтезделу реакциясының қимасы</w:t>
      </w:r>
      <w:r w:rsidR="00BC02D5" w:rsidRPr="0026044A">
        <w:rPr>
          <w:rFonts w:ascii="Times New Roman" w:hAnsi="Times New Roman" w:cs="Times New Roman"/>
          <w:sz w:val="28"/>
          <w:szCs w:val="28"/>
          <w:lang w:val="kk-KZ"/>
        </w:rPr>
        <w:t xml:space="preserve">. </w:t>
      </w:r>
    </w:p>
    <w:p w:rsidR="00BC02D5" w:rsidRPr="0056111B" w:rsidRDefault="00BC02D5" w:rsidP="00BC02D5">
      <w:pPr>
        <w:spacing w:after="0" w:line="240" w:lineRule="auto"/>
        <w:ind w:firstLine="708"/>
        <w:contextualSpacing/>
        <w:jc w:val="both"/>
        <w:rPr>
          <w:rFonts w:ascii="Times New Roman" w:hAnsi="Times New Roman" w:cs="Times New Roman"/>
          <w:sz w:val="28"/>
          <w:szCs w:val="28"/>
          <w:lang w:val="kk-KZ"/>
        </w:rPr>
      </w:pPr>
      <w:r w:rsidRPr="00E80AE2">
        <w:rPr>
          <w:rFonts w:ascii="Times New Roman" w:hAnsi="Times New Roman" w:cs="Times New Roman"/>
          <w:sz w:val="28"/>
          <w:szCs w:val="28"/>
          <w:lang w:val="kk-KZ"/>
        </w:rPr>
        <w:t xml:space="preserve">ПФ </w:t>
      </w:r>
      <w:r>
        <w:rPr>
          <w:rFonts w:ascii="Times New Roman" w:hAnsi="Times New Roman" w:cs="Times New Roman"/>
          <w:sz w:val="28"/>
          <w:szCs w:val="28"/>
          <w:lang w:val="kk-KZ"/>
        </w:rPr>
        <w:t xml:space="preserve">типті термоядролық реакторларында өтетін </w:t>
      </w:r>
      <w:r w:rsidRPr="00E80AE2">
        <w:rPr>
          <w:rFonts w:ascii="Times New Roman" w:hAnsi="Times New Roman" w:cs="Times New Roman"/>
          <w:sz w:val="28"/>
          <w:szCs w:val="28"/>
          <w:lang w:val="kk-KZ"/>
        </w:rPr>
        <w:t>DD</w:t>
      </w:r>
      <w:r>
        <w:rPr>
          <w:rFonts w:ascii="Times New Roman" w:hAnsi="Times New Roman" w:cs="Times New Roman"/>
          <w:sz w:val="28"/>
          <w:szCs w:val="28"/>
          <w:lang w:val="kk-KZ"/>
        </w:rPr>
        <w:t xml:space="preserve">, </w:t>
      </w:r>
      <w:r w:rsidRPr="000C0E4C">
        <w:rPr>
          <w:rFonts w:ascii="Times New Roman" w:hAnsi="Times New Roman" w:cs="Times New Roman"/>
          <w:sz w:val="28"/>
          <w:szCs w:val="28"/>
          <w:lang w:val="kk-KZ"/>
        </w:rPr>
        <w:t>DT</w:t>
      </w:r>
      <w:r w:rsidRPr="00E80A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синтезделу </w:t>
      </w:r>
      <w:r w:rsidRPr="00E80AE2">
        <w:rPr>
          <w:rFonts w:ascii="Times New Roman" w:hAnsi="Times New Roman" w:cs="Times New Roman"/>
          <w:sz w:val="28"/>
          <w:szCs w:val="28"/>
          <w:lang w:val="kk-KZ"/>
        </w:rPr>
        <w:t>реакциясы</w:t>
      </w:r>
      <w:r w:rsidRPr="000C0E4C">
        <w:rPr>
          <w:rFonts w:ascii="Times New Roman" w:hAnsi="Times New Roman" w:cs="Times New Roman"/>
          <w:sz w:val="28"/>
          <w:szCs w:val="28"/>
          <w:lang w:val="kk-KZ"/>
        </w:rPr>
        <w:t xml:space="preserve"> </w:t>
      </w:r>
      <w:r>
        <w:rPr>
          <w:rFonts w:ascii="Times New Roman" w:hAnsi="Times New Roman" w:cs="Times New Roman"/>
          <w:sz w:val="28"/>
          <w:szCs w:val="28"/>
          <w:lang w:val="kk-KZ"/>
        </w:rPr>
        <w:t>кезіндегі</w:t>
      </w:r>
      <w:r w:rsidRPr="000C0E4C">
        <w:rPr>
          <w:rFonts w:ascii="Times New Roman" w:hAnsi="Times New Roman" w:cs="Times New Roman"/>
          <w:sz w:val="28"/>
          <w:szCs w:val="28"/>
          <w:lang w:val="kk-KZ"/>
        </w:rPr>
        <w:t xml:space="preserve"> </w:t>
      </w:r>
      <w:r>
        <w:rPr>
          <w:rFonts w:ascii="Times New Roman" w:hAnsi="Times New Roman" w:cs="Times New Roman"/>
          <w:sz w:val="28"/>
          <w:szCs w:val="28"/>
          <w:lang w:val="kk-KZ"/>
        </w:rPr>
        <w:t>ү</w:t>
      </w:r>
      <w:r w:rsidRPr="00E80AE2">
        <w:rPr>
          <w:rFonts w:ascii="Times New Roman" w:hAnsi="Times New Roman" w:cs="Times New Roman"/>
          <w:sz w:val="28"/>
          <w:szCs w:val="28"/>
          <w:lang w:val="kk-KZ"/>
        </w:rPr>
        <w:t>деткіш</w:t>
      </w:r>
      <w:r>
        <w:rPr>
          <w:rFonts w:ascii="Times New Roman" w:hAnsi="Times New Roman" w:cs="Times New Roman"/>
          <w:sz w:val="28"/>
          <w:szCs w:val="28"/>
          <w:lang w:val="kk-KZ"/>
        </w:rPr>
        <w:t>тік</w:t>
      </w:r>
      <w:r w:rsidRPr="00E80AE2">
        <w:rPr>
          <w:rFonts w:ascii="Times New Roman" w:hAnsi="Times New Roman" w:cs="Times New Roman"/>
          <w:sz w:val="28"/>
          <w:szCs w:val="28"/>
          <w:lang w:val="kk-KZ"/>
        </w:rPr>
        <w:t xml:space="preserve"> механизмі бойынша нейтрондардың шығуы</w:t>
      </w:r>
      <w:r>
        <w:rPr>
          <w:rFonts w:ascii="Times New Roman" w:hAnsi="Times New Roman" w:cs="Times New Roman"/>
          <w:sz w:val="28"/>
          <w:szCs w:val="28"/>
          <w:lang w:val="kk-KZ"/>
        </w:rPr>
        <w:t>н</w:t>
      </w:r>
      <w:r w:rsidRPr="00E80AE2">
        <w:rPr>
          <w:rFonts w:ascii="Times New Roman" w:hAnsi="Times New Roman" w:cs="Times New Roman"/>
          <w:sz w:val="28"/>
          <w:szCs w:val="28"/>
          <w:lang w:val="kk-KZ"/>
        </w:rPr>
        <w:t xml:space="preserve"> Gribkov [</w:t>
      </w:r>
      <w:r w:rsidR="00BF3A87">
        <w:rPr>
          <w:rFonts w:ascii="Times New Roman" w:hAnsi="Times New Roman" w:cs="Times New Roman"/>
          <w:sz w:val="28"/>
          <w:szCs w:val="28"/>
          <w:lang w:val="kk-KZ"/>
        </w:rPr>
        <w:t xml:space="preserve">20, </w:t>
      </w:r>
      <w:r>
        <w:rPr>
          <w:rFonts w:ascii="Times New Roman" w:hAnsi="Times New Roman" w:cs="Times New Roman"/>
          <w:sz w:val="28"/>
          <w:szCs w:val="28"/>
          <w:lang w:val="kk-KZ"/>
        </w:rPr>
        <w:t>25</w:t>
      </w:r>
      <w:r w:rsidRPr="00E80AE2">
        <w:rPr>
          <w:rFonts w:ascii="Times New Roman" w:hAnsi="Times New Roman" w:cs="Times New Roman"/>
          <w:sz w:val="28"/>
          <w:szCs w:val="28"/>
          <w:lang w:val="kk-KZ"/>
        </w:rPr>
        <w:t>] жұмыстарында баяндалады.</w:t>
      </w:r>
      <w:r>
        <w:rPr>
          <w:rFonts w:ascii="Times New Roman" w:hAnsi="Times New Roman" w:cs="Times New Roman"/>
          <w:sz w:val="28"/>
          <w:szCs w:val="28"/>
          <w:lang w:val="kk-KZ"/>
        </w:rPr>
        <w:t xml:space="preserve"> Нейтрондардың пайда болуы, плазма бағанының сығылуы кезіндегі </w:t>
      </w:r>
      <w:r w:rsidRPr="00893093">
        <w:rPr>
          <w:rFonts w:ascii="Times New Roman" w:hAnsi="Times New Roman" w:cs="Times New Roman"/>
          <w:sz w:val="28"/>
          <w:szCs w:val="28"/>
          <w:lang w:val="kk-KZ"/>
        </w:rPr>
        <w:t>m</w:t>
      </w:r>
      <w:r>
        <w:rPr>
          <w:rFonts w:ascii="Times New Roman" w:hAnsi="Times New Roman" w:cs="Times New Roman"/>
          <w:sz w:val="28"/>
          <w:szCs w:val="28"/>
          <w:lang w:val="kk-KZ"/>
        </w:rPr>
        <w:t>=</w:t>
      </w:r>
      <w:r w:rsidRPr="00893093">
        <w:rPr>
          <w:rFonts w:ascii="Times New Roman" w:hAnsi="Times New Roman" w:cs="Times New Roman"/>
          <w:sz w:val="28"/>
          <w:szCs w:val="28"/>
          <w:lang w:val="kk-KZ"/>
        </w:rPr>
        <w:t>0</w:t>
      </w:r>
      <w:r>
        <w:rPr>
          <w:rFonts w:ascii="Times New Roman" w:hAnsi="Times New Roman" w:cs="Times New Roman"/>
          <w:sz w:val="28"/>
          <w:szCs w:val="28"/>
          <w:lang w:val="kk-KZ"/>
        </w:rPr>
        <w:t xml:space="preserve"> тұрақсыздығымен байланысты болады. Плазма бағанындағы тұрақсыздықтың артуы, </w:t>
      </w:r>
      <w:r w:rsidRPr="00887212">
        <w:rPr>
          <w:rFonts w:ascii="Times New Roman" w:hAnsi="Times New Roman" w:cs="Times New Roman"/>
          <w:sz w:val="28"/>
          <w:szCs w:val="28"/>
          <w:lang w:val="kk-KZ"/>
        </w:rPr>
        <w:t>Z-</w:t>
      </w:r>
      <w:r>
        <w:rPr>
          <w:rFonts w:ascii="Times New Roman" w:hAnsi="Times New Roman" w:cs="Times New Roman"/>
          <w:sz w:val="28"/>
          <w:szCs w:val="28"/>
          <w:lang w:val="kk-KZ"/>
        </w:rPr>
        <w:t xml:space="preserve">пинчтегі индуктивтіліктің жылдам өзгеруіне алып келеді. </w:t>
      </w:r>
      <w:r w:rsidRPr="00E80AE2">
        <w:rPr>
          <w:rFonts w:ascii="Times New Roman" w:hAnsi="Times New Roman" w:cs="Times New Roman"/>
          <w:sz w:val="28"/>
          <w:szCs w:val="28"/>
          <w:lang w:val="kk-KZ"/>
        </w:rPr>
        <w:t>Плазма</w:t>
      </w:r>
      <w:r>
        <w:rPr>
          <w:rFonts w:ascii="Times New Roman" w:hAnsi="Times New Roman" w:cs="Times New Roman"/>
          <w:sz w:val="28"/>
          <w:szCs w:val="28"/>
          <w:lang w:val="kk-KZ"/>
        </w:rPr>
        <w:t xml:space="preserve">дағы Рэлей-Тейлор </w:t>
      </w:r>
      <w:r w:rsidRPr="00E80AE2">
        <w:rPr>
          <w:rFonts w:ascii="Times New Roman" w:hAnsi="Times New Roman" w:cs="Times New Roman"/>
          <w:sz w:val="28"/>
          <w:szCs w:val="28"/>
          <w:lang w:val="kk-KZ"/>
        </w:rPr>
        <w:t>тұрақсызды</w:t>
      </w:r>
      <w:r>
        <w:rPr>
          <w:rFonts w:ascii="Times New Roman" w:hAnsi="Times New Roman" w:cs="Times New Roman"/>
          <w:sz w:val="28"/>
          <w:szCs w:val="28"/>
          <w:lang w:val="kk-KZ"/>
        </w:rPr>
        <w:t xml:space="preserve">ғының дамуы, </w:t>
      </w:r>
      <w:r w:rsidRPr="00E80AE2">
        <w:rPr>
          <w:rFonts w:ascii="Times New Roman" w:hAnsi="Times New Roman" w:cs="Times New Roman"/>
          <w:sz w:val="28"/>
          <w:szCs w:val="28"/>
          <w:lang w:val="kk-KZ"/>
        </w:rPr>
        <w:t xml:space="preserve">электр өрісінің әсерінен </w:t>
      </w:r>
      <w:r>
        <w:rPr>
          <w:rFonts w:ascii="Times New Roman" w:hAnsi="Times New Roman" w:cs="Times New Roman"/>
          <w:sz w:val="28"/>
          <w:szCs w:val="28"/>
          <w:lang w:val="kk-KZ"/>
        </w:rPr>
        <w:t xml:space="preserve">жоғары энергияға ие болған </w:t>
      </w:r>
      <w:r w:rsidRPr="00E80AE2">
        <w:rPr>
          <w:rFonts w:ascii="Times New Roman" w:hAnsi="Times New Roman" w:cs="Times New Roman"/>
          <w:sz w:val="28"/>
          <w:szCs w:val="28"/>
          <w:lang w:val="kk-KZ"/>
        </w:rPr>
        <w:t>дейт</w:t>
      </w:r>
      <w:r>
        <w:rPr>
          <w:rFonts w:ascii="Times New Roman" w:hAnsi="Times New Roman" w:cs="Times New Roman"/>
          <w:sz w:val="28"/>
          <w:szCs w:val="28"/>
          <w:lang w:val="kk-KZ"/>
        </w:rPr>
        <w:t>рон</w:t>
      </w:r>
      <w:r w:rsidRPr="00E80AE2">
        <w:rPr>
          <w:rFonts w:ascii="Times New Roman" w:hAnsi="Times New Roman" w:cs="Times New Roman"/>
          <w:sz w:val="28"/>
          <w:szCs w:val="28"/>
          <w:lang w:val="kk-KZ"/>
        </w:rPr>
        <w:t xml:space="preserve"> ион бөлшектері үде</w:t>
      </w:r>
      <w:r>
        <w:rPr>
          <w:rFonts w:ascii="Times New Roman" w:hAnsi="Times New Roman" w:cs="Times New Roman"/>
          <w:sz w:val="28"/>
          <w:szCs w:val="28"/>
          <w:lang w:val="kk-KZ"/>
        </w:rPr>
        <w:t xml:space="preserve">мелі </w:t>
      </w:r>
      <w:r w:rsidRPr="00E80AE2">
        <w:rPr>
          <w:rFonts w:ascii="Times New Roman" w:hAnsi="Times New Roman" w:cs="Times New Roman"/>
          <w:sz w:val="28"/>
          <w:szCs w:val="28"/>
          <w:lang w:val="kk-KZ"/>
        </w:rPr>
        <w:t>қозғалады</w:t>
      </w:r>
      <w:r>
        <w:rPr>
          <w:rFonts w:ascii="Times New Roman" w:hAnsi="Times New Roman" w:cs="Times New Roman"/>
          <w:sz w:val="28"/>
          <w:szCs w:val="28"/>
          <w:lang w:val="kk-KZ"/>
        </w:rPr>
        <w:t xml:space="preserve">. Мұны шет елдік әдебиеттерде «бөлшек, </w:t>
      </w:r>
      <w:r w:rsidRPr="007E610B">
        <w:rPr>
          <w:rFonts w:ascii="Times New Roman" w:hAnsi="Times New Roman" w:cs="Times New Roman"/>
          <w:sz w:val="28"/>
          <w:szCs w:val="28"/>
          <w:lang w:val="kk-KZ"/>
        </w:rPr>
        <w:t>beam</w:t>
      </w:r>
      <w:r>
        <w:rPr>
          <w:rFonts w:ascii="Times New Roman" w:hAnsi="Times New Roman" w:cs="Times New Roman"/>
          <w:sz w:val="28"/>
          <w:szCs w:val="28"/>
          <w:lang w:val="kk-KZ"/>
        </w:rPr>
        <w:t>» деп атайды. Ү</w:t>
      </w:r>
      <w:r w:rsidRPr="00E80AE2">
        <w:rPr>
          <w:rFonts w:ascii="Times New Roman" w:hAnsi="Times New Roman" w:cs="Times New Roman"/>
          <w:sz w:val="28"/>
          <w:szCs w:val="28"/>
          <w:lang w:val="kk-KZ"/>
        </w:rPr>
        <w:t>детіле қозғалған бөлшектер</w:t>
      </w:r>
      <w:r>
        <w:rPr>
          <w:rFonts w:ascii="Times New Roman" w:hAnsi="Times New Roman" w:cs="Times New Roman"/>
          <w:sz w:val="28"/>
          <w:szCs w:val="28"/>
          <w:lang w:val="kk-KZ"/>
        </w:rPr>
        <w:t>,</w:t>
      </w:r>
      <w:r w:rsidRPr="00287337">
        <w:rPr>
          <w:rFonts w:ascii="Times New Roman" w:hAnsi="Times New Roman" w:cs="Times New Roman"/>
          <w:sz w:val="28"/>
          <w:szCs w:val="28"/>
          <w:lang w:val="kk-KZ"/>
        </w:rPr>
        <w:t xml:space="preserve"> </w:t>
      </w:r>
      <w:r w:rsidRPr="00E80AE2">
        <w:rPr>
          <w:rFonts w:ascii="Times New Roman" w:hAnsi="Times New Roman" w:cs="Times New Roman"/>
          <w:sz w:val="28"/>
          <w:szCs w:val="28"/>
          <w:lang w:val="kk-KZ"/>
        </w:rPr>
        <w:t xml:space="preserve">J × B </w:t>
      </w:r>
      <w:r>
        <w:rPr>
          <w:rFonts w:ascii="Times New Roman" w:hAnsi="Times New Roman" w:cs="Times New Roman"/>
          <w:sz w:val="28"/>
          <w:szCs w:val="28"/>
          <w:lang w:val="kk-KZ"/>
        </w:rPr>
        <w:t xml:space="preserve">Лоренц </w:t>
      </w:r>
      <w:r w:rsidRPr="00E80AE2">
        <w:rPr>
          <w:rFonts w:ascii="Times New Roman" w:hAnsi="Times New Roman" w:cs="Times New Roman"/>
          <w:sz w:val="28"/>
          <w:szCs w:val="28"/>
          <w:lang w:val="kk-KZ"/>
        </w:rPr>
        <w:t>күшінің әсері</w:t>
      </w:r>
      <w:r>
        <w:rPr>
          <w:rFonts w:ascii="Times New Roman" w:hAnsi="Times New Roman" w:cs="Times New Roman"/>
          <w:sz w:val="28"/>
          <w:szCs w:val="28"/>
          <w:lang w:val="kk-KZ"/>
        </w:rPr>
        <w:t>н</w:t>
      </w:r>
      <w:r w:rsidRPr="00E80AE2">
        <w:rPr>
          <w:rFonts w:ascii="Times New Roman" w:hAnsi="Times New Roman" w:cs="Times New Roman"/>
          <w:sz w:val="28"/>
          <w:szCs w:val="28"/>
          <w:lang w:val="kk-KZ"/>
        </w:rPr>
        <w:t>е</w:t>
      </w:r>
      <w:r>
        <w:rPr>
          <w:rFonts w:ascii="Times New Roman" w:hAnsi="Times New Roman" w:cs="Times New Roman"/>
          <w:sz w:val="28"/>
          <w:szCs w:val="28"/>
          <w:lang w:val="kk-KZ"/>
        </w:rPr>
        <w:t>н</w:t>
      </w:r>
      <w:r w:rsidRPr="00E80AE2">
        <w:rPr>
          <w:rFonts w:ascii="Times New Roman" w:hAnsi="Times New Roman" w:cs="Times New Roman"/>
          <w:sz w:val="28"/>
          <w:szCs w:val="28"/>
          <w:lang w:val="kk-KZ"/>
        </w:rPr>
        <w:t xml:space="preserve">  плазма бағаны</w:t>
      </w:r>
      <w:r>
        <w:rPr>
          <w:rFonts w:ascii="Times New Roman" w:hAnsi="Times New Roman" w:cs="Times New Roman"/>
          <w:sz w:val="28"/>
          <w:szCs w:val="28"/>
          <w:lang w:val="kk-KZ"/>
        </w:rPr>
        <w:t xml:space="preserve">ның ішінде өзара </w:t>
      </w:r>
      <w:r w:rsidRPr="00E80AE2">
        <w:rPr>
          <w:rFonts w:ascii="Times New Roman" w:hAnsi="Times New Roman" w:cs="Times New Roman"/>
          <w:sz w:val="28"/>
          <w:szCs w:val="28"/>
          <w:lang w:val="kk-KZ"/>
        </w:rPr>
        <w:t>әсерлеседі.</w:t>
      </w:r>
      <w:r>
        <w:rPr>
          <w:rFonts w:ascii="Times New Roman" w:hAnsi="Times New Roman" w:cs="Times New Roman"/>
          <w:sz w:val="28"/>
          <w:szCs w:val="28"/>
          <w:lang w:val="kk-KZ"/>
        </w:rPr>
        <w:t xml:space="preserve"> Дейтрон ион </w:t>
      </w:r>
      <w:r w:rsidRPr="00E80AE2">
        <w:rPr>
          <w:rFonts w:ascii="Times New Roman" w:hAnsi="Times New Roman" w:cs="Times New Roman"/>
          <w:sz w:val="28"/>
          <w:szCs w:val="28"/>
          <w:lang w:val="kk-KZ"/>
        </w:rPr>
        <w:t>бөлшектері</w:t>
      </w:r>
      <w:r>
        <w:rPr>
          <w:rFonts w:ascii="Times New Roman" w:hAnsi="Times New Roman" w:cs="Times New Roman"/>
          <w:sz w:val="28"/>
          <w:szCs w:val="28"/>
          <w:lang w:val="kk-KZ"/>
        </w:rPr>
        <w:t>нің</w:t>
      </w:r>
      <w:r w:rsidRPr="00E80A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плазма бағанымен әсерлесуінен </w:t>
      </w:r>
      <w:r w:rsidRPr="00E80AE2">
        <w:rPr>
          <w:rFonts w:ascii="Times New Roman" w:hAnsi="Times New Roman" w:cs="Times New Roman"/>
          <w:sz w:val="28"/>
          <w:szCs w:val="28"/>
          <w:lang w:val="kk-KZ"/>
        </w:rPr>
        <w:t>нейтрондар</w:t>
      </w:r>
      <w:r>
        <w:rPr>
          <w:rFonts w:ascii="Times New Roman" w:hAnsi="Times New Roman" w:cs="Times New Roman"/>
          <w:sz w:val="28"/>
          <w:szCs w:val="28"/>
          <w:lang w:val="kk-KZ"/>
        </w:rPr>
        <w:t>, және</w:t>
      </w:r>
      <w:r w:rsidRPr="00E80AE2">
        <w:rPr>
          <w:rFonts w:ascii="Times New Roman" w:hAnsi="Times New Roman" w:cs="Times New Roman"/>
          <w:sz w:val="28"/>
          <w:szCs w:val="28"/>
          <w:lang w:val="kk-KZ"/>
        </w:rPr>
        <w:t xml:space="preserve"> басқада бөлшектер пайда болады. </w:t>
      </w:r>
      <w:r>
        <w:rPr>
          <w:rFonts w:ascii="Times New Roman" w:hAnsi="Times New Roman" w:cs="Times New Roman"/>
          <w:sz w:val="28"/>
          <w:szCs w:val="28"/>
          <w:lang w:val="kk-KZ"/>
        </w:rPr>
        <w:t xml:space="preserve">Мұндай ыстық плазма бағанын үдеткіштік механизмі бойынша «нысана, </w:t>
      </w:r>
      <w:r w:rsidRPr="00130013">
        <w:rPr>
          <w:rFonts w:ascii="Times New Roman" w:hAnsi="Times New Roman" w:cs="Times New Roman"/>
          <w:sz w:val="28"/>
          <w:szCs w:val="28"/>
          <w:lang w:val="kk-KZ"/>
        </w:rPr>
        <w:t>target</w:t>
      </w:r>
      <w:r>
        <w:rPr>
          <w:rFonts w:ascii="Times New Roman" w:hAnsi="Times New Roman" w:cs="Times New Roman"/>
          <w:sz w:val="28"/>
          <w:szCs w:val="28"/>
          <w:lang w:val="kk-KZ"/>
        </w:rPr>
        <w:t>» деп атайды [</w:t>
      </w:r>
      <w:r w:rsidRPr="0062653E">
        <w:rPr>
          <w:rFonts w:ascii="Times New Roman" w:hAnsi="Times New Roman" w:cs="Times New Roman"/>
          <w:sz w:val="28"/>
          <w:szCs w:val="28"/>
          <w:lang w:val="kk-KZ"/>
        </w:rPr>
        <w:t>2</w:t>
      </w:r>
      <w:r w:rsidR="00BF3A87">
        <w:rPr>
          <w:rFonts w:ascii="Times New Roman" w:hAnsi="Times New Roman" w:cs="Times New Roman"/>
          <w:sz w:val="28"/>
          <w:szCs w:val="28"/>
          <w:lang w:val="kk-KZ"/>
        </w:rPr>
        <w:t>9</w:t>
      </w:r>
      <w:r>
        <w:rPr>
          <w:rFonts w:ascii="Times New Roman" w:hAnsi="Times New Roman" w:cs="Times New Roman"/>
          <w:sz w:val="28"/>
          <w:szCs w:val="28"/>
          <w:lang w:val="kk-KZ"/>
        </w:rPr>
        <w:t>-31</w:t>
      </w:r>
      <w:r w:rsidRPr="00E80AE2">
        <w:rPr>
          <w:rFonts w:ascii="Times New Roman" w:hAnsi="Times New Roman" w:cs="Times New Roman"/>
          <w:sz w:val="28"/>
          <w:szCs w:val="28"/>
          <w:lang w:val="kk-KZ"/>
        </w:rPr>
        <w:t xml:space="preserve">]. </w:t>
      </w:r>
      <w:r>
        <w:rPr>
          <w:rFonts w:ascii="Times New Roman" w:hAnsi="Times New Roman" w:cs="Times New Roman"/>
          <w:sz w:val="28"/>
          <w:szCs w:val="28"/>
          <w:lang w:val="kk-KZ"/>
        </w:rPr>
        <w:t>Нейтрондардың пайда болуының мұндай механизмін «нысана-бөлшек» немесе «үдеткіштік» механизмі деп атау қабылданған. ПФ қондырғысындағы н</w:t>
      </w:r>
      <w:r w:rsidRPr="00E80AE2">
        <w:rPr>
          <w:rFonts w:ascii="Times New Roman" w:hAnsi="Times New Roman" w:cs="Times New Roman"/>
          <w:sz w:val="28"/>
          <w:szCs w:val="28"/>
          <w:lang w:val="kk-KZ"/>
        </w:rPr>
        <w:t xml:space="preserve">ейтрондардың шығу механизмінің схемасы </w:t>
      </w:r>
      <w:r w:rsidRPr="008960B5">
        <w:rPr>
          <w:rFonts w:ascii="Times New Roman" w:hAnsi="Times New Roman" w:cs="Times New Roman"/>
          <w:sz w:val="28"/>
          <w:szCs w:val="28"/>
          <w:lang w:val="kk-KZ"/>
        </w:rPr>
        <w:t>1.</w:t>
      </w:r>
      <w:r w:rsidR="00CA7B7C">
        <w:rPr>
          <w:rFonts w:ascii="Times New Roman" w:hAnsi="Times New Roman" w:cs="Times New Roman"/>
          <w:sz w:val="28"/>
          <w:szCs w:val="28"/>
          <w:lang w:val="kk-KZ"/>
        </w:rPr>
        <w:t>5</w:t>
      </w:r>
      <w:r>
        <w:rPr>
          <w:rFonts w:ascii="Times New Roman" w:hAnsi="Times New Roman" w:cs="Times New Roman"/>
          <w:sz w:val="28"/>
          <w:szCs w:val="28"/>
          <w:lang w:val="kk-KZ"/>
        </w:rPr>
        <w:t xml:space="preserve">-суретте </w:t>
      </w:r>
      <w:r w:rsidRPr="00E80AE2">
        <w:rPr>
          <w:rFonts w:ascii="Times New Roman" w:hAnsi="Times New Roman" w:cs="Times New Roman"/>
          <w:sz w:val="28"/>
          <w:szCs w:val="28"/>
          <w:lang w:val="kk-KZ"/>
        </w:rPr>
        <w:t xml:space="preserve">көрсетілген. </w:t>
      </w:r>
    </w:p>
    <w:p w:rsidR="00BC02D5" w:rsidRDefault="00BC02D5" w:rsidP="00BC02D5">
      <w:pPr>
        <w:spacing w:after="0"/>
        <w:contextualSpacing/>
        <w:jc w:val="center"/>
        <w:rPr>
          <w:rFonts w:ascii="Times New Roman" w:hAnsi="Times New Roman" w:cs="Times New Roman"/>
          <w:sz w:val="28"/>
          <w:szCs w:val="28"/>
          <w:lang w:val="kk-KZ"/>
        </w:rPr>
      </w:pPr>
      <w:r w:rsidRPr="002C7010">
        <w:rPr>
          <w:rFonts w:ascii="Times New Roman" w:hAnsi="Times New Roman" w:cs="Times New Roman"/>
          <w:noProof/>
          <w:sz w:val="28"/>
          <w:szCs w:val="28"/>
          <w:lang w:eastAsia="ru-RU"/>
        </w:rPr>
        <w:drawing>
          <wp:inline distT="0" distB="0" distL="0" distR="0" wp14:anchorId="7E68C45B" wp14:editId="1441D70A">
            <wp:extent cx="3721395" cy="2437979"/>
            <wp:effectExtent l="0" t="0" r="0" b="63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2"/>
                    <a:stretch>
                      <a:fillRect/>
                    </a:stretch>
                  </pic:blipFill>
                  <pic:spPr>
                    <a:xfrm>
                      <a:off x="0" y="0"/>
                      <a:ext cx="3836756" cy="2513555"/>
                    </a:xfrm>
                    <a:prstGeom prst="rect">
                      <a:avLst/>
                    </a:prstGeom>
                  </pic:spPr>
                </pic:pic>
              </a:graphicData>
            </a:graphic>
          </wp:inline>
        </w:drawing>
      </w:r>
    </w:p>
    <w:p w:rsidR="00BC02D5" w:rsidRDefault="00BC02D5" w:rsidP="00BC02D5">
      <w:pPr>
        <w:spacing w:after="0"/>
        <w:ind w:firstLine="708"/>
        <w:contextualSpacing/>
        <w:jc w:val="center"/>
        <w:rPr>
          <w:rFonts w:ascii="Times New Roman" w:hAnsi="Times New Roman" w:cs="Times New Roman"/>
          <w:sz w:val="28"/>
          <w:szCs w:val="28"/>
          <w:lang w:val="kk-KZ"/>
        </w:rPr>
      </w:pPr>
    </w:p>
    <w:p w:rsidR="00BC02D5" w:rsidRDefault="00BC02D5" w:rsidP="00BC02D5">
      <w:pPr>
        <w:spacing w:after="0" w:line="240" w:lineRule="auto"/>
        <w:contextualSpacing/>
        <w:jc w:val="center"/>
        <w:rPr>
          <w:rFonts w:ascii="Times New Roman" w:hAnsi="Times New Roman" w:cs="Times New Roman"/>
          <w:sz w:val="28"/>
          <w:szCs w:val="28"/>
          <w:lang w:val="kk-KZ"/>
        </w:rPr>
      </w:pPr>
      <w:r w:rsidRPr="00B4250D">
        <w:rPr>
          <w:rFonts w:ascii="Times New Roman" w:hAnsi="Times New Roman" w:cs="Times New Roman"/>
          <w:sz w:val="28"/>
          <w:szCs w:val="28"/>
          <w:lang w:val="kk-KZ"/>
        </w:rPr>
        <w:t>Сурет 1.</w:t>
      </w:r>
      <w:r w:rsidR="00CA7B7C">
        <w:rPr>
          <w:rFonts w:ascii="Times New Roman" w:hAnsi="Times New Roman" w:cs="Times New Roman"/>
          <w:sz w:val="28"/>
          <w:szCs w:val="28"/>
          <w:lang w:val="kk-KZ"/>
        </w:rPr>
        <w:t>5</w:t>
      </w:r>
      <w:r w:rsidRPr="00B4250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Үдеткіштік</w:t>
      </w:r>
      <w:r w:rsidRPr="00E82017">
        <w:rPr>
          <w:rFonts w:ascii="Times New Roman" w:hAnsi="Times New Roman" w:cs="Times New Roman"/>
          <w:sz w:val="28"/>
          <w:szCs w:val="28"/>
          <w:lang w:val="kk-KZ"/>
        </w:rPr>
        <w:t xml:space="preserve"> механизмі бойынша нейтрондардың шығу схемасы</w:t>
      </w:r>
    </w:p>
    <w:p w:rsidR="00BC02D5" w:rsidRPr="001628DA" w:rsidRDefault="00BC02D5" w:rsidP="00BC02D5">
      <w:pPr>
        <w:spacing w:after="0" w:line="240" w:lineRule="auto"/>
        <w:ind w:firstLine="709"/>
        <w:contextualSpacing/>
        <w:jc w:val="both"/>
        <w:rPr>
          <w:rFonts w:ascii="Times New Roman" w:hAnsi="Times New Roman" w:cs="Times New Roman"/>
          <w:sz w:val="28"/>
          <w:szCs w:val="28"/>
          <w:lang w:val="kk-KZ"/>
        </w:rPr>
      </w:pPr>
    </w:p>
    <w:p w:rsidR="00BC02D5" w:rsidRDefault="00BC02D5" w:rsidP="00525C84">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Үдеткіштік мехнизмі бойынша пайда болатын</w:t>
      </w:r>
      <w:r w:rsidR="008E3AFA">
        <w:rPr>
          <w:rFonts w:ascii="Times New Roman" w:hAnsi="Times New Roman" w:cs="Times New Roman"/>
          <w:sz w:val="28"/>
          <w:szCs w:val="28"/>
          <w:lang w:val="kk-KZ"/>
        </w:rPr>
        <w:t xml:space="preserve"> </w:t>
      </w:r>
      <w:r w:rsidR="008E3AFA" w:rsidRPr="008E3AFA">
        <w:rPr>
          <w:rFonts w:ascii="Times New Roman" w:hAnsi="Times New Roman" w:cs="Times New Roman"/>
          <w:sz w:val="28"/>
          <w:szCs w:val="28"/>
          <w:lang w:val="kk-KZ"/>
        </w:rPr>
        <w:t>Y</w:t>
      </w:r>
      <w:r w:rsidR="008E3AFA" w:rsidRPr="008E3AFA">
        <w:rPr>
          <w:rFonts w:ascii="Times New Roman" w:hAnsi="Times New Roman" w:cs="Times New Roman"/>
          <w:sz w:val="28"/>
          <w:szCs w:val="28"/>
          <w:vertAlign w:val="subscript"/>
          <w:lang w:val="kk-KZ"/>
        </w:rPr>
        <w:t>bt</w:t>
      </w:r>
      <w:r>
        <w:rPr>
          <w:rFonts w:ascii="Times New Roman" w:hAnsi="Times New Roman" w:cs="Times New Roman"/>
          <w:sz w:val="28"/>
          <w:szCs w:val="28"/>
          <w:lang w:val="kk-KZ"/>
        </w:rPr>
        <w:t xml:space="preserve"> нейтрондардың</w:t>
      </w:r>
      <w:r w:rsidRPr="00264CD3">
        <w:rPr>
          <w:rFonts w:ascii="Times New Roman" w:hAnsi="Times New Roman" w:cs="Times New Roman"/>
          <w:sz w:val="28"/>
          <w:szCs w:val="28"/>
          <w:lang w:val="kk-KZ"/>
        </w:rPr>
        <w:t xml:space="preserve"> </w:t>
      </w:r>
      <w:r>
        <w:rPr>
          <w:rFonts w:ascii="Times New Roman" w:hAnsi="Times New Roman" w:cs="Times New Roman"/>
          <w:sz w:val="28"/>
          <w:szCs w:val="28"/>
          <w:lang w:val="kk-KZ"/>
        </w:rPr>
        <w:t>эмиссиясы [21</w:t>
      </w:r>
      <w:r w:rsidRPr="006D53E0">
        <w:rPr>
          <w:rFonts w:ascii="Times New Roman" w:hAnsi="Times New Roman" w:cs="Times New Roman"/>
          <w:sz w:val="28"/>
          <w:szCs w:val="28"/>
          <w:lang w:val="kk-KZ"/>
        </w:rPr>
        <w:t xml:space="preserve">, </w:t>
      </w:r>
      <w:r>
        <w:rPr>
          <w:rFonts w:ascii="Times New Roman" w:hAnsi="Times New Roman" w:cs="Times New Roman"/>
          <w:sz w:val="28"/>
          <w:szCs w:val="28"/>
          <w:lang w:val="kk-KZ"/>
        </w:rPr>
        <w:t>32-34</w:t>
      </w:r>
      <w:r w:rsidRPr="00DA0FEA">
        <w:rPr>
          <w:rFonts w:ascii="Times New Roman" w:hAnsi="Times New Roman" w:cs="Times New Roman"/>
          <w:sz w:val="28"/>
          <w:szCs w:val="28"/>
          <w:lang w:val="kk-KZ"/>
        </w:rPr>
        <w:t xml:space="preserve">] </w:t>
      </w:r>
      <w:r>
        <w:rPr>
          <w:rFonts w:ascii="Times New Roman" w:hAnsi="Times New Roman" w:cs="Times New Roman"/>
          <w:sz w:val="28"/>
          <w:szCs w:val="28"/>
          <w:lang w:val="kk-KZ"/>
        </w:rPr>
        <w:t>мына өрнекпен анықталады.</w:t>
      </w:r>
    </w:p>
    <w:p w:rsidR="00BC02D5" w:rsidRDefault="008E3AFA" w:rsidP="00BC02D5">
      <w:pPr>
        <w:spacing w:after="0" w:line="240" w:lineRule="auto"/>
        <w:ind w:firstLine="708"/>
        <w:contextualSpacing/>
        <w:jc w:val="right"/>
        <w:rPr>
          <w:rFonts w:ascii="Times New Roman" w:hAnsi="Times New Roman" w:cs="Times New Roman"/>
          <w:sz w:val="28"/>
          <w:szCs w:val="28"/>
          <w:lang w:val="kk-KZ"/>
        </w:rPr>
      </w:pPr>
      <w:r w:rsidRPr="008E3AFA">
        <w:rPr>
          <w:rFonts w:ascii="Times New Roman" w:hAnsi="Times New Roman" w:cs="Times New Roman"/>
          <w:position w:val="-18"/>
          <w:sz w:val="28"/>
          <w:szCs w:val="28"/>
          <w:lang w:val="en-CA"/>
        </w:rPr>
        <w:object w:dxaOrig="2340" w:dyaOrig="420">
          <v:shape id="_x0000_i1055" type="#_x0000_t75" style="width:117pt;height:21pt" o:ole="">
            <v:imagedata r:id="rId73" o:title=""/>
          </v:shape>
          <o:OLEObject Type="Embed" ProgID="Equation.3" ShapeID="_x0000_i1055" DrawAspect="Content" ObjectID="_1836808483" r:id="rId74"/>
        </w:object>
      </w:r>
      <w:r w:rsidR="00BC02D5" w:rsidRPr="00794E45">
        <w:rPr>
          <w:rFonts w:ascii="Times New Roman" w:hAnsi="Times New Roman" w:cs="Times New Roman"/>
          <w:sz w:val="28"/>
          <w:szCs w:val="28"/>
          <w:lang w:val="kk-KZ"/>
        </w:rPr>
        <w:t xml:space="preserve">                </w:t>
      </w:r>
      <w:r w:rsidRPr="008E3AFA">
        <w:rPr>
          <w:rFonts w:ascii="Times New Roman" w:hAnsi="Times New Roman" w:cs="Times New Roman"/>
          <w:sz w:val="28"/>
          <w:szCs w:val="28"/>
          <w:lang w:val="kk-KZ"/>
        </w:rPr>
        <w:t xml:space="preserve">       </w:t>
      </w:r>
      <w:r w:rsidR="00BC02D5" w:rsidRPr="00794E45">
        <w:rPr>
          <w:rFonts w:ascii="Times New Roman" w:hAnsi="Times New Roman" w:cs="Times New Roman"/>
          <w:sz w:val="28"/>
          <w:szCs w:val="28"/>
          <w:lang w:val="kk-KZ"/>
        </w:rPr>
        <w:t xml:space="preserve">               (</w:t>
      </w:r>
      <w:r w:rsidR="00CA7B7C">
        <w:rPr>
          <w:rFonts w:ascii="Times New Roman" w:hAnsi="Times New Roman" w:cs="Times New Roman"/>
          <w:sz w:val="28"/>
          <w:szCs w:val="28"/>
          <w:lang w:val="kk-KZ"/>
        </w:rPr>
        <w:t>26</w:t>
      </w:r>
      <w:r w:rsidR="00BC02D5" w:rsidRPr="00794E45">
        <w:rPr>
          <w:rFonts w:ascii="Times New Roman" w:hAnsi="Times New Roman" w:cs="Times New Roman"/>
          <w:sz w:val="28"/>
          <w:szCs w:val="28"/>
          <w:lang w:val="kk-KZ"/>
        </w:rPr>
        <w:t>)</w:t>
      </w:r>
    </w:p>
    <w:p w:rsidR="00BC02D5" w:rsidRPr="000728B4" w:rsidRDefault="00BC02D5" w:rsidP="00BC02D5">
      <w:pPr>
        <w:spacing w:after="0" w:line="240" w:lineRule="auto"/>
        <w:ind w:firstLine="708"/>
        <w:contextualSpacing/>
        <w:jc w:val="center"/>
        <w:rPr>
          <w:rFonts w:ascii="Times New Roman" w:hAnsi="Times New Roman" w:cs="Times New Roman"/>
          <w:sz w:val="28"/>
          <w:szCs w:val="28"/>
          <w:lang w:val="kk-KZ"/>
        </w:rPr>
      </w:pPr>
      <w:r w:rsidRPr="000728B4">
        <w:rPr>
          <w:rFonts w:ascii="Times New Roman" w:hAnsi="Times New Roman" w:cs="Times New Roman"/>
          <w:sz w:val="28"/>
          <w:szCs w:val="28"/>
          <w:lang w:val="kk-KZ"/>
        </w:rPr>
        <w:t xml:space="preserve">        </w:t>
      </w:r>
    </w:p>
    <w:p w:rsidR="00BC02D5" w:rsidRPr="008E3AFA" w:rsidRDefault="008E3AFA" w:rsidP="00BC02D5">
      <w:pPr>
        <w:spacing w:after="0" w:line="240" w:lineRule="auto"/>
        <w:contextualSpacing/>
        <w:jc w:val="both"/>
        <w:rPr>
          <w:rFonts w:ascii="Times New Roman" w:hAnsi="Times New Roman" w:cs="Times New Roman"/>
          <w:sz w:val="28"/>
          <w:szCs w:val="28"/>
          <w:lang w:val="kk-KZ"/>
        </w:rPr>
      </w:pPr>
      <w:r w:rsidRPr="00222A83">
        <w:rPr>
          <w:rFonts w:ascii="Times New Roman" w:hAnsi="Times New Roman" w:cs="Times New Roman"/>
          <w:sz w:val="28"/>
          <w:szCs w:val="28"/>
          <w:lang w:val="kk-KZ"/>
        </w:rPr>
        <w:t>Плазмалық фокус разрядында нейтрондардың генерациясы термоядролық және үдеткіштік механизмдердің бірлескен әсерімен жүзеге асады. Термоядролық компонент плазмадағы иондардың Максвеллдік таралуымен</w:t>
      </w:r>
      <w:r>
        <w:rPr>
          <w:rFonts w:ascii="Times New Roman" w:hAnsi="Times New Roman" w:cs="Times New Roman"/>
          <w:sz w:val="28"/>
          <w:szCs w:val="28"/>
          <w:lang w:val="kk-KZ"/>
        </w:rPr>
        <w:t>,</w:t>
      </w:r>
      <w:r w:rsidRPr="00222A83">
        <w:rPr>
          <w:rFonts w:ascii="Times New Roman" w:hAnsi="Times New Roman" w:cs="Times New Roman"/>
          <w:sz w:val="28"/>
          <w:szCs w:val="28"/>
          <w:lang w:val="kk-KZ"/>
        </w:rPr>
        <w:t xml:space="preserve"> </w:t>
      </w:r>
      <w:r>
        <w:rPr>
          <w:rFonts w:ascii="Times New Roman" w:hAnsi="Times New Roman" w:cs="Times New Roman"/>
          <w:sz w:val="28"/>
          <w:szCs w:val="28"/>
          <w:lang w:val="kk-KZ"/>
        </w:rPr>
        <w:t>үдеткіштік</w:t>
      </w:r>
      <w:r w:rsidRPr="00222A83">
        <w:rPr>
          <w:rFonts w:ascii="Times New Roman" w:hAnsi="Times New Roman" w:cs="Times New Roman"/>
          <w:sz w:val="28"/>
          <w:szCs w:val="28"/>
          <w:lang w:val="kk-KZ"/>
        </w:rPr>
        <w:t xml:space="preserve"> механизм</w:t>
      </w:r>
      <w:r>
        <w:rPr>
          <w:rFonts w:ascii="Times New Roman" w:hAnsi="Times New Roman" w:cs="Times New Roman"/>
          <w:sz w:val="28"/>
          <w:szCs w:val="28"/>
          <w:lang w:val="kk-KZ"/>
        </w:rPr>
        <w:t>і</w:t>
      </w:r>
      <w:r w:rsidRPr="00222A83">
        <w:rPr>
          <w:rFonts w:ascii="Times New Roman" w:hAnsi="Times New Roman" w:cs="Times New Roman"/>
          <w:sz w:val="28"/>
          <w:szCs w:val="28"/>
          <w:lang w:val="kk-KZ"/>
        </w:rPr>
        <w:t xml:space="preserve"> жоғары энергиялы иондардың бағытталған қозғалысымен сипатталады.</w:t>
      </w:r>
    </w:p>
    <w:p w:rsidR="00E30F96" w:rsidRDefault="00E30F96" w:rsidP="00525C84">
      <w:pPr>
        <w:spacing w:after="0" w:line="240" w:lineRule="auto"/>
        <w:contextualSpacing/>
        <w:jc w:val="center"/>
        <w:rPr>
          <w:rFonts w:ascii="Times New Roman" w:hAnsi="Times New Roman" w:cs="Times New Roman"/>
          <w:b/>
          <w:sz w:val="28"/>
          <w:szCs w:val="28"/>
          <w:lang w:val="kk-KZ"/>
        </w:rPr>
      </w:pPr>
    </w:p>
    <w:p w:rsidR="00FF56D0" w:rsidRPr="00F357B3" w:rsidRDefault="00FF56D0" w:rsidP="00FF56D0">
      <w:pPr>
        <w:spacing w:after="0" w:line="240" w:lineRule="auto"/>
        <w:ind w:firstLine="708"/>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1.4 </w:t>
      </w:r>
      <w:r w:rsidR="00150354">
        <w:rPr>
          <w:rFonts w:ascii="Times New Roman" w:hAnsi="Times New Roman" w:cs="Times New Roman"/>
          <w:b/>
          <w:sz w:val="28"/>
          <w:szCs w:val="28"/>
          <w:lang w:val="kk-KZ"/>
        </w:rPr>
        <w:t>Н</w:t>
      </w:r>
      <w:r>
        <w:rPr>
          <w:rFonts w:ascii="Times New Roman" w:hAnsi="Times New Roman" w:cs="Times New Roman"/>
          <w:b/>
          <w:sz w:val="28"/>
          <w:szCs w:val="28"/>
          <w:lang w:val="kk-KZ"/>
        </w:rPr>
        <w:t>ейтрондар</w:t>
      </w:r>
      <w:r w:rsidR="007A14F9">
        <w:rPr>
          <w:rFonts w:ascii="Times New Roman" w:hAnsi="Times New Roman" w:cs="Times New Roman"/>
          <w:b/>
          <w:sz w:val="28"/>
          <w:szCs w:val="28"/>
          <w:lang w:val="kk-KZ"/>
        </w:rPr>
        <w:t xml:space="preserve"> генерациясын </w:t>
      </w:r>
      <w:r w:rsidRPr="00F357B3">
        <w:rPr>
          <w:rFonts w:ascii="Times New Roman" w:hAnsi="Times New Roman" w:cs="Times New Roman"/>
          <w:b/>
          <w:sz w:val="28"/>
          <w:szCs w:val="28"/>
          <w:lang w:val="kk-KZ"/>
        </w:rPr>
        <w:t>үдеткіш механизмі</w:t>
      </w:r>
      <w:r>
        <w:rPr>
          <w:rFonts w:ascii="Times New Roman" w:hAnsi="Times New Roman" w:cs="Times New Roman"/>
          <w:b/>
          <w:sz w:val="28"/>
          <w:szCs w:val="28"/>
          <w:lang w:val="kk-KZ"/>
        </w:rPr>
        <w:t xml:space="preserve"> бойынша </w:t>
      </w:r>
      <w:r w:rsidR="007A14F9">
        <w:rPr>
          <w:rFonts w:ascii="Times New Roman" w:hAnsi="Times New Roman" w:cs="Times New Roman"/>
          <w:b/>
          <w:sz w:val="28"/>
          <w:szCs w:val="28"/>
          <w:lang w:val="kk-KZ"/>
        </w:rPr>
        <w:t>талд</w:t>
      </w:r>
      <w:r>
        <w:rPr>
          <w:rFonts w:ascii="Times New Roman" w:hAnsi="Times New Roman" w:cs="Times New Roman"/>
          <w:b/>
          <w:sz w:val="28"/>
          <w:szCs w:val="28"/>
          <w:lang w:val="kk-KZ"/>
        </w:rPr>
        <w:t>ау</w:t>
      </w:r>
      <w:r w:rsidRPr="00F357B3">
        <w:rPr>
          <w:rFonts w:ascii="Times New Roman" w:hAnsi="Times New Roman" w:cs="Times New Roman"/>
          <w:b/>
          <w:sz w:val="28"/>
          <w:szCs w:val="28"/>
          <w:lang w:val="kk-KZ"/>
        </w:rPr>
        <w:t xml:space="preserve"> </w:t>
      </w:r>
    </w:p>
    <w:p w:rsidR="00FF56D0" w:rsidRDefault="00FF56D0" w:rsidP="00FF56D0">
      <w:pPr>
        <w:spacing w:after="0" w:line="240" w:lineRule="auto"/>
        <w:ind w:firstLine="709"/>
        <w:contextualSpacing/>
        <w:jc w:val="both"/>
        <w:rPr>
          <w:rFonts w:ascii="Times New Roman" w:hAnsi="Times New Roman" w:cs="Times New Roman"/>
          <w:sz w:val="28"/>
          <w:szCs w:val="28"/>
          <w:lang w:val="kk-KZ"/>
        </w:rPr>
      </w:pPr>
      <w:r w:rsidRPr="00F57637">
        <w:rPr>
          <w:rFonts w:ascii="Times New Roman" w:hAnsi="Times New Roman" w:cs="Times New Roman"/>
          <w:sz w:val="28"/>
          <w:szCs w:val="28"/>
          <w:lang w:val="kk-KZ"/>
        </w:rPr>
        <w:t>Нейтронд</w:t>
      </w:r>
      <w:r>
        <w:rPr>
          <w:rFonts w:ascii="Times New Roman" w:hAnsi="Times New Roman" w:cs="Times New Roman"/>
          <w:sz w:val="28"/>
          <w:szCs w:val="28"/>
          <w:lang w:val="kk-KZ"/>
        </w:rPr>
        <w:t xml:space="preserve">ардың пайда болатын механизмін </w:t>
      </w:r>
      <w:r w:rsidRPr="00F57637">
        <w:rPr>
          <w:rFonts w:ascii="Times New Roman" w:hAnsi="Times New Roman" w:cs="Times New Roman"/>
          <w:sz w:val="28"/>
          <w:szCs w:val="28"/>
          <w:lang w:val="kk-KZ"/>
        </w:rPr>
        <w:t>анықтау үшін</w:t>
      </w:r>
      <w:r>
        <w:rPr>
          <w:rFonts w:ascii="Times New Roman" w:hAnsi="Times New Roman" w:cs="Times New Roman"/>
          <w:sz w:val="28"/>
          <w:szCs w:val="28"/>
          <w:lang w:val="kk-KZ"/>
        </w:rPr>
        <w:t>,</w:t>
      </w:r>
      <w:r w:rsidRPr="00F57637">
        <w:rPr>
          <w:rFonts w:ascii="Times New Roman" w:hAnsi="Times New Roman" w:cs="Times New Roman"/>
          <w:sz w:val="28"/>
          <w:szCs w:val="28"/>
          <w:lang w:val="kk-KZ"/>
        </w:rPr>
        <w:t xml:space="preserve"> нейтрондардың энергетикалық спектрін талдау аса маңызды болып табылады, өйткені </w:t>
      </w:r>
      <w:r>
        <w:rPr>
          <w:rFonts w:ascii="Times New Roman" w:hAnsi="Times New Roman" w:cs="Times New Roman"/>
          <w:sz w:val="28"/>
          <w:szCs w:val="28"/>
          <w:lang w:val="kk-KZ"/>
        </w:rPr>
        <w:t xml:space="preserve">мұндай </w:t>
      </w:r>
      <w:r w:rsidRPr="00F57637">
        <w:rPr>
          <w:rFonts w:ascii="Times New Roman" w:hAnsi="Times New Roman" w:cs="Times New Roman"/>
          <w:sz w:val="28"/>
          <w:szCs w:val="28"/>
          <w:lang w:val="kk-KZ"/>
        </w:rPr>
        <w:t xml:space="preserve">спектр плазмада ядролық реакциялардың жүруіне жауапты дейтрондардың энергиясын сипаттайды. </w:t>
      </w:r>
      <w:r w:rsidR="00432415">
        <w:rPr>
          <w:rFonts w:ascii="Times New Roman" w:hAnsi="Times New Roman" w:cs="Times New Roman"/>
          <w:sz w:val="28"/>
          <w:szCs w:val="28"/>
          <w:lang w:val="kk-KZ"/>
        </w:rPr>
        <w:t>1.6</w:t>
      </w:r>
      <w:r>
        <w:rPr>
          <w:rFonts w:ascii="Times New Roman" w:hAnsi="Times New Roman" w:cs="Times New Roman"/>
          <w:sz w:val="28"/>
          <w:szCs w:val="28"/>
          <w:lang w:val="kk-KZ"/>
        </w:rPr>
        <w:t xml:space="preserve">-суретте </w:t>
      </w:r>
      <w:r w:rsidRPr="00800CB9">
        <w:rPr>
          <w:rFonts w:ascii="Times New Roman" w:hAnsi="Times New Roman" w:cs="Times New Roman"/>
          <w:sz w:val="28"/>
          <w:szCs w:val="28"/>
          <w:lang w:val="kk-KZ"/>
        </w:rPr>
        <w:t xml:space="preserve">DD </w:t>
      </w:r>
      <w:r>
        <w:rPr>
          <w:rFonts w:ascii="Times New Roman" w:hAnsi="Times New Roman" w:cs="Times New Roman"/>
          <w:sz w:val="28"/>
          <w:szCs w:val="28"/>
          <w:lang w:val="kk-KZ"/>
        </w:rPr>
        <w:t xml:space="preserve">синтезделу реакциясы кезінде эксперимент жүзінде тіркелген қатты рентген мен нейтрон сәулелерінің осцилограммасы көрсетілген. </w:t>
      </w:r>
    </w:p>
    <w:p w:rsidR="00FF56D0" w:rsidRDefault="00FF56D0" w:rsidP="00FF56D0">
      <w:pPr>
        <w:spacing w:after="0" w:line="240" w:lineRule="auto"/>
        <w:ind w:firstLine="709"/>
        <w:contextualSpacing/>
        <w:jc w:val="both"/>
        <w:rPr>
          <w:rFonts w:ascii="Times New Roman" w:hAnsi="Times New Roman" w:cs="Times New Roman"/>
          <w:sz w:val="28"/>
          <w:szCs w:val="28"/>
          <w:lang w:val="kk-KZ"/>
        </w:rPr>
      </w:pPr>
      <w:r w:rsidRPr="00F57637">
        <w:rPr>
          <w:rFonts w:ascii="Times New Roman" w:hAnsi="Times New Roman" w:cs="Times New Roman"/>
          <w:sz w:val="28"/>
          <w:szCs w:val="28"/>
          <w:lang w:val="kk-KZ"/>
        </w:rPr>
        <w:t>Нейтрондардың энергетикалық спектрінің бұрыштық тәуелділігін зерттеу аталған механизмді түсінуде одан әрі тереңдеуге мүмкіндік береді.</w:t>
      </w:r>
      <w:r>
        <w:rPr>
          <w:rFonts w:ascii="Times New Roman" w:hAnsi="Times New Roman" w:cs="Times New Roman"/>
          <w:sz w:val="28"/>
          <w:szCs w:val="28"/>
          <w:lang w:val="kk-KZ"/>
        </w:rPr>
        <w:t xml:space="preserve"> </w:t>
      </w:r>
      <w:r w:rsidRPr="004054D3">
        <w:rPr>
          <w:rFonts w:ascii="Times New Roman" w:hAnsi="Times New Roman" w:cs="Times New Roman"/>
          <w:sz w:val="28"/>
          <w:szCs w:val="28"/>
          <w:lang w:val="kk-KZ"/>
        </w:rPr>
        <w:t xml:space="preserve">Егер мұндай тәуелділік анықталатын болса, онда </w:t>
      </w:r>
      <w:r>
        <w:rPr>
          <w:rFonts w:ascii="Times New Roman" w:hAnsi="Times New Roman" w:cs="Times New Roman"/>
          <w:sz w:val="28"/>
          <w:szCs w:val="28"/>
          <w:lang w:val="kk-KZ"/>
        </w:rPr>
        <w:t>DD синтезделу</w:t>
      </w:r>
      <w:r w:rsidRPr="004054D3">
        <w:rPr>
          <w:rFonts w:ascii="Times New Roman" w:hAnsi="Times New Roman" w:cs="Times New Roman"/>
          <w:sz w:val="28"/>
          <w:szCs w:val="28"/>
          <w:lang w:val="kk-KZ"/>
        </w:rPr>
        <w:t xml:space="preserve"> реакцияларға қатысатын жылдам дейтрондардың қозғалысында басым бағыттың бар екендігін көрсетеді.</w:t>
      </w:r>
    </w:p>
    <w:p w:rsidR="00432415" w:rsidRPr="00800CB9" w:rsidRDefault="00432415" w:rsidP="00ED4CB1">
      <w:pPr>
        <w:spacing w:after="0" w:line="240" w:lineRule="auto"/>
        <w:ind w:firstLine="709"/>
        <w:contextualSpacing/>
        <w:jc w:val="center"/>
        <w:rPr>
          <w:rFonts w:ascii="Times New Roman" w:hAnsi="Times New Roman" w:cs="Times New Roman"/>
          <w:sz w:val="28"/>
          <w:szCs w:val="28"/>
          <w:lang w:val="kk-KZ"/>
        </w:rPr>
      </w:pPr>
    </w:p>
    <w:p w:rsidR="00FF56D0" w:rsidRDefault="00FF56D0" w:rsidP="00FF56D0">
      <w:pPr>
        <w:jc w:val="center"/>
        <w:rPr>
          <w:rFonts w:ascii="Times New Roman" w:hAnsi="Times New Roman" w:cs="Times New Roman"/>
          <w:sz w:val="28"/>
          <w:szCs w:val="28"/>
          <w:lang w:val="kk-KZ"/>
        </w:rPr>
      </w:pPr>
      <w:r w:rsidRPr="00B539E7">
        <w:rPr>
          <w:rFonts w:ascii="Times New Roman" w:hAnsi="Times New Roman" w:cs="Times New Roman"/>
          <w:noProof/>
          <w:sz w:val="28"/>
          <w:szCs w:val="28"/>
          <w:lang w:eastAsia="ru-RU"/>
        </w:rPr>
        <w:drawing>
          <wp:inline distT="0" distB="0" distL="0" distR="0" wp14:anchorId="3F0008CB" wp14:editId="7F5E3812">
            <wp:extent cx="2667000" cy="19878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75"/>
                    <a:stretch>
                      <a:fillRect/>
                    </a:stretch>
                  </pic:blipFill>
                  <pic:spPr>
                    <a:xfrm>
                      <a:off x="0" y="0"/>
                      <a:ext cx="2699910" cy="2012380"/>
                    </a:xfrm>
                    <a:prstGeom prst="rect">
                      <a:avLst/>
                    </a:prstGeom>
                  </pic:spPr>
                </pic:pic>
              </a:graphicData>
            </a:graphic>
          </wp:inline>
        </w:drawing>
      </w:r>
    </w:p>
    <w:p w:rsidR="00FF56D0" w:rsidRDefault="00FF56D0" w:rsidP="00FF56D0">
      <w:pPr>
        <w:spacing w:after="0" w:line="240" w:lineRule="auto"/>
        <w:contextualSpacing/>
        <w:jc w:val="center"/>
        <w:rPr>
          <w:rFonts w:ascii="Times New Roman" w:hAnsi="Times New Roman" w:cs="Times New Roman"/>
          <w:sz w:val="28"/>
          <w:szCs w:val="28"/>
          <w:lang w:val="kk-KZ"/>
        </w:rPr>
      </w:pPr>
    </w:p>
    <w:p w:rsidR="00FF56D0" w:rsidRDefault="00432415" w:rsidP="00FF56D0">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1.6</w:t>
      </w:r>
      <w:r w:rsidR="00FF56D0">
        <w:rPr>
          <w:rFonts w:ascii="Times New Roman" w:hAnsi="Times New Roman" w:cs="Times New Roman"/>
          <w:sz w:val="28"/>
          <w:szCs w:val="28"/>
          <w:lang w:val="kk-KZ"/>
        </w:rPr>
        <w:t xml:space="preserve"> - Ф</w:t>
      </w:r>
      <w:r w:rsidR="007A14F9">
        <w:rPr>
          <w:rFonts w:ascii="Times New Roman" w:hAnsi="Times New Roman" w:cs="Times New Roman"/>
          <w:sz w:val="28"/>
          <w:szCs w:val="28"/>
          <w:lang w:val="kk-KZ"/>
        </w:rPr>
        <w:t>ЭК</w:t>
      </w:r>
      <w:r w:rsidR="00FF56D0">
        <w:rPr>
          <w:rFonts w:ascii="Times New Roman" w:hAnsi="Times New Roman" w:cs="Times New Roman"/>
          <w:sz w:val="28"/>
          <w:szCs w:val="28"/>
          <w:lang w:val="kk-KZ"/>
        </w:rPr>
        <w:t xml:space="preserve"> арқылы тіркелген н</w:t>
      </w:r>
      <w:r w:rsidR="00FF56D0" w:rsidRPr="009B56D6">
        <w:rPr>
          <w:rFonts w:ascii="Times New Roman" w:hAnsi="Times New Roman" w:cs="Times New Roman"/>
          <w:sz w:val="28"/>
          <w:szCs w:val="28"/>
          <w:lang w:val="kk-KZ"/>
        </w:rPr>
        <w:t>ейтрон</w:t>
      </w:r>
      <w:r w:rsidR="00FF56D0">
        <w:rPr>
          <w:rFonts w:ascii="Times New Roman" w:hAnsi="Times New Roman" w:cs="Times New Roman"/>
          <w:sz w:val="28"/>
          <w:szCs w:val="28"/>
          <w:lang w:val="kk-KZ"/>
        </w:rPr>
        <w:t xml:space="preserve"> сигналының </w:t>
      </w:r>
      <w:r w:rsidR="00FF56D0" w:rsidRPr="009B56D6">
        <w:rPr>
          <w:rFonts w:ascii="Times New Roman" w:hAnsi="Times New Roman" w:cs="Times New Roman"/>
          <w:sz w:val="28"/>
          <w:szCs w:val="28"/>
          <w:lang w:val="kk-KZ"/>
        </w:rPr>
        <w:t>осцилограммасы</w:t>
      </w:r>
    </w:p>
    <w:p w:rsidR="00FF56D0" w:rsidRPr="00B5782E" w:rsidRDefault="00FF56D0" w:rsidP="00FF56D0">
      <w:pPr>
        <w:spacing w:after="0" w:line="240" w:lineRule="auto"/>
        <w:jc w:val="both"/>
        <w:rPr>
          <w:rFonts w:ascii="Times New Roman" w:hAnsi="Times New Roman" w:cs="Times New Roman"/>
          <w:sz w:val="28"/>
          <w:szCs w:val="28"/>
          <w:lang w:val="kk-KZ"/>
        </w:rPr>
      </w:pPr>
    </w:p>
    <w:p w:rsidR="006169EA" w:rsidRDefault="006169EA" w:rsidP="008E3AFA">
      <w:pPr>
        <w:spacing w:after="0" w:line="240" w:lineRule="auto"/>
        <w:ind w:firstLine="708"/>
        <w:contextualSpacing/>
        <w:jc w:val="both"/>
        <w:rPr>
          <w:rFonts w:ascii="Times New Roman" w:hAnsi="Times New Roman" w:cs="Times New Roman"/>
          <w:sz w:val="28"/>
          <w:szCs w:val="28"/>
          <w:lang w:val="kk-KZ"/>
        </w:rPr>
      </w:pPr>
      <w:r w:rsidRPr="00655BE4">
        <w:rPr>
          <w:rFonts w:ascii="Times New Roman" w:hAnsi="Times New Roman" w:cs="Times New Roman"/>
          <w:sz w:val="28"/>
          <w:szCs w:val="28"/>
          <w:lang w:val="kk-KZ"/>
        </w:rPr>
        <w:t>Нейтронд</w:t>
      </w:r>
      <w:r>
        <w:rPr>
          <w:rFonts w:ascii="Times New Roman" w:hAnsi="Times New Roman" w:cs="Times New Roman"/>
          <w:sz w:val="28"/>
          <w:szCs w:val="28"/>
          <w:lang w:val="kk-KZ"/>
        </w:rPr>
        <w:t>ар эмиссиясының</w:t>
      </w:r>
      <w:r w:rsidRPr="00655BE4">
        <w:rPr>
          <w:rFonts w:ascii="Times New Roman" w:hAnsi="Times New Roman" w:cs="Times New Roman"/>
          <w:sz w:val="28"/>
          <w:szCs w:val="28"/>
          <w:lang w:val="kk-KZ"/>
        </w:rPr>
        <w:t xml:space="preserve"> анизотропиясы</w:t>
      </w:r>
      <w:r w:rsidRPr="00B5782E">
        <w:rPr>
          <w:rFonts w:ascii="Times New Roman" w:hAnsi="Times New Roman" w:cs="Times New Roman"/>
          <w:sz w:val="28"/>
          <w:szCs w:val="28"/>
          <w:lang w:val="kk-KZ"/>
        </w:rPr>
        <w:t>н есептеу</w:t>
      </w:r>
      <w:r w:rsidRPr="00655BE4">
        <w:rPr>
          <w:rFonts w:ascii="Times New Roman" w:hAnsi="Times New Roman" w:cs="Times New Roman"/>
          <w:sz w:val="28"/>
          <w:szCs w:val="28"/>
          <w:lang w:val="kk-KZ"/>
        </w:rPr>
        <w:t xml:space="preserve"> зертханалық санақ жүйесінде </w:t>
      </w:r>
      <w:r>
        <w:rPr>
          <w:rFonts w:ascii="Times New Roman" w:hAnsi="Times New Roman" w:cs="Times New Roman"/>
          <w:sz w:val="28"/>
          <w:szCs w:val="28"/>
          <w:lang w:val="kk-KZ"/>
        </w:rPr>
        <w:t>дейтронның</w:t>
      </w:r>
      <w:r w:rsidRPr="00655BE4">
        <w:rPr>
          <w:rFonts w:ascii="Times New Roman" w:hAnsi="Times New Roman" w:cs="Times New Roman"/>
          <w:sz w:val="28"/>
          <w:szCs w:val="28"/>
          <w:lang w:val="kk-KZ"/>
        </w:rPr>
        <w:t xml:space="preserve"> бағыты мен нейтрондардың шығу бағыты арасындағы </w:t>
      </w:r>
      <w:r w:rsidRPr="00655BE4">
        <w:rPr>
          <w:rStyle w:val="katex-mathml"/>
          <w:rFonts w:ascii="Times New Roman" w:hAnsi="Times New Roman" w:cs="Times New Roman"/>
          <w:sz w:val="28"/>
          <w:szCs w:val="28"/>
          <w:lang w:val="kk-KZ"/>
        </w:rPr>
        <w:t>θ</w:t>
      </w:r>
      <w:r w:rsidRPr="00655BE4">
        <w:rPr>
          <w:rFonts w:ascii="Times New Roman" w:hAnsi="Times New Roman" w:cs="Times New Roman"/>
          <w:sz w:val="28"/>
          <w:szCs w:val="28"/>
          <w:lang w:val="kk-KZ"/>
        </w:rPr>
        <w:t xml:space="preserve"> бұрышқа байланысты </w:t>
      </w:r>
      <w:r>
        <w:rPr>
          <w:rFonts w:ascii="Times New Roman" w:hAnsi="Times New Roman" w:cs="Times New Roman"/>
          <w:sz w:val="28"/>
          <w:szCs w:val="28"/>
          <w:lang w:val="kk-KZ"/>
        </w:rPr>
        <w:t xml:space="preserve">болады. </w:t>
      </w:r>
      <w:r w:rsidRPr="004A2E09">
        <w:rPr>
          <w:rFonts w:ascii="Times New Roman" w:hAnsi="Times New Roman" w:cs="Times New Roman"/>
          <w:sz w:val="28"/>
          <w:szCs w:val="28"/>
          <w:lang w:val="kk-KZ"/>
        </w:rPr>
        <w:t xml:space="preserve">Егер </w:t>
      </w:r>
      <w:r w:rsidRPr="004A2E09">
        <w:rPr>
          <w:rStyle w:val="katex-mathml"/>
          <w:rFonts w:ascii="Times New Roman" w:hAnsi="Times New Roman" w:cs="Times New Roman"/>
          <w:sz w:val="28"/>
          <w:szCs w:val="28"/>
        </w:rPr>
        <w:t>θ</w:t>
      </w:r>
      <w:r w:rsidRPr="004A2E09">
        <w:rPr>
          <w:rFonts w:ascii="Times New Roman" w:hAnsi="Times New Roman" w:cs="Times New Roman"/>
          <w:sz w:val="28"/>
          <w:szCs w:val="28"/>
          <w:lang w:val="kk-KZ"/>
        </w:rPr>
        <w:t xml:space="preserve"> деп дейтронның жылдамдық векторы </w:t>
      </w:r>
      <w:r>
        <w:rPr>
          <w:rStyle w:val="katex-mathml"/>
          <w:rFonts w:ascii="Times New Roman" w:hAnsi="Times New Roman" w:cs="Times New Roman"/>
          <w:i/>
          <w:sz w:val="28"/>
          <w:szCs w:val="28"/>
          <w:lang w:val="kk-KZ"/>
        </w:rPr>
        <w:t>υ</w:t>
      </w:r>
      <w:r w:rsidRPr="00594026">
        <w:rPr>
          <w:rStyle w:val="katex-mathml"/>
          <w:rFonts w:ascii="Times New Roman" w:hAnsi="Times New Roman" w:cs="Times New Roman"/>
          <w:sz w:val="28"/>
          <w:szCs w:val="28"/>
          <w:vertAlign w:val="subscript"/>
          <w:lang w:val="kk-KZ"/>
        </w:rPr>
        <w:t>d</w:t>
      </w:r>
      <w:r w:rsidRPr="004A2E09">
        <w:rPr>
          <w:rFonts w:ascii="Times New Roman" w:hAnsi="Times New Roman" w:cs="Times New Roman"/>
          <w:sz w:val="28"/>
          <w:szCs w:val="28"/>
          <w:lang w:val="kk-KZ"/>
        </w:rPr>
        <w:t xml:space="preserve"> мен нейтронның жылдамдық векторы </w:t>
      </w:r>
      <w:r>
        <w:rPr>
          <w:rStyle w:val="katex-mathml"/>
          <w:rFonts w:ascii="Times New Roman" w:hAnsi="Times New Roman" w:cs="Times New Roman"/>
          <w:sz w:val="28"/>
          <w:szCs w:val="28"/>
          <w:lang w:val="kk-KZ"/>
        </w:rPr>
        <w:t>υ</w:t>
      </w:r>
      <w:r w:rsidRPr="00594026">
        <w:rPr>
          <w:rStyle w:val="katex-mathml"/>
          <w:rFonts w:ascii="Times New Roman" w:hAnsi="Times New Roman" w:cs="Times New Roman"/>
          <w:sz w:val="28"/>
          <w:szCs w:val="28"/>
          <w:vertAlign w:val="subscript"/>
          <w:lang w:val="kk-KZ"/>
        </w:rPr>
        <w:t>n</w:t>
      </w:r>
      <w:r w:rsidRPr="004A2E09">
        <w:rPr>
          <w:rFonts w:ascii="Times New Roman" w:hAnsi="Times New Roman" w:cs="Times New Roman"/>
          <w:sz w:val="28"/>
          <w:szCs w:val="28"/>
          <w:lang w:val="kk-KZ"/>
        </w:rPr>
        <w:t xml:space="preserve"> арасындағы бұрышты белгілесек, онда зертханалық және масса</w:t>
      </w:r>
      <w:r>
        <w:rPr>
          <w:rFonts w:ascii="Times New Roman" w:hAnsi="Times New Roman" w:cs="Times New Roman"/>
          <w:sz w:val="28"/>
          <w:szCs w:val="28"/>
          <w:lang w:val="kk-KZ"/>
        </w:rPr>
        <w:t>лар</w:t>
      </w:r>
      <w:r w:rsidRPr="004A2E09">
        <w:rPr>
          <w:rFonts w:ascii="Times New Roman" w:hAnsi="Times New Roman" w:cs="Times New Roman"/>
          <w:sz w:val="28"/>
          <w:szCs w:val="28"/>
          <w:lang w:val="kk-KZ"/>
        </w:rPr>
        <w:t xml:space="preserve"> центрі</w:t>
      </w:r>
      <w:r>
        <w:rPr>
          <w:rFonts w:ascii="Times New Roman" w:hAnsi="Times New Roman" w:cs="Times New Roman"/>
          <w:sz w:val="28"/>
          <w:szCs w:val="28"/>
          <w:lang w:val="kk-KZ"/>
        </w:rPr>
        <w:t xml:space="preserve"> </w:t>
      </w:r>
      <w:r w:rsidRPr="004A2E09">
        <w:rPr>
          <w:rFonts w:ascii="Times New Roman" w:hAnsi="Times New Roman" w:cs="Times New Roman"/>
          <w:sz w:val="28"/>
          <w:szCs w:val="28"/>
          <w:lang w:val="kk-KZ"/>
        </w:rPr>
        <w:t>санақ жүйелері арасындағы байланыс келесі қатынаспен өрнектеледі [</w:t>
      </w:r>
      <w:r w:rsidR="00BF3A87">
        <w:rPr>
          <w:rFonts w:ascii="Times New Roman" w:hAnsi="Times New Roman" w:cs="Times New Roman"/>
          <w:sz w:val="28"/>
          <w:szCs w:val="28"/>
          <w:lang w:val="kk-KZ"/>
        </w:rPr>
        <w:t>35</w:t>
      </w:r>
      <w:r w:rsidRPr="00843FF7">
        <w:rPr>
          <w:rFonts w:ascii="Times New Roman" w:hAnsi="Times New Roman" w:cs="Times New Roman"/>
          <w:sz w:val="28"/>
          <w:szCs w:val="28"/>
          <w:lang w:val="kk-KZ"/>
        </w:rPr>
        <w:t xml:space="preserve">, </w:t>
      </w:r>
      <w:r w:rsidR="00BF3A87">
        <w:rPr>
          <w:rFonts w:ascii="Times New Roman" w:hAnsi="Times New Roman" w:cs="Times New Roman"/>
          <w:sz w:val="28"/>
          <w:szCs w:val="28"/>
          <w:lang w:val="kk-KZ"/>
        </w:rPr>
        <w:t>36</w:t>
      </w:r>
      <w:r w:rsidRPr="004A2E09">
        <w:rPr>
          <w:rFonts w:ascii="Times New Roman" w:hAnsi="Times New Roman" w:cs="Times New Roman"/>
          <w:sz w:val="28"/>
          <w:szCs w:val="28"/>
          <w:lang w:val="kk-KZ"/>
        </w:rPr>
        <w:t>]:</w:t>
      </w:r>
    </w:p>
    <w:p w:rsidR="007A14F9" w:rsidRPr="004A2E09" w:rsidRDefault="007A14F9" w:rsidP="008E3AFA">
      <w:pPr>
        <w:spacing w:after="0" w:line="240" w:lineRule="auto"/>
        <w:ind w:firstLine="708"/>
        <w:contextualSpacing/>
        <w:jc w:val="both"/>
        <w:rPr>
          <w:rFonts w:ascii="Times New Roman" w:hAnsi="Times New Roman" w:cs="Times New Roman"/>
          <w:sz w:val="28"/>
          <w:szCs w:val="28"/>
          <w:lang w:val="kk-KZ"/>
        </w:rPr>
      </w:pPr>
    </w:p>
    <w:p w:rsidR="006169EA" w:rsidRDefault="006169EA" w:rsidP="006169EA">
      <w:pPr>
        <w:spacing w:after="0" w:line="240" w:lineRule="auto"/>
        <w:ind w:firstLine="708"/>
        <w:contextualSpacing/>
        <w:jc w:val="right"/>
        <w:rPr>
          <w:rFonts w:ascii="Times New Roman" w:hAnsi="Times New Roman" w:cs="Times New Roman"/>
          <w:sz w:val="28"/>
          <w:szCs w:val="28"/>
          <w:lang w:val="kk-KZ"/>
        </w:rPr>
      </w:pPr>
      <w:r w:rsidRPr="007B4464">
        <w:rPr>
          <w:rFonts w:ascii="Times New Roman" w:hAnsi="Times New Roman" w:cs="Times New Roman"/>
          <w:position w:val="-14"/>
          <w:sz w:val="28"/>
          <w:szCs w:val="28"/>
          <w:lang w:val="kk-KZ"/>
        </w:rPr>
        <w:object w:dxaOrig="1980" w:dyaOrig="380">
          <v:shape id="_x0000_i1056" type="#_x0000_t75" style="width:99pt;height:18.75pt" o:ole="">
            <v:imagedata r:id="rId76" o:title=""/>
          </v:shape>
          <o:OLEObject Type="Embed" ProgID="Equation.3" ShapeID="_x0000_i1056" DrawAspect="Content" ObjectID="_1836808484" r:id="rId77"/>
        </w:object>
      </w:r>
      <w:r>
        <w:rPr>
          <w:rFonts w:ascii="Times New Roman" w:hAnsi="Times New Roman" w:cs="Times New Roman"/>
          <w:sz w:val="28"/>
          <w:szCs w:val="28"/>
          <w:lang w:val="kk-KZ"/>
        </w:rPr>
        <w:t xml:space="preserve">                                                           (</w:t>
      </w:r>
      <w:r w:rsidRPr="00C9063F">
        <w:rPr>
          <w:rFonts w:ascii="Times New Roman" w:hAnsi="Times New Roman" w:cs="Times New Roman"/>
          <w:sz w:val="28"/>
          <w:szCs w:val="28"/>
          <w:lang w:val="kk-KZ"/>
        </w:rPr>
        <w:t>2</w:t>
      </w:r>
      <w:r w:rsidRPr="00781B61">
        <w:rPr>
          <w:rFonts w:ascii="Times New Roman" w:hAnsi="Times New Roman" w:cs="Times New Roman"/>
          <w:sz w:val="28"/>
          <w:szCs w:val="28"/>
          <w:lang w:val="kk-KZ"/>
        </w:rPr>
        <w:t>7</w:t>
      </w:r>
      <w:r>
        <w:rPr>
          <w:rFonts w:ascii="Times New Roman" w:hAnsi="Times New Roman" w:cs="Times New Roman"/>
          <w:sz w:val="28"/>
          <w:szCs w:val="28"/>
          <w:lang w:val="kk-KZ"/>
        </w:rPr>
        <w:t>)</w:t>
      </w:r>
    </w:p>
    <w:p w:rsidR="006169EA" w:rsidRDefault="006169EA" w:rsidP="006169EA">
      <w:pPr>
        <w:spacing w:after="0" w:line="240" w:lineRule="auto"/>
        <w:ind w:firstLine="708"/>
        <w:contextualSpacing/>
        <w:jc w:val="both"/>
        <w:rPr>
          <w:rFonts w:ascii="Times New Roman" w:hAnsi="Times New Roman" w:cs="Times New Roman"/>
          <w:sz w:val="28"/>
          <w:szCs w:val="28"/>
          <w:lang w:val="kk-KZ"/>
        </w:rPr>
      </w:pPr>
    </w:p>
    <w:p w:rsidR="006169EA" w:rsidRDefault="006169EA" w:rsidP="007A14F9">
      <w:pPr>
        <w:spacing w:after="0" w:line="240" w:lineRule="auto"/>
        <w:ind w:firstLine="708"/>
        <w:contextualSpacing/>
        <w:jc w:val="right"/>
        <w:rPr>
          <w:rFonts w:ascii="Times New Roman" w:hAnsi="Times New Roman" w:cs="Times New Roman"/>
          <w:sz w:val="28"/>
          <w:szCs w:val="28"/>
          <w:lang w:val="kk-KZ"/>
        </w:rPr>
      </w:pPr>
      <w:r w:rsidRPr="007B4464">
        <w:rPr>
          <w:rFonts w:ascii="Times New Roman" w:hAnsi="Times New Roman" w:cs="Times New Roman"/>
          <w:position w:val="-14"/>
          <w:sz w:val="28"/>
          <w:szCs w:val="28"/>
          <w:lang w:val="en-US"/>
        </w:rPr>
        <w:object w:dxaOrig="2000" w:dyaOrig="380">
          <v:shape id="_x0000_i1057" type="#_x0000_t75" style="width:99.75pt;height:18.75pt" o:ole="">
            <v:imagedata r:id="rId78" o:title=""/>
          </v:shape>
          <o:OLEObject Type="Embed" ProgID="Equation.3" ShapeID="_x0000_i1057" DrawAspect="Content" ObjectID="_1836808485" r:id="rId79"/>
        </w:object>
      </w:r>
      <w:r>
        <w:rPr>
          <w:rFonts w:ascii="Times New Roman" w:hAnsi="Times New Roman" w:cs="Times New Roman"/>
          <w:sz w:val="28"/>
          <w:szCs w:val="28"/>
          <w:lang w:val="kk-KZ"/>
        </w:rPr>
        <w:t xml:space="preserve">                                                          (</w:t>
      </w:r>
      <w:r w:rsidRPr="00C9063F">
        <w:rPr>
          <w:rFonts w:ascii="Times New Roman" w:hAnsi="Times New Roman" w:cs="Times New Roman"/>
          <w:sz w:val="28"/>
          <w:szCs w:val="28"/>
          <w:lang w:val="kk-KZ"/>
        </w:rPr>
        <w:t>2</w:t>
      </w:r>
      <w:r w:rsidRPr="00781B61">
        <w:rPr>
          <w:rFonts w:ascii="Times New Roman" w:hAnsi="Times New Roman" w:cs="Times New Roman"/>
          <w:sz w:val="28"/>
          <w:szCs w:val="28"/>
          <w:lang w:val="kk-KZ"/>
        </w:rPr>
        <w:t>8</w:t>
      </w:r>
      <w:r>
        <w:rPr>
          <w:rFonts w:ascii="Times New Roman" w:hAnsi="Times New Roman" w:cs="Times New Roman"/>
          <w:sz w:val="28"/>
          <w:szCs w:val="28"/>
          <w:lang w:val="kk-KZ"/>
        </w:rPr>
        <w:t>)</w:t>
      </w:r>
    </w:p>
    <w:p w:rsidR="006169EA" w:rsidRDefault="006169EA" w:rsidP="006169EA">
      <w:pPr>
        <w:spacing w:after="0" w:line="240" w:lineRule="auto"/>
        <w:ind w:firstLine="708"/>
        <w:contextualSpacing/>
        <w:jc w:val="right"/>
        <w:rPr>
          <w:rFonts w:ascii="Times New Roman" w:hAnsi="Times New Roman" w:cs="Times New Roman"/>
          <w:sz w:val="28"/>
          <w:szCs w:val="28"/>
          <w:lang w:val="kk-KZ"/>
        </w:rPr>
      </w:pPr>
      <w:r w:rsidRPr="007B4464">
        <w:rPr>
          <w:rFonts w:ascii="Times New Roman" w:hAnsi="Times New Roman" w:cs="Times New Roman"/>
          <w:position w:val="-34"/>
          <w:sz w:val="28"/>
          <w:szCs w:val="28"/>
          <w:lang w:val="kk-KZ"/>
        </w:rPr>
        <w:object w:dxaOrig="2380" w:dyaOrig="760">
          <v:shape id="_x0000_i1058" type="#_x0000_t75" style="width:119.25pt;height:38.25pt" o:ole="">
            <v:imagedata r:id="rId80" o:title=""/>
          </v:shape>
          <o:OLEObject Type="Embed" ProgID="Equation.3" ShapeID="_x0000_i1058" DrawAspect="Content" ObjectID="_1836808486" r:id="rId81"/>
        </w:object>
      </w:r>
      <w:r>
        <w:rPr>
          <w:rFonts w:ascii="Times New Roman" w:hAnsi="Times New Roman" w:cs="Times New Roman"/>
          <w:sz w:val="28"/>
          <w:szCs w:val="28"/>
          <w:lang w:val="kk-KZ"/>
        </w:rPr>
        <w:t xml:space="preserve">                                                    (29)</w:t>
      </w:r>
    </w:p>
    <w:p w:rsidR="006169EA" w:rsidRPr="004A2E09" w:rsidRDefault="006169EA" w:rsidP="006169EA">
      <w:pPr>
        <w:spacing w:after="0" w:line="240" w:lineRule="auto"/>
        <w:ind w:firstLine="708"/>
        <w:contextualSpacing/>
        <w:jc w:val="right"/>
        <w:rPr>
          <w:rFonts w:ascii="Times New Roman" w:hAnsi="Times New Roman" w:cs="Times New Roman"/>
          <w:sz w:val="28"/>
          <w:szCs w:val="28"/>
          <w:lang w:val="kk-KZ"/>
        </w:rPr>
      </w:pPr>
    </w:p>
    <w:p w:rsidR="006169EA" w:rsidRDefault="006169EA" w:rsidP="006169EA">
      <w:pPr>
        <w:pStyle w:val="af6"/>
        <w:spacing w:before="0" w:beforeAutospacing="0" w:after="0" w:afterAutospacing="0"/>
        <w:contextualSpacing/>
        <w:jc w:val="both"/>
        <w:rPr>
          <w:sz w:val="28"/>
          <w:szCs w:val="28"/>
          <w:lang w:val="kk-KZ"/>
        </w:rPr>
      </w:pPr>
      <w:r w:rsidRPr="00843FF7">
        <w:rPr>
          <w:sz w:val="28"/>
          <w:szCs w:val="28"/>
          <w:lang w:val="kk-KZ"/>
        </w:rPr>
        <w:t>(</w:t>
      </w:r>
      <w:r w:rsidRPr="00C9063F">
        <w:rPr>
          <w:sz w:val="28"/>
          <w:szCs w:val="28"/>
          <w:lang w:val="kk-KZ"/>
        </w:rPr>
        <w:t>2</w:t>
      </w:r>
      <w:r w:rsidRPr="00781B61">
        <w:rPr>
          <w:sz w:val="28"/>
          <w:szCs w:val="28"/>
          <w:lang w:val="kk-KZ"/>
        </w:rPr>
        <w:t>7</w:t>
      </w:r>
      <w:r w:rsidRPr="00843FF7">
        <w:rPr>
          <w:sz w:val="28"/>
          <w:szCs w:val="28"/>
          <w:lang w:val="kk-KZ"/>
        </w:rPr>
        <w:t xml:space="preserve">) </w:t>
      </w:r>
      <w:r w:rsidRPr="00D56D29">
        <w:rPr>
          <w:sz w:val="28"/>
          <w:szCs w:val="28"/>
          <w:lang w:val="kk-KZ"/>
        </w:rPr>
        <w:t>теңдеуді қолдана отырып және нейтрондардың масса</w:t>
      </w:r>
      <w:r>
        <w:rPr>
          <w:sz w:val="28"/>
          <w:szCs w:val="28"/>
          <w:lang w:val="kk-KZ"/>
        </w:rPr>
        <w:t>лар</w:t>
      </w:r>
      <w:r w:rsidRPr="00D56D29">
        <w:rPr>
          <w:sz w:val="28"/>
          <w:szCs w:val="28"/>
          <w:lang w:val="kk-KZ"/>
        </w:rPr>
        <w:t xml:space="preserve"> центрі санақ жүйесіндегі </w:t>
      </w:r>
      <w:r>
        <w:rPr>
          <w:sz w:val="28"/>
          <w:szCs w:val="28"/>
          <w:lang w:val="kk-KZ"/>
        </w:rPr>
        <w:t>эмиссиясы</w:t>
      </w:r>
      <w:r w:rsidRPr="00D56D29">
        <w:rPr>
          <w:sz w:val="28"/>
          <w:szCs w:val="28"/>
          <w:lang w:val="kk-KZ"/>
        </w:rPr>
        <w:t xml:space="preserve"> изотропты екенін ескер</w:t>
      </w:r>
      <w:r>
        <w:rPr>
          <w:sz w:val="28"/>
          <w:szCs w:val="28"/>
          <w:lang w:val="kk-KZ"/>
        </w:rPr>
        <w:t xml:space="preserve">іп, зертханалық </w:t>
      </w:r>
      <w:r w:rsidRPr="00D56D29">
        <w:rPr>
          <w:sz w:val="28"/>
          <w:szCs w:val="28"/>
          <w:lang w:val="kk-KZ"/>
        </w:rPr>
        <w:t>санақ жүйесіндегі нейтрондар</w:t>
      </w:r>
      <w:r>
        <w:rPr>
          <w:sz w:val="28"/>
          <w:szCs w:val="28"/>
          <w:lang w:val="kk-KZ"/>
        </w:rPr>
        <w:t xml:space="preserve"> эмиссиясының</w:t>
      </w:r>
      <w:r w:rsidRPr="00D56D29">
        <w:rPr>
          <w:sz w:val="28"/>
          <w:szCs w:val="28"/>
          <w:lang w:val="kk-KZ"/>
        </w:rPr>
        <w:t xml:space="preserve"> бұрыштық таралуы</w:t>
      </w:r>
      <w:r>
        <w:rPr>
          <w:sz w:val="28"/>
          <w:szCs w:val="28"/>
          <w:lang w:val="kk-KZ"/>
        </w:rPr>
        <w:t>н</w:t>
      </w:r>
      <w:r w:rsidRPr="00D56D29">
        <w:rPr>
          <w:sz w:val="28"/>
          <w:szCs w:val="28"/>
          <w:lang w:val="kk-KZ"/>
        </w:rPr>
        <w:t xml:space="preserve"> келесі түрде анықта</w:t>
      </w:r>
      <w:r>
        <w:rPr>
          <w:sz w:val="28"/>
          <w:szCs w:val="28"/>
          <w:lang w:val="kk-KZ"/>
        </w:rPr>
        <w:t>ймыз</w:t>
      </w:r>
      <w:r w:rsidRPr="00D56D29">
        <w:rPr>
          <w:sz w:val="28"/>
          <w:szCs w:val="28"/>
          <w:lang w:val="kk-KZ"/>
        </w:rPr>
        <w:t>:</w:t>
      </w:r>
    </w:p>
    <w:p w:rsidR="006169EA" w:rsidRDefault="006169EA" w:rsidP="006169EA">
      <w:pPr>
        <w:pStyle w:val="af6"/>
        <w:spacing w:before="0" w:beforeAutospacing="0" w:after="0" w:afterAutospacing="0"/>
        <w:contextualSpacing/>
        <w:jc w:val="both"/>
        <w:rPr>
          <w:sz w:val="28"/>
          <w:szCs w:val="28"/>
          <w:lang w:val="kk-KZ"/>
        </w:rPr>
      </w:pPr>
    </w:p>
    <w:p w:rsidR="006169EA" w:rsidRDefault="006169EA" w:rsidP="006169EA">
      <w:pPr>
        <w:pStyle w:val="af6"/>
        <w:spacing w:before="0" w:beforeAutospacing="0" w:after="0" w:afterAutospacing="0"/>
        <w:contextualSpacing/>
        <w:jc w:val="right"/>
        <w:rPr>
          <w:sz w:val="28"/>
          <w:szCs w:val="28"/>
          <w:lang w:val="kk-KZ"/>
        </w:rPr>
      </w:pPr>
      <w:r w:rsidRPr="00F94A18">
        <w:rPr>
          <w:position w:val="-40"/>
          <w:sz w:val="28"/>
          <w:szCs w:val="28"/>
          <w:lang w:val="kk-KZ"/>
        </w:rPr>
        <w:object w:dxaOrig="8820" w:dyaOrig="920">
          <v:shape id="_x0000_i1059" type="#_x0000_t75" style="width:441pt;height:45.75pt" o:ole="">
            <v:imagedata r:id="rId82" o:title=""/>
          </v:shape>
          <o:OLEObject Type="Embed" ProgID="Equation.3" ShapeID="_x0000_i1059" DrawAspect="Content" ObjectID="_1836808487" r:id="rId83"/>
        </w:object>
      </w:r>
      <w:r w:rsidRPr="00F94A18">
        <w:rPr>
          <w:sz w:val="28"/>
          <w:szCs w:val="28"/>
          <w:lang w:val="kk-KZ"/>
        </w:rPr>
        <w:t xml:space="preserve"> </w:t>
      </w:r>
      <w:r>
        <w:rPr>
          <w:sz w:val="28"/>
          <w:szCs w:val="28"/>
          <w:lang w:val="kk-KZ"/>
        </w:rPr>
        <w:t xml:space="preserve">  </w:t>
      </w:r>
      <w:r w:rsidRPr="00F94A18">
        <w:rPr>
          <w:sz w:val="28"/>
          <w:szCs w:val="28"/>
          <w:lang w:val="kk-KZ"/>
        </w:rPr>
        <w:t>(</w:t>
      </w:r>
      <w:r>
        <w:rPr>
          <w:sz w:val="28"/>
          <w:szCs w:val="28"/>
          <w:lang w:val="kk-KZ"/>
        </w:rPr>
        <w:t>30</w:t>
      </w:r>
      <w:r w:rsidRPr="00F94A18">
        <w:rPr>
          <w:sz w:val="28"/>
          <w:szCs w:val="28"/>
          <w:lang w:val="kk-KZ"/>
        </w:rPr>
        <w:t>)</w:t>
      </w:r>
    </w:p>
    <w:p w:rsidR="006169EA" w:rsidRPr="00F94A18" w:rsidRDefault="006169EA" w:rsidP="006169EA">
      <w:pPr>
        <w:pStyle w:val="af6"/>
        <w:spacing w:before="0" w:beforeAutospacing="0" w:after="0" w:afterAutospacing="0"/>
        <w:contextualSpacing/>
        <w:jc w:val="right"/>
        <w:rPr>
          <w:sz w:val="28"/>
          <w:szCs w:val="28"/>
          <w:lang w:val="kk-KZ"/>
        </w:rPr>
      </w:pPr>
    </w:p>
    <w:p w:rsidR="006169EA" w:rsidRPr="00C54A74" w:rsidRDefault="006169EA" w:rsidP="006169EA">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мұнда</w:t>
      </w:r>
      <w:r w:rsidRPr="00C54A74">
        <w:rPr>
          <w:rFonts w:ascii="Times New Roman" w:hAnsi="Times New Roman" w:cs="Times New Roman"/>
          <w:sz w:val="28"/>
          <w:szCs w:val="28"/>
          <w:lang w:val="kk-KZ"/>
        </w:rPr>
        <w:t xml:space="preserve"> </w:t>
      </w:r>
      <w:r w:rsidRPr="00C54A74">
        <w:rPr>
          <w:rFonts w:ascii="Times New Roman" w:hAnsi="Times New Roman" w:cs="Times New Roman"/>
          <w:position w:val="-12"/>
          <w:sz w:val="28"/>
          <w:szCs w:val="28"/>
          <w:lang w:val="kk-KZ"/>
        </w:rPr>
        <w:object w:dxaOrig="1140" w:dyaOrig="360">
          <v:shape id="_x0000_i1060" type="#_x0000_t75" style="width:57pt;height:18.75pt" o:ole="">
            <v:imagedata r:id="rId84" o:title=""/>
          </v:shape>
          <o:OLEObject Type="Embed" ProgID="Equation.3" ShapeID="_x0000_i1060" DrawAspect="Content" ObjectID="_1836808488" r:id="rId85"/>
        </w:object>
      </w:r>
      <w:r w:rsidRPr="00C54A74">
        <w:rPr>
          <w:rFonts w:ascii="Times New Roman" w:hAnsi="Times New Roman" w:cs="Times New Roman"/>
          <w:sz w:val="28"/>
          <w:szCs w:val="28"/>
          <w:lang w:val="kk-KZ"/>
        </w:rPr>
        <w:t xml:space="preserve"> </w:t>
      </w:r>
      <w:r w:rsidRPr="00C54A74">
        <w:rPr>
          <w:rFonts w:ascii="Times New Roman" w:hAnsi="Times New Roman" w:cs="Times New Roman"/>
          <w:position w:val="-12"/>
          <w:sz w:val="28"/>
          <w:szCs w:val="28"/>
          <w:lang w:val="kk-KZ"/>
        </w:rPr>
        <w:object w:dxaOrig="1240" w:dyaOrig="360">
          <v:shape id="_x0000_i1061" type="#_x0000_t75" style="width:62.25pt;height:18.75pt" o:ole="">
            <v:imagedata r:id="rId86" o:title=""/>
          </v:shape>
          <o:OLEObject Type="Embed" ProgID="Equation.3" ShapeID="_x0000_i1061" DrawAspect="Content" ObjectID="_1836808489" r:id="rId87"/>
        </w:object>
      </w:r>
      <w:r w:rsidRPr="00C54A74">
        <w:rPr>
          <w:rFonts w:ascii="Times New Roman" w:hAnsi="Times New Roman" w:cs="Times New Roman"/>
          <w:sz w:val="28"/>
          <w:szCs w:val="28"/>
          <w:lang w:val="kk-KZ"/>
        </w:rPr>
        <w:t xml:space="preserve"> </w:t>
      </w:r>
      <w:r w:rsidRPr="00C54A74">
        <w:rPr>
          <w:rFonts w:ascii="Times New Roman" w:hAnsi="Times New Roman" w:cs="Times New Roman"/>
          <w:position w:val="-12"/>
          <w:sz w:val="28"/>
          <w:szCs w:val="28"/>
          <w:lang w:val="kk-KZ"/>
        </w:rPr>
        <w:object w:dxaOrig="1100" w:dyaOrig="360">
          <v:shape id="_x0000_i1062" type="#_x0000_t75" style="width:54.75pt;height:18.75pt" o:ole="">
            <v:imagedata r:id="rId88" o:title=""/>
          </v:shape>
          <o:OLEObject Type="Embed" ProgID="Equation.3" ShapeID="_x0000_i1062" DrawAspect="Content" ObjectID="_1836808490" r:id="rId89"/>
        </w:object>
      </w:r>
      <w:r w:rsidRPr="00C54A74">
        <w:rPr>
          <w:rFonts w:ascii="Times New Roman" w:hAnsi="Times New Roman" w:cs="Times New Roman"/>
          <w:sz w:val="28"/>
          <w:szCs w:val="28"/>
          <w:lang w:val="kk-KZ"/>
        </w:rPr>
        <w:t xml:space="preserve"> </w:t>
      </w:r>
      <w:r>
        <w:rPr>
          <w:rFonts w:ascii="Times New Roman" w:hAnsi="Times New Roman" w:cs="Times New Roman"/>
          <w:sz w:val="28"/>
          <w:szCs w:val="28"/>
          <w:lang w:val="kk-KZ"/>
        </w:rPr>
        <w:t>шарттары қолданылды</w:t>
      </w:r>
      <w:r w:rsidRPr="00C54A74">
        <w:rPr>
          <w:rFonts w:ascii="Times New Roman" w:hAnsi="Times New Roman" w:cs="Times New Roman"/>
          <w:sz w:val="28"/>
          <w:szCs w:val="28"/>
          <w:lang w:val="kk-KZ"/>
        </w:rPr>
        <w:t>. (</w:t>
      </w:r>
      <w:r w:rsidRPr="00C9063F">
        <w:rPr>
          <w:rFonts w:ascii="Times New Roman" w:hAnsi="Times New Roman" w:cs="Times New Roman"/>
          <w:sz w:val="28"/>
          <w:szCs w:val="28"/>
          <w:lang w:val="kk-KZ"/>
        </w:rPr>
        <w:t>2</w:t>
      </w:r>
      <w:r>
        <w:rPr>
          <w:rFonts w:ascii="Times New Roman" w:hAnsi="Times New Roman" w:cs="Times New Roman"/>
          <w:sz w:val="28"/>
          <w:szCs w:val="28"/>
          <w:lang w:val="kk-KZ"/>
        </w:rPr>
        <w:t>8</w:t>
      </w:r>
      <w:r w:rsidRPr="00C54A74">
        <w:rPr>
          <w:rFonts w:ascii="Times New Roman" w:hAnsi="Times New Roman" w:cs="Times New Roman"/>
          <w:sz w:val="28"/>
          <w:szCs w:val="28"/>
          <w:lang w:val="kk-KZ"/>
        </w:rPr>
        <w:t>)-өрнектен термоядролық нейтрондардың осьтік бағытта</w:t>
      </w:r>
      <w:r>
        <w:rPr>
          <w:rFonts w:ascii="Times New Roman" w:hAnsi="Times New Roman" w:cs="Times New Roman"/>
          <w:sz w:val="28"/>
          <w:szCs w:val="28"/>
          <w:lang w:val="kk-KZ"/>
        </w:rPr>
        <w:t>ғы</w:t>
      </w:r>
      <w:r w:rsidRPr="00C54A74">
        <w:rPr>
          <w:rFonts w:ascii="Times New Roman" w:hAnsi="Times New Roman" w:cs="Times New Roman"/>
          <w:sz w:val="28"/>
          <w:szCs w:val="28"/>
          <w:lang w:val="kk-KZ"/>
        </w:rPr>
        <w:t xml:space="preserve"> </w:t>
      </w:r>
      <w:r>
        <w:rPr>
          <w:rFonts w:ascii="Times New Roman" w:hAnsi="Times New Roman" w:cs="Times New Roman"/>
          <w:sz w:val="28"/>
          <w:szCs w:val="28"/>
          <w:lang w:val="kk-KZ"/>
        </w:rPr>
        <w:t>эмиссиясы,</w:t>
      </w:r>
      <w:r w:rsidRPr="00C54A74">
        <w:rPr>
          <w:rFonts w:ascii="Times New Roman" w:hAnsi="Times New Roman" w:cs="Times New Roman"/>
          <w:sz w:val="28"/>
          <w:szCs w:val="28"/>
          <w:lang w:val="kk-KZ"/>
        </w:rPr>
        <w:t xml:space="preserve"> радиал бағыттағы </w:t>
      </w:r>
      <w:r>
        <w:rPr>
          <w:rFonts w:ascii="Times New Roman" w:hAnsi="Times New Roman" w:cs="Times New Roman"/>
          <w:sz w:val="28"/>
          <w:szCs w:val="28"/>
          <w:lang w:val="kk-KZ"/>
        </w:rPr>
        <w:t>эмиссия</w:t>
      </w:r>
      <w:r w:rsidRPr="00C54A74">
        <w:rPr>
          <w:rFonts w:ascii="Times New Roman" w:hAnsi="Times New Roman" w:cs="Times New Roman"/>
          <w:sz w:val="28"/>
          <w:szCs w:val="28"/>
          <w:lang w:val="kk-KZ"/>
        </w:rPr>
        <w:t>дан белгілі бір еселік шамада артық екенін анықтауға болады.</w:t>
      </w:r>
    </w:p>
    <w:p w:rsidR="006169EA" w:rsidRDefault="006169EA" w:rsidP="006169EA">
      <w:pPr>
        <w:spacing w:after="0" w:line="240" w:lineRule="auto"/>
        <w:ind w:firstLine="708"/>
        <w:jc w:val="both"/>
        <w:rPr>
          <w:rFonts w:ascii="Times New Roman" w:hAnsi="Times New Roman" w:cs="Times New Roman"/>
          <w:sz w:val="28"/>
          <w:szCs w:val="28"/>
          <w:lang w:val="kk-KZ"/>
        </w:rPr>
      </w:pPr>
    </w:p>
    <w:p w:rsidR="006169EA" w:rsidRPr="00B5782E" w:rsidRDefault="006169EA" w:rsidP="006169EA">
      <w:pPr>
        <w:spacing w:after="0" w:line="240" w:lineRule="auto"/>
        <w:ind w:firstLine="708"/>
        <w:jc w:val="right"/>
        <w:rPr>
          <w:rFonts w:ascii="Times New Roman" w:hAnsi="Times New Roman" w:cs="Times New Roman"/>
          <w:sz w:val="28"/>
          <w:szCs w:val="28"/>
          <w:lang w:val="kk-KZ"/>
        </w:rPr>
      </w:pPr>
      <w:r w:rsidRPr="00D56D29">
        <w:rPr>
          <w:rFonts w:ascii="Times New Roman" w:hAnsi="Times New Roman" w:cs="Times New Roman"/>
          <w:position w:val="-32"/>
          <w:sz w:val="28"/>
          <w:szCs w:val="28"/>
          <w:lang w:val="kk-KZ"/>
        </w:rPr>
        <w:object w:dxaOrig="3560" w:dyaOrig="800">
          <v:shape id="_x0000_i1063" type="#_x0000_t75" style="width:177.75pt;height:40.5pt" o:ole="">
            <v:imagedata r:id="rId90" o:title=""/>
          </v:shape>
          <o:OLEObject Type="Embed" ProgID="Equation.3" ShapeID="_x0000_i1063" DrawAspect="Content" ObjectID="_1836808491" r:id="rId91"/>
        </w:object>
      </w:r>
      <w:r w:rsidRPr="00B578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(31</w:t>
      </w:r>
      <w:r w:rsidRPr="00B5782E">
        <w:rPr>
          <w:rFonts w:ascii="Times New Roman" w:hAnsi="Times New Roman" w:cs="Times New Roman"/>
          <w:sz w:val="28"/>
          <w:szCs w:val="28"/>
          <w:lang w:val="kk-KZ"/>
        </w:rPr>
        <w:t>)</w:t>
      </w:r>
    </w:p>
    <w:p w:rsidR="006169EA" w:rsidRPr="00B5782E" w:rsidRDefault="006169EA" w:rsidP="006169EA">
      <w:pPr>
        <w:spacing w:after="0" w:line="240" w:lineRule="auto"/>
        <w:ind w:firstLine="708"/>
        <w:jc w:val="right"/>
        <w:rPr>
          <w:rFonts w:ascii="Times New Roman" w:hAnsi="Times New Roman" w:cs="Times New Roman"/>
          <w:sz w:val="28"/>
          <w:szCs w:val="28"/>
          <w:lang w:val="kk-KZ"/>
        </w:rPr>
      </w:pPr>
    </w:p>
    <w:p w:rsidR="006169EA" w:rsidRPr="008E62E7" w:rsidRDefault="006169EA" w:rsidP="006169EA">
      <w:pPr>
        <w:spacing w:after="0" w:line="240" w:lineRule="auto"/>
        <w:jc w:val="both"/>
        <w:rPr>
          <w:rFonts w:ascii="Times New Roman" w:hAnsi="Times New Roman" w:cs="Times New Roman"/>
          <w:sz w:val="28"/>
          <w:szCs w:val="28"/>
          <w:lang w:val="kk-KZ"/>
        </w:rPr>
      </w:pPr>
      <w:r w:rsidRPr="00DC6D6C">
        <w:rPr>
          <w:rFonts w:ascii="Times New Roman" w:hAnsi="Times New Roman" w:cs="Times New Roman"/>
          <w:sz w:val="28"/>
          <w:szCs w:val="28"/>
          <w:lang w:val="kk-KZ"/>
        </w:rPr>
        <w:t>D(d,n)³He реакциясы үшін 0°, 90° және 180° бұрыштардағы</w:t>
      </w:r>
      <w:r w:rsidRPr="008E62E7">
        <w:rPr>
          <w:sz w:val="28"/>
          <w:szCs w:val="28"/>
          <w:lang w:val="kk-KZ"/>
        </w:rPr>
        <w:t xml:space="preserve"> </w:t>
      </w:r>
      <w:r w:rsidRPr="00A157FF">
        <w:rPr>
          <w:rFonts w:ascii="Times New Roman" w:hAnsi="Times New Roman" w:cs="Times New Roman"/>
          <w:sz w:val="28"/>
          <w:szCs w:val="28"/>
          <w:lang w:val="kk-KZ"/>
        </w:rPr>
        <w:t>нейтрон</w:t>
      </w:r>
      <w:r>
        <w:rPr>
          <w:rFonts w:ascii="Times New Roman" w:hAnsi="Times New Roman" w:cs="Times New Roman"/>
          <w:sz w:val="28"/>
          <w:szCs w:val="28"/>
          <w:lang w:val="kk-KZ"/>
        </w:rPr>
        <w:t xml:space="preserve">дар эмиссиясының дейтрондар </w:t>
      </w:r>
      <w:r w:rsidRPr="00A157FF">
        <w:rPr>
          <w:rFonts w:ascii="Times New Roman" w:hAnsi="Times New Roman" w:cs="Times New Roman"/>
          <w:sz w:val="28"/>
          <w:szCs w:val="28"/>
          <w:lang w:val="kk-KZ"/>
        </w:rPr>
        <w:t>энергиясы</w:t>
      </w:r>
      <w:r>
        <w:rPr>
          <w:rFonts w:ascii="Times New Roman" w:hAnsi="Times New Roman" w:cs="Times New Roman"/>
          <w:sz w:val="28"/>
          <w:szCs w:val="28"/>
          <w:lang w:val="kk-KZ"/>
        </w:rPr>
        <w:t xml:space="preserve">на қатысты </w:t>
      </w:r>
      <w:r w:rsidRPr="00A157FF">
        <w:rPr>
          <w:rFonts w:ascii="Times New Roman" w:hAnsi="Times New Roman" w:cs="Times New Roman"/>
          <w:sz w:val="28"/>
          <w:szCs w:val="28"/>
          <w:lang w:val="kk-KZ"/>
        </w:rPr>
        <w:t>тәуелділігі</w:t>
      </w:r>
      <w:r>
        <w:rPr>
          <w:rFonts w:ascii="Times New Roman" w:hAnsi="Times New Roman" w:cs="Times New Roman"/>
          <w:sz w:val="28"/>
          <w:szCs w:val="28"/>
          <w:lang w:val="kk-KZ"/>
        </w:rPr>
        <w:t>нің</w:t>
      </w:r>
      <w:r w:rsidRPr="00A157F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(31) </w:t>
      </w:r>
      <w:r w:rsidRPr="00A157FF">
        <w:rPr>
          <w:rFonts w:ascii="Times New Roman" w:hAnsi="Times New Roman" w:cs="Times New Roman"/>
          <w:sz w:val="28"/>
          <w:szCs w:val="28"/>
          <w:lang w:val="kk-KZ"/>
        </w:rPr>
        <w:t xml:space="preserve">бойынша </w:t>
      </w:r>
      <w:r>
        <w:rPr>
          <w:rFonts w:ascii="Times New Roman" w:hAnsi="Times New Roman" w:cs="Times New Roman"/>
          <w:sz w:val="28"/>
          <w:szCs w:val="28"/>
          <w:lang w:val="kk-KZ"/>
        </w:rPr>
        <w:t xml:space="preserve">есептеу нәтижесі </w:t>
      </w:r>
      <w:r w:rsidRPr="00C9063F">
        <w:rPr>
          <w:rFonts w:ascii="Times New Roman" w:hAnsi="Times New Roman" w:cs="Times New Roman"/>
          <w:sz w:val="28"/>
          <w:szCs w:val="28"/>
          <w:lang w:val="kk-KZ"/>
        </w:rPr>
        <w:t>1</w:t>
      </w:r>
      <w:r w:rsidRPr="00A157FF">
        <w:rPr>
          <w:rFonts w:ascii="Times New Roman" w:hAnsi="Times New Roman" w:cs="Times New Roman"/>
          <w:sz w:val="28"/>
          <w:szCs w:val="28"/>
          <w:lang w:val="kk-KZ"/>
        </w:rPr>
        <w:t>.</w:t>
      </w:r>
      <w:r w:rsidR="00432415">
        <w:rPr>
          <w:rFonts w:ascii="Times New Roman" w:hAnsi="Times New Roman" w:cs="Times New Roman"/>
          <w:sz w:val="28"/>
          <w:szCs w:val="28"/>
          <w:lang w:val="kk-KZ"/>
        </w:rPr>
        <w:t>7</w:t>
      </w:r>
      <w:r w:rsidRPr="00A157FF">
        <w:rPr>
          <w:rFonts w:ascii="Times New Roman" w:hAnsi="Times New Roman" w:cs="Times New Roman"/>
          <w:sz w:val="28"/>
          <w:szCs w:val="28"/>
          <w:lang w:val="kk-KZ"/>
        </w:rPr>
        <w:t xml:space="preserve">-суретте көрсетілген. </w:t>
      </w:r>
    </w:p>
    <w:p w:rsidR="006169EA" w:rsidRDefault="006169EA" w:rsidP="006169EA">
      <w:pPr>
        <w:pStyle w:val="af6"/>
        <w:jc w:val="center"/>
        <w:rPr>
          <w:sz w:val="28"/>
          <w:szCs w:val="28"/>
          <w:lang w:val="kk-KZ"/>
        </w:rPr>
      </w:pPr>
      <w:r w:rsidRPr="002A2FB2">
        <w:rPr>
          <w:noProof/>
          <w:sz w:val="28"/>
          <w:szCs w:val="28"/>
        </w:rPr>
        <w:drawing>
          <wp:inline distT="0" distB="0" distL="0" distR="0" wp14:anchorId="72D1DD66" wp14:editId="78278105">
            <wp:extent cx="3076575" cy="2273989"/>
            <wp:effectExtent l="0" t="0" r="0" b="0"/>
            <wp:docPr id="102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92" cstate="print">
                      <a:extLst>
                        <a:ext uri="{28A0092B-C50C-407E-A947-70E740481C1C}">
                          <a14:useLocalDpi xmlns:a14="http://schemas.microsoft.com/office/drawing/2010/main" val="0"/>
                        </a:ext>
                      </a:extLst>
                    </a:blip>
                    <a:srcRect l="6092" t="6767" r="10729" b="5273"/>
                    <a:stretch/>
                  </pic:blipFill>
                  <pic:spPr>
                    <a:xfrm>
                      <a:off x="0" y="0"/>
                      <a:ext cx="3086003" cy="2280957"/>
                    </a:xfrm>
                    <a:prstGeom prst="rect">
                      <a:avLst/>
                    </a:prstGeom>
                  </pic:spPr>
                </pic:pic>
              </a:graphicData>
            </a:graphic>
          </wp:inline>
        </w:drawing>
      </w:r>
    </w:p>
    <w:p w:rsidR="006169EA" w:rsidRDefault="006169EA" w:rsidP="006169EA">
      <w:pPr>
        <w:pStyle w:val="af6"/>
        <w:jc w:val="center"/>
        <w:rPr>
          <w:sz w:val="28"/>
          <w:szCs w:val="28"/>
          <w:lang w:val="kk-KZ"/>
        </w:rPr>
      </w:pPr>
      <w:r w:rsidRPr="008E62E7">
        <w:rPr>
          <w:sz w:val="28"/>
          <w:szCs w:val="28"/>
          <w:lang w:val="kk-KZ"/>
        </w:rPr>
        <w:t xml:space="preserve">Сурет </w:t>
      </w:r>
      <w:r w:rsidRPr="00C9063F">
        <w:rPr>
          <w:sz w:val="28"/>
          <w:szCs w:val="28"/>
          <w:lang w:val="kk-KZ"/>
        </w:rPr>
        <w:t>1</w:t>
      </w:r>
      <w:r w:rsidRPr="008E62E7">
        <w:rPr>
          <w:sz w:val="28"/>
          <w:szCs w:val="28"/>
          <w:lang w:val="kk-KZ"/>
        </w:rPr>
        <w:t>.</w:t>
      </w:r>
      <w:r w:rsidR="00432415">
        <w:rPr>
          <w:sz w:val="28"/>
          <w:szCs w:val="28"/>
          <w:lang w:val="kk-KZ"/>
        </w:rPr>
        <w:t>7</w:t>
      </w:r>
      <w:r w:rsidRPr="008E62E7">
        <w:rPr>
          <w:sz w:val="28"/>
          <w:szCs w:val="28"/>
          <w:lang w:val="kk-KZ"/>
        </w:rPr>
        <w:t xml:space="preserve"> -D(d,n)³He реакциясы үшін 0°, 90° және 180° бұрыштардағы </w:t>
      </w:r>
      <w:r>
        <w:rPr>
          <w:sz w:val="28"/>
          <w:szCs w:val="28"/>
          <w:lang w:val="kk-KZ"/>
        </w:rPr>
        <w:t>нейтрондар эмиссиясының</w:t>
      </w:r>
      <w:r w:rsidRPr="008E62E7">
        <w:rPr>
          <w:sz w:val="28"/>
          <w:szCs w:val="28"/>
          <w:lang w:val="kk-KZ"/>
        </w:rPr>
        <w:t xml:space="preserve"> дейтрон энергиясына тәуелділігі.  </w:t>
      </w:r>
    </w:p>
    <w:p w:rsidR="00036084" w:rsidRDefault="006169EA" w:rsidP="007A14F9">
      <w:pPr>
        <w:pStyle w:val="af6"/>
        <w:spacing w:before="0" w:beforeAutospacing="0" w:after="0" w:afterAutospacing="0"/>
        <w:ind w:firstLine="708"/>
        <w:jc w:val="both"/>
        <w:rPr>
          <w:sz w:val="28"/>
          <w:szCs w:val="28"/>
          <w:lang w:val="kk-KZ"/>
        </w:rPr>
      </w:pPr>
      <w:r w:rsidRPr="002109FD">
        <w:rPr>
          <w:sz w:val="28"/>
          <w:szCs w:val="28"/>
          <w:lang w:val="kk-KZ"/>
        </w:rPr>
        <w:t xml:space="preserve">DD </w:t>
      </w:r>
      <w:r>
        <w:rPr>
          <w:sz w:val="28"/>
          <w:szCs w:val="28"/>
          <w:lang w:val="kk-KZ"/>
        </w:rPr>
        <w:t xml:space="preserve">синтезделу реакциясында байқалған </w:t>
      </w:r>
      <w:r w:rsidRPr="002109FD">
        <w:rPr>
          <w:sz w:val="28"/>
          <w:szCs w:val="28"/>
          <w:lang w:val="kk-KZ"/>
        </w:rPr>
        <w:t>термоядролық нейтрондар</w:t>
      </w:r>
      <w:r>
        <w:rPr>
          <w:sz w:val="28"/>
          <w:szCs w:val="28"/>
          <w:lang w:val="kk-KZ"/>
        </w:rPr>
        <w:t xml:space="preserve">дың эмиссиясының </w:t>
      </w:r>
      <w:r w:rsidRPr="002109FD">
        <w:rPr>
          <w:sz w:val="28"/>
          <w:szCs w:val="28"/>
          <w:lang w:val="kk-KZ"/>
        </w:rPr>
        <w:t>анизотропия</w:t>
      </w:r>
      <w:r>
        <w:rPr>
          <w:sz w:val="28"/>
          <w:szCs w:val="28"/>
          <w:lang w:val="kk-KZ"/>
        </w:rPr>
        <w:t>сы E</w:t>
      </w:r>
      <w:r w:rsidRPr="00553909">
        <w:rPr>
          <w:sz w:val="28"/>
          <w:szCs w:val="28"/>
          <w:vertAlign w:val="subscript"/>
          <w:lang w:val="kk-KZ"/>
        </w:rPr>
        <w:t>d</w:t>
      </w:r>
      <w:r w:rsidRPr="00553909">
        <w:rPr>
          <w:sz w:val="28"/>
          <w:szCs w:val="28"/>
          <w:lang w:val="kk-KZ"/>
        </w:rPr>
        <w:t>=7</w:t>
      </w:r>
      <w:r>
        <w:rPr>
          <w:sz w:val="28"/>
          <w:szCs w:val="28"/>
          <w:lang w:val="kk-KZ"/>
        </w:rPr>
        <w:t xml:space="preserve">2 кэВ болғанда </w:t>
      </w:r>
      <w:r w:rsidRPr="00642053">
        <w:rPr>
          <w:sz w:val="28"/>
          <w:szCs w:val="28"/>
          <w:lang w:val="kk-KZ"/>
        </w:rPr>
        <w:t>1,13-1,</w:t>
      </w:r>
      <w:r>
        <w:rPr>
          <w:sz w:val="28"/>
          <w:szCs w:val="28"/>
          <w:lang w:val="kk-KZ"/>
        </w:rPr>
        <w:t xml:space="preserve">15 аралығында </w:t>
      </w:r>
      <w:r w:rsidRPr="00642053">
        <w:rPr>
          <w:sz w:val="28"/>
          <w:szCs w:val="28"/>
          <w:lang w:val="kk-KZ"/>
        </w:rPr>
        <w:t>өседі</w:t>
      </w:r>
      <w:r>
        <w:rPr>
          <w:sz w:val="28"/>
          <w:szCs w:val="28"/>
          <w:lang w:val="kk-KZ"/>
        </w:rPr>
        <w:t xml:space="preserve">. Бұл нейтрондар генерациясына үдеткіштік </w:t>
      </w:r>
      <w:r w:rsidRPr="002109FD">
        <w:rPr>
          <w:sz w:val="28"/>
          <w:szCs w:val="28"/>
          <w:lang w:val="kk-KZ"/>
        </w:rPr>
        <w:t>(beam</w:t>
      </w:r>
      <w:r>
        <w:rPr>
          <w:sz w:val="28"/>
          <w:szCs w:val="28"/>
          <w:lang w:val="kk-KZ"/>
        </w:rPr>
        <w:t>-</w:t>
      </w:r>
      <w:r w:rsidRPr="002109FD">
        <w:rPr>
          <w:sz w:val="28"/>
          <w:szCs w:val="28"/>
          <w:lang w:val="kk-KZ"/>
        </w:rPr>
        <w:t>target)</w:t>
      </w:r>
      <w:r>
        <w:rPr>
          <w:sz w:val="28"/>
          <w:szCs w:val="28"/>
          <w:lang w:val="kk-KZ"/>
        </w:rPr>
        <w:t xml:space="preserve"> механизмінің үлесі басым болатынын</w:t>
      </w:r>
      <w:r w:rsidRPr="002109FD">
        <w:rPr>
          <w:sz w:val="28"/>
          <w:szCs w:val="28"/>
          <w:lang w:val="kk-KZ"/>
        </w:rPr>
        <w:t xml:space="preserve"> </w:t>
      </w:r>
      <w:r>
        <w:rPr>
          <w:sz w:val="28"/>
          <w:szCs w:val="28"/>
          <w:lang w:val="kk-KZ"/>
        </w:rPr>
        <w:t>нақты</w:t>
      </w:r>
      <w:r w:rsidRPr="002109FD">
        <w:rPr>
          <w:sz w:val="28"/>
          <w:szCs w:val="28"/>
          <w:lang w:val="kk-KZ"/>
        </w:rPr>
        <w:t xml:space="preserve"> дәлелі болып табылады. Z-пинч</w:t>
      </w:r>
      <w:r>
        <w:rPr>
          <w:sz w:val="28"/>
          <w:szCs w:val="28"/>
          <w:lang w:val="kk-KZ"/>
        </w:rPr>
        <w:t xml:space="preserve">тегі термоядролық нейтрондардың эмиссиясы </w:t>
      </w:r>
      <w:r w:rsidRPr="00AF305C">
        <w:rPr>
          <w:sz w:val="28"/>
          <w:szCs w:val="28"/>
          <w:lang w:val="kk-KZ"/>
        </w:rPr>
        <w:t>[</w:t>
      </w:r>
      <w:r>
        <w:rPr>
          <w:sz w:val="28"/>
          <w:szCs w:val="28"/>
          <w:lang w:val="kk-KZ"/>
        </w:rPr>
        <w:t>16, 3</w:t>
      </w:r>
      <w:r w:rsidR="00BF3A87">
        <w:rPr>
          <w:sz w:val="28"/>
          <w:szCs w:val="28"/>
          <w:lang w:val="kk-KZ"/>
        </w:rPr>
        <w:t>7</w:t>
      </w:r>
      <w:r>
        <w:rPr>
          <w:sz w:val="28"/>
          <w:szCs w:val="28"/>
          <w:lang w:val="kk-KZ"/>
        </w:rPr>
        <w:t>-</w:t>
      </w:r>
      <w:r w:rsidRPr="002855B2">
        <w:rPr>
          <w:sz w:val="28"/>
          <w:szCs w:val="28"/>
          <w:lang w:val="kk-KZ"/>
        </w:rPr>
        <w:t>4</w:t>
      </w:r>
      <w:r w:rsidR="00BF3A87">
        <w:rPr>
          <w:sz w:val="28"/>
          <w:szCs w:val="28"/>
          <w:lang w:val="kk-KZ"/>
        </w:rPr>
        <w:t>1</w:t>
      </w:r>
      <w:r w:rsidRPr="00AF305C">
        <w:rPr>
          <w:sz w:val="28"/>
          <w:szCs w:val="28"/>
          <w:lang w:val="kk-KZ"/>
        </w:rPr>
        <w:t xml:space="preserve">] </w:t>
      </w:r>
      <w:r>
        <w:rPr>
          <w:sz w:val="28"/>
          <w:szCs w:val="28"/>
          <w:lang w:val="kk-KZ"/>
        </w:rPr>
        <w:t xml:space="preserve">жұмыстардағы </w:t>
      </w:r>
      <w:r w:rsidRPr="002109FD">
        <w:rPr>
          <w:sz w:val="28"/>
          <w:szCs w:val="28"/>
          <w:lang w:val="kk-KZ"/>
        </w:rPr>
        <w:t xml:space="preserve">теориялық және сандық </w:t>
      </w:r>
      <w:r>
        <w:rPr>
          <w:sz w:val="28"/>
          <w:szCs w:val="28"/>
          <w:lang w:val="kk-KZ"/>
        </w:rPr>
        <w:t>есептеулермен</w:t>
      </w:r>
      <w:r w:rsidRPr="002109FD">
        <w:rPr>
          <w:sz w:val="28"/>
          <w:szCs w:val="28"/>
          <w:lang w:val="kk-KZ"/>
        </w:rPr>
        <w:t xml:space="preserve"> толық сәйкес келеді.</w:t>
      </w:r>
    </w:p>
    <w:p w:rsidR="006169EA" w:rsidRPr="002A43BA" w:rsidRDefault="006169EA" w:rsidP="006169EA">
      <w:pPr>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w:t>
      </w:r>
      <w:r w:rsidRPr="003D42E9">
        <w:rPr>
          <w:rFonts w:ascii="Times New Roman" w:hAnsi="Times New Roman" w:cs="Times New Roman"/>
          <w:b/>
          <w:sz w:val="28"/>
          <w:szCs w:val="28"/>
          <w:lang w:val="kk-KZ"/>
        </w:rPr>
        <w:t>5</w:t>
      </w:r>
      <w:r w:rsidR="00E76800">
        <w:rPr>
          <w:rFonts w:ascii="Times New Roman" w:hAnsi="Times New Roman" w:cs="Times New Roman"/>
          <w:b/>
          <w:sz w:val="28"/>
          <w:szCs w:val="28"/>
          <w:lang w:val="kk-KZ"/>
        </w:rPr>
        <w:t xml:space="preserve"> </w:t>
      </w:r>
      <w:r w:rsidR="00E76800" w:rsidRPr="00E76800">
        <w:rPr>
          <w:rFonts w:ascii="Times New Roman" w:hAnsi="Times New Roman" w:cs="Times New Roman"/>
          <w:b/>
          <w:sz w:val="28"/>
          <w:szCs w:val="28"/>
          <w:lang w:val="kk-KZ"/>
        </w:rPr>
        <w:t>С</w:t>
      </w:r>
      <w:r w:rsidR="002A43BA" w:rsidRPr="00E76800">
        <w:rPr>
          <w:rFonts w:ascii="Times New Roman" w:hAnsi="Times New Roman" w:cs="Times New Roman"/>
          <w:b/>
          <w:sz w:val="28"/>
          <w:szCs w:val="28"/>
          <w:lang w:val="kk-KZ"/>
        </w:rPr>
        <w:t>интез реакция</w:t>
      </w:r>
      <w:r w:rsidR="00E76800" w:rsidRPr="00E76800">
        <w:rPr>
          <w:rFonts w:ascii="Times New Roman" w:hAnsi="Times New Roman" w:cs="Times New Roman"/>
          <w:b/>
          <w:sz w:val="28"/>
          <w:szCs w:val="28"/>
          <w:lang w:val="kk-KZ"/>
        </w:rPr>
        <w:t xml:space="preserve">лары </w:t>
      </w:r>
      <w:r w:rsidR="002A43BA" w:rsidRPr="00E76800">
        <w:rPr>
          <w:rFonts w:ascii="Times New Roman" w:hAnsi="Times New Roman" w:cs="Times New Roman"/>
          <w:b/>
          <w:sz w:val="28"/>
          <w:szCs w:val="28"/>
          <w:lang w:val="kk-KZ"/>
        </w:rPr>
        <w:t>үшін Лоусон критерийінің ядролық-физикалық талдауы</w:t>
      </w:r>
    </w:p>
    <w:p w:rsidR="00E76800" w:rsidRDefault="00E76800" w:rsidP="00E76800">
      <w:pPr>
        <w:spacing w:after="0" w:line="240" w:lineRule="auto"/>
        <w:ind w:firstLine="709"/>
        <w:contextualSpacing/>
        <w:jc w:val="both"/>
        <w:rPr>
          <w:rFonts w:ascii="Times New Roman" w:hAnsi="Times New Roman" w:cs="Times New Roman"/>
          <w:sz w:val="28"/>
          <w:szCs w:val="28"/>
          <w:lang w:val="kk-KZ"/>
        </w:rPr>
      </w:pPr>
      <w:r w:rsidRPr="00B72BBD">
        <w:rPr>
          <w:rFonts w:ascii="Times New Roman" w:hAnsi="Times New Roman" w:cs="Times New Roman"/>
          <w:sz w:val="28"/>
          <w:szCs w:val="28"/>
          <w:lang w:val="kk-KZ"/>
        </w:rPr>
        <w:t>Термоядролық синтез реакциясының энергетикалық тұрғыдан тиімді жүзеге асуы үшін плазманың негізгі макроскопиялық параметрлері белгілі бір шарттарды қанағаттандыруы тиіс</w:t>
      </w:r>
      <w:r>
        <w:rPr>
          <w:rFonts w:ascii="Times New Roman" w:hAnsi="Times New Roman" w:cs="Times New Roman"/>
          <w:sz w:val="28"/>
          <w:szCs w:val="28"/>
          <w:lang w:val="kk-KZ"/>
        </w:rPr>
        <w:t>. Бұл шарт</w:t>
      </w:r>
      <w:r w:rsidRPr="00CC1B3D">
        <w:rPr>
          <w:rFonts w:ascii="Times New Roman" w:hAnsi="Times New Roman" w:cs="Times New Roman"/>
          <w:sz w:val="28"/>
          <w:szCs w:val="28"/>
          <w:lang w:val="kk-KZ"/>
        </w:rPr>
        <w:t xml:space="preserve"> </w:t>
      </w:r>
      <w:r w:rsidRPr="00133E4F">
        <w:rPr>
          <w:rStyle w:val="af4"/>
          <w:rFonts w:ascii="Times New Roman" w:hAnsi="Times New Roman" w:cs="Times New Roman"/>
          <w:b w:val="0"/>
          <w:sz w:val="28"/>
          <w:szCs w:val="28"/>
          <w:lang w:val="kk-KZ"/>
        </w:rPr>
        <w:t>Лоусон критерийі</w:t>
      </w:r>
      <w:r w:rsidRPr="00CC1B3D">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 сипатталады және плазмадағы</w:t>
      </w:r>
      <w:r w:rsidRPr="00CC1B3D">
        <w:rPr>
          <w:rFonts w:ascii="Times New Roman" w:hAnsi="Times New Roman" w:cs="Times New Roman"/>
          <w:sz w:val="28"/>
          <w:szCs w:val="28"/>
          <w:lang w:val="kk-KZ"/>
        </w:rPr>
        <w:t xml:space="preserve"> бөлшектер</w:t>
      </w:r>
      <w:r>
        <w:rPr>
          <w:rFonts w:ascii="Times New Roman" w:hAnsi="Times New Roman" w:cs="Times New Roman"/>
          <w:sz w:val="28"/>
          <w:szCs w:val="28"/>
          <w:lang w:val="kk-KZ"/>
        </w:rPr>
        <w:t xml:space="preserve">дің </w:t>
      </w:r>
      <w:r w:rsidRPr="00D94D91">
        <w:rPr>
          <w:rStyle w:val="katex-mathml"/>
          <w:rFonts w:ascii="Times New Roman" w:hAnsi="Times New Roman" w:cs="Times New Roman"/>
          <w:i/>
          <w:sz w:val="28"/>
          <w:szCs w:val="28"/>
          <w:lang w:val="kk-KZ"/>
        </w:rPr>
        <w:t>n</w:t>
      </w:r>
      <w:r w:rsidRPr="00CC1B3D">
        <w:rPr>
          <w:rFonts w:ascii="Times New Roman" w:hAnsi="Times New Roman" w:cs="Times New Roman"/>
          <w:sz w:val="28"/>
          <w:szCs w:val="28"/>
          <w:lang w:val="kk-KZ"/>
        </w:rPr>
        <w:t xml:space="preserve"> концентрациясы, </w:t>
      </w:r>
      <w:r w:rsidRPr="00D94D91">
        <w:rPr>
          <w:rStyle w:val="mord"/>
          <w:rFonts w:ascii="Times New Roman" w:hAnsi="Times New Roman" w:cs="Times New Roman"/>
          <w:i/>
          <w:sz w:val="28"/>
          <w:szCs w:val="28"/>
          <w:lang w:val="kk-KZ"/>
        </w:rPr>
        <w:t>T</w:t>
      </w:r>
      <w:r w:rsidRPr="00CC1B3D">
        <w:rPr>
          <w:rFonts w:ascii="Times New Roman" w:hAnsi="Times New Roman" w:cs="Times New Roman"/>
          <w:sz w:val="28"/>
          <w:szCs w:val="28"/>
          <w:lang w:val="kk-KZ"/>
        </w:rPr>
        <w:t xml:space="preserve"> температурасы және энергияны </w:t>
      </w:r>
      <w:r w:rsidRPr="00CC1B3D">
        <w:rPr>
          <w:rStyle w:val="mord"/>
          <w:rFonts w:ascii="Times New Roman" w:hAnsi="Times New Roman" w:cs="Times New Roman"/>
          <w:sz w:val="28"/>
          <w:szCs w:val="28"/>
        </w:rPr>
        <w:t>τ</w:t>
      </w:r>
      <w:r w:rsidRPr="00CC1B3D">
        <w:rPr>
          <w:rStyle w:val="mord"/>
          <w:rFonts w:ascii="Times New Roman" w:hAnsi="Times New Roman" w:cs="Times New Roman"/>
          <w:sz w:val="28"/>
          <w:szCs w:val="28"/>
          <w:vertAlign w:val="subscript"/>
          <w:lang w:val="kk-KZ"/>
        </w:rPr>
        <w:t>E</w:t>
      </w:r>
      <w:r>
        <w:rPr>
          <w:rStyle w:val="vlist-s"/>
          <w:rFonts w:ascii="Times New Roman" w:hAnsi="Times New Roman" w:cs="Times New Roman"/>
          <w:sz w:val="28"/>
          <w:szCs w:val="28"/>
          <w:lang w:val="kk-KZ"/>
        </w:rPr>
        <w:t xml:space="preserve"> </w:t>
      </w:r>
      <w:r w:rsidRPr="00CC1B3D">
        <w:rPr>
          <w:rFonts w:ascii="Times New Roman" w:hAnsi="Times New Roman" w:cs="Times New Roman"/>
          <w:sz w:val="28"/>
          <w:szCs w:val="28"/>
          <w:lang w:val="kk-KZ"/>
        </w:rPr>
        <w:t xml:space="preserve">ұстап тұру уақыты шамаларының көбейтіндісі арқылы </w:t>
      </w:r>
      <w:r>
        <w:rPr>
          <w:rFonts w:ascii="Times New Roman" w:hAnsi="Times New Roman" w:cs="Times New Roman"/>
          <w:sz w:val="28"/>
          <w:szCs w:val="28"/>
          <w:lang w:val="kk-KZ"/>
        </w:rPr>
        <w:t>сипатталады</w:t>
      </w:r>
      <w:r w:rsidRPr="00CC1B3D">
        <w:rPr>
          <w:rFonts w:ascii="Times New Roman" w:hAnsi="Times New Roman" w:cs="Times New Roman"/>
          <w:sz w:val="28"/>
          <w:szCs w:val="28"/>
          <w:lang w:val="kk-KZ"/>
        </w:rPr>
        <w:t xml:space="preserve">. </w:t>
      </w:r>
      <w:r w:rsidRPr="006D7AFF">
        <w:rPr>
          <w:rFonts w:ascii="Times New Roman" w:hAnsi="Times New Roman" w:cs="Times New Roman"/>
          <w:sz w:val="28"/>
          <w:szCs w:val="28"/>
          <w:lang w:val="kk-KZ"/>
        </w:rPr>
        <w:t xml:space="preserve">Жалпы жағдайда синтез реакциясының өзін-өзі қамтамасыз етуі үшін </w:t>
      </w:r>
      <w:r>
        <w:rPr>
          <w:rFonts w:ascii="Times New Roman" w:hAnsi="Times New Roman" w:cs="Times New Roman"/>
          <w:sz w:val="28"/>
          <w:szCs w:val="28"/>
          <w:lang w:val="kk-KZ"/>
        </w:rPr>
        <w:t xml:space="preserve">келесі теңсіздік орындалуы тиіс. </w:t>
      </w:r>
      <w:r w:rsidRPr="0052274A">
        <w:rPr>
          <w:rFonts w:ascii="Times New Roman" w:hAnsi="Times New Roman" w:cs="Times New Roman"/>
          <w:sz w:val="28"/>
          <w:szCs w:val="28"/>
          <w:lang w:val="kk-KZ"/>
        </w:rPr>
        <w:t>Классикалық түрде Лоусон критерийі</w:t>
      </w:r>
      <w:r>
        <w:rPr>
          <w:rFonts w:ascii="Times New Roman" w:hAnsi="Times New Roman" w:cs="Times New Roman"/>
          <w:sz w:val="28"/>
          <w:szCs w:val="28"/>
          <w:lang w:val="kk-KZ"/>
        </w:rPr>
        <w:t>н мына түрде жаза аламыз</w:t>
      </w:r>
      <w:r w:rsidRPr="0052274A">
        <w:rPr>
          <w:rFonts w:ascii="Times New Roman" w:hAnsi="Times New Roman" w:cs="Times New Roman"/>
          <w:sz w:val="28"/>
          <w:szCs w:val="28"/>
          <w:lang w:val="kk-KZ"/>
        </w:rPr>
        <w:t>:</w:t>
      </w:r>
    </w:p>
    <w:p w:rsidR="00E76800" w:rsidRDefault="00E76800" w:rsidP="00E76800">
      <w:pPr>
        <w:spacing w:after="0" w:line="240" w:lineRule="auto"/>
        <w:ind w:firstLine="708"/>
        <w:contextualSpacing/>
        <w:jc w:val="center"/>
        <w:rPr>
          <w:rFonts w:ascii="Times New Roman" w:hAnsi="Times New Roman" w:cs="Times New Roman"/>
          <w:sz w:val="28"/>
          <w:szCs w:val="28"/>
          <w:lang w:val="kk-KZ"/>
        </w:rPr>
      </w:pPr>
    </w:p>
    <w:p w:rsidR="00E76800" w:rsidRPr="000469D9" w:rsidRDefault="00E76800" w:rsidP="000469D9">
      <w:pPr>
        <w:spacing w:after="0" w:line="240" w:lineRule="auto"/>
        <w:ind w:firstLine="708"/>
        <w:contextualSpacing/>
        <w:jc w:val="right"/>
        <w:rPr>
          <w:rFonts w:ascii="Times New Roman" w:hAnsi="Times New Roman" w:cs="Times New Roman"/>
          <w:sz w:val="28"/>
          <w:szCs w:val="28"/>
          <w:lang w:val="kk-KZ"/>
        </w:rPr>
      </w:pPr>
      <w:r w:rsidRPr="0099112C">
        <w:rPr>
          <w:rFonts w:ascii="Times New Roman" w:hAnsi="Times New Roman" w:cs="Times New Roman"/>
          <w:i/>
          <w:sz w:val="28"/>
          <w:szCs w:val="28"/>
          <w:lang w:val="kk-KZ"/>
        </w:rPr>
        <w:t>nT</w:t>
      </w:r>
      <w:r w:rsidRPr="0099112C">
        <w:rPr>
          <w:rFonts w:ascii="Times New Roman" w:hAnsi="Times New Roman" w:cs="Times New Roman"/>
          <w:i/>
          <w:sz w:val="28"/>
          <w:szCs w:val="28"/>
          <w:lang w:val="en-CA"/>
        </w:rPr>
        <w:t>τ</w:t>
      </w:r>
      <w:r w:rsidRPr="0099112C">
        <w:rPr>
          <w:rFonts w:ascii="Times New Roman" w:hAnsi="Times New Roman" w:cs="Times New Roman"/>
          <w:i/>
          <w:sz w:val="28"/>
          <w:szCs w:val="28"/>
          <w:vertAlign w:val="subscript"/>
          <w:lang w:val="kk-KZ"/>
        </w:rPr>
        <w:t>E</w:t>
      </w:r>
      <w:r w:rsidRPr="0099112C">
        <w:rPr>
          <w:rFonts w:ascii="Times New Roman" w:hAnsi="Times New Roman" w:cs="Times New Roman"/>
          <w:sz w:val="28"/>
          <w:szCs w:val="28"/>
          <w:vertAlign w:val="subscript"/>
          <w:lang w:val="kk-KZ"/>
        </w:rPr>
        <w:t xml:space="preserve"> </w:t>
      </w:r>
      <w:r w:rsidRPr="0099112C">
        <w:rPr>
          <w:rFonts w:ascii="Times New Roman" w:hAnsi="Times New Roman" w:cs="Times New Roman"/>
          <w:sz w:val="28"/>
          <w:szCs w:val="28"/>
          <w:lang w:val="kk-KZ"/>
        </w:rPr>
        <w:t xml:space="preserve">≥ </w:t>
      </w:r>
      <w:r w:rsidRPr="0099112C">
        <w:rPr>
          <w:rFonts w:ascii="Times New Roman" w:hAnsi="Times New Roman" w:cs="Times New Roman"/>
          <w:i/>
          <w:sz w:val="28"/>
          <w:szCs w:val="28"/>
          <w:lang w:val="kk-KZ"/>
        </w:rPr>
        <w:t>(nTt)</w:t>
      </w:r>
      <w:r w:rsidRPr="0099112C">
        <w:rPr>
          <w:rFonts w:ascii="Times New Roman" w:hAnsi="Times New Roman" w:cs="Times New Roman"/>
          <w:i/>
          <w:sz w:val="28"/>
          <w:szCs w:val="28"/>
          <w:vertAlign w:val="subscript"/>
          <w:lang w:val="kk-KZ"/>
        </w:rPr>
        <w:t>кр</w:t>
      </w:r>
      <w:r>
        <w:rPr>
          <w:rFonts w:ascii="Times New Roman" w:hAnsi="Times New Roman" w:cs="Times New Roman"/>
          <w:i/>
          <w:sz w:val="28"/>
          <w:szCs w:val="28"/>
          <w:vertAlign w:val="subscript"/>
          <w:lang w:val="kk-KZ"/>
        </w:rPr>
        <w:t xml:space="preserve">     </w:t>
      </w:r>
      <w:r w:rsidRPr="00544D45">
        <w:rPr>
          <w:rFonts w:ascii="Times New Roman" w:hAnsi="Times New Roman" w:cs="Times New Roman"/>
          <w:sz w:val="28"/>
          <w:szCs w:val="28"/>
          <w:lang w:val="kk-KZ"/>
        </w:rPr>
        <w:t>немесе</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n</w:t>
      </w:r>
      <w:r w:rsidRPr="0099112C">
        <w:rPr>
          <w:rFonts w:ascii="Times New Roman" w:hAnsi="Times New Roman" w:cs="Times New Roman"/>
          <w:i/>
          <w:sz w:val="28"/>
          <w:szCs w:val="28"/>
          <w:lang w:val="en-CA"/>
        </w:rPr>
        <w:t>τ</w:t>
      </w:r>
      <w:r w:rsidRPr="0099112C">
        <w:rPr>
          <w:rFonts w:ascii="Times New Roman" w:hAnsi="Times New Roman" w:cs="Times New Roman"/>
          <w:i/>
          <w:sz w:val="28"/>
          <w:szCs w:val="28"/>
          <w:vertAlign w:val="subscript"/>
          <w:lang w:val="kk-KZ"/>
        </w:rPr>
        <w:t>E</w:t>
      </w:r>
      <w:r w:rsidRPr="0099112C">
        <w:rPr>
          <w:rFonts w:ascii="Times New Roman" w:hAnsi="Times New Roman" w:cs="Times New Roman"/>
          <w:sz w:val="28"/>
          <w:szCs w:val="28"/>
          <w:vertAlign w:val="subscript"/>
          <w:lang w:val="kk-KZ"/>
        </w:rPr>
        <w:t xml:space="preserve"> </w:t>
      </w:r>
      <w:r w:rsidRPr="0099112C">
        <w:rPr>
          <w:rFonts w:ascii="Times New Roman" w:hAnsi="Times New Roman" w:cs="Times New Roman"/>
          <w:sz w:val="28"/>
          <w:szCs w:val="28"/>
          <w:lang w:val="kk-KZ"/>
        </w:rPr>
        <w:t xml:space="preserve">≥ </w:t>
      </w:r>
      <w:r w:rsidRPr="00FD11A7">
        <w:rPr>
          <w:rFonts w:ascii="Times New Roman" w:hAnsi="Times New Roman" w:cs="Times New Roman"/>
          <w:i/>
          <w:sz w:val="28"/>
          <w:szCs w:val="28"/>
          <w:lang w:val="kk-KZ"/>
        </w:rPr>
        <w:t>L</w:t>
      </w:r>
      <w:r w:rsidRPr="0099112C">
        <w:rPr>
          <w:rFonts w:ascii="Times New Roman" w:hAnsi="Times New Roman" w:cs="Times New Roman"/>
          <w:i/>
          <w:sz w:val="28"/>
          <w:szCs w:val="28"/>
          <w:lang w:val="kk-KZ"/>
        </w:rPr>
        <w:t>(T)</w:t>
      </w:r>
      <w:r>
        <w:rPr>
          <w:rFonts w:ascii="Times New Roman" w:hAnsi="Times New Roman" w:cs="Times New Roman"/>
          <w:i/>
          <w:sz w:val="28"/>
          <w:szCs w:val="28"/>
          <w:vertAlign w:val="subscript"/>
          <w:lang w:val="kk-KZ"/>
        </w:rPr>
        <w:t xml:space="preserve">     </w:t>
      </w:r>
      <w:r w:rsidR="000469D9" w:rsidRPr="000469D9">
        <w:rPr>
          <w:rFonts w:ascii="Times New Roman" w:hAnsi="Times New Roman" w:cs="Times New Roman"/>
          <w:i/>
          <w:sz w:val="28"/>
          <w:szCs w:val="28"/>
          <w:vertAlign w:val="subscript"/>
          <w:lang w:val="kk-KZ"/>
        </w:rPr>
        <w:t xml:space="preserve">                                 </w:t>
      </w:r>
      <w:r w:rsidR="000469D9" w:rsidRPr="000469D9">
        <w:rPr>
          <w:rFonts w:ascii="Times New Roman" w:hAnsi="Times New Roman" w:cs="Times New Roman"/>
          <w:sz w:val="28"/>
          <w:szCs w:val="28"/>
          <w:lang w:val="kk-KZ"/>
        </w:rPr>
        <w:t>(32)</w:t>
      </w:r>
    </w:p>
    <w:p w:rsidR="00E76800" w:rsidRDefault="00E76800" w:rsidP="00E76800">
      <w:pPr>
        <w:spacing w:after="0" w:line="240" w:lineRule="auto"/>
        <w:ind w:firstLine="708"/>
        <w:contextualSpacing/>
        <w:jc w:val="center"/>
        <w:rPr>
          <w:rFonts w:ascii="Times New Roman" w:hAnsi="Times New Roman" w:cs="Times New Roman"/>
          <w:i/>
          <w:sz w:val="28"/>
          <w:szCs w:val="28"/>
          <w:vertAlign w:val="subscript"/>
          <w:lang w:val="kk-KZ"/>
        </w:rPr>
      </w:pPr>
    </w:p>
    <w:p w:rsidR="00E76800" w:rsidRPr="0099112C" w:rsidRDefault="00E76800" w:rsidP="00E76800">
      <w:pPr>
        <w:spacing w:after="0" w:line="240" w:lineRule="auto"/>
        <w:contextualSpacing/>
        <w:jc w:val="both"/>
        <w:rPr>
          <w:rFonts w:ascii="Times New Roman" w:hAnsi="Times New Roman" w:cs="Times New Roman"/>
          <w:b/>
          <w:i/>
          <w:sz w:val="28"/>
          <w:szCs w:val="28"/>
          <w:lang w:val="kk-KZ"/>
        </w:rPr>
      </w:pPr>
      <w:r w:rsidRPr="0052274A">
        <w:rPr>
          <w:rFonts w:ascii="Times New Roman" w:hAnsi="Times New Roman" w:cs="Times New Roman"/>
          <w:sz w:val="28"/>
          <w:szCs w:val="28"/>
          <w:lang w:val="kk-KZ"/>
        </w:rPr>
        <w:t>мұндағы критикалық мән синтез реакциясының түріне тәуелді</w:t>
      </w:r>
      <w:r>
        <w:rPr>
          <w:rFonts w:ascii="Times New Roman" w:hAnsi="Times New Roman" w:cs="Times New Roman"/>
          <w:sz w:val="28"/>
          <w:szCs w:val="28"/>
          <w:lang w:val="kk-KZ"/>
        </w:rPr>
        <w:t xml:space="preserve"> болады</w:t>
      </w:r>
    </w:p>
    <w:p w:rsidR="00E76800" w:rsidRDefault="00E76800" w:rsidP="00E76800">
      <w:pPr>
        <w:spacing w:after="0" w:line="240" w:lineRule="auto"/>
        <w:ind w:firstLine="708"/>
        <w:contextualSpacing/>
        <w:jc w:val="both"/>
        <w:rPr>
          <w:rFonts w:ascii="Times New Roman" w:hAnsi="Times New Roman" w:cs="Times New Roman"/>
          <w:sz w:val="28"/>
          <w:szCs w:val="28"/>
          <w:lang w:val="kk-KZ"/>
        </w:rPr>
      </w:pPr>
      <w:r w:rsidRPr="007972DA">
        <w:rPr>
          <w:rFonts w:ascii="Times New Roman" w:hAnsi="Times New Roman" w:cs="Times New Roman"/>
          <w:sz w:val="28"/>
          <w:szCs w:val="28"/>
          <w:lang w:val="kk-KZ"/>
        </w:rPr>
        <w:t>Дейтерий-дейтерий (DD) синтез реакциясы үшін тұтану шарты жуық түрде:</w:t>
      </w:r>
    </w:p>
    <w:p w:rsidR="00E76800" w:rsidRPr="00E373D1" w:rsidRDefault="00E76800" w:rsidP="000469D9">
      <w:pPr>
        <w:spacing w:after="0" w:line="240" w:lineRule="auto"/>
        <w:contextualSpacing/>
        <w:jc w:val="right"/>
        <w:rPr>
          <w:rFonts w:ascii="Times New Roman" w:hAnsi="Times New Roman" w:cs="Times New Roman"/>
          <w:sz w:val="28"/>
          <w:szCs w:val="28"/>
          <w:lang w:val="kk-KZ"/>
        </w:rPr>
      </w:pPr>
      <w:r w:rsidRPr="008B52BA">
        <w:rPr>
          <w:rFonts w:ascii="Times New Roman" w:hAnsi="Times New Roman" w:cs="Times New Roman"/>
          <w:i/>
          <w:sz w:val="28"/>
          <w:szCs w:val="28"/>
          <w:lang w:val="kk-KZ"/>
        </w:rPr>
        <w:t>n</w:t>
      </w:r>
      <w:r w:rsidRPr="0099112C">
        <w:rPr>
          <w:rFonts w:ascii="Times New Roman" w:hAnsi="Times New Roman" w:cs="Times New Roman"/>
          <w:i/>
          <w:sz w:val="28"/>
          <w:szCs w:val="28"/>
          <w:lang w:val="kk-KZ"/>
        </w:rPr>
        <w:t>τ</w:t>
      </w:r>
      <w:r w:rsidRPr="008B52BA">
        <w:rPr>
          <w:rFonts w:ascii="Times New Roman" w:hAnsi="Times New Roman" w:cs="Times New Roman"/>
          <w:i/>
          <w:sz w:val="28"/>
          <w:szCs w:val="28"/>
          <w:vertAlign w:val="subscript"/>
          <w:lang w:val="kk-KZ"/>
        </w:rPr>
        <w:t>E</w:t>
      </w:r>
      <w:r w:rsidRPr="008B52BA">
        <w:rPr>
          <w:rFonts w:ascii="Times New Roman" w:hAnsi="Times New Roman" w:cs="Times New Roman"/>
          <w:sz w:val="28"/>
          <w:szCs w:val="28"/>
          <w:vertAlign w:val="subscript"/>
          <w:lang w:val="kk-KZ"/>
        </w:rPr>
        <w:t xml:space="preserve"> </w:t>
      </w:r>
      <w:r w:rsidRPr="008B52BA">
        <w:rPr>
          <w:rFonts w:ascii="Times New Roman" w:hAnsi="Times New Roman" w:cs="Times New Roman"/>
          <w:sz w:val="28"/>
          <w:szCs w:val="28"/>
          <w:lang w:val="kk-KZ"/>
        </w:rPr>
        <w:t>≥ 10</w:t>
      </w:r>
      <w:r w:rsidRPr="008B52BA">
        <w:rPr>
          <w:rFonts w:ascii="Times New Roman" w:hAnsi="Times New Roman" w:cs="Times New Roman"/>
          <w:sz w:val="28"/>
          <w:szCs w:val="28"/>
          <w:vertAlign w:val="superscript"/>
          <w:lang w:val="kk-KZ"/>
        </w:rPr>
        <w:t xml:space="preserve">22  </w:t>
      </w:r>
      <w:r w:rsidRPr="008B52BA">
        <w:rPr>
          <w:rFonts w:ascii="Times New Roman" w:hAnsi="Times New Roman" w:cs="Times New Roman"/>
          <w:sz w:val="28"/>
          <w:szCs w:val="28"/>
          <w:lang w:val="kk-KZ"/>
        </w:rPr>
        <w:t>м</w:t>
      </w:r>
      <w:r w:rsidRPr="008B52BA">
        <w:rPr>
          <w:rFonts w:ascii="Times New Roman" w:hAnsi="Times New Roman" w:cs="Times New Roman"/>
          <w:sz w:val="28"/>
          <w:szCs w:val="28"/>
          <w:vertAlign w:val="superscript"/>
          <w:lang w:val="kk-KZ"/>
        </w:rPr>
        <w:t>-3</w:t>
      </w:r>
      <w:r w:rsidRPr="008B52BA">
        <w:rPr>
          <w:rFonts w:ascii="Times New Roman" w:hAnsi="Times New Roman" w:cs="Times New Roman"/>
          <w:sz w:val="28"/>
          <w:szCs w:val="28"/>
          <w:lang w:val="kk-KZ"/>
        </w:rPr>
        <w:t>с</w:t>
      </w:r>
      <w:r w:rsidR="000469D9" w:rsidRPr="00E373D1">
        <w:rPr>
          <w:rFonts w:ascii="Times New Roman" w:hAnsi="Times New Roman" w:cs="Times New Roman"/>
          <w:sz w:val="28"/>
          <w:szCs w:val="28"/>
          <w:lang w:val="kk-KZ"/>
        </w:rPr>
        <w:t xml:space="preserve">                                                  (33)</w:t>
      </w:r>
    </w:p>
    <w:p w:rsidR="000469D9" w:rsidRPr="00E373D1" w:rsidRDefault="000469D9" w:rsidP="00D94D91">
      <w:pPr>
        <w:spacing w:after="0" w:line="240" w:lineRule="auto"/>
        <w:contextualSpacing/>
        <w:jc w:val="center"/>
        <w:rPr>
          <w:rFonts w:ascii="Times New Roman" w:hAnsi="Times New Roman" w:cs="Times New Roman"/>
          <w:sz w:val="28"/>
          <w:szCs w:val="28"/>
          <w:lang w:val="kk-KZ"/>
        </w:rPr>
      </w:pPr>
    </w:p>
    <w:p w:rsidR="00E76800" w:rsidRDefault="00E76800" w:rsidP="000469D9">
      <w:pPr>
        <w:spacing w:after="0" w:line="240" w:lineRule="auto"/>
        <w:contextualSpacing/>
        <w:jc w:val="both"/>
        <w:rPr>
          <w:lang w:val="kk-KZ"/>
        </w:rPr>
      </w:pPr>
      <w:r w:rsidRPr="00037038">
        <w:rPr>
          <w:rFonts w:ascii="Times New Roman" w:hAnsi="Times New Roman" w:cs="Times New Roman"/>
          <w:sz w:val="28"/>
          <w:szCs w:val="28"/>
          <w:lang w:val="kk-KZ"/>
        </w:rPr>
        <w:t>Бұл шарт стационарлы немесе квазистационарлы термоядролық жүйелер үшін (токамак, стелларатор, инерциялық ұстап тұру жүйелері) дұрыс болып табылады.</w:t>
      </w:r>
      <w:r>
        <w:rPr>
          <w:lang w:val="kk-KZ"/>
        </w:rPr>
        <w:t xml:space="preserve"> </w:t>
      </w:r>
    </w:p>
    <w:p w:rsidR="00E76800" w:rsidRDefault="00E76800" w:rsidP="00E76800">
      <w:pPr>
        <w:pStyle w:val="af6"/>
        <w:spacing w:before="0" w:beforeAutospacing="0" w:after="0" w:afterAutospacing="0"/>
        <w:ind w:firstLine="708"/>
        <w:contextualSpacing/>
        <w:jc w:val="both"/>
        <w:rPr>
          <w:sz w:val="28"/>
          <w:szCs w:val="28"/>
          <w:lang w:val="kk-KZ"/>
        </w:rPr>
      </w:pPr>
      <w:r w:rsidRPr="008B52BA">
        <w:rPr>
          <w:sz w:val="28"/>
          <w:szCs w:val="28"/>
          <w:lang w:val="kk-KZ"/>
        </w:rPr>
        <w:t xml:space="preserve">Температурасы </w:t>
      </w:r>
      <w:r w:rsidRPr="008B52BA">
        <w:rPr>
          <w:rStyle w:val="katex-mathml"/>
          <w:sz w:val="28"/>
          <w:szCs w:val="28"/>
          <w:lang w:val="kk-KZ"/>
        </w:rPr>
        <w:t>T=</w:t>
      </w:r>
      <w:r w:rsidRPr="008B52BA">
        <w:rPr>
          <w:rStyle w:val="mord"/>
          <w:sz w:val="28"/>
          <w:szCs w:val="28"/>
          <w:lang w:val="kk-KZ"/>
        </w:rPr>
        <w:t>10</w:t>
      </w:r>
      <w:r w:rsidRPr="008B52BA">
        <w:rPr>
          <w:rStyle w:val="mord"/>
          <w:sz w:val="28"/>
          <w:szCs w:val="28"/>
          <w:vertAlign w:val="superscript"/>
          <w:lang w:val="kk-KZ"/>
        </w:rPr>
        <w:t>9</w:t>
      </w:r>
      <w:r w:rsidRPr="008B52BA">
        <w:rPr>
          <w:sz w:val="28"/>
          <w:szCs w:val="28"/>
          <w:lang w:val="kk-KZ"/>
        </w:rPr>
        <w:t xml:space="preserve"> К аспайтын жағдайлар үшін (d,d) және (d,t) ядролық реакция </w:t>
      </w:r>
      <w:r>
        <w:rPr>
          <w:sz w:val="28"/>
          <w:szCs w:val="28"/>
          <w:lang w:val="kk-KZ"/>
        </w:rPr>
        <w:t xml:space="preserve">жылдамдығын </w:t>
      </w:r>
      <w:r w:rsidRPr="008B52BA">
        <w:rPr>
          <w:sz w:val="28"/>
          <w:szCs w:val="28"/>
          <w:lang w:val="kk-KZ"/>
        </w:rPr>
        <w:t>келесі өрнектер</w:t>
      </w:r>
      <w:r>
        <w:rPr>
          <w:sz w:val="28"/>
          <w:szCs w:val="28"/>
          <w:lang w:val="kk-KZ"/>
        </w:rPr>
        <w:t xml:space="preserve">мен </w:t>
      </w:r>
      <w:r w:rsidRPr="008B52BA">
        <w:rPr>
          <w:sz w:val="28"/>
          <w:szCs w:val="28"/>
          <w:lang w:val="kk-KZ"/>
        </w:rPr>
        <w:t>жазуға болады:</w:t>
      </w:r>
    </w:p>
    <w:p w:rsidR="00E76800" w:rsidRDefault="00E76800" w:rsidP="00E76800">
      <w:pPr>
        <w:pStyle w:val="af6"/>
        <w:spacing w:before="0" w:beforeAutospacing="0" w:after="0" w:afterAutospacing="0"/>
        <w:ind w:firstLine="708"/>
        <w:contextualSpacing/>
        <w:jc w:val="both"/>
        <w:rPr>
          <w:sz w:val="28"/>
          <w:szCs w:val="28"/>
          <w:lang w:val="kk-KZ"/>
        </w:rPr>
      </w:pPr>
    </w:p>
    <w:p w:rsidR="00E76800" w:rsidRPr="000469D9" w:rsidRDefault="00E76800" w:rsidP="000469D9">
      <w:pPr>
        <w:pStyle w:val="af6"/>
        <w:spacing w:before="0" w:beforeAutospacing="0" w:after="0" w:afterAutospacing="0"/>
        <w:ind w:firstLine="708"/>
        <w:contextualSpacing/>
        <w:jc w:val="right"/>
        <w:rPr>
          <w:sz w:val="28"/>
          <w:szCs w:val="28"/>
          <w:lang w:val="kk-KZ"/>
        </w:rPr>
      </w:pPr>
      <w:r w:rsidRPr="008B52BA">
        <w:rPr>
          <w:position w:val="-32"/>
          <w:sz w:val="28"/>
          <w:szCs w:val="28"/>
          <w:lang w:val="kk-KZ"/>
        </w:rPr>
        <w:object w:dxaOrig="5480" w:dyaOrig="760">
          <v:shape id="_x0000_i1064" type="#_x0000_t75" style="width:273.75pt;height:37.5pt" o:ole="">
            <v:imagedata r:id="rId93" o:title=""/>
          </v:shape>
          <o:OLEObject Type="Embed" ProgID="Equation.3" ShapeID="_x0000_i1064" DrawAspect="Content" ObjectID="_1836808492" r:id="rId94"/>
        </w:object>
      </w:r>
      <w:r w:rsidR="000469D9" w:rsidRPr="000469D9">
        <w:rPr>
          <w:sz w:val="28"/>
          <w:szCs w:val="28"/>
          <w:lang w:val="kk-KZ"/>
        </w:rPr>
        <w:t xml:space="preserve">                (34)</w:t>
      </w:r>
    </w:p>
    <w:p w:rsidR="00E76800" w:rsidRDefault="00E76800" w:rsidP="00E76800">
      <w:pPr>
        <w:pStyle w:val="af6"/>
        <w:spacing w:before="0" w:beforeAutospacing="0" w:after="0" w:afterAutospacing="0"/>
        <w:ind w:firstLine="708"/>
        <w:contextualSpacing/>
        <w:jc w:val="both"/>
        <w:rPr>
          <w:sz w:val="28"/>
          <w:szCs w:val="28"/>
          <w:lang w:val="kk-KZ"/>
        </w:rPr>
      </w:pPr>
    </w:p>
    <w:p w:rsidR="00E76800" w:rsidRPr="004944A2" w:rsidRDefault="00E76800" w:rsidP="000469D9">
      <w:pPr>
        <w:pStyle w:val="af6"/>
        <w:spacing w:before="0" w:beforeAutospacing="0" w:after="0" w:afterAutospacing="0"/>
        <w:ind w:firstLine="708"/>
        <w:contextualSpacing/>
        <w:jc w:val="right"/>
        <w:rPr>
          <w:sz w:val="28"/>
          <w:szCs w:val="28"/>
          <w:lang w:val="kk-KZ"/>
        </w:rPr>
      </w:pPr>
      <w:r w:rsidRPr="008B52BA">
        <w:rPr>
          <w:position w:val="-32"/>
          <w:sz w:val="28"/>
          <w:szCs w:val="28"/>
          <w:lang w:val="kk-KZ"/>
        </w:rPr>
        <w:object w:dxaOrig="5720" w:dyaOrig="760">
          <v:shape id="_x0000_i1065" type="#_x0000_t75" style="width:286.5pt;height:37.5pt" o:ole="">
            <v:imagedata r:id="rId95" o:title=""/>
          </v:shape>
          <o:OLEObject Type="Embed" ProgID="Equation.3" ShapeID="_x0000_i1065" DrawAspect="Content" ObjectID="_1836808493" r:id="rId96"/>
        </w:object>
      </w:r>
      <w:r w:rsidRPr="004944A2">
        <w:rPr>
          <w:sz w:val="28"/>
          <w:szCs w:val="28"/>
          <w:lang w:val="kk-KZ"/>
        </w:rPr>
        <w:t xml:space="preserve"> </w:t>
      </w:r>
      <w:r w:rsidR="000469D9" w:rsidRPr="000469D9">
        <w:rPr>
          <w:sz w:val="28"/>
          <w:szCs w:val="28"/>
          <w:lang w:val="kk-KZ"/>
        </w:rPr>
        <w:t xml:space="preserve">                    (35)</w:t>
      </w:r>
      <w:r w:rsidRPr="004944A2">
        <w:rPr>
          <w:sz w:val="28"/>
          <w:szCs w:val="28"/>
          <w:lang w:val="kk-KZ"/>
        </w:rPr>
        <w:t xml:space="preserve">      </w:t>
      </w:r>
    </w:p>
    <w:p w:rsidR="00E76800" w:rsidRDefault="00E76800" w:rsidP="00E76800">
      <w:pPr>
        <w:pStyle w:val="af6"/>
        <w:spacing w:before="0" w:beforeAutospacing="0" w:after="0" w:afterAutospacing="0"/>
        <w:ind w:firstLine="708"/>
        <w:contextualSpacing/>
        <w:jc w:val="both"/>
        <w:rPr>
          <w:sz w:val="28"/>
          <w:szCs w:val="28"/>
          <w:lang w:val="kk-KZ"/>
        </w:rPr>
      </w:pPr>
    </w:p>
    <w:p w:rsidR="000469D9" w:rsidRPr="00133E4F" w:rsidRDefault="00E76800" w:rsidP="00E72E0A">
      <w:pPr>
        <w:pStyle w:val="af6"/>
        <w:spacing w:before="0" w:beforeAutospacing="0" w:after="0" w:afterAutospacing="0"/>
        <w:ind w:firstLine="708"/>
        <w:contextualSpacing/>
        <w:jc w:val="both"/>
        <w:rPr>
          <w:sz w:val="28"/>
          <w:szCs w:val="28"/>
          <w:lang w:val="kk-KZ"/>
        </w:rPr>
      </w:pPr>
      <w:r w:rsidRPr="004944A2">
        <w:rPr>
          <w:sz w:val="28"/>
          <w:szCs w:val="28"/>
          <w:lang w:val="kk-KZ"/>
        </w:rPr>
        <w:t xml:space="preserve">D-T қоспасы үшін </w:t>
      </w:r>
      <w:r w:rsidRPr="004944A2">
        <w:rPr>
          <w:rStyle w:val="katex-mathml"/>
          <w:sz w:val="28"/>
          <w:szCs w:val="28"/>
          <w:lang w:val="kk-KZ"/>
        </w:rPr>
        <w:t>T</w:t>
      </w:r>
      <w:r w:rsidRPr="004944A2">
        <w:rPr>
          <w:rStyle w:val="katex-mathml"/>
          <w:rFonts w:ascii="Cambria Math" w:hAnsi="Cambria Math" w:cs="Cambria Math"/>
          <w:sz w:val="28"/>
          <w:szCs w:val="28"/>
          <w:lang w:val="kk-KZ"/>
        </w:rPr>
        <w:t>∼</w:t>
      </w:r>
      <w:r w:rsidRPr="004944A2">
        <w:rPr>
          <w:rStyle w:val="katex-mathml"/>
          <w:sz w:val="28"/>
          <w:szCs w:val="28"/>
          <w:lang w:val="kk-KZ"/>
        </w:rPr>
        <w:t>2</w:t>
      </w:r>
      <w:r w:rsidRPr="004944A2">
        <w:rPr>
          <w:rStyle w:val="katex-mathml"/>
          <w:rFonts w:ascii="Cambria Math" w:hAnsi="Cambria Math" w:cs="Cambria Math"/>
          <w:sz w:val="28"/>
          <w:szCs w:val="28"/>
          <w:lang w:val="kk-KZ"/>
        </w:rPr>
        <w:t>⋅</w:t>
      </w:r>
      <w:r w:rsidRPr="004944A2">
        <w:rPr>
          <w:rStyle w:val="katex-mathml"/>
          <w:sz w:val="28"/>
          <w:szCs w:val="28"/>
          <w:lang w:val="kk-KZ"/>
        </w:rPr>
        <w:t>10</w:t>
      </w:r>
      <w:r w:rsidRPr="004944A2">
        <w:rPr>
          <w:rStyle w:val="katex-mathml"/>
          <w:sz w:val="28"/>
          <w:szCs w:val="28"/>
          <w:vertAlign w:val="superscript"/>
          <w:lang w:val="kk-KZ"/>
        </w:rPr>
        <w:t>8</w:t>
      </w:r>
      <w:r w:rsidRPr="004944A2">
        <w:rPr>
          <w:sz w:val="28"/>
          <w:szCs w:val="28"/>
          <w:lang w:val="kk-KZ"/>
        </w:rPr>
        <w:t xml:space="preserve"> K, ал DD үшін </w:t>
      </w:r>
      <w:r w:rsidRPr="004944A2">
        <w:rPr>
          <w:rStyle w:val="katex-mathml"/>
          <w:sz w:val="28"/>
          <w:szCs w:val="28"/>
          <w:lang w:val="kk-KZ"/>
        </w:rPr>
        <w:t>T</w:t>
      </w:r>
      <w:r w:rsidRPr="004944A2">
        <w:rPr>
          <w:rStyle w:val="katex-mathml"/>
          <w:rFonts w:ascii="Cambria Math" w:hAnsi="Cambria Math" w:cs="Cambria Math"/>
          <w:sz w:val="28"/>
          <w:szCs w:val="28"/>
          <w:lang w:val="kk-KZ"/>
        </w:rPr>
        <w:t>∼</w:t>
      </w:r>
      <w:r w:rsidRPr="004944A2">
        <w:rPr>
          <w:rStyle w:val="katex-mathml"/>
          <w:sz w:val="28"/>
          <w:szCs w:val="28"/>
          <w:lang w:val="kk-KZ"/>
        </w:rPr>
        <w:t>10</w:t>
      </w:r>
      <w:r w:rsidRPr="004944A2">
        <w:rPr>
          <w:rStyle w:val="katex-mathml"/>
          <w:sz w:val="28"/>
          <w:szCs w:val="28"/>
          <w:vertAlign w:val="superscript"/>
          <w:lang w:val="kk-KZ"/>
        </w:rPr>
        <w:t>9</w:t>
      </w:r>
      <w:r w:rsidRPr="004944A2">
        <w:rPr>
          <w:rStyle w:val="katex-mathml"/>
          <w:sz w:val="28"/>
          <w:szCs w:val="28"/>
          <w:lang w:val="kk-KZ"/>
        </w:rPr>
        <w:t xml:space="preserve"> </w:t>
      </w:r>
      <w:r w:rsidRPr="004944A2">
        <w:rPr>
          <w:sz w:val="28"/>
          <w:szCs w:val="28"/>
          <w:lang w:val="kk-KZ"/>
        </w:rPr>
        <w:t xml:space="preserve">K шамасында болады және Лоусон критерийіне сәйкес </w:t>
      </w:r>
      <w:r w:rsidR="000469D9">
        <w:rPr>
          <w:sz w:val="28"/>
          <w:szCs w:val="28"/>
          <w:lang w:val="kk-KZ"/>
        </w:rPr>
        <w:t>келеді</w:t>
      </w:r>
      <w:r w:rsidR="00E72E0A" w:rsidRPr="00E72E0A">
        <w:rPr>
          <w:sz w:val="28"/>
          <w:szCs w:val="28"/>
          <w:lang w:val="kk-KZ"/>
        </w:rPr>
        <w:t xml:space="preserve"> (1.8-</w:t>
      </w:r>
      <w:r w:rsidR="00E72E0A">
        <w:rPr>
          <w:sz w:val="28"/>
          <w:szCs w:val="28"/>
          <w:lang w:val="kk-KZ"/>
        </w:rPr>
        <w:t>сурет</w:t>
      </w:r>
      <w:r w:rsidR="00E72E0A" w:rsidRPr="00E72E0A">
        <w:rPr>
          <w:sz w:val="28"/>
          <w:szCs w:val="28"/>
          <w:lang w:val="kk-KZ"/>
        </w:rPr>
        <w:t>)</w:t>
      </w:r>
      <w:r w:rsidR="000469D9">
        <w:rPr>
          <w:sz w:val="28"/>
          <w:szCs w:val="28"/>
          <w:lang w:val="kk-KZ"/>
        </w:rPr>
        <w:t>.</w:t>
      </w:r>
      <w:r w:rsidR="00E72E0A">
        <w:rPr>
          <w:sz w:val="28"/>
          <w:szCs w:val="28"/>
          <w:lang w:val="kk-KZ"/>
        </w:rPr>
        <w:t xml:space="preserve"> </w:t>
      </w:r>
      <w:r w:rsidR="000469D9">
        <w:rPr>
          <w:sz w:val="28"/>
          <w:szCs w:val="28"/>
          <w:lang w:val="kk-KZ"/>
        </w:rPr>
        <w:t>Суреттен DT реакциясы үшін үшін оптималды температура 2·10</w:t>
      </w:r>
      <w:r w:rsidR="000469D9" w:rsidRPr="00D06315">
        <w:rPr>
          <w:sz w:val="28"/>
          <w:szCs w:val="28"/>
          <w:vertAlign w:val="superscript"/>
          <w:lang w:val="kk-KZ"/>
        </w:rPr>
        <w:t>8</w:t>
      </w:r>
      <w:r w:rsidR="000469D9">
        <w:rPr>
          <w:sz w:val="28"/>
          <w:szCs w:val="28"/>
          <w:vertAlign w:val="superscript"/>
          <w:lang w:val="kk-KZ"/>
        </w:rPr>
        <w:t xml:space="preserve"> </w:t>
      </w:r>
      <w:r w:rsidR="000469D9">
        <w:rPr>
          <w:sz w:val="28"/>
          <w:szCs w:val="28"/>
          <w:lang w:val="kk-KZ"/>
        </w:rPr>
        <w:t xml:space="preserve">К, ал </w:t>
      </w:r>
      <w:r w:rsidR="000469D9" w:rsidRPr="00D06315">
        <w:rPr>
          <w:sz w:val="28"/>
          <w:szCs w:val="28"/>
          <w:lang w:val="kk-KZ"/>
        </w:rPr>
        <w:t xml:space="preserve">DD </w:t>
      </w:r>
      <w:r w:rsidR="000469D9">
        <w:rPr>
          <w:sz w:val="28"/>
          <w:szCs w:val="28"/>
          <w:lang w:val="kk-KZ"/>
        </w:rPr>
        <w:t>реакциясы үшін 10</w:t>
      </w:r>
      <w:r w:rsidR="000469D9" w:rsidRPr="00D06315">
        <w:rPr>
          <w:sz w:val="28"/>
          <w:szCs w:val="28"/>
          <w:vertAlign w:val="superscript"/>
          <w:lang w:val="kk-KZ"/>
        </w:rPr>
        <w:t>9</w:t>
      </w:r>
      <w:r w:rsidR="000469D9">
        <w:rPr>
          <w:sz w:val="28"/>
          <w:szCs w:val="28"/>
          <w:vertAlign w:val="superscript"/>
          <w:lang w:val="kk-KZ"/>
        </w:rPr>
        <w:t xml:space="preserve"> </w:t>
      </w:r>
      <w:r w:rsidR="000469D9">
        <w:rPr>
          <w:sz w:val="28"/>
          <w:szCs w:val="28"/>
          <w:lang w:val="kk-KZ"/>
        </w:rPr>
        <w:t xml:space="preserve">К тең. Сәйкесінше Лоусон критерийі, </w:t>
      </w:r>
      <w:r w:rsidR="000469D9" w:rsidRPr="00D06315">
        <w:rPr>
          <w:i/>
          <w:sz w:val="28"/>
          <w:szCs w:val="28"/>
          <w:lang w:val="kk-KZ"/>
        </w:rPr>
        <w:t>n</w:t>
      </w:r>
      <w:r w:rsidR="000469D9" w:rsidRPr="00D06315">
        <w:rPr>
          <w:i/>
          <w:sz w:val="28"/>
          <w:szCs w:val="28"/>
          <w:lang w:val="en-CA"/>
        </w:rPr>
        <w:t>τ</w:t>
      </w:r>
      <w:r w:rsidR="000469D9" w:rsidRPr="00D06315">
        <w:rPr>
          <w:sz w:val="28"/>
          <w:szCs w:val="28"/>
          <w:lang w:val="kk-KZ"/>
        </w:rPr>
        <w:t>=10</w:t>
      </w:r>
      <w:r w:rsidR="000469D9" w:rsidRPr="00D06315">
        <w:rPr>
          <w:sz w:val="28"/>
          <w:szCs w:val="28"/>
          <w:vertAlign w:val="superscript"/>
          <w:lang w:val="kk-KZ"/>
        </w:rPr>
        <w:t>14</w:t>
      </w:r>
      <w:r w:rsidR="000469D9" w:rsidRPr="00D06315">
        <w:rPr>
          <w:sz w:val="28"/>
          <w:szCs w:val="28"/>
          <w:lang w:val="kk-KZ"/>
        </w:rPr>
        <w:t xml:space="preserve"> c/см</w:t>
      </w:r>
      <w:r w:rsidR="000469D9" w:rsidRPr="00D06315">
        <w:rPr>
          <w:sz w:val="28"/>
          <w:szCs w:val="28"/>
          <w:vertAlign w:val="superscript"/>
          <w:lang w:val="kk-KZ"/>
        </w:rPr>
        <w:t>3</w:t>
      </w:r>
      <w:r w:rsidR="000469D9">
        <w:rPr>
          <w:sz w:val="28"/>
          <w:szCs w:val="28"/>
          <w:lang w:val="kk-KZ"/>
        </w:rPr>
        <w:t xml:space="preserve"> және </w:t>
      </w:r>
      <w:r w:rsidR="000469D9" w:rsidRPr="00D06315">
        <w:rPr>
          <w:i/>
          <w:sz w:val="28"/>
          <w:szCs w:val="28"/>
          <w:lang w:val="kk-KZ"/>
        </w:rPr>
        <w:t>n</w:t>
      </w:r>
      <w:r w:rsidR="000469D9" w:rsidRPr="00D06315">
        <w:rPr>
          <w:i/>
          <w:sz w:val="28"/>
          <w:szCs w:val="28"/>
          <w:lang w:val="en-CA"/>
        </w:rPr>
        <w:t>τ</w:t>
      </w:r>
      <w:r w:rsidR="000469D9" w:rsidRPr="00D06315">
        <w:rPr>
          <w:sz w:val="28"/>
          <w:szCs w:val="28"/>
          <w:lang w:val="kk-KZ"/>
        </w:rPr>
        <w:t>=10</w:t>
      </w:r>
      <w:r w:rsidR="000469D9" w:rsidRPr="00D06315">
        <w:rPr>
          <w:sz w:val="28"/>
          <w:szCs w:val="28"/>
          <w:vertAlign w:val="superscript"/>
          <w:lang w:val="kk-KZ"/>
        </w:rPr>
        <w:t>1</w:t>
      </w:r>
      <w:r w:rsidR="000469D9">
        <w:rPr>
          <w:sz w:val="28"/>
          <w:szCs w:val="28"/>
          <w:vertAlign w:val="superscript"/>
          <w:lang w:val="kk-KZ"/>
        </w:rPr>
        <w:t>5</w:t>
      </w:r>
      <w:r w:rsidR="000469D9" w:rsidRPr="00D06315">
        <w:rPr>
          <w:sz w:val="28"/>
          <w:szCs w:val="28"/>
          <w:lang w:val="kk-KZ"/>
        </w:rPr>
        <w:t xml:space="preserve"> c/см</w:t>
      </w:r>
      <w:r w:rsidR="000469D9" w:rsidRPr="00D06315">
        <w:rPr>
          <w:sz w:val="28"/>
          <w:szCs w:val="28"/>
          <w:vertAlign w:val="superscript"/>
          <w:lang w:val="kk-KZ"/>
        </w:rPr>
        <w:t>3</w:t>
      </w:r>
      <w:r w:rsidR="000469D9">
        <w:rPr>
          <w:sz w:val="28"/>
          <w:szCs w:val="28"/>
          <w:lang w:val="kk-KZ"/>
        </w:rPr>
        <w:t xml:space="preserve"> тең болады.</w:t>
      </w:r>
    </w:p>
    <w:p w:rsidR="000469D9" w:rsidRDefault="000469D9" w:rsidP="000469D9">
      <w:pPr>
        <w:spacing w:after="0" w:line="240" w:lineRule="auto"/>
        <w:ind w:firstLine="708"/>
        <w:contextualSpacing/>
        <w:jc w:val="both"/>
        <w:rPr>
          <w:rFonts w:ascii="Times New Roman" w:hAnsi="Times New Roman" w:cs="Times New Roman"/>
          <w:sz w:val="28"/>
          <w:szCs w:val="28"/>
          <w:lang w:val="kk-KZ"/>
        </w:rPr>
      </w:pPr>
      <w:r w:rsidRPr="00B72BBD">
        <w:rPr>
          <w:rFonts w:ascii="Times New Roman" w:hAnsi="Times New Roman" w:cs="Times New Roman"/>
          <w:sz w:val="28"/>
          <w:szCs w:val="28"/>
          <w:lang w:val="kk-KZ"/>
        </w:rPr>
        <w:t xml:space="preserve">Плазмалық фокус </w:t>
      </w:r>
      <w:r>
        <w:rPr>
          <w:rFonts w:ascii="Times New Roman" w:hAnsi="Times New Roman" w:cs="Times New Roman"/>
          <w:sz w:val="28"/>
          <w:szCs w:val="28"/>
          <w:lang w:val="kk-KZ"/>
        </w:rPr>
        <w:t>(PF) қондырғылары қысқа уақытта</w:t>
      </w:r>
      <w:r w:rsidRPr="00B72BBD">
        <w:rPr>
          <w:rFonts w:ascii="Times New Roman" w:hAnsi="Times New Roman" w:cs="Times New Roman"/>
          <w:sz w:val="28"/>
          <w:szCs w:val="28"/>
          <w:lang w:val="kk-KZ"/>
        </w:rPr>
        <w:t xml:space="preserve"> импульстік режимде жұмыс істейтін, </w:t>
      </w:r>
      <w:r>
        <w:rPr>
          <w:rFonts w:ascii="Times New Roman" w:hAnsi="Times New Roman" w:cs="Times New Roman"/>
          <w:sz w:val="28"/>
          <w:szCs w:val="28"/>
          <w:lang w:val="kk-KZ"/>
        </w:rPr>
        <w:t>магнит өрісінің</w:t>
      </w:r>
      <w:r w:rsidRPr="00B72BBD">
        <w:rPr>
          <w:rFonts w:ascii="Times New Roman" w:hAnsi="Times New Roman" w:cs="Times New Roman"/>
          <w:sz w:val="28"/>
          <w:szCs w:val="28"/>
          <w:lang w:val="kk-KZ"/>
        </w:rPr>
        <w:t xml:space="preserve"> нәтижесінде плазманың жоғары дәреже</w:t>
      </w:r>
      <w:r>
        <w:rPr>
          <w:rFonts w:ascii="Times New Roman" w:hAnsi="Times New Roman" w:cs="Times New Roman"/>
          <w:sz w:val="28"/>
          <w:szCs w:val="28"/>
          <w:lang w:val="kk-KZ"/>
        </w:rPr>
        <w:t xml:space="preserve">ге дейін </w:t>
      </w:r>
      <w:r w:rsidRPr="00B72BBD">
        <w:rPr>
          <w:rFonts w:ascii="Times New Roman" w:hAnsi="Times New Roman" w:cs="Times New Roman"/>
          <w:sz w:val="28"/>
          <w:szCs w:val="28"/>
          <w:lang w:val="kk-KZ"/>
        </w:rPr>
        <w:t>сығылуына негізделген жүйелер болып табылады. Мұндай қондырғыларда</w:t>
      </w:r>
      <w:r>
        <w:rPr>
          <w:rFonts w:ascii="Times New Roman" w:hAnsi="Times New Roman" w:cs="Times New Roman"/>
          <w:sz w:val="28"/>
          <w:szCs w:val="28"/>
          <w:lang w:val="kk-KZ"/>
        </w:rPr>
        <w:t xml:space="preserve"> </w:t>
      </w:r>
      <w:r w:rsidRPr="00B72BBD">
        <w:rPr>
          <w:rFonts w:ascii="Times New Roman" w:hAnsi="Times New Roman" w:cs="Times New Roman"/>
          <w:sz w:val="28"/>
          <w:szCs w:val="28"/>
          <w:lang w:val="kk-KZ"/>
        </w:rPr>
        <w:t xml:space="preserve"> плазма параметрлері уақыт </w:t>
      </w:r>
      <w:r>
        <w:rPr>
          <w:rFonts w:ascii="Times New Roman" w:hAnsi="Times New Roman" w:cs="Times New Roman"/>
          <w:sz w:val="28"/>
          <w:szCs w:val="28"/>
          <w:lang w:val="kk-KZ"/>
        </w:rPr>
        <w:t xml:space="preserve">пен </w:t>
      </w:r>
      <w:r w:rsidRPr="00B72BBD">
        <w:rPr>
          <w:rFonts w:ascii="Times New Roman" w:hAnsi="Times New Roman" w:cs="Times New Roman"/>
          <w:sz w:val="28"/>
          <w:szCs w:val="28"/>
          <w:lang w:val="kk-KZ"/>
        </w:rPr>
        <w:t>кеңістік бойынша күрт өзгеріп отырады, ал нейтрондардың генерациясы көбінесе аралас механизм арқылы жүзеге аса</w:t>
      </w:r>
      <w:r>
        <w:rPr>
          <w:rFonts w:ascii="Times New Roman" w:hAnsi="Times New Roman" w:cs="Times New Roman"/>
          <w:sz w:val="28"/>
          <w:szCs w:val="28"/>
          <w:lang w:val="kk-KZ"/>
        </w:rPr>
        <w:t xml:space="preserve">тындықтан </w:t>
      </w:r>
      <w:r w:rsidRPr="00F27967">
        <w:rPr>
          <w:rFonts w:ascii="Times New Roman" w:hAnsi="Times New Roman" w:cs="Times New Roman"/>
          <w:sz w:val="28"/>
          <w:szCs w:val="28"/>
          <w:lang w:val="kk-KZ"/>
        </w:rPr>
        <w:t xml:space="preserve">DD </w:t>
      </w:r>
      <w:r>
        <w:rPr>
          <w:rFonts w:ascii="Times New Roman" w:hAnsi="Times New Roman" w:cs="Times New Roman"/>
          <w:sz w:val="28"/>
          <w:szCs w:val="28"/>
          <w:lang w:val="kk-KZ"/>
        </w:rPr>
        <w:t>және</w:t>
      </w:r>
      <w:r w:rsidRPr="00F27967">
        <w:rPr>
          <w:rFonts w:ascii="Times New Roman" w:hAnsi="Times New Roman" w:cs="Times New Roman"/>
          <w:sz w:val="28"/>
          <w:szCs w:val="28"/>
          <w:lang w:val="kk-KZ"/>
        </w:rPr>
        <w:t xml:space="preserve"> DT</w:t>
      </w:r>
      <w:r>
        <w:rPr>
          <w:rFonts w:ascii="Times New Roman" w:hAnsi="Times New Roman" w:cs="Times New Roman"/>
          <w:sz w:val="28"/>
          <w:szCs w:val="28"/>
          <w:lang w:val="kk-KZ"/>
        </w:rPr>
        <w:t xml:space="preserve"> </w:t>
      </w:r>
      <w:r w:rsidRPr="00B72BBD">
        <w:rPr>
          <w:rFonts w:ascii="Times New Roman" w:hAnsi="Times New Roman" w:cs="Times New Roman"/>
          <w:sz w:val="28"/>
          <w:szCs w:val="28"/>
          <w:lang w:val="kk-KZ"/>
        </w:rPr>
        <w:t>синтез</w:t>
      </w:r>
      <w:r>
        <w:rPr>
          <w:rFonts w:ascii="Times New Roman" w:hAnsi="Times New Roman" w:cs="Times New Roman"/>
          <w:sz w:val="28"/>
          <w:szCs w:val="28"/>
          <w:lang w:val="kk-KZ"/>
        </w:rPr>
        <w:t xml:space="preserve">делу реакциялары </w:t>
      </w:r>
      <w:r w:rsidRPr="00B72BBD">
        <w:rPr>
          <w:rFonts w:ascii="Times New Roman" w:hAnsi="Times New Roman" w:cs="Times New Roman"/>
          <w:sz w:val="28"/>
          <w:szCs w:val="28"/>
          <w:lang w:val="kk-KZ"/>
        </w:rPr>
        <w:t>классикалық термоядролық жүйелер</w:t>
      </w:r>
      <w:r>
        <w:rPr>
          <w:rFonts w:ascii="Times New Roman" w:hAnsi="Times New Roman" w:cs="Times New Roman"/>
          <w:sz w:val="28"/>
          <w:szCs w:val="28"/>
          <w:lang w:val="kk-KZ"/>
        </w:rPr>
        <w:t xml:space="preserve">мен салыстырмалы түрде ерекше болып келеді. </w:t>
      </w:r>
    </w:p>
    <w:p w:rsidR="006B00BB" w:rsidRDefault="006B00BB" w:rsidP="000469D9">
      <w:pPr>
        <w:spacing w:after="0" w:line="240" w:lineRule="auto"/>
        <w:ind w:firstLine="708"/>
        <w:contextualSpacing/>
        <w:jc w:val="both"/>
        <w:rPr>
          <w:rFonts w:ascii="Times New Roman" w:hAnsi="Times New Roman" w:cs="Times New Roman"/>
          <w:sz w:val="28"/>
          <w:szCs w:val="28"/>
          <w:lang w:val="kk-KZ"/>
        </w:rPr>
      </w:pPr>
    </w:p>
    <w:p w:rsidR="006B00BB" w:rsidRDefault="006B00BB" w:rsidP="000469D9">
      <w:pPr>
        <w:spacing w:after="0" w:line="240" w:lineRule="auto"/>
        <w:ind w:firstLine="708"/>
        <w:contextualSpacing/>
        <w:jc w:val="both"/>
        <w:rPr>
          <w:rFonts w:ascii="Times New Roman" w:hAnsi="Times New Roman" w:cs="Times New Roman"/>
          <w:sz w:val="28"/>
          <w:szCs w:val="28"/>
          <w:lang w:val="kk-KZ"/>
        </w:rPr>
      </w:pPr>
    </w:p>
    <w:p w:rsidR="006B00BB" w:rsidRDefault="006B00BB" w:rsidP="000469D9">
      <w:pPr>
        <w:spacing w:after="0" w:line="240" w:lineRule="auto"/>
        <w:ind w:firstLine="708"/>
        <w:contextualSpacing/>
        <w:jc w:val="both"/>
        <w:rPr>
          <w:rFonts w:ascii="Times New Roman" w:hAnsi="Times New Roman" w:cs="Times New Roman"/>
          <w:sz w:val="28"/>
          <w:szCs w:val="28"/>
          <w:lang w:val="kk-KZ"/>
        </w:rPr>
      </w:pPr>
    </w:p>
    <w:p w:rsidR="00E76800" w:rsidRPr="00E72E0A" w:rsidRDefault="00E76800" w:rsidP="00E72E0A">
      <w:pPr>
        <w:spacing w:after="0" w:line="240" w:lineRule="auto"/>
        <w:contextualSpacing/>
        <w:jc w:val="center"/>
        <w:rPr>
          <w:rFonts w:ascii="Times New Roman" w:hAnsi="Times New Roman" w:cs="Times New Roman"/>
          <w:sz w:val="28"/>
          <w:szCs w:val="28"/>
          <w:lang w:val="kk-KZ"/>
        </w:rPr>
      </w:pPr>
    </w:p>
    <w:p w:rsidR="00E76800" w:rsidRDefault="00E76800" w:rsidP="00E76800">
      <w:pPr>
        <w:spacing w:after="0" w:line="240" w:lineRule="auto"/>
        <w:contextualSpacing/>
        <w:jc w:val="center"/>
        <w:rPr>
          <w:lang w:val="kk-KZ"/>
        </w:rPr>
      </w:pPr>
      <w:r>
        <w:rPr>
          <w:noProof/>
          <w:lang w:eastAsia="ru-RU"/>
        </w:rPr>
        <w:lastRenderedPageBreak/>
        <w:drawing>
          <wp:inline distT="0" distB="0" distL="0" distR="0" wp14:anchorId="3419FD77" wp14:editId="641D7CDE">
            <wp:extent cx="3232150" cy="3859530"/>
            <wp:effectExtent l="0" t="0" r="635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32150" cy="3859530"/>
                    </a:xfrm>
                    <a:prstGeom prst="rect">
                      <a:avLst/>
                    </a:prstGeom>
                    <a:noFill/>
                    <a:ln>
                      <a:noFill/>
                    </a:ln>
                  </pic:spPr>
                </pic:pic>
              </a:graphicData>
            </a:graphic>
          </wp:inline>
        </w:drawing>
      </w:r>
    </w:p>
    <w:p w:rsidR="00E72E0A" w:rsidRDefault="00E72E0A" w:rsidP="00E76800">
      <w:pPr>
        <w:spacing w:after="0" w:line="240" w:lineRule="auto"/>
        <w:contextualSpacing/>
        <w:jc w:val="center"/>
        <w:rPr>
          <w:lang w:val="kk-KZ"/>
        </w:rPr>
      </w:pPr>
    </w:p>
    <w:p w:rsidR="00E76800" w:rsidRDefault="000469D9" w:rsidP="00E76800">
      <w:pPr>
        <w:spacing w:after="0" w:line="240" w:lineRule="auto"/>
        <w:contextualSpacing/>
        <w:jc w:val="center"/>
        <w:rPr>
          <w:rFonts w:ascii="Times New Roman" w:hAnsi="Times New Roman" w:cs="Times New Roman"/>
          <w:sz w:val="28"/>
          <w:szCs w:val="28"/>
          <w:lang w:val="kk-KZ"/>
        </w:rPr>
      </w:pPr>
      <w:r w:rsidRPr="000469D9">
        <w:rPr>
          <w:rFonts w:ascii="Times New Roman" w:hAnsi="Times New Roman" w:cs="Times New Roman"/>
          <w:sz w:val="28"/>
          <w:szCs w:val="28"/>
          <w:lang w:val="kk-KZ"/>
        </w:rPr>
        <w:t xml:space="preserve">Сурет 1.8 - </w:t>
      </w:r>
      <w:r w:rsidR="00E76800" w:rsidRPr="000469D9">
        <w:rPr>
          <w:rFonts w:ascii="Times New Roman" w:hAnsi="Times New Roman" w:cs="Times New Roman"/>
          <w:sz w:val="28"/>
          <w:szCs w:val="28"/>
          <w:lang w:val="kk-KZ"/>
        </w:rPr>
        <w:t>(</w:t>
      </w:r>
      <w:r w:rsidR="00E76800" w:rsidRPr="00FD11A7">
        <w:rPr>
          <w:rFonts w:ascii="Times New Roman" w:hAnsi="Times New Roman" w:cs="Times New Roman"/>
          <w:sz w:val="28"/>
          <w:szCs w:val="28"/>
          <w:lang w:val="kk-KZ"/>
        </w:rPr>
        <w:t>D</w:t>
      </w:r>
      <w:r w:rsidR="00E76800" w:rsidRPr="004944A2">
        <w:rPr>
          <w:rFonts w:ascii="Times New Roman" w:hAnsi="Times New Roman" w:cs="Times New Roman"/>
          <w:sz w:val="28"/>
          <w:szCs w:val="28"/>
          <w:lang w:val="kk-KZ"/>
        </w:rPr>
        <w:t>,</w:t>
      </w:r>
      <w:r w:rsidR="00E76800" w:rsidRPr="00FD11A7">
        <w:rPr>
          <w:rFonts w:ascii="Times New Roman" w:hAnsi="Times New Roman" w:cs="Times New Roman"/>
          <w:sz w:val="28"/>
          <w:szCs w:val="28"/>
          <w:lang w:val="kk-KZ"/>
        </w:rPr>
        <w:t>T</w:t>
      </w:r>
      <w:r w:rsidR="00E76800" w:rsidRPr="004944A2">
        <w:rPr>
          <w:rFonts w:ascii="Times New Roman" w:hAnsi="Times New Roman" w:cs="Times New Roman"/>
          <w:sz w:val="28"/>
          <w:szCs w:val="28"/>
          <w:lang w:val="kk-KZ"/>
        </w:rPr>
        <w:t>) және (</w:t>
      </w:r>
      <w:r w:rsidR="00E76800" w:rsidRPr="00FD11A7">
        <w:rPr>
          <w:rFonts w:ascii="Times New Roman" w:hAnsi="Times New Roman" w:cs="Times New Roman"/>
          <w:sz w:val="28"/>
          <w:szCs w:val="28"/>
          <w:lang w:val="kk-KZ"/>
        </w:rPr>
        <w:t>D</w:t>
      </w:r>
      <w:r w:rsidR="00E76800" w:rsidRPr="004944A2">
        <w:rPr>
          <w:rFonts w:ascii="Times New Roman" w:hAnsi="Times New Roman" w:cs="Times New Roman"/>
          <w:sz w:val="28"/>
          <w:szCs w:val="28"/>
          <w:lang w:val="kk-KZ"/>
        </w:rPr>
        <w:t>,</w:t>
      </w:r>
      <w:r w:rsidR="00E76800" w:rsidRPr="00FD11A7">
        <w:rPr>
          <w:rFonts w:ascii="Times New Roman" w:hAnsi="Times New Roman" w:cs="Times New Roman"/>
          <w:sz w:val="28"/>
          <w:szCs w:val="28"/>
          <w:lang w:val="kk-KZ"/>
        </w:rPr>
        <w:t>D</w:t>
      </w:r>
      <w:r w:rsidR="00E76800" w:rsidRPr="004944A2">
        <w:rPr>
          <w:rFonts w:ascii="Times New Roman" w:hAnsi="Times New Roman" w:cs="Times New Roman"/>
          <w:sz w:val="28"/>
          <w:szCs w:val="28"/>
          <w:lang w:val="kk-KZ"/>
        </w:rPr>
        <w:t>) реакциялары үшін Лоусон критерийінің температураға тәуелділігі</w:t>
      </w:r>
    </w:p>
    <w:p w:rsidR="00E76800" w:rsidRDefault="00E76800" w:rsidP="00E76800">
      <w:pPr>
        <w:spacing w:after="0" w:line="240" w:lineRule="auto"/>
        <w:contextualSpacing/>
        <w:jc w:val="center"/>
        <w:rPr>
          <w:rFonts w:ascii="Times New Roman" w:hAnsi="Times New Roman" w:cs="Times New Roman"/>
          <w:sz w:val="28"/>
          <w:szCs w:val="28"/>
          <w:lang w:val="kk-KZ"/>
        </w:rPr>
      </w:pPr>
    </w:p>
    <w:p w:rsidR="00E76800" w:rsidRDefault="00E76800" w:rsidP="000469D9">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ПФ</w:t>
      </w:r>
      <w:r w:rsidRPr="0052274A">
        <w:rPr>
          <w:rFonts w:ascii="Times New Roman" w:hAnsi="Times New Roman" w:cs="Times New Roman"/>
          <w:sz w:val="28"/>
          <w:szCs w:val="28"/>
          <w:lang w:val="kk-KZ"/>
        </w:rPr>
        <w:t xml:space="preserve"> қондырғы</w:t>
      </w:r>
      <w:r>
        <w:rPr>
          <w:rFonts w:ascii="Times New Roman" w:hAnsi="Times New Roman" w:cs="Times New Roman"/>
          <w:sz w:val="28"/>
          <w:szCs w:val="28"/>
          <w:lang w:val="kk-KZ"/>
        </w:rPr>
        <w:t xml:space="preserve">ларында </w:t>
      </w:r>
      <w:r w:rsidRPr="0052274A">
        <w:rPr>
          <w:rFonts w:ascii="Times New Roman" w:hAnsi="Times New Roman" w:cs="Times New Roman"/>
          <w:sz w:val="28"/>
          <w:szCs w:val="28"/>
          <w:lang w:val="kk-KZ"/>
        </w:rPr>
        <w:t>плазманың энергетикалық балансы қысқа уақыттық пинч фазасында қалыптаса</w:t>
      </w:r>
      <w:r>
        <w:rPr>
          <w:rFonts w:ascii="Times New Roman" w:hAnsi="Times New Roman" w:cs="Times New Roman"/>
          <w:sz w:val="28"/>
          <w:szCs w:val="28"/>
          <w:lang w:val="kk-KZ"/>
        </w:rPr>
        <w:t xml:space="preserve">тындықтан, </w:t>
      </w:r>
      <w:r w:rsidRPr="0052274A">
        <w:rPr>
          <w:rFonts w:ascii="Times New Roman" w:hAnsi="Times New Roman" w:cs="Times New Roman"/>
          <w:sz w:val="28"/>
          <w:szCs w:val="28"/>
          <w:lang w:val="kk-KZ"/>
        </w:rPr>
        <w:t>DD DT</w:t>
      </w:r>
      <w:r>
        <w:rPr>
          <w:rFonts w:ascii="Times New Roman" w:hAnsi="Times New Roman" w:cs="Times New Roman"/>
          <w:sz w:val="28"/>
          <w:szCs w:val="28"/>
          <w:lang w:val="kk-KZ"/>
        </w:rPr>
        <w:t xml:space="preserve"> </w:t>
      </w:r>
      <w:r w:rsidRPr="0052274A">
        <w:rPr>
          <w:rFonts w:ascii="Times New Roman" w:hAnsi="Times New Roman" w:cs="Times New Roman"/>
          <w:sz w:val="28"/>
          <w:szCs w:val="28"/>
          <w:lang w:val="kk-KZ"/>
        </w:rPr>
        <w:t>синтез</w:t>
      </w:r>
      <w:r>
        <w:rPr>
          <w:rFonts w:ascii="Times New Roman" w:hAnsi="Times New Roman" w:cs="Times New Roman"/>
          <w:sz w:val="28"/>
          <w:szCs w:val="28"/>
          <w:lang w:val="kk-KZ"/>
        </w:rPr>
        <w:t xml:space="preserve">делу </w:t>
      </w:r>
      <w:r w:rsidRPr="0052274A">
        <w:rPr>
          <w:rFonts w:ascii="Times New Roman" w:hAnsi="Times New Roman" w:cs="Times New Roman"/>
          <w:sz w:val="28"/>
          <w:szCs w:val="28"/>
          <w:lang w:val="kk-KZ"/>
        </w:rPr>
        <w:t xml:space="preserve"> реакциясының тиімділігі тек термиялық иондардың </w:t>
      </w:r>
      <w:r>
        <w:rPr>
          <w:rFonts w:ascii="Times New Roman" w:hAnsi="Times New Roman" w:cs="Times New Roman"/>
          <w:sz w:val="28"/>
          <w:szCs w:val="28"/>
          <w:lang w:val="kk-KZ"/>
        </w:rPr>
        <w:t xml:space="preserve">Максвелдік </w:t>
      </w:r>
      <w:r w:rsidRPr="0052274A">
        <w:rPr>
          <w:rFonts w:ascii="Times New Roman" w:hAnsi="Times New Roman" w:cs="Times New Roman"/>
          <w:sz w:val="28"/>
          <w:szCs w:val="28"/>
          <w:lang w:val="kk-KZ"/>
        </w:rPr>
        <w:t xml:space="preserve">үлестіріміне ғана емес, сонымен қатар үдетілген иондардың </w:t>
      </w:r>
      <w:r>
        <w:rPr>
          <w:rFonts w:ascii="Times New Roman" w:hAnsi="Times New Roman" w:cs="Times New Roman"/>
          <w:sz w:val="28"/>
          <w:szCs w:val="28"/>
          <w:lang w:val="kk-KZ"/>
        </w:rPr>
        <w:t>бөлшек-нысана (</w:t>
      </w:r>
      <w:r w:rsidRPr="0052274A">
        <w:rPr>
          <w:rFonts w:ascii="Times New Roman" w:hAnsi="Times New Roman" w:cs="Times New Roman"/>
          <w:sz w:val="28"/>
          <w:szCs w:val="28"/>
          <w:lang w:val="kk-KZ"/>
        </w:rPr>
        <w:t>beam–target</w:t>
      </w:r>
      <w:r>
        <w:rPr>
          <w:rFonts w:ascii="Times New Roman" w:hAnsi="Times New Roman" w:cs="Times New Roman"/>
          <w:sz w:val="28"/>
          <w:szCs w:val="28"/>
          <w:lang w:val="kk-KZ"/>
        </w:rPr>
        <w:t>)</w:t>
      </w:r>
      <w:r w:rsidRPr="0052274A">
        <w:rPr>
          <w:rFonts w:ascii="Times New Roman" w:hAnsi="Times New Roman" w:cs="Times New Roman"/>
          <w:sz w:val="28"/>
          <w:szCs w:val="28"/>
          <w:lang w:val="kk-KZ"/>
        </w:rPr>
        <w:t xml:space="preserve"> типті соқтығысуларына да тәуелді</w:t>
      </w:r>
      <w:r>
        <w:rPr>
          <w:rFonts w:ascii="Times New Roman" w:hAnsi="Times New Roman" w:cs="Times New Roman"/>
          <w:sz w:val="28"/>
          <w:szCs w:val="28"/>
          <w:lang w:val="kk-KZ"/>
        </w:rPr>
        <w:t xml:space="preserve"> болады</w:t>
      </w:r>
      <w:r w:rsidRPr="0052274A">
        <w:rPr>
          <w:rFonts w:ascii="Times New Roman" w:hAnsi="Times New Roman" w:cs="Times New Roman"/>
          <w:sz w:val="28"/>
          <w:szCs w:val="28"/>
          <w:lang w:val="kk-KZ"/>
        </w:rPr>
        <w:t>. Сондықтан классикалық Лоусон критерийін тікелей қолдану шектеулі болып табылады және оны тиімді параметрлер арқылы жалпылау</w:t>
      </w:r>
      <w:r>
        <w:rPr>
          <w:rFonts w:ascii="Times New Roman" w:hAnsi="Times New Roman" w:cs="Times New Roman"/>
          <w:sz w:val="28"/>
          <w:szCs w:val="28"/>
          <w:lang w:val="kk-KZ"/>
        </w:rPr>
        <w:t>ды</w:t>
      </w:r>
      <w:r w:rsidRPr="0052274A">
        <w:rPr>
          <w:rFonts w:ascii="Times New Roman" w:hAnsi="Times New Roman" w:cs="Times New Roman"/>
          <w:sz w:val="28"/>
          <w:szCs w:val="28"/>
          <w:lang w:val="kk-KZ"/>
        </w:rPr>
        <w:t xml:space="preserve"> қажет</w:t>
      </w:r>
      <w:r>
        <w:rPr>
          <w:rFonts w:ascii="Times New Roman" w:hAnsi="Times New Roman" w:cs="Times New Roman"/>
          <w:sz w:val="28"/>
          <w:szCs w:val="28"/>
          <w:lang w:val="kk-KZ"/>
        </w:rPr>
        <w:t xml:space="preserve"> етеді</w:t>
      </w:r>
      <w:r w:rsidRPr="0052274A">
        <w:rPr>
          <w:rFonts w:ascii="Times New Roman" w:hAnsi="Times New Roman" w:cs="Times New Roman"/>
          <w:sz w:val="28"/>
          <w:szCs w:val="28"/>
          <w:lang w:val="kk-KZ"/>
        </w:rPr>
        <w:t>.</w:t>
      </w:r>
      <w:r w:rsidRPr="0052274A">
        <w:rPr>
          <w:lang w:val="kk-KZ"/>
        </w:rPr>
        <w:t xml:space="preserve"> </w:t>
      </w:r>
      <w:r>
        <w:rPr>
          <w:rFonts w:ascii="Times New Roman" w:hAnsi="Times New Roman" w:cs="Times New Roman"/>
          <w:sz w:val="28"/>
          <w:szCs w:val="28"/>
          <w:lang w:val="kk-KZ"/>
        </w:rPr>
        <w:t>ПФ</w:t>
      </w:r>
      <w:r w:rsidRPr="00037038">
        <w:rPr>
          <w:rFonts w:ascii="Times New Roman" w:hAnsi="Times New Roman" w:cs="Times New Roman"/>
          <w:sz w:val="28"/>
          <w:szCs w:val="28"/>
          <w:lang w:val="kk-KZ"/>
        </w:rPr>
        <w:t xml:space="preserve"> қондырғылары үшін </w:t>
      </w:r>
      <w:r w:rsidRPr="00133E4F">
        <w:rPr>
          <w:rStyle w:val="af4"/>
          <w:rFonts w:ascii="Times New Roman" w:hAnsi="Times New Roman" w:cs="Times New Roman"/>
          <w:b w:val="0"/>
          <w:sz w:val="28"/>
          <w:szCs w:val="28"/>
          <w:lang w:val="kk-KZ"/>
        </w:rPr>
        <w:t>модификацияланған Лоусон критерийін</w:t>
      </w:r>
      <w:r w:rsidRPr="00037038">
        <w:rPr>
          <w:rFonts w:ascii="Times New Roman" w:hAnsi="Times New Roman" w:cs="Times New Roman"/>
          <w:sz w:val="28"/>
          <w:szCs w:val="28"/>
          <w:lang w:val="kk-KZ"/>
        </w:rPr>
        <w:t xml:space="preserve"> енгізу</w:t>
      </w:r>
      <w:r>
        <w:rPr>
          <w:rFonts w:ascii="Times New Roman" w:hAnsi="Times New Roman" w:cs="Times New Roman"/>
          <w:sz w:val="28"/>
          <w:szCs w:val="28"/>
          <w:lang w:val="kk-KZ"/>
        </w:rPr>
        <w:t>ді</w:t>
      </w:r>
      <w:r w:rsidRPr="00037038">
        <w:rPr>
          <w:rFonts w:ascii="Times New Roman" w:hAnsi="Times New Roman" w:cs="Times New Roman"/>
          <w:sz w:val="28"/>
          <w:szCs w:val="28"/>
          <w:lang w:val="kk-KZ"/>
        </w:rPr>
        <w:t xml:space="preserve"> қажет</w:t>
      </w:r>
      <w:r>
        <w:rPr>
          <w:rFonts w:ascii="Times New Roman" w:hAnsi="Times New Roman" w:cs="Times New Roman"/>
          <w:sz w:val="28"/>
          <w:szCs w:val="28"/>
          <w:lang w:val="kk-KZ"/>
        </w:rPr>
        <w:t xml:space="preserve"> етеді</w:t>
      </w:r>
      <w:r w:rsidRPr="0003703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2274A">
        <w:rPr>
          <w:rFonts w:ascii="Times New Roman" w:hAnsi="Times New Roman" w:cs="Times New Roman"/>
          <w:sz w:val="28"/>
          <w:szCs w:val="28"/>
          <w:lang w:val="kk-KZ"/>
        </w:rPr>
        <w:t>Плазмалық фокус қондырғысында энергияны ұстап тұру уақыты пинчтің өмір сүру уақытымен анықталады:</w:t>
      </w:r>
    </w:p>
    <w:p w:rsidR="00E76800" w:rsidRPr="00E373D1" w:rsidRDefault="00E76800" w:rsidP="000469D9">
      <w:pPr>
        <w:spacing w:after="0" w:line="240" w:lineRule="auto"/>
        <w:ind w:firstLine="709"/>
        <w:contextualSpacing/>
        <w:jc w:val="right"/>
        <w:rPr>
          <w:rFonts w:ascii="Times New Roman" w:hAnsi="Times New Roman" w:cs="Times New Roman"/>
          <w:sz w:val="28"/>
          <w:szCs w:val="28"/>
          <w:vertAlign w:val="subscript"/>
          <w:lang w:val="kk-KZ"/>
        </w:rPr>
      </w:pPr>
      <w:r>
        <w:rPr>
          <w:rFonts w:ascii="Times New Roman" w:hAnsi="Times New Roman" w:cs="Times New Roman"/>
          <w:sz w:val="28"/>
          <w:szCs w:val="28"/>
          <w:lang w:val="kk-KZ"/>
        </w:rPr>
        <w:t>τ</w:t>
      </w:r>
      <w:r w:rsidRPr="00E76800">
        <w:rPr>
          <w:rFonts w:ascii="Times New Roman" w:hAnsi="Times New Roman" w:cs="Times New Roman"/>
          <w:sz w:val="28"/>
          <w:szCs w:val="28"/>
          <w:vertAlign w:val="subscript"/>
          <w:lang w:val="kk-KZ"/>
        </w:rPr>
        <w:t xml:space="preserve">E </w:t>
      </w:r>
      <w:r w:rsidRPr="0045520D">
        <w:rPr>
          <w:rFonts w:ascii="Times New Roman" w:hAnsi="Times New Roman" w:cs="Times New Roman"/>
          <w:sz w:val="28"/>
          <w:szCs w:val="28"/>
          <w:lang w:val="en-CA"/>
        </w:rPr>
        <w:sym w:font="Symbol" w:char="F0BB"/>
      </w:r>
      <w:r w:rsidRPr="00E76800">
        <w:rPr>
          <w:rFonts w:ascii="Times New Roman" w:hAnsi="Times New Roman" w:cs="Times New Roman"/>
          <w:sz w:val="28"/>
          <w:szCs w:val="28"/>
          <w:lang w:val="kk-KZ"/>
        </w:rPr>
        <w:t xml:space="preserve"> </w:t>
      </w:r>
      <w:r>
        <w:rPr>
          <w:rFonts w:ascii="Times New Roman" w:hAnsi="Times New Roman" w:cs="Times New Roman"/>
          <w:sz w:val="28"/>
          <w:szCs w:val="28"/>
          <w:lang w:val="en-CA"/>
        </w:rPr>
        <w:t>τ</w:t>
      </w:r>
      <w:r w:rsidRPr="00E76800">
        <w:rPr>
          <w:rFonts w:ascii="Times New Roman" w:hAnsi="Times New Roman" w:cs="Times New Roman"/>
          <w:sz w:val="28"/>
          <w:szCs w:val="28"/>
          <w:vertAlign w:val="subscript"/>
          <w:lang w:val="kk-KZ"/>
        </w:rPr>
        <w:t>pinch</w:t>
      </w:r>
      <w:r w:rsidR="000469D9" w:rsidRPr="00E373D1">
        <w:rPr>
          <w:rFonts w:ascii="Times New Roman" w:hAnsi="Times New Roman" w:cs="Times New Roman"/>
          <w:sz w:val="28"/>
          <w:szCs w:val="28"/>
          <w:vertAlign w:val="subscript"/>
          <w:lang w:val="kk-KZ"/>
        </w:rPr>
        <w:t xml:space="preserve">                                  </w:t>
      </w:r>
      <w:r w:rsidR="00E72E0A">
        <w:rPr>
          <w:rFonts w:ascii="Times New Roman" w:hAnsi="Times New Roman" w:cs="Times New Roman"/>
          <w:sz w:val="28"/>
          <w:szCs w:val="28"/>
          <w:vertAlign w:val="subscript"/>
          <w:lang w:val="kk-KZ"/>
        </w:rPr>
        <w:t xml:space="preserve">       </w:t>
      </w:r>
      <w:r w:rsidR="000469D9" w:rsidRPr="00E373D1">
        <w:rPr>
          <w:rFonts w:ascii="Times New Roman" w:hAnsi="Times New Roman" w:cs="Times New Roman"/>
          <w:sz w:val="28"/>
          <w:szCs w:val="28"/>
          <w:vertAlign w:val="subscript"/>
          <w:lang w:val="kk-KZ"/>
        </w:rPr>
        <w:t xml:space="preserve">                                </w:t>
      </w:r>
      <w:r w:rsidR="000469D9" w:rsidRPr="00E373D1">
        <w:rPr>
          <w:rFonts w:ascii="Times New Roman" w:hAnsi="Times New Roman" w:cs="Times New Roman"/>
          <w:sz w:val="28"/>
          <w:szCs w:val="28"/>
          <w:lang w:val="kk-KZ"/>
        </w:rPr>
        <w:t>(36)</w:t>
      </w:r>
    </w:p>
    <w:p w:rsidR="00E76800" w:rsidRPr="00E76800" w:rsidRDefault="00E76800" w:rsidP="00E76800">
      <w:pPr>
        <w:spacing w:after="0" w:line="240" w:lineRule="auto"/>
        <w:ind w:firstLine="708"/>
        <w:contextualSpacing/>
        <w:jc w:val="center"/>
        <w:rPr>
          <w:rFonts w:ascii="Times New Roman" w:hAnsi="Times New Roman" w:cs="Times New Roman"/>
          <w:sz w:val="28"/>
          <w:szCs w:val="28"/>
          <w:lang w:val="kk-KZ"/>
        </w:rPr>
      </w:pPr>
    </w:p>
    <w:p w:rsidR="00E76800" w:rsidRDefault="00E76800" w:rsidP="000469D9">
      <w:pPr>
        <w:spacing w:after="0" w:line="240" w:lineRule="auto"/>
        <w:contextualSpacing/>
        <w:jc w:val="both"/>
        <w:rPr>
          <w:rFonts w:ascii="Times New Roman" w:hAnsi="Times New Roman" w:cs="Times New Roman"/>
          <w:sz w:val="28"/>
          <w:szCs w:val="28"/>
          <w:lang w:val="kk-KZ"/>
        </w:rPr>
      </w:pPr>
      <w:r w:rsidRPr="0052274A">
        <w:rPr>
          <w:rFonts w:ascii="Times New Roman" w:hAnsi="Times New Roman" w:cs="Times New Roman"/>
          <w:sz w:val="28"/>
          <w:szCs w:val="28"/>
          <w:lang w:val="kk-KZ"/>
        </w:rPr>
        <w:t xml:space="preserve">Бұл уақыт әдетте </w:t>
      </w:r>
      <w:r w:rsidRPr="0052274A">
        <w:rPr>
          <w:rStyle w:val="katex-mathml"/>
          <w:rFonts w:ascii="Times New Roman" w:hAnsi="Times New Roman" w:cs="Times New Roman"/>
          <w:sz w:val="28"/>
          <w:szCs w:val="28"/>
          <w:lang w:val="kk-KZ"/>
        </w:rPr>
        <w:t>10</w:t>
      </w:r>
      <w:r w:rsidRPr="007A50B8">
        <w:rPr>
          <w:rStyle w:val="katex-mathml"/>
          <w:rFonts w:ascii="Times New Roman" w:hAnsi="Times New Roman" w:cs="Times New Roman"/>
          <w:sz w:val="28"/>
          <w:szCs w:val="28"/>
          <w:vertAlign w:val="superscript"/>
          <w:lang w:val="kk-KZ"/>
        </w:rPr>
        <w:t>-8</w:t>
      </w:r>
      <w:r>
        <w:rPr>
          <w:rStyle w:val="katex-mathml"/>
          <w:rFonts w:ascii="Times New Roman" w:hAnsi="Times New Roman" w:cs="Times New Roman"/>
          <w:sz w:val="28"/>
          <w:szCs w:val="28"/>
          <w:lang w:val="kk-KZ"/>
        </w:rPr>
        <w:t>-</w:t>
      </w:r>
      <w:r w:rsidRPr="0052274A">
        <w:rPr>
          <w:rStyle w:val="katex-mathml"/>
          <w:rFonts w:ascii="Times New Roman" w:hAnsi="Times New Roman" w:cs="Times New Roman"/>
          <w:sz w:val="28"/>
          <w:szCs w:val="28"/>
          <w:lang w:val="kk-KZ"/>
        </w:rPr>
        <w:t>10</w:t>
      </w:r>
      <w:r w:rsidRPr="007A50B8">
        <w:rPr>
          <w:rStyle w:val="katex-mathml"/>
          <w:rFonts w:ascii="Times New Roman" w:hAnsi="Times New Roman" w:cs="Times New Roman"/>
          <w:sz w:val="28"/>
          <w:szCs w:val="28"/>
          <w:vertAlign w:val="superscript"/>
          <w:lang w:val="kk-KZ"/>
        </w:rPr>
        <w:t>-7</w:t>
      </w:r>
      <w:r w:rsidRPr="0052274A">
        <w:rPr>
          <w:rFonts w:ascii="Times New Roman" w:hAnsi="Times New Roman" w:cs="Times New Roman"/>
          <w:sz w:val="28"/>
          <w:szCs w:val="28"/>
          <w:lang w:val="kk-KZ"/>
        </w:rPr>
        <w:t xml:space="preserve"> с шамасында болады. Ал плазма концентрациясы </w:t>
      </w:r>
      <w:r w:rsidRPr="0052274A">
        <w:rPr>
          <w:rStyle w:val="katex-mathml"/>
          <w:rFonts w:ascii="Times New Roman" w:hAnsi="Times New Roman" w:cs="Times New Roman"/>
          <w:sz w:val="28"/>
          <w:szCs w:val="28"/>
          <w:lang w:val="kk-KZ"/>
        </w:rPr>
        <w:t>10</w:t>
      </w:r>
      <w:r>
        <w:rPr>
          <w:rStyle w:val="katex-mathml"/>
          <w:rFonts w:ascii="Times New Roman" w:hAnsi="Times New Roman" w:cs="Times New Roman"/>
          <w:sz w:val="28"/>
          <w:szCs w:val="28"/>
          <w:vertAlign w:val="superscript"/>
          <w:lang w:val="kk-KZ"/>
        </w:rPr>
        <w:t>18</w:t>
      </w:r>
      <w:r>
        <w:rPr>
          <w:rStyle w:val="katex-mathml"/>
          <w:rFonts w:ascii="Times New Roman" w:hAnsi="Times New Roman" w:cs="Times New Roman"/>
          <w:sz w:val="28"/>
          <w:szCs w:val="28"/>
          <w:lang w:val="kk-KZ"/>
        </w:rPr>
        <w:t>-</w:t>
      </w:r>
      <w:r w:rsidRPr="0052274A">
        <w:rPr>
          <w:rStyle w:val="katex-mathml"/>
          <w:rFonts w:ascii="Times New Roman" w:hAnsi="Times New Roman" w:cs="Times New Roman"/>
          <w:sz w:val="28"/>
          <w:szCs w:val="28"/>
          <w:lang w:val="kk-KZ"/>
        </w:rPr>
        <w:t>10</w:t>
      </w:r>
      <w:r w:rsidRPr="007A50B8">
        <w:rPr>
          <w:rStyle w:val="katex-mathml"/>
          <w:rFonts w:ascii="Times New Roman" w:hAnsi="Times New Roman" w:cs="Times New Roman"/>
          <w:sz w:val="28"/>
          <w:szCs w:val="28"/>
          <w:vertAlign w:val="superscript"/>
          <w:lang w:val="kk-KZ"/>
        </w:rPr>
        <w:t>2</w:t>
      </w:r>
      <w:r>
        <w:rPr>
          <w:rStyle w:val="katex-mathml"/>
          <w:rFonts w:ascii="Times New Roman" w:hAnsi="Times New Roman" w:cs="Times New Roman"/>
          <w:sz w:val="28"/>
          <w:szCs w:val="28"/>
          <w:vertAlign w:val="superscript"/>
          <w:lang w:val="kk-KZ"/>
        </w:rPr>
        <w:t>0</w:t>
      </w:r>
      <w:r w:rsidRPr="0052274A">
        <w:rPr>
          <w:rStyle w:val="katex-mathml"/>
          <w:rFonts w:ascii="Times New Roman" w:hAnsi="Times New Roman" w:cs="Times New Roman"/>
          <w:sz w:val="28"/>
          <w:szCs w:val="28"/>
          <w:lang w:val="kk-KZ"/>
        </w:rPr>
        <w:t> </w:t>
      </w:r>
      <w:r>
        <w:rPr>
          <w:rStyle w:val="katex-mathml"/>
          <w:rFonts w:ascii="Times New Roman" w:hAnsi="Times New Roman" w:cs="Times New Roman"/>
          <w:sz w:val="28"/>
          <w:szCs w:val="28"/>
          <w:lang w:val="kk-KZ"/>
        </w:rPr>
        <w:t>с</w:t>
      </w:r>
      <w:r w:rsidRPr="0052274A">
        <w:rPr>
          <w:rStyle w:val="katex-mathml"/>
          <w:rFonts w:ascii="Times New Roman" w:hAnsi="Times New Roman" w:cs="Times New Roman"/>
          <w:sz w:val="28"/>
          <w:szCs w:val="28"/>
          <w:lang w:val="kk-KZ"/>
        </w:rPr>
        <w:t>м</w:t>
      </w:r>
      <w:r w:rsidRPr="007A50B8">
        <w:rPr>
          <w:rStyle w:val="katex-mathml"/>
          <w:rFonts w:ascii="Times New Roman" w:hAnsi="Times New Roman" w:cs="Times New Roman"/>
          <w:sz w:val="28"/>
          <w:szCs w:val="28"/>
          <w:vertAlign w:val="superscript"/>
          <w:lang w:val="kk-KZ"/>
        </w:rPr>
        <w:t>-3</w:t>
      </w:r>
      <w:r>
        <w:rPr>
          <w:rStyle w:val="katex-mathml"/>
          <w:rFonts w:ascii="Times New Roman" w:hAnsi="Times New Roman" w:cs="Times New Roman"/>
          <w:sz w:val="28"/>
          <w:szCs w:val="28"/>
          <w:lang w:val="kk-KZ"/>
        </w:rPr>
        <w:t xml:space="preserve"> </w:t>
      </w:r>
      <w:r w:rsidRPr="0052274A">
        <w:rPr>
          <w:rFonts w:ascii="Times New Roman" w:hAnsi="Times New Roman" w:cs="Times New Roman"/>
          <w:sz w:val="28"/>
          <w:szCs w:val="28"/>
          <w:lang w:val="kk-KZ"/>
        </w:rPr>
        <w:t xml:space="preserve">диапазонында өзгеруі мүмкін. Осылайша, </w:t>
      </w:r>
      <w:r>
        <w:rPr>
          <w:rFonts w:ascii="Times New Roman" w:hAnsi="Times New Roman" w:cs="Times New Roman"/>
          <w:sz w:val="28"/>
          <w:szCs w:val="28"/>
          <w:lang w:val="kk-KZ"/>
        </w:rPr>
        <w:t>ПФ</w:t>
      </w:r>
      <w:r w:rsidRPr="0052274A">
        <w:rPr>
          <w:rFonts w:ascii="Times New Roman" w:hAnsi="Times New Roman" w:cs="Times New Roman"/>
          <w:sz w:val="28"/>
          <w:szCs w:val="28"/>
          <w:lang w:val="kk-KZ"/>
        </w:rPr>
        <w:t xml:space="preserve"> жүйелерінде жоғары концентрация қысқа уақыттық ұстап тұру</w:t>
      </w:r>
      <w:r>
        <w:rPr>
          <w:rFonts w:ascii="Times New Roman" w:hAnsi="Times New Roman" w:cs="Times New Roman"/>
          <w:sz w:val="28"/>
          <w:szCs w:val="28"/>
          <w:lang w:val="kk-KZ"/>
        </w:rPr>
        <w:t xml:space="preserve"> арқылы </w:t>
      </w:r>
      <w:r w:rsidRPr="0052274A">
        <w:rPr>
          <w:rFonts w:ascii="Times New Roman" w:hAnsi="Times New Roman" w:cs="Times New Roman"/>
          <w:sz w:val="28"/>
          <w:szCs w:val="28"/>
          <w:lang w:val="kk-KZ"/>
        </w:rPr>
        <w:t>компенсацияланады, бұл Лоусон шартын ішінара орындауға мүмкіндік береді.</w:t>
      </w:r>
      <w:r>
        <w:rPr>
          <w:rFonts w:ascii="Times New Roman" w:hAnsi="Times New Roman" w:cs="Times New Roman"/>
          <w:sz w:val="28"/>
          <w:szCs w:val="28"/>
          <w:lang w:val="kk-KZ"/>
        </w:rPr>
        <w:t xml:space="preserve"> </w:t>
      </w:r>
      <w:r w:rsidRPr="00037038">
        <w:rPr>
          <w:rFonts w:ascii="Times New Roman" w:hAnsi="Times New Roman" w:cs="Times New Roman"/>
          <w:sz w:val="28"/>
          <w:szCs w:val="28"/>
          <w:lang w:val="kk-KZ"/>
        </w:rPr>
        <w:t>Импульстік режимді ескеріп:</w:t>
      </w:r>
    </w:p>
    <w:p w:rsidR="00D94D91" w:rsidRDefault="00D94D91" w:rsidP="000469D9">
      <w:pPr>
        <w:spacing w:after="0" w:line="240" w:lineRule="auto"/>
        <w:contextualSpacing/>
        <w:jc w:val="both"/>
        <w:rPr>
          <w:rFonts w:ascii="Times New Roman" w:hAnsi="Times New Roman" w:cs="Times New Roman"/>
          <w:sz w:val="28"/>
          <w:szCs w:val="28"/>
          <w:lang w:val="kk-KZ"/>
        </w:rPr>
      </w:pPr>
    </w:p>
    <w:p w:rsidR="00E76800" w:rsidRPr="00E373D1" w:rsidRDefault="00E76800" w:rsidP="00E72E0A">
      <w:pPr>
        <w:spacing w:after="0" w:line="240" w:lineRule="auto"/>
        <w:ind w:firstLine="709"/>
        <w:contextualSpacing/>
        <w:jc w:val="right"/>
        <w:rPr>
          <w:rFonts w:ascii="Times New Roman" w:hAnsi="Times New Roman" w:cs="Times New Roman"/>
          <w:sz w:val="28"/>
          <w:szCs w:val="28"/>
          <w:lang w:val="kk-KZ"/>
        </w:rPr>
      </w:pPr>
      <w:r w:rsidRPr="007A068E">
        <w:rPr>
          <w:rFonts w:ascii="Times New Roman" w:hAnsi="Times New Roman" w:cs="Times New Roman"/>
          <w:i/>
          <w:sz w:val="28"/>
          <w:szCs w:val="28"/>
          <w:lang w:val="kk-KZ"/>
        </w:rPr>
        <w:t>(nτ</w:t>
      </w:r>
      <w:r w:rsidRPr="007A068E">
        <w:rPr>
          <w:rFonts w:ascii="Times New Roman" w:hAnsi="Times New Roman" w:cs="Times New Roman"/>
          <w:i/>
          <w:sz w:val="28"/>
          <w:szCs w:val="28"/>
          <w:vertAlign w:val="subscript"/>
          <w:lang w:val="kk-KZ"/>
        </w:rPr>
        <w:t>E</w:t>
      </w:r>
      <w:r w:rsidRPr="007A068E">
        <w:rPr>
          <w:rFonts w:ascii="Times New Roman" w:hAnsi="Times New Roman" w:cs="Times New Roman"/>
          <w:i/>
          <w:sz w:val="28"/>
          <w:szCs w:val="28"/>
          <w:lang w:val="kk-KZ"/>
        </w:rPr>
        <w:t>)</w:t>
      </w:r>
      <w:r w:rsidRPr="007A068E">
        <w:rPr>
          <w:rFonts w:ascii="Times New Roman" w:hAnsi="Times New Roman" w:cs="Times New Roman"/>
          <w:i/>
          <w:sz w:val="28"/>
          <w:szCs w:val="28"/>
          <w:vertAlign w:val="subscript"/>
          <w:lang w:val="kk-KZ"/>
        </w:rPr>
        <w:t>ПФ</w:t>
      </w:r>
      <w:r w:rsidRPr="007A068E">
        <w:rPr>
          <w:rFonts w:ascii="Times New Roman" w:hAnsi="Times New Roman" w:cs="Times New Roman"/>
          <w:sz w:val="28"/>
          <w:szCs w:val="28"/>
          <w:vertAlign w:val="subscript"/>
          <w:lang w:val="kk-KZ"/>
        </w:rPr>
        <w:t xml:space="preserve"> </w:t>
      </w:r>
      <w:r w:rsidRPr="007A068E">
        <w:rPr>
          <w:rFonts w:ascii="Times New Roman" w:hAnsi="Times New Roman" w:cs="Times New Roman"/>
          <w:sz w:val="28"/>
          <w:szCs w:val="28"/>
          <w:lang w:val="kk-KZ"/>
        </w:rPr>
        <w:t xml:space="preserve">= </w:t>
      </w:r>
      <w:r w:rsidRPr="00ED4CB1">
        <w:rPr>
          <w:rFonts w:ascii="Times New Roman" w:hAnsi="Times New Roman" w:cs="Times New Roman"/>
          <w:i/>
          <w:sz w:val="28"/>
          <w:szCs w:val="28"/>
          <w:lang w:val="kk-KZ"/>
        </w:rPr>
        <w:t>n</w:t>
      </w:r>
      <w:r w:rsidRPr="00ED4CB1">
        <w:rPr>
          <w:rFonts w:ascii="Times New Roman" w:hAnsi="Times New Roman" w:cs="Times New Roman"/>
          <w:i/>
          <w:sz w:val="28"/>
          <w:szCs w:val="28"/>
          <w:lang w:val="en-CA"/>
        </w:rPr>
        <w:t>τ</w:t>
      </w:r>
      <w:r w:rsidRPr="00ED4CB1">
        <w:rPr>
          <w:rFonts w:ascii="Times New Roman" w:hAnsi="Times New Roman" w:cs="Times New Roman"/>
          <w:i/>
          <w:sz w:val="28"/>
          <w:szCs w:val="28"/>
          <w:vertAlign w:val="subscript"/>
          <w:lang w:val="kk-KZ"/>
        </w:rPr>
        <w:t>pinch</w:t>
      </w:r>
      <w:r w:rsidR="000469D9" w:rsidRPr="00E373D1">
        <w:rPr>
          <w:rFonts w:ascii="Times New Roman" w:hAnsi="Times New Roman" w:cs="Times New Roman"/>
          <w:sz w:val="28"/>
          <w:szCs w:val="28"/>
          <w:vertAlign w:val="subscript"/>
          <w:lang w:val="kk-KZ"/>
        </w:rPr>
        <w:t xml:space="preserve">                                                                          </w:t>
      </w:r>
      <w:r w:rsidR="000469D9" w:rsidRPr="00E373D1">
        <w:rPr>
          <w:rFonts w:ascii="Times New Roman" w:hAnsi="Times New Roman" w:cs="Times New Roman"/>
          <w:sz w:val="28"/>
          <w:szCs w:val="28"/>
          <w:lang w:val="kk-KZ"/>
        </w:rPr>
        <w:t>(37)</w:t>
      </w:r>
    </w:p>
    <w:p w:rsidR="00D94D91" w:rsidRDefault="00D94D91" w:rsidP="00E72E0A">
      <w:pPr>
        <w:spacing w:after="0" w:line="240" w:lineRule="auto"/>
        <w:ind w:firstLine="709"/>
        <w:contextualSpacing/>
        <w:jc w:val="right"/>
        <w:rPr>
          <w:rFonts w:ascii="Times New Roman" w:hAnsi="Times New Roman" w:cs="Times New Roman"/>
          <w:sz w:val="28"/>
          <w:szCs w:val="28"/>
          <w:lang w:val="kk-KZ"/>
        </w:rPr>
      </w:pPr>
    </w:p>
    <w:p w:rsidR="007A14F9" w:rsidRPr="00D94D91" w:rsidRDefault="00D94D91" w:rsidP="00D94D91">
      <w:pPr>
        <w:tabs>
          <w:tab w:val="left" w:pos="5295"/>
        </w:tabs>
        <w:rPr>
          <w:rFonts w:ascii="Times New Roman" w:hAnsi="Times New Roman" w:cs="Times New Roman"/>
          <w:sz w:val="28"/>
          <w:szCs w:val="28"/>
          <w:lang w:val="kk-KZ"/>
        </w:rPr>
      </w:pPr>
      <w:r>
        <w:rPr>
          <w:rFonts w:ascii="Times New Roman" w:hAnsi="Times New Roman" w:cs="Times New Roman"/>
          <w:sz w:val="28"/>
          <w:szCs w:val="28"/>
          <w:lang w:val="kk-KZ"/>
        </w:rPr>
        <w:tab/>
      </w:r>
    </w:p>
    <w:p w:rsidR="00E76800" w:rsidRDefault="00E76800" w:rsidP="00E7680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Pr="007A068E">
        <w:rPr>
          <w:rFonts w:ascii="Times New Roman" w:hAnsi="Times New Roman" w:cs="Times New Roman"/>
          <w:sz w:val="28"/>
          <w:szCs w:val="28"/>
          <w:lang w:val="kk-KZ"/>
        </w:rPr>
        <w:t>лазмалық фокус қондырғысы</w:t>
      </w:r>
      <w:r w:rsidR="006B00BB">
        <w:rPr>
          <w:rFonts w:ascii="Times New Roman" w:hAnsi="Times New Roman" w:cs="Times New Roman"/>
          <w:sz w:val="28"/>
          <w:szCs w:val="28"/>
          <w:lang w:val="kk-KZ"/>
        </w:rPr>
        <w:t xml:space="preserve">ндағы термоядролық </w:t>
      </w:r>
      <w:r w:rsidRPr="007A068E">
        <w:rPr>
          <w:rFonts w:ascii="Times New Roman" w:hAnsi="Times New Roman" w:cs="Times New Roman"/>
          <w:sz w:val="28"/>
          <w:szCs w:val="28"/>
          <w:lang w:val="kk-KZ"/>
        </w:rPr>
        <w:t>плазма</w:t>
      </w:r>
      <w:r w:rsidR="006B00BB">
        <w:rPr>
          <w:rFonts w:ascii="Times New Roman" w:hAnsi="Times New Roman" w:cs="Times New Roman"/>
          <w:sz w:val="28"/>
          <w:szCs w:val="28"/>
          <w:lang w:val="kk-KZ"/>
        </w:rPr>
        <w:t xml:space="preserve"> есептелген Лоусон критериінің мәндері 1-кестеде көрсетілген.</w:t>
      </w:r>
    </w:p>
    <w:p w:rsidR="006B00BB" w:rsidRDefault="006B00BB" w:rsidP="00E76800">
      <w:pPr>
        <w:spacing w:after="0" w:line="240" w:lineRule="auto"/>
        <w:contextualSpacing/>
        <w:jc w:val="both"/>
        <w:rPr>
          <w:rFonts w:ascii="Times New Roman" w:hAnsi="Times New Roman" w:cs="Times New Roman"/>
          <w:sz w:val="28"/>
          <w:szCs w:val="28"/>
          <w:lang w:val="kk-KZ"/>
        </w:rPr>
      </w:pPr>
    </w:p>
    <w:p w:rsidR="006B00BB" w:rsidRDefault="006B00BB" w:rsidP="00E7680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Кесте -1. Термоядролық плазма параметрлері мен Лоусон критериінің шамалары</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904"/>
        <w:gridCol w:w="992"/>
        <w:gridCol w:w="1418"/>
        <w:gridCol w:w="1417"/>
        <w:gridCol w:w="1559"/>
        <w:gridCol w:w="2268"/>
      </w:tblGrid>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b/>
                <w:sz w:val="20"/>
                <w:szCs w:val="20"/>
                <w:lang w:val="kk-KZ"/>
              </w:rPr>
            </w:pPr>
            <w:r w:rsidRPr="006B00BB">
              <w:rPr>
                <w:rFonts w:ascii="Times New Roman" w:hAnsi="Times New Roman" w:cs="Times New Roman"/>
                <w:b/>
                <w:sz w:val="20"/>
                <w:szCs w:val="20"/>
                <w:lang w:val="kk-KZ"/>
              </w:rPr>
              <w:t>Газ қысымы, Торр</w:t>
            </w:r>
          </w:p>
        </w:tc>
        <w:tc>
          <w:tcPr>
            <w:tcW w:w="904" w:type="dxa"/>
          </w:tcPr>
          <w:p w:rsidR="006B00BB" w:rsidRPr="006B00BB" w:rsidRDefault="006B00BB" w:rsidP="00151B97">
            <w:pPr>
              <w:spacing w:after="0" w:line="240" w:lineRule="auto"/>
              <w:contextualSpacing/>
              <w:jc w:val="center"/>
              <w:rPr>
                <w:rFonts w:ascii="Times New Roman" w:hAnsi="Times New Roman" w:cs="Times New Roman"/>
                <w:b/>
                <w:sz w:val="20"/>
                <w:szCs w:val="20"/>
              </w:rPr>
            </w:pPr>
            <w:r w:rsidRPr="006B00BB">
              <w:rPr>
                <w:rFonts w:ascii="Times New Roman" w:hAnsi="Times New Roman" w:cs="Times New Roman"/>
                <w:b/>
                <w:sz w:val="20"/>
                <w:szCs w:val="20"/>
              </w:rPr>
              <w:t>n (</w:t>
            </w:r>
            <w:r w:rsidRPr="006B00BB">
              <w:rPr>
                <w:rFonts w:ascii="Times New Roman" w:hAnsi="Times New Roman" w:cs="Times New Roman"/>
                <w:b/>
                <w:sz w:val="20"/>
                <w:szCs w:val="20"/>
                <w:lang w:val="kk-KZ"/>
              </w:rPr>
              <w:t>см</w:t>
            </w:r>
            <w:r w:rsidRPr="006B00BB">
              <w:rPr>
                <w:rFonts w:ascii="Times New Roman" w:hAnsi="Times New Roman" w:cs="Times New Roman"/>
                <w:b/>
                <w:sz w:val="20"/>
                <w:szCs w:val="20"/>
                <w:vertAlign w:val="superscript"/>
              </w:rPr>
              <w:t>-3</w:t>
            </w:r>
            <w:r w:rsidRPr="006B00BB">
              <w:rPr>
                <w:rFonts w:ascii="Times New Roman" w:hAnsi="Times New Roman" w:cs="Times New Roman"/>
                <w:b/>
                <w:sz w:val="20"/>
                <w:szCs w:val="20"/>
              </w:rPr>
              <w:t>)</w:t>
            </w:r>
          </w:p>
        </w:tc>
        <w:tc>
          <w:tcPr>
            <w:tcW w:w="992" w:type="dxa"/>
          </w:tcPr>
          <w:p w:rsidR="006B00BB" w:rsidRPr="006B00BB" w:rsidRDefault="006B00BB" w:rsidP="00151B97">
            <w:pPr>
              <w:spacing w:after="0" w:line="240" w:lineRule="auto"/>
              <w:contextualSpacing/>
              <w:jc w:val="center"/>
              <w:rPr>
                <w:rFonts w:ascii="Times New Roman" w:hAnsi="Times New Roman" w:cs="Times New Roman"/>
                <w:b/>
                <w:sz w:val="20"/>
                <w:szCs w:val="20"/>
              </w:rPr>
            </w:pPr>
            <w:r w:rsidRPr="006B00BB">
              <w:rPr>
                <w:rFonts w:ascii="Times New Roman" w:hAnsi="Times New Roman" w:cs="Times New Roman"/>
                <w:b/>
                <w:sz w:val="20"/>
                <w:szCs w:val="20"/>
              </w:rPr>
              <w:t>nτ (</w:t>
            </w:r>
            <w:r w:rsidRPr="006B00BB">
              <w:rPr>
                <w:rFonts w:ascii="Times New Roman" w:hAnsi="Times New Roman" w:cs="Times New Roman"/>
                <w:b/>
                <w:sz w:val="20"/>
                <w:szCs w:val="20"/>
                <w:lang w:val="kk-KZ"/>
              </w:rPr>
              <w:t>с</w:t>
            </w:r>
            <w:r w:rsidRPr="006B00BB">
              <w:rPr>
                <w:rFonts w:ascii="Times New Roman" w:hAnsi="Times New Roman" w:cs="Times New Roman"/>
                <w:b/>
                <w:sz w:val="20"/>
                <w:szCs w:val="20"/>
              </w:rPr>
              <w:t>/</w:t>
            </w:r>
            <w:r w:rsidRPr="006B00BB">
              <w:rPr>
                <w:rFonts w:ascii="Times New Roman" w:hAnsi="Times New Roman" w:cs="Times New Roman"/>
                <w:b/>
                <w:sz w:val="20"/>
                <w:szCs w:val="20"/>
                <w:lang w:val="kk-KZ"/>
              </w:rPr>
              <w:t>см</w:t>
            </w:r>
            <w:r w:rsidRPr="006B00BB">
              <w:rPr>
                <w:rFonts w:ascii="Times New Roman" w:hAnsi="Times New Roman" w:cs="Times New Roman"/>
                <w:b/>
                <w:sz w:val="20"/>
                <w:szCs w:val="20"/>
                <w:vertAlign w:val="superscript"/>
              </w:rPr>
              <w:t>3</w:t>
            </w:r>
            <w:r w:rsidRPr="006B00BB">
              <w:rPr>
                <w:rFonts w:ascii="Times New Roman" w:hAnsi="Times New Roman" w:cs="Times New Roman"/>
                <w:b/>
                <w:sz w:val="20"/>
                <w:szCs w:val="20"/>
              </w:rPr>
              <w:t>)</w:t>
            </w:r>
          </w:p>
        </w:tc>
        <w:tc>
          <w:tcPr>
            <w:tcW w:w="1418" w:type="dxa"/>
          </w:tcPr>
          <w:p w:rsidR="006B00BB" w:rsidRPr="006B00BB" w:rsidRDefault="006B00BB" w:rsidP="00151B97">
            <w:pPr>
              <w:spacing w:after="0" w:line="240" w:lineRule="auto"/>
              <w:contextualSpacing/>
              <w:jc w:val="center"/>
              <w:rPr>
                <w:rFonts w:ascii="Times New Roman" w:hAnsi="Times New Roman" w:cs="Times New Roman"/>
                <w:b/>
                <w:sz w:val="20"/>
                <w:szCs w:val="20"/>
              </w:rPr>
            </w:pPr>
            <w:r w:rsidRPr="006B00BB">
              <w:rPr>
                <w:rFonts w:ascii="Times New Roman" w:hAnsi="Times New Roman" w:cs="Times New Roman"/>
                <w:b/>
                <w:sz w:val="20"/>
                <w:szCs w:val="20"/>
                <w:lang w:val="en-CA"/>
              </w:rPr>
              <w:t>DD</w:t>
            </w:r>
            <w:r w:rsidRPr="006B00BB">
              <w:rPr>
                <w:rFonts w:ascii="Times New Roman" w:hAnsi="Times New Roman" w:cs="Times New Roman"/>
                <w:b/>
                <w:sz w:val="20"/>
                <w:szCs w:val="20"/>
              </w:rPr>
              <w:t xml:space="preserve"> реакциясы үшін Лоусон критериі</w:t>
            </w:r>
          </w:p>
        </w:tc>
        <w:tc>
          <w:tcPr>
            <w:tcW w:w="1417" w:type="dxa"/>
          </w:tcPr>
          <w:p w:rsidR="006B00BB" w:rsidRPr="006B00BB" w:rsidRDefault="006B00BB" w:rsidP="00151B97">
            <w:pPr>
              <w:spacing w:after="0" w:line="240" w:lineRule="auto"/>
              <w:contextualSpacing/>
              <w:jc w:val="center"/>
              <w:rPr>
                <w:rFonts w:ascii="Times New Roman" w:hAnsi="Times New Roman" w:cs="Times New Roman"/>
                <w:b/>
                <w:sz w:val="20"/>
                <w:szCs w:val="20"/>
                <w:lang w:val="kk-KZ"/>
              </w:rPr>
            </w:pPr>
            <w:r w:rsidRPr="006B00BB">
              <w:rPr>
                <w:rFonts w:ascii="Times New Roman" w:hAnsi="Times New Roman" w:cs="Times New Roman"/>
                <w:b/>
                <w:sz w:val="20"/>
                <w:szCs w:val="20"/>
                <w:lang w:val="kk-KZ"/>
              </w:rPr>
              <w:t>Температура</w:t>
            </w:r>
          </w:p>
          <w:p w:rsidR="006B00BB" w:rsidRPr="006B00BB" w:rsidRDefault="006B00BB" w:rsidP="00151B97">
            <w:pPr>
              <w:spacing w:after="0" w:line="240" w:lineRule="auto"/>
              <w:contextualSpacing/>
              <w:jc w:val="center"/>
              <w:rPr>
                <w:rFonts w:ascii="Times New Roman" w:hAnsi="Times New Roman" w:cs="Times New Roman"/>
                <w:b/>
                <w:sz w:val="20"/>
                <w:szCs w:val="20"/>
              </w:rPr>
            </w:pPr>
            <w:r w:rsidRPr="006B00BB">
              <w:rPr>
                <w:rFonts w:ascii="Times New Roman" w:hAnsi="Times New Roman" w:cs="Times New Roman"/>
                <w:b/>
                <w:sz w:val="20"/>
                <w:szCs w:val="20"/>
              </w:rPr>
              <w:t>(</w:t>
            </w:r>
            <w:r w:rsidRPr="006B00BB">
              <w:rPr>
                <w:rFonts w:ascii="Times New Roman" w:hAnsi="Times New Roman" w:cs="Times New Roman"/>
                <w:b/>
                <w:sz w:val="20"/>
                <w:szCs w:val="20"/>
                <w:lang w:val="kk-KZ"/>
              </w:rPr>
              <w:t>К</w:t>
            </w:r>
            <w:r w:rsidRPr="006B00BB">
              <w:rPr>
                <w:rFonts w:ascii="Times New Roman" w:hAnsi="Times New Roman" w:cs="Times New Roman"/>
                <w:b/>
                <w:sz w:val="20"/>
                <w:szCs w:val="20"/>
              </w:rPr>
              <w:t>)</w:t>
            </w:r>
          </w:p>
        </w:tc>
        <w:tc>
          <w:tcPr>
            <w:tcW w:w="1559" w:type="dxa"/>
          </w:tcPr>
          <w:p w:rsidR="006B00BB" w:rsidRPr="006B00BB" w:rsidRDefault="006B00BB" w:rsidP="00151B97">
            <w:pPr>
              <w:spacing w:after="0" w:line="240" w:lineRule="auto"/>
              <w:contextualSpacing/>
              <w:jc w:val="center"/>
              <w:rPr>
                <w:rFonts w:ascii="Times New Roman" w:hAnsi="Times New Roman" w:cs="Times New Roman"/>
                <w:b/>
                <w:sz w:val="20"/>
                <w:szCs w:val="20"/>
                <w:lang w:val="kk-KZ"/>
              </w:rPr>
            </w:pPr>
            <w:r w:rsidRPr="006B00BB">
              <w:rPr>
                <w:rFonts w:ascii="Times New Roman" w:hAnsi="Times New Roman" w:cs="Times New Roman"/>
                <w:b/>
                <w:sz w:val="20"/>
                <w:szCs w:val="20"/>
                <w:lang w:val="kk-KZ"/>
              </w:rPr>
              <w:t>Температура</w:t>
            </w:r>
          </w:p>
          <w:p w:rsidR="006B00BB" w:rsidRPr="006B00BB" w:rsidRDefault="006B00BB" w:rsidP="00151B97">
            <w:pPr>
              <w:spacing w:after="0" w:line="240" w:lineRule="auto"/>
              <w:contextualSpacing/>
              <w:jc w:val="center"/>
              <w:rPr>
                <w:rFonts w:ascii="Times New Roman" w:hAnsi="Times New Roman" w:cs="Times New Roman"/>
                <w:b/>
                <w:sz w:val="20"/>
                <w:szCs w:val="20"/>
                <w:lang w:val="kk-KZ"/>
              </w:rPr>
            </w:pPr>
            <w:r w:rsidRPr="006B00BB">
              <w:rPr>
                <w:rFonts w:ascii="Times New Roman" w:hAnsi="Times New Roman" w:cs="Times New Roman"/>
                <w:b/>
                <w:sz w:val="20"/>
                <w:szCs w:val="20"/>
              </w:rPr>
              <w:t>(</w:t>
            </w:r>
            <w:r w:rsidRPr="006B00BB">
              <w:rPr>
                <w:rFonts w:ascii="Times New Roman" w:hAnsi="Times New Roman" w:cs="Times New Roman"/>
                <w:b/>
                <w:sz w:val="20"/>
                <w:szCs w:val="20"/>
                <w:lang w:val="kk-KZ"/>
              </w:rPr>
              <w:t>К</w:t>
            </w:r>
            <w:r w:rsidRPr="006B00BB">
              <w:rPr>
                <w:rFonts w:ascii="Times New Roman" w:hAnsi="Times New Roman" w:cs="Times New Roman"/>
                <w:b/>
                <w:sz w:val="20"/>
                <w:szCs w:val="20"/>
              </w:rPr>
              <w:t>)</w:t>
            </w:r>
            <w:r w:rsidRPr="006B00BB">
              <w:rPr>
                <w:rFonts w:ascii="Times New Roman" w:hAnsi="Times New Roman" w:cs="Times New Roman"/>
                <w:b/>
                <w:sz w:val="20"/>
                <w:szCs w:val="20"/>
                <w:lang w:val="kk-KZ"/>
              </w:rPr>
              <w:t xml:space="preserve"> (әдебиеттерде)</w:t>
            </w:r>
          </w:p>
        </w:tc>
        <w:tc>
          <w:tcPr>
            <w:tcW w:w="2268" w:type="dxa"/>
          </w:tcPr>
          <w:p w:rsidR="006B00BB" w:rsidRPr="006B00BB" w:rsidRDefault="006B00BB" w:rsidP="00151B97">
            <w:pPr>
              <w:spacing w:after="0" w:line="240" w:lineRule="auto"/>
              <w:contextualSpacing/>
              <w:jc w:val="center"/>
              <w:rPr>
                <w:rFonts w:ascii="Times New Roman" w:hAnsi="Times New Roman" w:cs="Times New Roman"/>
                <w:b/>
                <w:sz w:val="20"/>
                <w:szCs w:val="20"/>
                <w:lang w:val="kk-KZ"/>
              </w:rPr>
            </w:pPr>
            <w:r w:rsidRPr="006B00BB">
              <w:rPr>
                <w:rFonts w:ascii="Times New Roman" w:hAnsi="Times New Roman" w:cs="Times New Roman"/>
                <w:b/>
                <w:sz w:val="20"/>
                <w:szCs w:val="20"/>
                <w:lang w:val="kk-KZ"/>
              </w:rPr>
              <w:t>Салыстырмалы әдебиеттер</w:t>
            </w:r>
          </w:p>
        </w:tc>
      </w:tr>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1</w:t>
            </w:r>
          </w:p>
        </w:tc>
        <w:tc>
          <w:tcPr>
            <w:tcW w:w="904"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3.2·</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16</w:t>
            </w:r>
          </w:p>
        </w:tc>
        <w:tc>
          <w:tcPr>
            <w:tcW w:w="992"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lang w:val="kk-KZ"/>
              </w:rPr>
              <w:t>1</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6</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lang w:val="kk-KZ"/>
              </w:rPr>
              <w:t>9</w:t>
            </w:r>
          </w:p>
        </w:tc>
        <w:tc>
          <w:tcPr>
            <w:tcW w:w="1418" w:type="dxa"/>
            <w:vMerge w:val="restart"/>
          </w:tcPr>
          <w:p w:rsidR="006B00BB" w:rsidRPr="006B00BB" w:rsidRDefault="006B00BB" w:rsidP="00151B97">
            <w:pPr>
              <w:spacing w:after="0" w:line="240" w:lineRule="auto"/>
              <w:contextualSpacing/>
              <w:jc w:val="center"/>
              <w:rPr>
                <w:rFonts w:ascii="Times New Roman" w:hAnsi="Times New Roman" w:cs="Times New Roman"/>
                <w:sz w:val="20"/>
                <w:szCs w:val="20"/>
                <w:lang w:val="en-CA"/>
              </w:rPr>
            </w:pPr>
          </w:p>
          <w:p w:rsidR="006B00BB" w:rsidRPr="006B00BB" w:rsidRDefault="006B00BB" w:rsidP="00151B97">
            <w:pPr>
              <w:spacing w:after="0" w:line="240" w:lineRule="auto"/>
              <w:contextualSpacing/>
              <w:jc w:val="center"/>
              <w:rPr>
                <w:rFonts w:ascii="Times New Roman" w:hAnsi="Times New Roman" w:cs="Times New Roman"/>
                <w:sz w:val="20"/>
                <w:szCs w:val="20"/>
                <w:lang w:val="en-CA"/>
              </w:rPr>
            </w:pPr>
          </w:p>
          <w:p w:rsidR="006B00BB" w:rsidRPr="006B00BB" w:rsidRDefault="006B00BB" w:rsidP="00151B97">
            <w:pPr>
              <w:spacing w:after="0" w:line="240" w:lineRule="auto"/>
              <w:contextualSpacing/>
              <w:jc w:val="center"/>
              <w:rPr>
                <w:rFonts w:ascii="Times New Roman" w:hAnsi="Times New Roman" w:cs="Times New Roman"/>
                <w:sz w:val="20"/>
                <w:szCs w:val="20"/>
                <w:lang w:val="en-CA"/>
              </w:rPr>
            </w:pPr>
          </w:p>
          <w:p w:rsidR="006B00BB" w:rsidRPr="006B00BB" w:rsidRDefault="006B00BB" w:rsidP="00151B97">
            <w:pPr>
              <w:spacing w:after="0" w:line="240" w:lineRule="auto"/>
              <w:contextualSpacing/>
              <w:jc w:val="center"/>
              <w:rPr>
                <w:rFonts w:ascii="Times New Roman" w:hAnsi="Times New Roman" w:cs="Times New Roman"/>
                <w:sz w:val="20"/>
                <w:szCs w:val="20"/>
                <w:lang w:val="en-CA"/>
              </w:rPr>
            </w:pPr>
          </w:p>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lang w:val="en-CA"/>
              </w:rPr>
              <w:t>nτ≥</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 xml:space="preserve">14 </w:t>
            </w:r>
            <w:r w:rsidRPr="006B00BB">
              <w:rPr>
                <w:rFonts w:ascii="Times New Roman" w:hAnsi="Times New Roman" w:cs="Times New Roman"/>
                <w:sz w:val="20"/>
                <w:szCs w:val="20"/>
              </w:rPr>
              <w:t>c·см</w:t>
            </w:r>
            <w:r w:rsidRPr="006B00BB">
              <w:rPr>
                <w:rFonts w:ascii="Times New Roman" w:hAnsi="Times New Roman" w:cs="Times New Roman"/>
                <w:sz w:val="20"/>
                <w:szCs w:val="20"/>
                <w:vertAlign w:val="superscript"/>
              </w:rPr>
              <w:t>-3</w:t>
            </w:r>
          </w:p>
        </w:tc>
        <w:tc>
          <w:tcPr>
            <w:tcW w:w="1417"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4.6</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6.4·</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8</w:t>
            </w:r>
          </w:p>
        </w:tc>
        <w:tc>
          <w:tcPr>
            <w:tcW w:w="1559"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9</w:t>
            </w:r>
          </w:p>
        </w:tc>
        <w:tc>
          <w:tcPr>
            <w:tcW w:w="2268" w:type="dxa"/>
            <w:vMerge w:val="restart"/>
          </w:tcPr>
          <w:p w:rsidR="006B00BB" w:rsidRPr="006B00BB" w:rsidRDefault="006B00BB" w:rsidP="00151B97">
            <w:pPr>
              <w:spacing w:after="0" w:line="240" w:lineRule="auto"/>
              <w:rPr>
                <w:rFonts w:ascii="Times New Roman" w:hAnsi="Times New Roman" w:cs="Times New Roman"/>
                <w:sz w:val="20"/>
                <w:szCs w:val="20"/>
              </w:rPr>
            </w:pPr>
            <w:r w:rsidRPr="006B00BB">
              <w:rPr>
                <w:rFonts w:ascii="Times New Roman" w:hAnsi="Times New Roman" w:cs="Times New Roman"/>
                <w:sz w:val="20"/>
                <w:szCs w:val="20"/>
                <w:lang w:val="en-US"/>
              </w:rPr>
              <w:t xml:space="preserve">Wesson J. </w:t>
            </w:r>
            <w:r w:rsidRPr="006B00BB">
              <w:rPr>
                <w:rStyle w:val="af5"/>
                <w:rFonts w:ascii="Times New Roman" w:hAnsi="Times New Roman" w:cs="Times New Roman"/>
                <w:sz w:val="20"/>
                <w:szCs w:val="20"/>
                <w:lang w:val="en-US"/>
              </w:rPr>
              <w:t>Tokamaks</w:t>
            </w:r>
            <w:r w:rsidRPr="006B00BB">
              <w:rPr>
                <w:rFonts w:ascii="Times New Roman" w:hAnsi="Times New Roman" w:cs="Times New Roman"/>
                <w:sz w:val="20"/>
                <w:szCs w:val="20"/>
                <w:lang w:val="en-US"/>
              </w:rPr>
              <w:t xml:space="preserve"> (4th Edition). </w:t>
            </w:r>
            <w:r w:rsidRPr="006B00BB">
              <w:rPr>
                <w:rFonts w:ascii="Times New Roman" w:hAnsi="Times New Roman" w:cs="Times New Roman"/>
                <w:sz w:val="20"/>
                <w:szCs w:val="20"/>
              </w:rPr>
              <w:t>Oxford University Press, 2011.</w:t>
            </w:r>
          </w:p>
        </w:tc>
      </w:tr>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2</w:t>
            </w:r>
          </w:p>
        </w:tc>
        <w:tc>
          <w:tcPr>
            <w:tcW w:w="904"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6.4·</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16</w:t>
            </w:r>
          </w:p>
        </w:tc>
        <w:tc>
          <w:tcPr>
            <w:tcW w:w="992"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lang w:val="kk-KZ"/>
              </w:rPr>
              <w:t>2</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56</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lang w:val="kk-KZ"/>
              </w:rPr>
              <w:t>9</w:t>
            </w:r>
          </w:p>
        </w:tc>
        <w:tc>
          <w:tcPr>
            <w:tcW w:w="141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c>
          <w:tcPr>
            <w:tcW w:w="1417"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4.6</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6.4·</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8</w:t>
            </w:r>
          </w:p>
        </w:tc>
        <w:tc>
          <w:tcPr>
            <w:tcW w:w="1559" w:type="dxa"/>
          </w:tcPr>
          <w:p w:rsidR="006B00BB" w:rsidRPr="006B00BB" w:rsidRDefault="006B00BB" w:rsidP="006B00BB">
            <w:pPr>
              <w:spacing w:after="0" w:line="240" w:lineRule="auto"/>
              <w:contextualSpacing/>
              <w:jc w:val="center"/>
              <w:rPr>
                <w:sz w:val="20"/>
                <w:szCs w:val="20"/>
              </w:rPr>
            </w:pP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9</w:t>
            </w:r>
          </w:p>
        </w:tc>
        <w:tc>
          <w:tcPr>
            <w:tcW w:w="226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r>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3</w:t>
            </w:r>
          </w:p>
        </w:tc>
        <w:tc>
          <w:tcPr>
            <w:tcW w:w="904"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9.6·</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16</w:t>
            </w:r>
          </w:p>
        </w:tc>
        <w:tc>
          <w:tcPr>
            <w:tcW w:w="992"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lang w:val="kk-KZ"/>
              </w:rPr>
              <w:t>3</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84</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lang w:val="kk-KZ"/>
              </w:rPr>
              <w:t>9</w:t>
            </w:r>
          </w:p>
        </w:tc>
        <w:tc>
          <w:tcPr>
            <w:tcW w:w="141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c>
          <w:tcPr>
            <w:tcW w:w="1417"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5.8-7·</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8</w:t>
            </w:r>
          </w:p>
        </w:tc>
        <w:tc>
          <w:tcPr>
            <w:tcW w:w="1559" w:type="dxa"/>
          </w:tcPr>
          <w:p w:rsidR="006B00BB" w:rsidRPr="006B00BB" w:rsidRDefault="006B00BB" w:rsidP="006B00BB">
            <w:pPr>
              <w:spacing w:after="0" w:line="240" w:lineRule="auto"/>
              <w:contextualSpacing/>
              <w:jc w:val="center"/>
              <w:rPr>
                <w:sz w:val="20"/>
                <w:szCs w:val="20"/>
              </w:rPr>
            </w:pP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9</w:t>
            </w:r>
          </w:p>
        </w:tc>
        <w:tc>
          <w:tcPr>
            <w:tcW w:w="2268" w:type="dxa"/>
            <w:vMerge w:val="restart"/>
          </w:tcPr>
          <w:p w:rsidR="006B00BB" w:rsidRPr="006B00BB" w:rsidRDefault="006B00BB" w:rsidP="00151B97">
            <w:pPr>
              <w:spacing w:after="0" w:line="240" w:lineRule="auto"/>
              <w:contextualSpacing/>
              <w:rPr>
                <w:rFonts w:ascii="Times New Roman" w:hAnsi="Times New Roman" w:cs="Times New Roman"/>
                <w:sz w:val="20"/>
                <w:szCs w:val="20"/>
              </w:rPr>
            </w:pPr>
            <w:r w:rsidRPr="006B00BB">
              <w:rPr>
                <w:rFonts w:ascii="Times New Roman" w:hAnsi="Times New Roman" w:cs="Times New Roman"/>
                <w:sz w:val="20"/>
                <w:szCs w:val="20"/>
                <w:lang w:val="en-US"/>
              </w:rPr>
              <w:t xml:space="preserve">Chen F. F. </w:t>
            </w:r>
            <w:r w:rsidRPr="006B00BB">
              <w:rPr>
                <w:rStyle w:val="af5"/>
                <w:rFonts w:ascii="Times New Roman" w:hAnsi="Times New Roman" w:cs="Times New Roman"/>
                <w:sz w:val="20"/>
                <w:szCs w:val="20"/>
                <w:lang w:val="en-US"/>
              </w:rPr>
              <w:t>Introduction to Plasma Physics and Controlled Fusion</w:t>
            </w:r>
            <w:r w:rsidRPr="006B00BB">
              <w:rPr>
                <w:rFonts w:ascii="Times New Roman" w:hAnsi="Times New Roman" w:cs="Times New Roman"/>
                <w:sz w:val="20"/>
                <w:szCs w:val="20"/>
                <w:lang w:val="en-US"/>
              </w:rPr>
              <w:t xml:space="preserve"> (3rd Edition). </w:t>
            </w:r>
            <w:r w:rsidRPr="006B00BB">
              <w:rPr>
                <w:rFonts w:ascii="Times New Roman" w:hAnsi="Times New Roman" w:cs="Times New Roman"/>
                <w:sz w:val="20"/>
                <w:szCs w:val="20"/>
              </w:rPr>
              <w:t>Springer, 2016.</w:t>
            </w:r>
          </w:p>
        </w:tc>
      </w:tr>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4</w:t>
            </w:r>
          </w:p>
        </w:tc>
        <w:tc>
          <w:tcPr>
            <w:tcW w:w="904"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1.3·</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17</w:t>
            </w:r>
          </w:p>
        </w:tc>
        <w:tc>
          <w:tcPr>
            <w:tcW w:w="992"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lang w:val="kk-KZ"/>
              </w:rPr>
              <w:t>5</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2</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lang w:val="kk-KZ"/>
              </w:rPr>
              <w:t>10</w:t>
            </w:r>
          </w:p>
        </w:tc>
        <w:tc>
          <w:tcPr>
            <w:tcW w:w="141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c>
          <w:tcPr>
            <w:tcW w:w="1417"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5.8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7·</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8</w:t>
            </w:r>
          </w:p>
        </w:tc>
        <w:tc>
          <w:tcPr>
            <w:tcW w:w="1559" w:type="dxa"/>
          </w:tcPr>
          <w:p w:rsidR="006B00BB" w:rsidRPr="006B00BB" w:rsidRDefault="006B00BB" w:rsidP="006B00BB">
            <w:pPr>
              <w:spacing w:after="0" w:line="240" w:lineRule="auto"/>
              <w:contextualSpacing/>
              <w:jc w:val="center"/>
              <w:rPr>
                <w:sz w:val="20"/>
                <w:szCs w:val="20"/>
              </w:rPr>
            </w:pP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9</w:t>
            </w:r>
          </w:p>
        </w:tc>
        <w:tc>
          <w:tcPr>
            <w:tcW w:w="226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r>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5</w:t>
            </w:r>
          </w:p>
        </w:tc>
        <w:tc>
          <w:tcPr>
            <w:tcW w:w="904"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1.6·</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17</w:t>
            </w:r>
          </w:p>
        </w:tc>
        <w:tc>
          <w:tcPr>
            <w:tcW w:w="992"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lang w:val="kk-KZ"/>
              </w:rPr>
              <w:t>6</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4</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lang w:val="kk-KZ"/>
              </w:rPr>
              <w:t>10</w:t>
            </w:r>
          </w:p>
        </w:tc>
        <w:tc>
          <w:tcPr>
            <w:tcW w:w="141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c>
          <w:tcPr>
            <w:tcW w:w="1417"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7</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9.3·</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8</w:t>
            </w:r>
          </w:p>
        </w:tc>
        <w:tc>
          <w:tcPr>
            <w:tcW w:w="1559" w:type="dxa"/>
          </w:tcPr>
          <w:p w:rsidR="006B00BB" w:rsidRPr="006B00BB" w:rsidRDefault="006B00BB" w:rsidP="006B00BB">
            <w:pPr>
              <w:spacing w:after="0" w:line="240" w:lineRule="auto"/>
              <w:contextualSpacing/>
              <w:jc w:val="center"/>
              <w:rPr>
                <w:sz w:val="20"/>
                <w:szCs w:val="20"/>
              </w:rPr>
            </w:pP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9</w:t>
            </w:r>
          </w:p>
        </w:tc>
        <w:tc>
          <w:tcPr>
            <w:tcW w:w="2268" w:type="dxa"/>
            <w:vMerge w:val="restart"/>
          </w:tcPr>
          <w:p w:rsidR="006B00BB" w:rsidRPr="006B00BB" w:rsidRDefault="006B00BB" w:rsidP="00151B97">
            <w:pPr>
              <w:spacing w:after="0" w:line="240" w:lineRule="auto"/>
              <w:contextualSpacing/>
              <w:rPr>
                <w:rFonts w:ascii="Times New Roman" w:hAnsi="Times New Roman" w:cs="Times New Roman"/>
                <w:sz w:val="20"/>
                <w:szCs w:val="20"/>
              </w:rPr>
            </w:pPr>
            <w:r w:rsidRPr="006B00BB">
              <w:rPr>
                <w:rFonts w:ascii="Times New Roman" w:hAnsi="Times New Roman" w:cs="Times New Roman"/>
                <w:sz w:val="20"/>
                <w:szCs w:val="20"/>
                <w:lang w:val="en-US"/>
              </w:rPr>
              <w:t xml:space="preserve">Atzeni S., Meyer-ter-Vehn J. </w:t>
            </w:r>
            <w:r w:rsidRPr="006B00BB">
              <w:rPr>
                <w:rStyle w:val="af5"/>
                <w:rFonts w:ascii="Times New Roman" w:hAnsi="Times New Roman" w:cs="Times New Roman"/>
                <w:sz w:val="20"/>
                <w:szCs w:val="20"/>
                <w:lang w:val="en-US"/>
              </w:rPr>
              <w:t>The Physics of Inertial Fusion: Beam Plasma Interaction, Hydrodynamics, Hot Dense Matter</w:t>
            </w:r>
            <w:r w:rsidRPr="006B00BB">
              <w:rPr>
                <w:rFonts w:ascii="Times New Roman" w:hAnsi="Times New Roman" w:cs="Times New Roman"/>
                <w:sz w:val="20"/>
                <w:szCs w:val="20"/>
                <w:lang w:val="en-US"/>
              </w:rPr>
              <w:t xml:space="preserve">. </w:t>
            </w:r>
            <w:r w:rsidRPr="006B00BB">
              <w:rPr>
                <w:rFonts w:ascii="Times New Roman" w:hAnsi="Times New Roman" w:cs="Times New Roman"/>
                <w:sz w:val="20"/>
                <w:szCs w:val="20"/>
              </w:rPr>
              <w:t>Oxford University Press, 2004.</w:t>
            </w:r>
          </w:p>
        </w:tc>
      </w:tr>
      <w:tr w:rsidR="006B00BB" w:rsidRPr="006B00BB" w:rsidTr="006B00BB">
        <w:trPr>
          <w:jc w:val="center"/>
        </w:trPr>
        <w:tc>
          <w:tcPr>
            <w:tcW w:w="1076" w:type="dxa"/>
          </w:tcPr>
          <w:p w:rsidR="006B00BB" w:rsidRPr="006B00BB" w:rsidRDefault="006B00BB" w:rsidP="00151B97">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6</w:t>
            </w:r>
          </w:p>
        </w:tc>
        <w:tc>
          <w:tcPr>
            <w:tcW w:w="904"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1.9·</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17</w:t>
            </w:r>
          </w:p>
        </w:tc>
        <w:tc>
          <w:tcPr>
            <w:tcW w:w="992" w:type="dxa"/>
          </w:tcPr>
          <w:p w:rsidR="006B00BB" w:rsidRPr="006B00BB" w:rsidRDefault="006B00BB" w:rsidP="006B00BB">
            <w:pPr>
              <w:spacing w:after="0" w:line="240" w:lineRule="auto"/>
              <w:contextualSpacing/>
              <w:jc w:val="center"/>
              <w:rPr>
                <w:rFonts w:ascii="Times New Roman" w:hAnsi="Times New Roman" w:cs="Times New Roman"/>
                <w:sz w:val="20"/>
                <w:szCs w:val="20"/>
                <w:lang w:val="kk-KZ"/>
              </w:rPr>
            </w:pPr>
            <w:r w:rsidRPr="006B00BB">
              <w:rPr>
                <w:rFonts w:ascii="Times New Roman" w:hAnsi="Times New Roman" w:cs="Times New Roman"/>
                <w:sz w:val="20"/>
                <w:szCs w:val="20"/>
                <w:lang w:val="kk-KZ"/>
              </w:rPr>
              <w:t>7</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6</w:t>
            </w:r>
            <w:r w:rsidRPr="006B00BB">
              <w:rPr>
                <w:rFonts w:ascii="Times New Roman" w:hAnsi="Times New Roman" w:cs="Times New Roman"/>
                <w:sz w:val="20"/>
                <w:szCs w:val="20"/>
              </w:rPr>
              <w:t>·</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lang w:val="kk-KZ"/>
              </w:rPr>
              <w:t>10</w:t>
            </w:r>
          </w:p>
        </w:tc>
        <w:tc>
          <w:tcPr>
            <w:tcW w:w="141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c>
          <w:tcPr>
            <w:tcW w:w="1417" w:type="dxa"/>
          </w:tcPr>
          <w:p w:rsidR="006B00BB" w:rsidRPr="006B00BB" w:rsidRDefault="006B00BB" w:rsidP="006B00BB">
            <w:pPr>
              <w:spacing w:after="0" w:line="240" w:lineRule="auto"/>
              <w:contextualSpacing/>
              <w:jc w:val="center"/>
              <w:rPr>
                <w:rFonts w:ascii="Times New Roman" w:hAnsi="Times New Roman" w:cs="Times New Roman"/>
                <w:sz w:val="20"/>
                <w:szCs w:val="20"/>
              </w:rPr>
            </w:pPr>
            <w:r w:rsidRPr="006B00BB">
              <w:rPr>
                <w:rFonts w:ascii="Times New Roman" w:hAnsi="Times New Roman" w:cs="Times New Roman"/>
                <w:sz w:val="20"/>
                <w:szCs w:val="20"/>
              </w:rPr>
              <w:t>7</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9.3·</w:t>
            </w:r>
            <w:r w:rsidRPr="006B00BB">
              <w:rPr>
                <w:rFonts w:ascii="Times New Roman" w:hAnsi="Times New Roman" w:cs="Times New Roman"/>
                <w:sz w:val="20"/>
                <w:szCs w:val="20"/>
                <w:lang w:val="kk-KZ"/>
              </w:rPr>
              <w:t>10</w:t>
            </w:r>
            <w:r w:rsidRPr="006B00BB">
              <w:rPr>
                <w:rFonts w:ascii="Times New Roman" w:hAnsi="Times New Roman" w:cs="Times New Roman"/>
                <w:sz w:val="20"/>
                <w:szCs w:val="20"/>
                <w:vertAlign w:val="superscript"/>
              </w:rPr>
              <w:t>8</w:t>
            </w:r>
          </w:p>
        </w:tc>
        <w:tc>
          <w:tcPr>
            <w:tcW w:w="1559" w:type="dxa"/>
          </w:tcPr>
          <w:p w:rsidR="006B00BB" w:rsidRPr="006B00BB" w:rsidRDefault="006B00BB" w:rsidP="006B00BB">
            <w:pPr>
              <w:spacing w:after="0" w:line="240" w:lineRule="auto"/>
              <w:contextualSpacing/>
              <w:jc w:val="center"/>
              <w:rPr>
                <w:sz w:val="20"/>
                <w:szCs w:val="20"/>
              </w:rPr>
            </w:pP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8</w:t>
            </w:r>
            <w:r w:rsidRPr="006B00BB">
              <w:rPr>
                <w:rFonts w:ascii="Times New Roman" w:hAnsi="Times New Roman" w:cs="Times New Roman"/>
                <w:sz w:val="20"/>
                <w:szCs w:val="20"/>
                <w:lang w:val="kk-KZ"/>
              </w:rPr>
              <w:t>-</w:t>
            </w:r>
            <w:r w:rsidRPr="006B00BB">
              <w:rPr>
                <w:rFonts w:ascii="Times New Roman" w:hAnsi="Times New Roman" w:cs="Times New Roman"/>
                <w:sz w:val="20"/>
                <w:szCs w:val="20"/>
              </w:rPr>
              <w:t>1</w:t>
            </w:r>
            <w:r w:rsidRPr="006B00BB">
              <w:rPr>
                <w:rFonts w:ascii="Times New Roman" w:hAnsi="Times New Roman" w:cs="Times New Roman"/>
                <w:sz w:val="20"/>
                <w:szCs w:val="20"/>
                <w:lang w:val="kk-KZ"/>
              </w:rPr>
              <w:t>0</w:t>
            </w:r>
            <w:r w:rsidRPr="006B00BB">
              <w:rPr>
                <w:rFonts w:ascii="Times New Roman" w:hAnsi="Times New Roman" w:cs="Times New Roman"/>
                <w:sz w:val="20"/>
                <w:szCs w:val="20"/>
                <w:vertAlign w:val="superscript"/>
              </w:rPr>
              <w:t>9</w:t>
            </w:r>
          </w:p>
        </w:tc>
        <w:tc>
          <w:tcPr>
            <w:tcW w:w="2268" w:type="dxa"/>
            <w:vMerge/>
          </w:tcPr>
          <w:p w:rsidR="006B00BB" w:rsidRPr="006B00BB" w:rsidRDefault="006B00BB" w:rsidP="00151B97">
            <w:pPr>
              <w:spacing w:after="0" w:line="240" w:lineRule="auto"/>
              <w:contextualSpacing/>
              <w:rPr>
                <w:rFonts w:ascii="Times New Roman" w:hAnsi="Times New Roman" w:cs="Times New Roman"/>
                <w:sz w:val="20"/>
                <w:szCs w:val="20"/>
              </w:rPr>
            </w:pPr>
          </w:p>
        </w:tc>
      </w:tr>
    </w:tbl>
    <w:p w:rsidR="00E72E0A" w:rsidRDefault="00E72E0A" w:rsidP="00F339AD">
      <w:pPr>
        <w:spacing w:after="0" w:line="240" w:lineRule="auto"/>
        <w:contextualSpacing/>
        <w:rPr>
          <w:rFonts w:ascii="Times New Roman" w:hAnsi="Times New Roman" w:cs="Times New Roman"/>
          <w:sz w:val="28"/>
          <w:szCs w:val="28"/>
          <w:lang w:val="kk-KZ"/>
        </w:rPr>
      </w:pPr>
    </w:p>
    <w:p w:rsidR="00E76800" w:rsidRPr="000F5F9E" w:rsidRDefault="00F339AD" w:rsidP="000F5F9E">
      <w:pPr>
        <w:spacing w:after="0" w:line="240" w:lineRule="auto"/>
        <w:ind w:firstLine="709"/>
        <w:contextualSpacing/>
        <w:jc w:val="both"/>
        <w:rPr>
          <w:rFonts w:ascii="Times New Roman" w:hAnsi="Times New Roman" w:cs="Times New Roman"/>
          <w:sz w:val="28"/>
          <w:szCs w:val="28"/>
          <w:lang w:val="kk-KZ"/>
        </w:rPr>
      </w:pPr>
      <w:r w:rsidRPr="000F5F9E">
        <w:rPr>
          <w:rFonts w:ascii="Times New Roman" w:hAnsi="Times New Roman" w:cs="Times New Roman"/>
          <w:sz w:val="28"/>
          <w:szCs w:val="28"/>
          <w:lang w:val="kk-KZ"/>
        </w:rPr>
        <w:t xml:space="preserve">Жүргізілген есептеулер нәтижесінде плазма тығыздығы мен ұсталу уақытының көбейтіндісі </w:t>
      </w:r>
      <w:r w:rsidRPr="000F5F9E">
        <w:rPr>
          <w:rStyle w:val="katex-mathml"/>
          <w:rFonts w:ascii="Times New Roman" w:hAnsi="Times New Roman" w:cs="Times New Roman"/>
          <w:sz w:val="28"/>
          <w:szCs w:val="28"/>
          <w:lang w:val="kk-KZ"/>
        </w:rPr>
        <w:t>n</w:t>
      </w:r>
      <w:r w:rsidRPr="000F5F9E">
        <w:rPr>
          <w:rStyle w:val="katex-mathml"/>
          <w:rFonts w:ascii="Times New Roman" w:hAnsi="Times New Roman" w:cs="Times New Roman"/>
          <w:sz w:val="28"/>
          <w:szCs w:val="28"/>
        </w:rPr>
        <w:t>τ</w:t>
      </w:r>
      <w:r w:rsidRPr="000F5F9E">
        <w:rPr>
          <w:rStyle w:val="katex-mathml"/>
          <w:rFonts w:ascii="Cambria Math" w:hAnsi="Cambria Math" w:cs="Cambria Math"/>
          <w:sz w:val="28"/>
          <w:szCs w:val="28"/>
          <w:lang w:val="kk-KZ"/>
        </w:rPr>
        <w:t>∼</w:t>
      </w:r>
      <w:r w:rsidRPr="000F5F9E">
        <w:rPr>
          <w:rStyle w:val="katex-mathml"/>
          <w:rFonts w:ascii="Times New Roman" w:hAnsi="Times New Roman" w:cs="Times New Roman"/>
          <w:sz w:val="28"/>
          <w:szCs w:val="28"/>
          <w:lang w:val="kk-KZ"/>
        </w:rPr>
        <w:t>10</w:t>
      </w:r>
      <w:r w:rsidRPr="000F5F9E">
        <w:rPr>
          <w:rStyle w:val="katex-mathml"/>
          <w:rFonts w:ascii="Times New Roman" w:hAnsi="Times New Roman" w:cs="Times New Roman"/>
          <w:sz w:val="28"/>
          <w:szCs w:val="28"/>
          <w:vertAlign w:val="superscript"/>
          <w:lang w:val="kk-KZ"/>
        </w:rPr>
        <w:t>9</w:t>
      </w:r>
      <w:r w:rsidRPr="000F5F9E">
        <w:rPr>
          <w:rStyle w:val="katex-mathml"/>
          <w:rFonts w:ascii="Times New Roman" w:hAnsi="Times New Roman" w:cs="Times New Roman"/>
          <w:sz w:val="28"/>
          <w:szCs w:val="28"/>
          <w:lang w:val="kk-KZ"/>
        </w:rPr>
        <w:t>–10</w:t>
      </w:r>
      <w:r w:rsidRPr="000F5F9E">
        <w:rPr>
          <w:rStyle w:val="katex-mathml"/>
          <w:rFonts w:ascii="Times New Roman" w:hAnsi="Times New Roman" w:cs="Times New Roman"/>
          <w:sz w:val="28"/>
          <w:szCs w:val="28"/>
          <w:vertAlign w:val="superscript"/>
          <w:lang w:val="kk-KZ"/>
        </w:rPr>
        <w:t>10</w:t>
      </w:r>
      <w:r w:rsidRPr="000F5F9E">
        <w:rPr>
          <w:rStyle w:val="katex-mathml"/>
          <w:rFonts w:ascii="Times New Roman" w:hAnsi="Times New Roman" w:cs="Times New Roman"/>
          <w:sz w:val="28"/>
          <w:szCs w:val="28"/>
          <w:lang w:val="kk-KZ"/>
        </w:rPr>
        <w:t> с/см</w:t>
      </w:r>
      <w:r w:rsidRPr="000F5F9E">
        <w:rPr>
          <w:rStyle w:val="katex-mathml"/>
          <w:rFonts w:ascii="Times New Roman" w:hAnsi="Times New Roman" w:cs="Times New Roman"/>
          <w:sz w:val="28"/>
          <w:szCs w:val="28"/>
          <w:vertAlign w:val="superscript"/>
          <w:lang w:val="kk-KZ"/>
        </w:rPr>
        <w:t>3</w:t>
      </w:r>
      <w:r w:rsidRPr="000F5F9E">
        <w:rPr>
          <w:rFonts w:ascii="Times New Roman" w:hAnsi="Times New Roman" w:cs="Times New Roman"/>
          <w:sz w:val="28"/>
          <w:szCs w:val="28"/>
          <w:lang w:val="kk-KZ"/>
        </w:rPr>
        <w:t xml:space="preserve"> екені анықталды, бұл әдебиеттерде көрсетілген Лоусон критерийінен (</w:t>
      </w:r>
      <w:r w:rsidRPr="000F5F9E">
        <w:rPr>
          <w:rStyle w:val="katex-mathml"/>
          <w:rFonts w:ascii="Times New Roman" w:hAnsi="Times New Roman" w:cs="Times New Roman"/>
          <w:sz w:val="28"/>
          <w:szCs w:val="28"/>
          <w:lang w:val="kk-KZ"/>
        </w:rPr>
        <w:t>10</w:t>
      </w:r>
      <w:r w:rsidRPr="000F5F9E">
        <w:rPr>
          <w:rStyle w:val="katex-mathml"/>
          <w:rFonts w:ascii="Times New Roman" w:hAnsi="Times New Roman" w:cs="Times New Roman"/>
          <w:sz w:val="28"/>
          <w:szCs w:val="28"/>
          <w:vertAlign w:val="superscript"/>
          <w:lang w:val="kk-KZ"/>
        </w:rPr>
        <w:t>14</w:t>
      </w:r>
      <w:r w:rsidRPr="000F5F9E">
        <w:rPr>
          <w:rFonts w:ascii="Times New Roman" w:hAnsi="Times New Roman" w:cs="Times New Roman"/>
          <w:sz w:val="28"/>
          <w:szCs w:val="28"/>
          <w:lang w:val="kk-KZ"/>
        </w:rPr>
        <w:t xml:space="preserve">) бірнеше ретке төмен. Сонымен қатар, дейтрондардың температурасы </w:t>
      </w:r>
      <w:r w:rsidRPr="000F5F9E">
        <w:rPr>
          <w:rStyle w:val="mord"/>
          <w:rFonts w:ascii="Times New Roman" w:hAnsi="Times New Roman" w:cs="Times New Roman"/>
          <w:sz w:val="28"/>
          <w:szCs w:val="28"/>
          <w:lang w:val="kk-KZ"/>
        </w:rPr>
        <w:t>10</w:t>
      </w:r>
      <w:r w:rsidRPr="000F5F9E">
        <w:rPr>
          <w:rStyle w:val="mord"/>
          <w:rFonts w:ascii="Times New Roman" w:hAnsi="Times New Roman" w:cs="Times New Roman"/>
          <w:sz w:val="28"/>
          <w:szCs w:val="28"/>
          <w:vertAlign w:val="superscript"/>
          <w:lang w:val="kk-KZ"/>
        </w:rPr>
        <w:t>8</w:t>
      </w:r>
      <w:r w:rsidRPr="000F5F9E">
        <w:rPr>
          <w:rStyle w:val="mord"/>
          <w:rFonts w:ascii="Times New Roman" w:hAnsi="Times New Roman" w:cs="Times New Roman"/>
          <w:sz w:val="28"/>
          <w:szCs w:val="28"/>
          <w:lang w:val="kk-KZ"/>
        </w:rPr>
        <w:t>-10</w:t>
      </w:r>
      <w:r w:rsidRPr="000F5F9E">
        <w:rPr>
          <w:rStyle w:val="mord"/>
          <w:rFonts w:ascii="Times New Roman" w:hAnsi="Times New Roman" w:cs="Times New Roman"/>
          <w:sz w:val="28"/>
          <w:szCs w:val="28"/>
          <w:vertAlign w:val="superscript"/>
          <w:lang w:val="kk-KZ"/>
        </w:rPr>
        <w:t>9</w:t>
      </w:r>
      <w:r w:rsidRPr="000F5F9E">
        <w:rPr>
          <w:rFonts w:ascii="Times New Roman" w:hAnsi="Times New Roman" w:cs="Times New Roman"/>
          <w:sz w:val="28"/>
          <w:szCs w:val="28"/>
          <w:lang w:val="kk-KZ"/>
        </w:rPr>
        <w:t xml:space="preserve"> K диапазонында болып, </w:t>
      </w:r>
      <w:r w:rsidR="000F5F9E" w:rsidRPr="000F5F9E">
        <w:rPr>
          <w:rFonts w:ascii="Times New Roman" w:hAnsi="Times New Roman" w:cs="Times New Roman"/>
          <w:sz w:val="28"/>
          <w:szCs w:val="28"/>
          <w:lang w:val="kk-KZ"/>
        </w:rPr>
        <w:t xml:space="preserve">кестеде көрсетілген </w:t>
      </w:r>
      <w:r w:rsidRPr="000F5F9E">
        <w:rPr>
          <w:rFonts w:ascii="Times New Roman" w:hAnsi="Times New Roman" w:cs="Times New Roman"/>
          <w:sz w:val="28"/>
          <w:szCs w:val="28"/>
          <w:lang w:val="kk-KZ"/>
        </w:rPr>
        <w:t xml:space="preserve">әдеби деректермен толық сәйкес келеді. </w:t>
      </w:r>
      <w:r w:rsidR="000F5F9E" w:rsidRPr="000F5F9E">
        <w:rPr>
          <w:rFonts w:ascii="Times New Roman" w:hAnsi="Times New Roman" w:cs="Times New Roman"/>
          <w:sz w:val="28"/>
          <w:szCs w:val="28"/>
          <w:lang w:val="kk-KZ"/>
        </w:rPr>
        <w:t xml:space="preserve">Бұл плазмалық фокус қондырғысында классикалық термоядролық тұтану режимі жүзеге аспайтынын көрсетеді. Соған қарамастан, ПФ қондырғыларында айтарлықтай нейтрон шығымы тіркеледі. Бұл құбылыс синтезделу реакциялары </w:t>
      </w:r>
      <w:r w:rsidR="000F5F9E" w:rsidRPr="000F5F9E">
        <w:rPr>
          <w:rStyle w:val="af4"/>
          <w:rFonts w:ascii="Times New Roman" w:hAnsi="Times New Roman" w:cs="Times New Roman"/>
          <w:b w:val="0"/>
          <w:sz w:val="28"/>
          <w:szCs w:val="28"/>
          <w:lang w:val="kk-KZ"/>
        </w:rPr>
        <w:t>аралас (термоядролық және үдеткіштік (beam-target))</w:t>
      </w:r>
      <w:r w:rsidR="000F5F9E" w:rsidRPr="000F5F9E">
        <w:rPr>
          <w:rFonts w:ascii="Times New Roman" w:hAnsi="Times New Roman" w:cs="Times New Roman"/>
          <w:sz w:val="28"/>
          <w:szCs w:val="28"/>
          <w:lang w:val="kk-KZ"/>
        </w:rPr>
        <w:t xml:space="preserve"> механизмдері арқылы жүзеге асуымен түсіндіріледі. Алынған</w:t>
      </w:r>
      <w:r w:rsidRPr="000F5F9E">
        <w:rPr>
          <w:rFonts w:ascii="Times New Roman" w:hAnsi="Times New Roman" w:cs="Times New Roman"/>
          <w:sz w:val="28"/>
          <w:szCs w:val="28"/>
          <w:lang w:val="kk-KZ"/>
        </w:rPr>
        <w:t xml:space="preserve"> нәтижелер плазмалық фокус қондырғысында синтез реакциясының негізгі механизмі термоядролық емес, үдеткіштік (beam-target) процесс екенін көрсете</w:t>
      </w:r>
    </w:p>
    <w:p w:rsidR="00E76800" w:rsidRPr="000F5F9E" w:rsidRDefault="00E76800" w:rsidP="000F5F9E">
      <w:pPr>
        <w:spacing w:after="0" w:line="240" w:lineRule="auto"/>
        <w:ind w:firstLine="709"/>
        <w:contextualSpacing/>
        <w:jc w:val="both"/>
        <w:rPr>
          <w:rFonts w:ascii="Times New Roman" w:hAnsi="Times New Roman" w:cs="Times New Roman"/>
          <w:sz w:val="28"/>
          <w:szCs w:val="28"/>
          <w:lang w:val="kk-KZ"/>
        </w:rPr>
      </w:pPr>
      <w:r w:rsidRPr="000F5F9E">
        <w:rPr>
          <w:rFonts w:ascii="Times New Roman" w:hAnsi="Times New Roman" w:cs="Times New Roman"/>
          <w:sz w:val="28"/>
          <w:szCs w:val="28"/>
          <w:lang w:val="kk-KZ"/>
        </w:rPr>
        <w:t xml:space="preserve">Плазмалық фокус қондырғысында алынған </w:t>
      </w:r>
      <w:r w:rsidRPr="000F5F9E">
        <w:rPr>
          <w:rStyle w:val="mord"/>
          <w:rFonts w:ascii="Times New Roman" w:hAnsi="Times New Roman" w:cs="Times New Roman"/>
          <w:sz w:val="28"/>
          <w:szCs w:val="28"/>
          <w:lang w:val="kk-KZ"/>
        </w:rPr>
        <w:t>n</w:t>
      </w:r>
      <w:r w:rsidRPr="000F5F9E">
        <w:rPr>
          <w:rStyle w:val="mord"/>
          <w:rFonts w:ascii="Times New Roman" w:hAnsi="Times New Roman" w:cs="Times New Roman"/>
          <w:sz w:val="28"/>
          <w:szCs w:val="28"/>
        </w:rPr>
        <w:t>τ</w:t>
      </w:r>
      <w:r w:rsidRPr="000F5F9E">
        <w:rPr>
          <w:rStyle w:val="mord"/>
          <w:rFonts w:ascii="Times New Roman" w:hAnsi="Times New Roman" w:cs="Times New Roman"/>
          <w:sz w:val="28"/>
          <w:szCs w:val="28"/>
          <w:vertAlign w:val="subscript"/>
          <w:lang w:val="kk-KZ"/>
        </w:rPr>
        <w:t>E</w:t>
      </w:r>
      <w:r w:rsidRPr="000F5F9E">
        <w:rPr>
          <w:rFonts w:ascii="Times New Roman" w:hAnsi="Times New Roman" w:cs="Times New Roman"/>
          <w:sz w:val="28"/>
          <w:szCs w:val="28"/>
          <w:lang w:val="kk-KZ"/>
        </w:rPr>
        <w:t xml:space="preserve"> мәндерінің классикалық Лоусон шартына жетпеуі, мұндай қондырғыларды толық термоядролық реактор ретінде емес, жоғары интенсивті импульстік нейтрон көздері ретінде қарастырылуы тиіс екенін көрсетеді. Бұл ПФ қондырғыларында синтезделу процестерінің физикалық табиғатын түсіндіруде және олардың қолданбалы мүмкіндіктерін бағалауда маңызды ғылыми негіз болып табылады.</w:t>
      </w:r>
    </w:p>
    <w:p w:rsidR="00F232DA" w:rsidRPr="00D06601" w:rsidRDefault="00F232DA" w:rsidP="00E76800">
      <w:pPr>
        <w:spacing w:after="0" w:line="240" w:lineRule="auto"/>
        <w:contextualSpacing/>
        <w:jc w:val="center"/>
        <w:rPr>
          <w:rFonts w:ascii="Times New Roman" w:hAnsi="Times New Roman" w:cs="Times New Roman"/>
          <w:sz w:val="28"/>
          <w:szCs w:val="28"/>
          <w:lang w:val="kk-KZ"/>
        </w:rPr>
      </w:pPr>
    </w:p>
    <w:p w:rsidR="00393F7E" w:rsidRPr="007E6F2F" w:rsidRDefault="00393F7E" w:rsidP="006801A5">
      <w:pPr>
        <w:spacing w:after="0" w:line="240" w:lineRule="auto"/>
        <w:ind w:firstLine="708"/>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00F42A48" w:rsidRPr="00F42A48">
        <w:rPr>
          <w:rFonts w:ascii="Times New Roman" w:hAnsi="Times New Roman" w:cs="Times New Roman"/>
          <w:b/>
          <w:sz w:val="28"/>
          <w:szCs w:val="28"/>
          <w:lang w:val="kk-KZ"/>
        </w:rPr>
        <w:t>6</w:t>
      </w:r>
      <w:r w:rsidR="007E6F2F">
        <w:rPr>
          <w:rFonts w:ascii="Times New Roman" w:hAnsi="Times New Roman" w:cs="Times New Roman"/>
          <w:b/>
          <w:sz w:val="28"/>
          <w:szCs w:val="28"/>
          <w:lang w:val="kk-KZ"/>
        </w:rPr>
        <w:t xml:space="preserve"> </w:t>
      </w:r>
      <w:r w:rsidR="006801A5" w:rsidRPr="006801A5">
        <w:rPr>
          <w:rFonts w:ascii="Times New Roman" w:hAnsi="Times New Roman" w:cs="Times New Roman"/>
          <w:b/>
          <w:sz w:val="28"/>
          <w:szCs w:val="28"/>
          <w:lang w:val="kk-KZ"/>
        </w:rPr>
        <w:t xml:space="preserve">DD </w:t>
      </w:r>
      <w:r w:rsidR="006801A5">
        <w:rPr>
          <w:rFonts w:ascii="Times New Roman" w:hAnsi="Times New Roman" w:cs="Times New Roman"/>
          <w:b/>
          <w:sz w:val="28"/>
          <w:szCs w:val="28"/>
          <w:lang w:val="kk-KZ"/>
        </w:rPr>
        <w:t>синтез реакциясы кезінде</w:t>
      </w:r>
      <w:r w:rsidR="006801A5" w:rsidRPr="006801A5">
        <w:rPr>
          <w:rFonts w:ascii="Times New Roman" w:hAnsi="Times New Roman" w:cs="Times New Roman"/>
          <w:b/>
          <w:sz w:val="28"/>
          <w:szCs w:val="28"/>
          <w:lang w:val="kk-KZ"/>
        </w:rPr>
        <w:t xml:space="preserve"> </w:t>
      </w:r>
      <w:r w:rsidR="006801A5">
        <w:rPr>
          <w:rFonts w:ascii="Times New Roman" w:hAnsi="Times New Roman" w:cs="Times New Roman"/>
          <w:b/>
          <w:sz w:val="28"/>
          <w:szCs w:val="28"/>
          <w:lang w:val="kk-KZ"/>
        </w:rPr>
        <w:t>т</w:t>
      </w:r>
      <w:r w:rsidR="006801A5" w:rsidRPr="00C4676F">
        <w:rPr>
          <w:rFonts w:ascii="Times New Roman" w:hAnsi="Times New Roman" w:cs="Times New Roman"/>
          <w:b/>
          <w:sz w:val="28"/>
          <w:szCs w:val="28"/>
          <w:lang w:val="kk-KZ"/>
        </w:rPr>
        <w:t xml:space="preserve">ермоядролық нейтрондардың материалдармен ядролық әсерлесу механизмдері </w:t>
      </w:r>
    </w:p>
    <w:p w:rsidR="00393F7E" w:rsidRPr="005C4F7B" w:rsidRDefault="00393F7E" w:rsidP="00F42A48">
      <w:pPr>
        <w:spacing w:after="0" w:line="240" w:lineRule="auto"/>
        <w:ind w:firstLine="709"/>
        <w:contextualSpacing/>
        <w:jc w:val="both"/>
        <w:rPr>
          <w:rFonts w:ascii="Times New Roman" w:hAnsi="Times New Roman" w:cs="Times New Roman"/>
          <w:sz w:val="28"/>
          <w:szCs w:val="28"/>
          <w:lang w:val="kk-KZ"/>
        </w:rPr>
      </w:pPr>
      <w:r w:rsidRPr="00766FA2">
        <w:rPr>
          <w:rFonts w:ascii="Times New Roman" w:hAnsi="Times New Roman" w:cs="Times New Roman"/>
          <w:sz w:val="28"/>
          <w:szCs w:val="28"/>
          <w:lang w:val="kk-KZ"/>
        </w:rPr>
        <w:t>Қазіргі заманғы ядрол</w:t>
      </w:r>
      <w:r w:rsidR="00A11F38">
        <w:rPr>
          <w:rFonts w:ascii="Times New Roman" w:hAnsi="Times New Roman" w:cs="Times New Roman"/>
          <w:sz w:val="28"/>
          <w:szCs w:val="28"/>
          <w:lang w:val="kk-KZ"/>
        </w:rPr>
        <w:t xml:space="preserve">ық синтезделу реакциясы арқылы </w:t>
      </w:r>
      <w:r w:rsidRPr="00766FA2">
        <w:rPr>
          <w:rFonts w:ascii="Times New Roman" w:hAnsi="Times New Roman" w:cs="Times New Roman"/>
          <w:sz w:val="28"/>
          <w:szCs w:val="28"/>
          <w:lang w:val="kk-KZ"/>
        </w:rPr>
        <w:t>материалдарды радиациялық сәулелендіру</w:t>
      </w:r>
      <w:r>
        <w:rPr>
          <w:rFonts w:ascii="Times New Roman" w:hAnsi="Times New Roman" w:cs="Times New Roman"/>
          <w:sz w:val="28"/>
          <w:szCs w:val="28"/>
          <w:lang w:val="kk-KZ"/>
        </w:rPr>
        <w:t xml:space="preserve"> </w:t>
      </w:r>
      <w:r w:rsidRPr="002473A0">
        <w:rPr>
          <w:rFonts w:ascii="Times New Roman" w:hAnsi="Times New Roman" w:cs="Times New Roman"/>
          <w:sz w:val="28"/>
          <w:szCs w:val="28"/>
          <w:lang w:val="kk-KZ"/>
        </w:rPr>
        <w:t>(иондар, электрондар</w:t>
      </w:r>
      <w:r>
        <w:rPr>
          <w:rFonts w:ascii="Times New Roman" w:hAnsi="Times New Roman" w:cs="Times New Roman"/>
          <w:sz w:val="28"/>
          <w:szCs w:val="28"/>
          <w:lang w:val="kk-KZ"/>
        </w:rPr>
        <w:t>, рентген</w:t>
      </w:r>
      <w:r w:rsidRPr="002473A0">
        <w:rPr>
          <w:rFonts w:ascii="Times New Roman" w:hAnsi="Times New Roman" w:cs="Times New Roman"/>
          <w:sz w:val="28"/>
          <w:szCs w:val="28"/>
          <w:lang w:val="kk-KZ"/>
        </w:rPr>
        <w:t xml:space="preserve"> сәулелер мен нейтронда</w:t>
      </w:r>
      <w:r>
        <w:rPr>
          <w:rFonts w:ascii="Times New Roman" w:hAnsi="Times New Roman" w:cs="Times New Roman"/>
          <w:sz w:val="28"/>
          <w:szCs w:val="28"/>
          <w:lang w:val="kk-KZ"/>
        </w:rPr>
        <w:t>р)</w:t>
      </w:r>
      <w:r w:rsidRPr="00766FA2">
        <w:rPr>
          <w:rFonts w:ascii="Times New Roman" w:hAnsi="Times New Roman" w:cs="Times New Roman"/>
          <w:sz w:val="28"/>
          <w:szCs w:val="28"/>
          <w:lang w:val="kk-KZ"/>
        </w:rPr>
        <w:t xml:space="preserve"> жолымен, материалдардың радиациялық тұрақтылығын зерттеу, болашақ термоядролық реакторлар </w:t>
      </w:r>
      <w:r>
        <w:rPr>
          <w:rFonts w:ascii="Times New Roman" w:hAnsi="Times New Roman" w:cs="Times New Roman"/>
          <w:sz w:val="28"/>
          <w:szCs w:val="28"/>
          <w:lang w:val="kk-KZ"/>
        </w:rPr>
        <w:t xml:space="preserve">үшін </w:t>
      </w:r>
      <w:r w:rsidRPr="00766FA2">
        <w:rPr>
          <w:rFonts w:ascii="Times New Roman" w:hAnsi="Times New Roman" w:cs="Times New Roman"/>
          <w:sz w:val="28"/>
          <w:szCs w:val="28"/>
          <w:lang w:val="kk-KZ"/>
        </w:rPr>
        <w:t>маңызды мәселе болып табылады.</w:t>
      </w:r>
      <w:r>
        <w:rPr>
          <w:rFonts w:ascii="Times New Roman" w:hAnsi="Times New Roman" w:cs="Times New Roman"/>
          <w:sz w:val="28"/>
          <w:szCs w:val="28"/>
          <w:lang w:val="kk-KZ"/>
        </w:rPr>
        <w:t xml:space="preserve"> </w:t>
      </w:r>
      <w:r w:rsidRPr="0013575C">
        <w:rPr>
          <w:rFonts w:ascii="Times New Roman" w:hAnsi="Times New Roman" w:cs="Times New Roman"/>
          <w:sz w:val="28"/>
          <w:szCs w:val="28"/>
          <w:lang w:val="kk-KZ"/>
        </w:rPr>
        <w:t>Термоядролық реакторлардың бірінші қабаты, жоғары</w:t>
      </w:r>
      <w:r>
        <w:rPr>
          <w:rFonts w:ascii="Times New Roman" w:hAnsi="Times New Roman" w:cs="Times New Roman"/>
          <w:sz w:val="28"/>
          <w:szCs w:val="28"/>
          <w:lang w:val="kk-KZ"/>
        </w:rPr>
        <w:t xml:space="preserve"> </w:t>
      </w:r>
      <w:r w:rsidRPr="0013575C">
        <w:rPr>
          <w:rFonts w:ascii="Times New Roman" w:hAnsi="Times New Roman" w:cs="Times New Roman"/>
          <w:sz w:val="28"/>
          <w:szCs w:val="28"/>
          <w:lang w:val="kk-KZ"/>
        </w:rPr>
        <w:t>энергиялы иондармен</w:t>
      </w:r>
      <w:r>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нейтрон ағындарымен</w:t>
      </w:r>
      <w:r w:rsidRPr="0013575C">
        <w:rPr>
          <w:rFonts w:ascii="Times New Roman" w:hAnsi="Times New Roman" w:cs="Times New Roman"/>
          <w:sz w:val="28"/>
          <w:szCs w:val="28"/>
          <w:lang w:val="kk-KZ"/>
        </w:rPr>
        <w:t xml:space="preserve"> интенсивті сәулеленетін </w:t>
      </w:r>
      <w:r>
        <w:rPr>
          <w:rFonts w:ascii="Times New Roman" w:hAnsi="Times New Roman" w:cs="Times New Roman"/>
          <w:sz w:val="28"/>
          <w:szCs w:val="28"/>
          <w:lang w:val="kk-KZ"/>
        </w:rPr>
        <w:t xml:space="preserve">болғандықтан, оларды қарқынды зерттеу </w:t>
      </w:r>
      <w:r w:rsidRPr="0013575C">
        <w:rPr>
          <w:rFonts w:ascii="Times New Roman" w:hAnsi="Times New Roman" w:cs="Times New Roman"/>
          <w:sz w:val="28"/>
          <w:szCs w:val="28"/>
          <w:lang w:val="kk-KZ"/>
        </w:rPr>
        <w:t xml:space="preserve">жұмыстары, </w:t>
      </w:r>
      <w:r>
        <w:rPr>
          <w:rFonts w:ascii="Times New Roman" w:hAnsi="Times New Roman" w:cs="Times New Roman"/>
          <w:sz w:val="28"/>
          <w:szCs w:val="28"/>
          <w:lang w:val="kk-KZ"/>
        </w:rPr>
        <w:t>тер</w:t>
      </w:r>
      <w:r w:rsidRPr="0013575C">
        <w:rPr>
          <w:rFonts w:ascii="Times New Roman" w:hAnsi="Times New Roman" w:cs="Times New Roman"/>
          <w:sz w:val="28"/>
          <w:szCs w:val="28"/>
          <w:lang w:val="kk-KZ"/>
        </w:rPr>
        <w:t>моядролық</w:t>
      </w:r>
      <w:r>
        <w:rPr>
          <w:rFonts w:ascii="Times New Roman" w:hAnsi="Times New Roman" w:cs="Times New Roman"/>
          <w:sz w:val="28"/>
          <w:szCs w:val="28"/>
          <w:lang w:val="kk-KZ"/>
        </w:rPr>
        <w:t xml:space="preserve"> реакторларды құру мәселесімен </w:t>
      </w:r>
      <w:r w:rsidRPr="0013575C">
        <w:rPr>
          <w:rFonts w:ascii="Times New Roman" w:hAnsi="Times New Roman" w:cs="Times New Roman"/>
          <w:sz w:val="28"/>
          <w:szCs w:val="28"/>
          <w:lang w:val="kk-KZ"/>
        </w:rPr>
        <w:t>байланысты басталды</w:t>
      </w:r>
      <w:r>
        <w:rPr>
          <w:rFonts w:ascii="Times New Roman" w:hAnsi="Times New Roman" w:cs="Times New Roman"/>
          <w:sz w:val="28"/>
          <w:szCs w:val="28"/>
          <w:lang w:val="kk-KZ"/>
        </w:rPr>
        <w:t xml:space="preserve"> </w:t>
      </w:r>
      <w:r w:rsidRPr="00BA18C2">
        <w:rPr>
          <w:rFonts w:ascii="Times New Roman" w:hAnsi="Times New Roman" w:cs="Times New Roman"/>
          <w:sz w:val="28"/>
          <w:szCs w:val="28"/>
          <w:lang w:val="kk-KZ"/>
        </w:rPr>
        <w:t>[</w:t>
      </w:r>
      <w:r w:rsidRPr="002855B2">
        <w:rPr>
          <w:rFonts w:ascii="Times New Roman" w:hAnsi="Times New Roman" w:cs="Times New Roman"/>
          <w:sz w:val="28"/>
          <w:szCs w:val="28"/>
          <w:lang w:val="kk-KZ"/>
        </w:rPr>
        <w:t>4</w:t>
      </w:r>
      <w:r w:rsidR="00FC01CB" w:rsidRPr="002855B2">
        <w:rPr>
          <w:rFonts w:ascii="Times New Roman" w:hAnsi="Times New Roman" w:cs="Times New Roman"/>
          <w:sz w:val="28"/>
          <w:szCs w:val="28"/>
          <w:lang w:val="kk-KZ"/>
        </w:rPr>
        <w:t>2</w:t>
      </w:r>
      <w:r w:rsidR="000F2155" w:rsidRPr="002855B2">
        <w:rPr>
          <w:rFonts w:ascii="Times New Roman" w:hAnsi="Times New Roman" w:cs="Times New Roman"/>
          <w:sz w:val="28"/>
          <w:szCs w:val="28"/>
          <w:lang w:val="kk-KZ"/>
        </w:rPr>
        <w:t>-</w:t>
      </w:r>
      <w:r w:rsidR="00FC01CB">
        <w:rPr>
          <w:rFonts w:ascii="Times New Roman" w:hAnsi="Times New Roman" w:cs="Times New Roman"/>
          <w:sz w:val="28"/>
          <w:szCs w:val="28"/>
          <w:lang w:val="kk-KZ"/>
        </w:rPr>
        <w:t>44</w:t>
      </w:r>
      <w:r w:rsidRPr="00BA18C2">
        <w:rPr>
          <w:rFonts w:ascii="Times New Roman" w:hAnsi="Times New Roman" w:cs="Times New Roman"/>
          <w:sz w:val="28"/>
          <w:szCs w:val="28"/>
          <w:lang w:val="kk-KZ"/>
        </w:rPr>
        <w:t>]</w:t>
      </w:r>
      <w:r w:rsidRPr="0013575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61016">
        <w:rPr>
          <w:rFonts w:ascii="Times New Roman" w:hAnsi="Times New Roman" w:cs="Times New Roman"/>
          <w:sz w:val="28"/>
          <w:szCs w:val="28"/>
          <w:lang w:val="kk-KZ"/>
        </w:rPr>
        <w:t>Термоядролық реакторлардың бірінші қабатында қолданылатын материалдард</w:t>
      </w:r>
      <w:r>
        <w:rPr>
          <w:rFonts w:ascii="Times New Roman" w:hAnsi="Times New Roman" w:cs="Times New Roman"/>
          <w:sz w:val="28"/>
          <w:szCs w:val="28"/>
          <w:lang w:val="kk-KZ"/>
        </w:rPr>
        <w:t>ың</w:t>
      </w:r>
      <w:r w:rsidRPr="00E61016">
        <w:rPr>
          <w:rFonts w:ascii="Times New Roman" w:hAnsi="Times New Roman" w:cs="Times New Roman"/>
          <w:sz w:val="28"/>
          <w:szCs w:val="28"/>
          <w:lang w:val="kk-KZ"/>
        </w:rPr>
        <w:t xml:space="preserve"> нейтрондармен</w:t>
      </w:r>
      <w:r>
        <w:rPr>
          <w:rFonts w:ascii="Times New Roman" w:hAnsi="Times New Roman" w:cs="Times New Roman"/>
          <w:sz w:val="28"/>
          <w:szCs w:val="28"/>
          <w:lang w:val="kk-KZ"/>
        </w:rPr>
        <w:t xml:space="preserve"> </w:t>
      </w:r>
      <w:r w:rsidRPr="00E61016">
        <w:rPr>
          <w:rFonts w:ascii="Times New Roman" w:hAnsi="Times New Roman" w:cs="Times New Roman"/>
          <w:sz w:val="28"/>
          <w:szCs w:val="28"/>
          <w:lang w:val="kk-KZ"/>
        </w:rPr>
        <w:t xml:space="preserve">радиоактивті </w:t>
      </w:r>
      <w:r>
        <w:rPr>
          <w:rFonts w:ascii="Times New Roman" w:hAnsi="Times New Roman" w:cs="Times New Roman"/>
          <w:sz w:val="28"/>
          <w:szCs w:val="28"/>
          <w:lang w:val="kk-KZ"/>
        </w:rPr>
        <w:t>әсерлесуіне</w:t>
      </w:r>
      <w:r w:rsidRPr="00E6101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төзімді және реакторларды ұзақ уақыт пайдалану үшін олардың әртүрлі компоненттерін қаптауға (қолдануға) сәйкес келетін </w:t>
      </w:r>
      <w:r w:rsidRPr="00E61016">
        <w:rPr>
          <w:rFonts w:ascii="Times New Roman" w:hAnsi="Times New Roman" w:cs="Times New Roman"/>
          <w:sz w:val="28"/>
          <w:szCs w:val="28"/>
          <w:lang w:val="kk-KZ"/>
        </w:rPr>
        <w:t>материалдар</w:t>
      </w:r>
      <w:r>
        <w:rPr>
          <w:rFonts w:ascii="Times New Roman" w:hAnsi="Times New Roman" w:cs="Times New Roman"/>
          <w:sz w:val="28"/>
          <w:szCs w:val="28"/>
          <w:lang w:val="kk-KZ"/>
        </w:rPr>
        <w:t xml:space="preserve">ы ұсынылып, оларды зерттеу жұмыстары жүргізілуде. </w:t>
      </w:r>
    </w:p>
    <w:p w:rsidR="00393F7E" w:rsidRDefault="00393F7E" w:rsidP="00E72E0A">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 xml:space="preserve">Р </w:t>
      </w:r>
      <w:r>
        <w:rPr>
          <w:rFonts w:ascii="Times New Roman" w:hAnsi="Times New Roman" w:cs="Times New Roman"/>
          <w:sz w:val="28"/>
          <w:szCs w:val="28"/>
          <w:lang w:val="kk-KZ"/>
        </w:rPr>
        <w:t>(</w:t>
      </w:r>
      <w:r w:rsidRPr="00FB6FC5">
        <w:rPr>
          <w:rFonts w:ascii="Times New Roman" w:hAnsi="Times New Roman" w:cs="Times New Roman"/>
          <w:sz w:val="28"/>
          <w:szCs w:val="28"/>
          <w:lang w:val="kk-KZ"/>
        </w:rPr>
        <w:t>Халықаралық</w:t>
      </w:r>
      <w:r w:rsidRPr="00FB6FC5">
        <w:rPr>
          <w:rFonts w:ascii="Times New Roman" w:hAnsi="Times New Roman" w:cs="Times New Roman"/>
          <w:spacing w:val="-4"/>
          <w:sz w:val="28"/>
          <w:szCs w:val="28"/>
          <w:lang w:val="kk-KZ"/>
        </w:rPr>
        <w:t xml:space="preserve"> </w:t>
      </w:r>
      <w:r w:rsidRPr="00FB6FC5">
        <w:rPr>
          <w:rFonts w:ascii="Times New Roman" w:hAnsi="Times New Roman" w:cs="Times New Roman"/>
          <w:sz w:val="28"/>
          <w:szCs w:val="28"/>
          <w:lang w:val="kk-KZ"/>
        </w:rPr>
        <w:t>эксперимент</w:t>
      </w:r>
      <w:r>
        <w:rPr>
          <w:rFonts w:ascii="Times New Roman" w:hAnsi="Times New Roman" w:cs="Times New Roman"/>
          <w:sz w:val="28"/>
          <w:szCs w:val="28"/>
          <w:lang w:val="kk-KZ"/>
        </w:rPr>
        <w:t>тік</w:t>
      </w:r>
      <w:r w:rsidRPr="00FB6FC5">
        <w:rPr>
          <w:rFonts w:ascii="Times New Roman" w:hAnsi="Times New Roman" w:cs="Times New Roman"/>
          <w:spacing w:val="-2"/>
          <w:sz w:val="28"/>
          <w:szCs w:val="28"/>
          <w:lang w:val="kk-KZ"/>
        </w:rPr>
        <w:t xml:space="preserve"> </w:t>
      </w:r>
      <w:r w:rsidRPr="00FB6FC5">
        <w:rPr>
          <w:rFonts w:ascii="Times New Roman" w:hAnsi="Times New Roman" w:cs="Times New Roman"/>
          <w:sz w:val="28"/>
          <w:szCs w:val="28"/>
          <w:lang w:val="kk-KZ"/>
        </w:rPr>
        <w:t>термоядролық</w:t>
      </w:r>
      <w:r w:rsidRPr="00FB6FC5">
        <w:rPr>
          <w:rFonts w:ascii="Times New Roman" w:hAnsi="Times New Roman" w:cs="Times New Roman"/>
          <w:spacing w:val="-3"/>
          <w:sz w:val="28"/>
          <w:szCs w:val="28"/>
          <w:lang w:val="kk-KZ"/>
        </w:rPr>
        <w:t xml:space="preserve"> </w:t>
      </w:r>
      <w:r w:rsidRPr="00FB6FC5">
        <w:rPr>
          <w:rFonts w:ascii="Times New Roman" w:hAnsi="Times New Roman" w:cs="Times New Roman"/>
          <w:sz w:val="28"/>
          <w:szCs w:val="28"/>
          <w:lang w:val="kk-KZ"/>
        </w:rPr>
        <w:t>реактор</w:t>
      </w:r>
      <w:r>
        <w:rPr>
          <w:rFonts w:ascii="Times New Roman" w:hAnsi="Times New Roman" w:cs="Times New Roman"/>
          <w:sz w:val="28"/>
          <w:szCs w:val="28"/>
          <w:lang w:val="kk-KZ"/>
        </w:rPr>
        <w:t>)</w:t>
      </w:r>
      <w:r w:rsidRPr="009F0BAB">
        <w:rPr>
          <w:rFonts w:ascii="Times New Roman" w:hAnsi="Times New Roman" w:cs="Times New Roman"/>
          <w:sz w:val="28"/>
          <w:szCs w:val="28"/>
          <w:lang w:val="kk-KZ"/>
        </w:rPr>
        <w:t xml:space="preserve"> секілді </w:t>
      </w:r>
      <w:r>
        <w:rPr>
          <w:rFonts w:ascii="Times New Roman" w:hAnsi="Times New Roman" w:cs="Times New Roman"/>
          <w:sz w:val="28"/>
          <w:szCs w:val="28"/>
          <w:lang w:val="kk-KZ"/>
        </w:rPr>
        <w:t>т</w:t>
      </w:r>
      <w:r w:rsidRPr="00D274E1">
        <w:rPr>
          <w:rFonts w:ascii="Times New Roman" w:hAnsi="Times New Roman" w:cs="Times New Roman"/>
          <w:sz w:val="28"/>
          <w:szCs w:val="28"/>
          <w:lang w:val="kk-KZ"/>
        </w:rPr>
        <w:t>ермоядролық реакторларда қолданылатын материалдар</w:t>
      </w:r>
      <w:r>
        <w:rPr>
          <w:rFonts w:ascii="Times New Roman" w:hAnsi="Times New Roman" w:cs="Times New Roman"/>
          <w:sz w:val="28"/>
          <w:szCs w:val="28"/>
          <w:lang w:val="kk-KZ"/>
        </w:rPr>
        <w:t>ды</w:t>
      </w:r>
      <w:r w:rsidRPr="00D274E1">
        <w:rPr>
          <w:rFonts w:ascii="Times New Roman" w:hAnsi="Times New Roman" w:cs="Times New Roman"/>
          <w:sz w:val="28"/>
          <w:szCs w:val="28"/>
          <w:lang w:val="kk-KZ"/>
        </w:rPr>
        <w:t xml:space="preserve">, </w:t>
      </w:r>
      <w:r w:rsidRPr="00862F40">
        <w:rPr>
          <w:rFonts w:ascii="Times New Roman" w:hAnsi="Times New Roman" w:cs="Times New Roman"/>
          <w:sz w:val="28"/>
          <w:szCs w:val="28"/>
          <w:lang w:val="kk-KZ"/>
        </w:rPr>
        <w:t>бірінші қабатты материалдар</w:t>
      </w:r>
      <w:r w:rsidRPr="008E3EF3">
        <w:rPr>
          <w:rFonts w:ascii="Times New Roman" w:hAnsi="Times New Roman" w:cs="Times New Roman"/>
          <w:i/>
          <w:sz w:val="28"/>
          <w:szCs w:val="28"/>
          <w:lang w:val="kk-KZ"/>
        </w:rPr>
        <w:t xml:space="preserve"> </w:t>
      </w:r>
      <w:r w:rsidRPr="00862F40">
        <w:rPr>
          <w:rFonts w:ascii="Times New Roman" w:hAnsi="Times New Roman" w:cs="Times New Roman"/>
          <w:sz w:val="28"/>
          <w:szCs w:val="28"/>
          <w:lang w:val="kk-KZ"/>
        </w:rPr>
        <w:t>(жұмыс камерасының бірінші қабатының материалы)</w:t>
      </w:r>
      <w:r w:rsidRPr="00D274E1">
        <w:rPr>
          <w:rFonts w:ascii="Times New Roman" w:hAnsi="Times New Roman" w:cs="Times New Roman"/>
          <w:sz w:val="28"/>
          <w:szCs w:val="28"/>
          <w:lang w:val="kk-KZ"/>
        </w:rPr>
        <w:t xml:space="preserve"> және </w:t>
      </w:r>
      <w:r w:rsidRPr="00862F40">
        <w:rPr>
          <w:rFonts w:ascii="Times New Roman" w:hAnsi="Times New Roman" w:cs="Times New Roman"/>
          <w:sz w:val="28"/>
          <w:szCs w:val="28"/>
          <w:lang w:val="kk-KZ"/>
        </w:rPr>
        <w:t>ТЯР құрыл</w:t>
      </w:r>
      <w:r>
        <w:rPr>
          <w:rFonts w:ascii="Times New Roman" w:hAnsi="Times New Roman" w:cs="Times New Roman"/>
          <w:sz w:val="28"/>
          <w:szCs w:val="28"/>
          <w:lang w:val="kk-KZ"/>
        </w:rPr>
        <w:t xml:space="preserve">ыс элементтерінде қолданылатын </w:t>
      </w:r>
      <w:r w:rsidRPr="00862F40">
        <w:rPr>
          <w:rFonts w:ascii="Times New Roman" w:hAnsi="Times New Roman" w:cs="Times New Roman"/>
          <w:sz w:val="28"/>
          <w:szCs w:val="28"/>
          <w:lang w:val="kk-KZ"/>
        </w:rPr>
        <w:t>материалдар</w:t>
      </w:r>
      <w:r>
        <w:rPr>
          <w:rFonts w:ascii="Times New Roman" w:hAnsi="Times New Roman" w:cs="Times New Roman"/>
          <w:sz w:val="28"/>
          <w:szCs w:val="28"/>
          <w:lang w:val="kk-KZ"/>
        </w:rPr>
        <w:t xml:space="preserve"> болып </w:t>
      </w:r>
      <w:r w:rsidRPr="00D274E1">
        <w:rPr>
          <w:rFonts w:ascii="Times New Roman" w:hAnsi="Times New Roman" w:cs="Times New Roman"/>
          <w:sz w:val="28"/>
          <w:szCs w:val="28"/>
          <w:lang w:val="kk-KZ"/>
        </w:rPr>
        <w:t xml:space="preserve">екі </w:t>
      </w:r>
      <w:r>
        <w:rPr>
          <w:rFonts w:ascii="Times New Roman" w:hAnsi="Times New Roman" w:cs="Times New Roman"/>
          <w:sz w:val="28"/>
          <w:szCs w:val="28"/>
          <w:lang w:val="kk-KZ"/>
        </w:rPr>
        <w:t xml:space="preserve">топқа </w:t>
      </w:r>
      <w:r w:rsidRPr="00D274E1">
        <w:rPr>
          <w:rFonts w:ascii="Times New Roman" w:hAnsi="Times New Roman" w:cs="Times New Roman"/>
          <w:sz w:val="28"/>
          <w:szCs w:val="28"/>
          <w:lang w:val="kk-KZ"/>
        </w:rPr>
        <w:t>бөлінеді.</w:t>
      </w:r>
      <w:r>
        <w:rPr>
          <w:rFonts w:ascii="Times New Roman" w:hAnsi="Times New Roman" w:cs="Times New Roman"/>
          <w:sz w:val="28"/>
          <w:szCs w:val="28"/>
          <w:lang w:val="kk-KZ"/>
        </w:rPr>
        <w:t xml:space="preserve"> Термоядролық синтезделу кезінде пайда болған термоядролық</w:t>
      </w:r>
      <w:r w:rsidRPr="00D274E1">
        <w:rPr>
          <w:rFonts w:ascii="Times New Roman" w:hAnsi="Times New Roman" w:cs="Times New Roman"/>
          <w:sz w:val="28"/>
          <w:szCs w:val="28"/>
          <w:lang w:val="kk-KZ"/>
        </w:rPr>
        <w:t xml:space="preserve"> </w:t>
      </w:r>
      <w:r>
        <w:rPr>
          <w:rFonts w:ascii="Times New Roman" w:hAnsi="Times New Roman" w:cs="Times New Roman"/>
          <w:sz w:val="28"/>
          <w:szCs w:val="28"/>
          <w:lang w:val="kk-KZ"/>
        </w:rPr>
        <w:t>плазма,</w:t>
      </w:r>
      <w:r w:rsidRPr="007617E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камераның </w:t>
      </w:r>
      <w:r w:rsidRPr="00D274E1">
        <w:rPr>
          <w:rFonts w:ascii="Times New Roman" w:hAnsi="Times New Roman" w:cs="Times New Roman"/>
          <w:sz w:val="28"/>
          <w:szCs w:val="28"/>
          <w:lang w:val="kk-KZ"/>
        </w:rPr>
        <w:t>бірінші қабаты</w:t>
      </w:r>
      <w:r>
        <w:rPr>
          <w:rFonts w:ascii="Times New Roman" w:hAnsi="Times New Roman" w:cs="Times New Roman"/>
          <w:sz w:val="28"/>
          <w:szCs w:val="28"/>
          <w:lang w:val="kk-KZ"/>
        </w:rPr>
        <w:t>мен және диверторымен тікелей әсерлесетін болғандықтан, қолданылатын материалдарда радиациялық тұрақты, жоғары температураға төзімді, жылуөткізгіштігі жоғары материалдарды қолдануды қажет етеді. Себебі, ТЯР</w:t>
      </w:r>
      <w:r w:rsidRPr="00D274E1">
        <w:rPr>
          <w:rFonts w:ascii="Times New Roman" w:hAnsi="Times New Roman" w:cs="Times New Roman"/>
          <w:sz w:val="28"/>
          <w:szCs w:val="28"/>
          <w:lang w:val="kk-KZ"/>
        </w:rPr>
        <w:t xml:space="preserve"> </w:t>
      </w:r>
      <w:r w:rsidRPr="00705030">
        <w:rPr>
          <w:rFonts w:ascii="Times New Roman" w:hAnsi="Times New Roman" w:cs="Times New Roman"/>
          <w:sz w:val="28"/>
          <w:szCs w:val="28"/>
          <w:lang w:val="kk-KZ"/>
        </w:rPr>
        <w:t xml:space="preserve">DT </w:t>
      </w:r>
      <w:r>
        <w:rPr>
          <w:rFonts w:ascii="Times New Roman" w:hAnsi="Times New Roman" w:cs="Times New Roman"/>
          <w:sz w:val="28"/>
          <w:szCs w:val="28"/>
          <w:lang w:val="kk-KZ"/>
        </w:rPr>
        <w:t xml:space="preserve">және </w:t>
      </w:r>
      <w:r w:rsidRPr="00705030">
        <w:rPr>
          <w:rFonts w:ascii="Times New Roman" w:hAnsi="Times New Roman" w:cs="Times New Roman"/>
          <w:sz w:val="28"/>
          <w:szCs w:val="28"/>
          <w:lang w:val="kk-KZ"/>
        </w:rPr>
        <w:t>DD</w:t>
      </w:r>
      <w:r>
        <w:rPr>
          <w:rFonts w:ascii="Times New Roman" w:hAnsi="Times New Roman" w:cs="Times New Roman"/>
          <w:sz w:val="28"/>
          <w:szCs w:val="28"/>
          <w:lang w:val="kk-KZ"/>
        </w:rPr>
        <w:t xml:space="preserve"> термоядролық реакциясы кезінде энергиясы 2,5-14,1 МэВ болатын нейтрондардан бөлек,  энергиясы жоғары</w:t>
      </w:r>
      <w:r w:rsidRPr="00D274E1">
        <w:rPr>
          <w:rFonts w:ascii="Times New Roman" w:hAnsi="Times New Roman" w:cs="Times New Roman"/>
          <w:sz w:val="28"/>
          <w:szCs w:val="28"/>
          <w:lang w:val="kk-KZ"/>
        </w:rPr>
        <w:t xml:space="preserve"> ион</w:t>
      </w:r>
      <w:r>
        <w:rPr>
          <w:rFonts w:ascii="Times New Roman" w:hAnsi="Times New Roman" w:cs="Times New Roman"/>
          <w:sz w:val="28"/>
          <w:szCs w:val="28"/>
          <w:lang w:val="kk-KZ"/>
        </w:rPr>
        <w:t>дар</w:t>
      </w:r>
      <w:r w:rsidRPr="00D274E1">
        <w:rPr>
          <w:rFonts w:ascii="Times New Roman" w:hAnsi="Times New Roman" w:cs="Times New Roman"/>
          <w:sz w:val="28"/>
          <w:szCs w:val="28"/>
          <w:lang w:val="kk-KZ"/>
        </w:rPr>
        <w:t>, электрон</w:t>
      </w:r>
      <w:r>
        <w:rPr>
          <w:rFonts w:ascii="Times New Roman" w:hAnsi="Times New Roman" w:cs="Times New Roman"/>
          <w:sz w:val="28"/>
          <w:szCs w:val="28"/>
          <w:lang w:val="kk-KZ"/>
        </w:rPr>
        <w:t xml:space="preserve">дар, жұмсақ және </w:t>
      </w:r>
      <w:r w:rsidRPr="00D274E1">
        <w:rPr>
          <w:rFonts w:ascii="Times New Roman" w:hAnsi="Times New Roman" w:cs="Times New Roman"/>
          <w:sz w:val="28"/>
          <w:szCs w:val="28"/>
          <w:lang w:val="kk-KZ"/>
        </w:rPr>
        <w:t>қатты рентген сәулелері</w:t>
      </w:r>
      <w:r>
        <w:rPr>
          <w:rFonts w:ascii="Times New Roman" w:hAnsi="Times New Roman" w:cs="Times New Roman"/>
          <w:sz w:val="28"/>
          <w:szCs w:val="28"/>
          <w:lang w:val="kk-KZ"/>
        </w:rPr>
        <w:t xml:space="preserve">  камераның </w:t>
      </w:r>
      <w:r w:rsidRPr="00D274E1">
        <w:rPr>
          <w:rFonts w:ascii="Times New Roman" w:hAnsi="Times New Roman" w:cs="Times New Roman"/>
          <w:sz w:val="28"/>
          <w:szCs w:val="28"/>
          <w:lang w:val="kk-KZ"/>
        </w:rPr>
        <w:t>бірінші қабаты</w:t>
      </w:r>
      <w:r>
        <w:rPr>
          <w:rFonts w:ascii="Times New Roman" w:hAnsi="Times New Roman" w:cs="Times New Roman"/>
          <w:sz w:val="28"/>
          <w:szCs w:val="28"/>
          <w:lang w:val="kk-KZ"/>
        </w:rPr>
        <w:t>мен және диверторымен әсерлеседі</w:t>
      </w:r>
      <w:r w:rsidRPr="00294606">
        <w:rPr>
          <w:rFonts w:ascii="Times New Roman" w:hAnsi="Times New Roman" w:cs="Times New Roman"/>
          <w:sz w:val="28"/>
          <w:szCs w:val="28"/>
          <w:lang w:val="kk-KZ"/>
        </w:rPr>
        <w:t xml:space="preserve"> [</w:t>
      </w:r>
      <w:r w:rsidR="00FC01CB">
        <w:rPr>
          <w:rFonts w:ascii="Times New Roman" w:hAnsi="Times New Roman" w:cs="Times New Roman"/>
          <w:sz w:val="28"/>
          <w:szCs w:val="28"/>
          <w:lang w:val="kk-KZ"/>
        </w:rPr>
        <w:t>44</w:t>
      </w:r>
      <w:r>
        <w:rPr>
          <w:rFonts w:ascii="Times New Roman" w:hAnsi="Times New Roman" w:cs="Times New Roman"/>
          <w:sz w:val="28"/>
          <w:szCs w:val="28"/>
          <w:lang w:val="kk-KZ"/>
        </w:rPr>
        <w:t>-</w:t>
      </w:r>
      <w:r w:rsidR="00FC01CB">
        <w:rPr>
          <w:rFonts w:ascii="Times New Roman" w:hAnsi="Times New Roman" w:cs="Times New Roman"/>
          <w:sz w:val="28"/>
          <w:szCs w:val="28"/>
          <w:lang w:val="kk-KZ"/>
        </w:rPr>
        <w:t>46</w:t>
      </w:r>
      <w:r w:rsidRPr="00294606">
        <w:rPr>
          <w:rFonts w:ascii="Times New Roman" w:hAnsi="Times New Roman" w:cs="Times New Roman"/>
          <w:sz w:val="28"/>
          <w:szCs w:val="28"/>
          <w:lang w:val="kk-KZ"/>
        </w:rPr>
        <w:t>]</w:t>
      </w:r>
      <w:r w:rsidRPr="00D274E1">
        <w:rPr>
          <w:rFonts w:ascii="Times New Roman" w:hAnsi="Times New Roman" w:cs="Times New Roman"/>
          <w:sz w:val="28"/>
          <w:szCs w:val="28"/>
          <w:lang w:val="kk-KZ"/>
        </w:rPr>
        <w:t>.</w:t>
      </w:r>
      <w:r>
        <w:rPr>
          <w:rFonts w:ascii="Times New Roman" w:hAnsi="Times New Roman" w:cs="Times New Roman"/>
          <w:sz w:val="28"/>
          <w:szCs w:val="28"/>
          <w:lang w:val="kk-KZ"/>
        </w:rPr>
        <w:t xml:space="preserve"> Сондай-ақ, термоядролық реакция нәтижесінде пайда болған бөлшектер (иондар, электрондар, фотондар)</w:t>
      </w:r>
      <w:r w:rsidRPr="0086621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w:t>
      </w:r>
      <w:r w:rsidRPr="00866210">
        <w:rPr>
          <w:rFonts w:ascii="Times New Roman" w:hAnsi="Times New Roman" w:cs="Times New Roman"/>
          <w:sz w:val="28"/>
          <w:szCs w:val="28"/>
          <w:lang w:val="kk-KZ"/>
        </w:rPr>
        <w:t>жылулық жүктеме</w:t>
      </w:r>
      <w:r>
        <w:rPr>
          <w:rFonts w:ascii="Times New Roman" w:hAnsi="Times New Roman" w:cs="Times New Roman"/>
          <w:sz w:val="28"/>
          <w:szCs w:val="28"/>
          <w:lang w:val="kk-KZ"/>
        </w:rPr>
        <w:t xml:space="preserve">нің жоғары болуы, </w:t>
      </w:r>
      <w:r w:rsidRPr="00866210">
        <w:rPr>
          <w:rFonts w:ascii="Times New Roman" w:hAnsi="Times New Roman" w:cs="Times New Roman"/>
          <w:sz w:val="28"/>
          <w:szCs w:val="28"/>
          <w:lang w:val="kk-KZ"/>
        </w:rPr>
        <w:t>термоядролық реактордың камерасы</w:t>
      </w:r>
      <w:r>
        <w:rPr>
          <w:rFonts w:ascii="Times New Roman" w:hAnsi="Times New Roman" w:cs="Times New Roman"/>
          <w:sz w:val="28"/>
          <w:szCs w:val="28"/>
          <w:lang w:val="kk-KZ"/>
        </w:rPr>
        <w:t>ның ішкі компоненті</w:t>
      </w:r>
      <w:r w:rsidRPr="00866210">
        <w:rPr>
          <w:rFonts w:ascii="Times New Roman" w:hAnsi="Times New Roman" w:cs="Times New Roman"/>
          <w:sz w:val="28"/>
          <w:szCs w:val="28"/>
          <w:lang w:val="kk-KZ"/>
        </w:rPr>
        <w:t xml:space="preserve"> үшін біршама қауіпті фактор болып табылады</w:t>
      </w:r>
      <w:r>
        <w:rPr>
          <w:rFonts w:ascii="Times New Roman" w:hAnsi="Times New Roman" w:cs="Times New Roman"/>
          <w:sz w:val="28"/>
          <w:szCs w:val="28"/>
          <w:lang w:val="kk-KZ"/>
        </w:rPr>
        <w:t xml:space="preserve"> </w:t>
      </w:r>
      <w:r w:rsidRPr="00755A97">
        <w:rPr>
          <w:rFonts w:ascii="Times New Roman" w:hAnsi="Times New Roman" w:cs="Times New Roman"/>
          <w:sz w:val="28"/>
          <w:szCs w:val="28"/>
          <w:lang w:val="kk-KZ"/>
        </w:rPr>
        <w:t>[</w:t>
      </w:r>
      <w:r w:rsidR="00FC01CB">
        <w:rPr>
          <w:rFonts w:ascii="Times New Roman" w:hAnsi="Times New Roman" w:cs="Times New Roman"/>
          <w:sz w:val="28"/>
          <w:szCs w:val="28"/>
          <w:lang w:val="kk-KZ"/>
        </w:rPr>
        <w:t>47</w:t>
      </w:r>
      <w:r w:rsidRPr="00755A97">
        <w:rPr>
          <w:rFonts w:ascii="Times New Roman" w:hAnsi="Times New Roman" w:cs="Times New Roman"/>
          <w:sz w:val="28"/>
          <w:szCs w:val="28"/>
          <w:lang w:val="kk-KZ"/>
        </w:rPr>
        <w:t>]</w:t>
      </w:r>
      <w:r w:rsidRPr="00866210">
        <w:rPr>
          <w:rFonts w:ascii="Times New Roman" w:hAnsi="Times New Roman" w:cs="Times New Roman"/>
          <w:sz w:val="28"/>
          <w:szCs w:val="28"/>
          <w:lang w:val="kk-KZ"/>
        </w:rPr>
        <w:t>.</w:t>
      </w:r>
      <w:r>
        <w:rPr>
          <w:rFonts w:ascii="Times New Roman" w:hAnsi="Times New Roman" w:cs="Times New Roman"/>
          <w:sz w:val="28"/>
          <w:szCs w:val="28"/>
          <w:lang w:val="kk-KZ"/>
        </w:rPr>
        <w:t xml:space="preserve"> 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Р</w:t>
      </w:r>
      <w:r w:rsidRPr="00411704">
        <w:rPr>
          <w:rFonts w:ascii="Times New Roman" w:hAnsi="Times New Roman" w:cs="Times New Roman"/>
          <w:sz w:val="28"/>
          <w:szCs w:val="28"/>
          <w:lang w:val="kk-KZ"/>
        </w:rPr>
        <w:t xml:space="preserve"> термоядролық реакторының диверторы үшін орнықты жылулық жүктеме 5-20 МВТ/м</w:t>
      </w:r>
      <w:r w:rsidRPr="00411704">
        <w:rPr>
          <w:rFonts w:ascii="Times New Roman" w:hAnsi="Times New Roman" w:cs="Times New Roman"/>
          <w:sz w:val="28"/>
          <w:szCs w:val="28"/>
          <w:vertAlign w:val="superscript"/>
          <w:lang w:val="kk-KZ"/>
        </w:rPr>
        <w:t>2</w:t>
      </w:r>
      <w:r w:rsidRPr="00411704">
        <w:rPr>
          <w:rFonts w:ascii="Times New Roman" w:hAnsi="Times New Roman" w:cs="Times New Roman"/>
          <w:sz w:val="28"/>
          <w:szCs w:val="28"/>
          <w:lang w:val="kk-KZ"/>
        </w:rPr>
        <w:t xml:space="preserve"> және бірінші қабат үшін 0,5 МВТ/м</w:t>
      </w:r>
      <w:r w:rsidRPr="00411704">
        <w:rPr>
          <w:rFonts w:ascii="Times New Roman" w:hAnsi="Times New Roman" w:cs="Times New Roman"/>
          <w:sz w:val="28"/>
          <w:szCs w:val="28"/>
          <w:vertAlign w:val="superscript"/>
          <w:lang w:val="kk-KZ"/>
        </w:rPr>
        <w:t>2</w:t>
      </w:r>
      <w:r w:rsidRPr="00411704">
        <w:rPr>
          <w:rFonts w:ascii="Times New Roman" w:hAnsi="Times New Roman" w:cs="Times New Roman"/>
          <w:sz w:val="28"/>
          <w:szCs w:val="28"/>
          <w:lang w:val="kk-KZ"/>
        </w:rPr>
        <w:t xml:space="preserve"> болып бағаланды</w:t>
      </w:r>
      <w:r>
        <w:rPr>
          <w:rFonts w:ascii="Times New Roman" w:hAnsi="Times New Roman" w:cs="Times New Roman"/>
          <w:sz w:val="28"/>
          <w:szCs w:val="28"/>
          <w:lang w:val="kk-KZ"/>
        </w:rPr>
        <w:t xml:space="preserve"> </w:t>
      </w:r>
      <w:r w:rsidRPr="00D801F0">
        <w:rPr>
          <w:rFonts w:ascii="Times New Roman" w:hAnsi="Times New Roman" w:cs="Times New Roman"/>
          <w:sz w:val="28"/>
          <w:szCs w:val="28"/>
          <w:lang w:val="kk-KZ"/>
        </w:rPr>
        <w:t>[</w:t>
      </w:r>
      <w:r w:rsidR="00FC01CB">
        <w:rPr>
          <w:rFonts w:ascii="Times New Roman" w:hAnsi="Times New Roman" w:cs="Times New Roman"/>
          <w:sz w:val="28"/>
          <w:szCs w:val="28"/>
          <w:lang w:val="kk-KZ"/>
        </w:rPr>
        <w:t>48</w:t>
      </w:r>
      <w:r w:rsidRPr="00D801F0">
        <w:rPr>
          <w:rFonts w:ascii="Times New Roman" w:hAnsi="Times New Roman" w:cs="Times New Roman"/>
          <w:sz w:val="28"/>
          <w:szCs w:val="28"/>
          <w:lang w:val="kk-KZ"/>
        </w:rPr>
        <w:t>]</w:t>
      </w:r>
      <w:r w:rsidRPr="0041170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754B2">
        <w:rPr>
          <w:rFonts w:ascii="Times New Roman" w:hAnsi="Times New Roman" w:cs="Times New Roman"/>
          <w:sz w:val="28"/>
          <w:szCs w:val="28"/>
          <w:lang w:val="kk-KZ"/>
        </w:rPr>
        <w:t>Жылулық жүктемеге қосымша энергиясы (14 МэВ) болатын нейтрондар ағыны, бірінші қабат материал</w:t>
      </w:r>
      <w:r>
        <w:rPr>
          <w:rFonts w:ascii="Times New Roman" w:hAnsi="Times New Roman" w:cs="Times New Roman"/>
          <w:sz w:val="28"/>
          <w:szCs w:val="28"/>
          <w:lang w:val="kk-KZ"/>
        </w:rPr>
        <w:t>ында</w:t>
      </w:r>
      <w:r w:rsidRPr="00B754B2">
        <w:rPr>
          <w:rFonts w:ascii="Times New Roman" w:hAnsi="Times New Roman" w:cs="Times New Roman"/>
          <w:sz w:val="28"/>
          <w:szCs w:val="28"/>
          <w:lang w:val="kk-KZ"/>
        </w:rPr>
        <w:t xml:space="preserve"> ядролық түрлендірулер мен атомдардың ығысуы түріндегі зақымданулар арқылы материалдардың құрылымын өзгерт</w:t>
      </w:r>
      <w:r>
        <w:rPr>
          <w:rFonts w:ascii="Times New Roman" w:hAnsi="Times New Roman" w:cs="Times New Roman"/>
          <w:sz w:val="28"/>
          <w:szCs w:val="28"/>
          <w:lang w:val="kk-KZ"/>
        </w:rPr>
        <w:t>еді деп күтілуде</w:t>
      </w:r>
      <w:r w:rsidRPr="00B754B2">
        <w:rPr>
          <w:rFonts w:ascii="Times New Roman" w:hAnsi="Times New Roman" w:cs="Times New Roman"/>
          <w:sz w:val="28"/>
          <w:szCs w:val="28"/>
          <w:lang w:val="kk-KZ"/>
        </w:rPr>
        <w:t xml:space="preserve">. </w:t>
      </w:r>
      <w:r w:rsidRPr="00F06258">
        <w:rPr>
          <w:rFonts w:ascii="Times New Roman" w:hAnsi="Times New Roman" w:cs="Times New Roman"/>
          <w:sz w:val="28"/>
          <w:szCs w:val="28"/>
          <w:lang w:val="kk-KZ"/>
        </w:rPr>
        <w:t>Hirai et al.</w:t>
      </w:r>
      <w:r>
        <w:rPr>
          <w:rFonts w:ascii="Times New Roman" w:hAnsi="Times New Roman" w:cs="Times New Roman"/>
          <w:sz w:val="28"/>
          <w:szCs w:val="28"/>
          <w:lang w:val="kk-KZ"/>
        </w:rPr>
        <w:t xml:space="preserve"> </w:t>
      </w:r>
      <w:r w:rsidRPr="00C61D84">
        <w:rPr>
          <w:rFonts w:ascii="Times New Roman" w:hAnsi="Times New Roman" w:cs="Times New Roman"/>
          <w:sz w:val="28"/>
          <w:szCs w:val="28"/>
          <w:lang w:val="kk-KZ"/>
        </w:rPr>
        <w:t>[</w:t>
      </w:r>
      <w:r w:rsidR="00FC01CB">
        <w:rPr>
          <w:rFonts w:ascii="Times New Roman" w:hAnsi="Times New Roman" w:cs="Times New Roman"/>
          <w:sz w:val="28"/>
          <w:szCs w:val="28"/>
          <w:lang w:val="kk-KZ"/>
        </w:rPr>
        <w:t>48</w:t>
      </w:r>
      <w:r w:rsidRPr="00C61D84">
        <w:rPr>
          <w:rFonts w:ascii="Times New Roman" w:hAnsi="Times New Roman" w:cs="Times New Roman"/>
          <w:sz w:val="28"/>
          <w:szCs w:val="28"/>
          <w:lang w:val="kk-KZ"/>
        </w:rPr>
        <w:t>]</w:t>
      </w:r>
      <w:r w:rsidRPr="00F06258">
        <w:rPr>
          <w:rFonts w:ascii="Times New Roman" w:hAnsi="Times New Roman" w:cs="Times New Roman"/>
          <w:sz w:val="28"/>
          <w:szCs w:val="28"/>
          <w:lang w:val="kk-KZ"/>
        </w:rPr>
        <w:t xml:space="preserve"> жұмыстарында</w:t>
      </w:r>
      <w:r>
        <w:rPr>
          <w:lang w:val="kk-KZ"/>
        </w:rPr>
        <w:t xml:space="preserve"> </w:t>
      </w:r>
      <w:r>
        <w:rPr>
          <w:rFonts w:ascii="Times New Roman" w:hAnsi="Times New Roman" w:cs="Times New Roman"/>
          <w:sz w:val="28"/>
          <w:szCs w:val="28"/>
          <w:lang w:val="kk-KZ"/>
        </w:rPr>
        <w:t>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Р</w:t>
      </w:r>
      <w:r w:rsidRPr="00F06258">
        <w:rPr>
          <w:rFonts w:ascii="Times New Roman" w:hAnsi="Times New Roman" w:cs="Times New Roman"/>
          <w:sz w:val="28"/>
          <w:szCs w:val="28"/>
          <w:lang w:val="kk-KZ"/>
        </w:rPr>
        <w:t xml:space="preserve"> ТЯР  бірінші қабатымен әсерлесетін нейтрондар ағыны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10</w:t>
      </w:r>
      <w:r w:rsidRPr="00F06258">
        <w:rPr>
          <w:rFonts w:ascii="Times New Roman" w:hAnsi="Times New Roman" w:cs="Times New Roman"/>
          <w:sz w:val="28"/>
          <w:szCs w:val="28"/>
          <w:vertAlign w:val="superscript"/>
          <w:lang w:val="kk-KZ"/>
        </w:rPr>
        <w:t>17</w:t>
      </w:r>
      <w:r>
        <w:rPr>
          <w:rFonts w:ascii="Times New Roman" w:hAnsi="Times New Roman" w:cs="Times New Roman"/>
          <w:sz w:val="28"/>
          <w:szCs w:val="28"/>
          <w:lang w:val="kk-KZ"/>
        </w:rPr>
        <w:t xml:space="preserve"> м</w:t>
      </w:r>
      <w:r w:rsidRPr="00F06258">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·с</w:t>
      </w:r>
      <w:r w:rsidRPr="00F06258">
        <w:rPr>
          <w:rFonts w:ascii="Times New Roman" w:hAnsi="Times New Roman" w:cs="Times New Roman"/>
          <w:sz w:val="28"/>
          <w:szCs w:val="28"/>
          <w:vertAlign w:val="superscript"/>
          <w:lang w:val="kk-KZ"/>
        </w:rPr>
        <w:t>-1</w:t>
      </w:r>
      <w:r w:rsidRPr="00B754B2">
        <w:rPr>
          <w:rFonts w:ascii="Times New Roman" w:hAnsi="Times New Roman" w:cs="Times New Roman"/>
          <w:sz w:val="28"/>
          <w:szCs w:val="28"/>
          <w:lang w:val="kk-KZ"/>
        </w:rPr>
        <w:t xml:space="preserve"> </w:t>
      </w:r>
      <w:r>
        <w:rPr>
          <w:rFonts w:ascii="Times New Roman" w:hAnsi="Times New Roman" w:cs="Times New Roman"/>
          <w:sz w:val="28"/>
          <w:szCs w:val="28"/>
          <w:lang w:val="kk-KZ"/>
        </w:rPr>
        <w:t>деп бағаланды</w:t>
      </w:r>
      <w:r w:rsidRPr="00411704">
        <w:rPr>
          <w:rFonts w:ascii="Times New Roman" w:hAnsi="Times New Roman" w:cs="Times New Roman"/>
          <w:sz w:val="28"/>
          <w:szCs w:val="28"/>
          <w:lang w:val="kk-KZ"/>
        </w:rPr>
        <w:t>.</w:t>
      </w:r>
    </w:p>
    <w:p w:rsidR="00393F7E" w:rsidRDefault="00393F7E" w:rsidP="00393F7E">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ТОКАМАК, 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Р</w:t>
      </w:r>
      <w:r w:rsidRPr="003019E5">
        <w:rPr>
          <w:rFonts w:ascii="Times New Roman" w:hAnsi="Times New Roman" w:cs="Times New Roman"/>
          <w:sz w:val="28"/>
          <w:szCs w:val="28"/>
          <w:lang w:val="kk-KZ"/>
        </w:rPr>
        <w:t xml:space="preserve"> термоядролық реактор</w:t>
      </w:r>
      <w:r>
        <w:rPr>
          <w:rFonts w:ascii="Times New Roman" w:hAnsi="Times New Roman" w:cs="Times New Roman"/>
          <w:sz w:val="28"/>
          <w:szCs w:val="28"/>
          <w:lang w:val="kk-KZ"/>
        </w:rPr>
        <w:t>лар</w:t>
      </w:r>
      <w:r w:rsidRPr="003019E5">
        <w:rPr>
          <w:rFonts w:ascii="Times New Roman" w:hAnsi="Times New Roman" w:cs="Times New Roman"/>
          <w:sz w:val="28"/>
          <w:szCs w:val="28"/>
          <w:lang w:val="kk-KZ"/>
        </w:rPr>
        <w:t>ы</w:t>
      </w:r>
      <w:r>
        <w:rPr>
          <w:rFonts w:ascii="Times New Roman" w:hAnsi="Times New Roman" w:cs="Times New Roman"/>
          <w:sz w:val="28"/>
          <w:szCs w:val="28"/>
          <w:lang w:val="kk-KZ"/>
        </w:rPr>
        <w:t xml:space="preserve">ның ішкі және сыртқы </w:t>
      </w:r>
      <w:r w:rsidRPr="003019E5">
        <w:rPr>
          <w:rFonts w:ascii="Times New Roman" w:hAnsi="Times New Roman" w:cs="Times New Roman"/>
          <w:sz w:val="28"/>
          <w:szCs w:val="28"/>
          <w:lang w:val="kk-KZ"/>
        </w:rPr>
        <w:t xml:space="preserve"> компененттері үшін</w:t>
      </w:r>
      <w:r>
        <w:rPr>
          <w:rFonts w:ascii="Times New Roman" w:hAnsi="Times New Roman" w:cs="Times New Roman"/>
          <w:sz w:val="28"/>
          <w:szCs w:val="28"/>
          <w:lang w:val="kk-KZ"/>
        </w:rPr>
        <w:t xml:space="preserve"> W-вольфрам, Ni-никел, Mo-мол</w:t>
      </w:r>
      <w:r w:rsidRPr="003019E5">
        <w:rPr>
          <w:rFonts w:ascii="Times New Roman" w:hAnsi="Times New Roman" w:cs="Times New Roman"/>
          <w:sz w:val="28"/>
          <w:szCs w:val="28"/>
          <w:lang w:val="kk-KZ"/>
        </w:rPr>
        <w:t>ибден, Cu-мыс және болат материалдары таңдап алынды</w:t>
      </w:r>
      <w:r>
        <w:rPr>
          <w:rFonts w:ascii="Times New Roman" w:hAnsi="Times New Roman" w:cs="Times New Roman"/>
          <w:sz w:val="28"/>
          <w:szCs w:val="28"/>
          <w:lang w:val="kk-KZ"/>
        </w:rPr>
        <w:t xml:space="preserve"> </w:t>
      </w:r>
      <w:r w:rsidRPr="001C4605">
        <w:rPr>
          <w:rFonts w:ascii="Times New Roman" w:hAnsi="Times New Roman" w:cs="Times New Roman"/>
          <w:sz w:val="28"/>
          <w:szCs w:val="28"/>
          <w:lang w:val="kk-KZ"/>
        </w:rPr>
        <w:t>[</w:t>
      </w:r>
      <w:r w:rsidR="00FC01CB">
        <w:rPr>
          <w:rFonts w:ascii="Times New Roman" w:hAnsi="Times New Roman" w:cs="Times New Roman"/>
          <w:sz w:val="28"/>
          <w:szCs w:val="28"/>
          <w:lang w:val="kk-KZ"/>
        </w:rPr>
        <w:t>49</w:t>
      </w:r>
      <w:r w:rsidRPr="001C4605">
        <w:rPr>
          <w:rFonts w:ascii="Times New Roman" w:hAnsi="Times New Roman" w:cs="Times New Roman"/>
          <w:sz w:val="28"/>
          <w:szCs w:val="28"/>
          <w:lang w:val="kk-KZ"/>
        </w:rPr>
        <w:t>].</w:t>
      </w:r>
      <w:r>
        <w:rPr>
          <w:rFonts w:ascii="Times New Roman" w:hAnsi="Times New Roman" w:cs="Times New Roman"/>
          <w:sz w:val="28"/>
          <w:szCs w:val="28"/>
          <w:lang w:val="kk-KZ"/>
        </w:rPr>
        <w:t xml:space="preserve"> 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Р</w:t>
      </w:r>
      <w:r w:rsidRPr="00F42ABC">
        <w:rPr>
          <w:rFonts w:ascii="Times New Roman" w:hAnsi="Times New Roman" w:cs="Times New Roman"/>
          <w:sz w:val="28"/>
          <w:szCs w:val="28"/>
          <w:lang w:val="kk-KZ"/>
        </w:rPr>
        <w:t xml:space="preserve"> жобасында</w:t>
      </w:r>
      <w:r w:rsidRPr="001C460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камераның бірінші қабатын </w:t>
      </w:r>
      <w:r w:rsidRPr="001C4605">
        <w:rPr>
          <w:rFonts w:ascii="Times New Roman" w:hAnsi="Times New Roman" w:cs="Times New Roman"/>
          <w:sz w:val="28"/>
          <w:szCs w:val="28"/>
          <w:lang w:val="kk-KZ"/>
        </w:rPr>
        <w:t xml:space="preserve"> </w:t>
      </w:r>
      <w:r w:rsidRPr="00F42A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қаптау үшін </w:t>
      </w:r>
      <w:r w:rsidRPr="003019E5">
        <w:rPr>
          <w:rFonts w:ascii="Times New Roman" w:hAnsi="Times New Roman" w:cs="Times New Roman"/>
          <w:sz w:val="28"/>
          <w:szCs w:val="28"/>
          <w:lang w:val="kk-KZ"/>
        </w:rPr>
        <w:t>W вольфрам</w:t>
      </w:r>
      <w:r>
        <w:rPr>
          <w:rFonts w:ascii="Times New Roman" w:hAnsi="Times New Roman" w:cs="Times New Roman"/>
          <w:sz w:val="28"/>
          <w:szCs w:val="28"/>
          <w:lang w:val="kk-KZ"/>
        </w:rPr>
        <w:t xml:space="preserve"> материалы, ал </w:t>
      </w:r>
      <w:r w:rsidRPr="00F42ABC">
        <w:rPr>
          <w:rFonts w:ascii="Times New Roman" w:hAnsi="Times New Roman" w:cs="Times New Roman"/>
          <w:sz w:val="28"/>
          <w:szCs w:val="28"/>
          <w:lang w:val="kk-KZ"/>
        </w:rPr>
        <w:t xml:space="preserve">вакуумдық </w:t>
      </w:r>
      <w:r>
        <w:rPr>
          <w:rFonts w:ascii="Times New Roman" w:hAnsi="Times New Roman" w:cs="Times New Roman"/>
          <w:sz w:val="28"/>
          <w:szCs w:val="28"/>
          <w:lang w:val="kk-KZ"/>
        </w:rPr>
        <w:t>камера</w:t>
      </w:r>
      <w:r w:rsidRPr="00F42A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w:t>
      </w:r>
      <w:r w:rsidRPr="00F42ABC">
        <w:rPr>
          <w:rFonts w:ascii="Times New Roman" w:hAnsi="Times New Roman" w:cs="Times New Roman"/>
          <w:sz w:val="28"/>
          <w:szCs w:val="28"/>
          <w:lang w:val="kk-KZ"/>
        </w:rPr>
        <w:t xml:space="preserve">оның </w:t>
      </w:r>
      <w:r>
        <w:rPr>
          <w:rFonts w:ascii="Times New Roman" w:hAnsi="Times New Roman" w:cs="Times New Roman"/>
          <w:sz w:val="28"/>
          <w:szCs w:val="28"/>
          <w:lang w:val="kk-KZ"/>
        </w:rPr>
        <w:t xml:space="preserve">негізгі конструкциялық </w:t>
      </w:r>
      <w:r w:rsidRPr="00F42ABC">
        <w:rPr>
          <w:rFonts w:ascii="Times New Roman" w:hAnsi="Times New Roman" w:cs="Times New Roman"/>
          <w:sz w:val="28"/>
          <w:szCs w:val="28"/>
          <w:lang w:val="kk-KZ"/>
        </w:rPr>
        <w:t>компоненттері</w:t>
      </w:r>
      <w:r>
        <w:rPr>
          <w:rFonts w:ascii="Times New Roman" w:hAnsi="Times New Roman" w:cs="Times New Roman"/>
          <w:sz w:val="28"/>
          <w:szCs w:val="28"/>
          <w:lang w:val="kk-KZ"/>
        </w:rPr>
        <w:t xml:space="preserve"> </w:t>
      </w:r>
      <w:r w:rsidRPr="00F42ABC">
        <w:rPr>
          <w:rFonts w:ascii="Times New Roman" w:hAnsi="Times New Roman" w:cs="Times New Roman"/>
          <w:sz w:val="28"/>
          <w:szCs w:val="28"/>
          <w:lang w:val="kk-KZ"/>
        </w:rPr>
        <w:t>үшін</w:t>
      </w:r>
      <w:r>
        <w:rPr>
          <w:rFonts w:ascii="Times New Roman" w:hAnsi="Times New Roman" w:cs="Times New Roman"/>
          <w:sz w:val="28"/>
          <w:szCs w:val="28"/>
          <w:lang w:val="kk-KZ"/>
        </w:rPr>
        <w:t xml:space="preserve">, </w:t>
      </w:r>
      <w:r w:rsidRPr="00F42ABC">
        <w:rPr>
          <w:rFonts w:ascii="Times New Roman" w:hAnsi="Times New Roman" w:cs="Times New Roman"/>
          <w:sz w:val="28"/>
          <w:szCs w:val="28"/>
          <w:lang w:val="kk-KZ"/>
        </w:rPr>
        <w:t xml:space="preserve">конструкциялық материал </w:t>
      </w:r>
      <w:r>
        <w:rPr>
          <w:rFonts w:ascii="Times New Roman" w:hAnsi="Times New Roman" w:cs="Times New Roman"/>
          <w:sz w:val="28"/>
          <w:szCs w:val="28"/>
          <w:lang w:val="kk-KZ"/>
        </w:rPr>
        <w:t>ретінде ф</w:t>
      </w:r>
      <w:r w:rsidRPr="00F42ABC">
        <w:rPr>
          <w:rFonts w:ascii="Times New Roman" w:hAnsi="Times New Roman" w:cs="Times New Roman"/>
          <w:sz w:val="28"/>
          <w:szCs w:val="28"/>
          <w:lang w:val="kk-KZ"/>
        </w:rPr>
        <w:t>еррит-мартенситтік болат</w:t>
      </w:r>
      <w:r>
        <w:rPr>
          <w:rFonts w:ascii="Times New Roman" w:hAnsi="Times New Roman" w:cs="Times New Roman"/>
          <w:sz w:val="28"/>
          <w:szCs w:val="28"/>
          <w:lang w:val="kk-KZ"/>
        </w:rPr>
        <w:t xml:space="preserve"> </w:t>
      </w:r>
      <w:r w:rsidRPr="00F42ABC">
        <w:rPr>
          <w:rFonts w:ascii="Times New Roman" w:hAnsi="Times New Roman" w:cs="Times New Roman"/>
          <w:sz w:val="28"/>
          <w:szCs w:val="28"/>
          <w:lang w:val="kk-KZ"/>
        </w:rPr>
        <w:t>таңда</w:t>
      </w:r>
      <w:r>
        <w:rPr>
          <w:rFonts w:ascii="Times New Roman" w:hAnsi="Times New Roman" w:cs="Times New Roman"/>
          <w:sz w:val="28"/>
          <w:szCs w:val="28"/>
          <w:lang w:val="kk-KZ"/>
        </w:rPr>
        <w:t xml:space="preserve">п алынды </w:t>
      </w:r>
      <w:r w:rsidRPr="001C4605">
        <w:rPr>
          <w:rFonts w:ascii="Times New Roman" w:hAnsi="Times New Roman" w:cs="Times New Roman"/>
          <w:sz w:val="28"/>
          <w:szCs w:val="28"/>
          <w:lang w:val="kk-KZ"/>
        </w:rPr>
        <w:t>[</w:t>
      </w:r>
      <w:r>
        <w:rPr>
          <w:rFonts w:ascii="Times New Roman" w:hAnsi="Times New Roman" w:cs="Times New Roman"/>
          <w:sz w:val="28"/>
          <w:szCs w:val="28"/>
          <w:lang w:val="kk-KZ"/>
        </w:rPr>
        <w:t>5</w:t>
      </w:r>
      <w:r w:rsidR="00FC01CB">
        <w:rPr>
          <w:rFonts w:ascii="Times New Roman" w:hAnsi="Times New Roman" w:cs="Times New Roman"/>
          <w:sz w:val="28"/>
          <w:szCs w:val="28"/>
          <w:lang w:val="kk-KZ"/>
        </w:rPr>
        <w:t>0</w:t>
      </w:r>
      <w:r w:rsidRPr="00C61D84">
        <w:rPr>
          <w:rFonts w:ascii="Times New Roman" w:hAnsi="Times New Roman" w:cs="Times New Roman"/>
          <w:sz w:val="28"/>
          <w:szCs w:val="28"/>
          <w:lang w:val="kk-KZ"/>
        </w:rPr>
        <w:t>, 5</w:t>
      </w:r>
      <w:r w:rsidR="00FC01CB">
        <w:rPr>
          <w:rFonts w:ascii="Times New Roman" w:hAnsi="Times New Roman" w:cs="Times New Roman"/>
          <w:sz w:val="28"/>
          <w:szCs w:val="28"/>
          <w:lang w:val="kk-KZ"/>
        </w:rPr>
        <w:t>1</w:t>
      </w:r>
      <w:r w:rsidRPr="001C4605">
        <w:rPr>
          <w:rFonts w:ascii="Times New Roman" w:hAnsi="Times New Roman" w:cs="Times New Roman"/>
          <w:sz w:val="28"/>
          <w:szCs w:val="28"/>
          <w:lang w:val="kk-KZ"/>
        </w:rPr>
        <w:t>]</w:t>
      </w:r>
      <w:r>
        <w:rPr>
          <w:rFonts w:ascii="Times New Roman" w:hAnsi="Times New Roman" w:cs="Times New Roman"/>
          <w:sz w:val="28"/>
          <w:szCs w:val="28"/>
          <w:lang w:val="kk-KZ"/>
        </w:rPr>
        <w:t>. ТОКАМАК (</w:t>
      </w:r>
      <w:r w:rsidRPr="001E726A">
        <w:rPr>
          <w:rFonts w:ascii="Times New Roman" w:hAnsi="Times New Roman" w:cs="Times New Roman"/>
          <w:sz w:val="28"/>
          <w:szCs w:val="28"/>
          <w:lang w:val="kk-KZ"/>
        </w:rPr>
        <w:t>Alcator C-Mod TOKAMAK</w:t>
      </w:r>
      <w:r>
        <w:rPr>
          <w:rFonts w:ascii="Times New Roman" w:hAnsi="Times New Roman" w:cs="Times New Roman"/>
          <w:sz w:val="28"/>
          <w:szCs w:val="28"/>
          <w:lang w:val="kk-KZ"/>
        </w:rPr>
        <w:t>) ТЯР бірінші қабатында</w:t>
      </w:r>
      <w:r w:rsidRPr="001C460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молибден Мо материалы қолданылып келеді. </w:t>
      </w:r>
      <w:r w:rsidRPr="006D5A5F">
        <w:rPr>
          <w:rFonts w:ascii="Times New Roman" w:hAnsi="Times New Roman" w:cs="Times New Roman"/>
          <w:sz w:val="28"/>
          <w:szCs w:val="28"/>
          <w:lang w:val="kk-KZ"/>
        </w:rPr>
        <w:t xml:space="preserve">Таза мыс Cu </w:t>
      </w:r>
      <w:r>
        <w:rPr>
          <w:rFonts w:ascii="Times New Roman" w:hAnsi="Times New Roman" w:cs="Times New Roman"/>
          <w:sz w:val="28"/>
          <w:szCs w:val="28"/>
          <w:lang w:val="kk-KZ"/>
        </w:rPr>
        <w:t>материалы вакуум камерасын жабдықтау үшін</w:t>
      </w:r>
      <w:r w:rsidRPr="006D5A5F">
        <w:rPr>
          <w:rFonts w:ascii="Times New Roman" w:hAnsi="Times New Roman" w:cs="Times New Roman"/>
          <w:sz w:val="28"/>
          <w:szCs w:val="28"/>
          <w:lang w:val="kk-KZ"/>
        </w:rPr>
        <w:t xml:space="preserve"> және CuCrZr мыс қорытпасы </w:t>
      </w:r>
      <w:r>
        <w:rPr>
          <w:rFonts w:ascii="Times New Roman" w:hAnsi="Times New Roman" w:cs="Times New Roman"/>
          <w:sz w:val="28"/>
          <w:szCs w:val="28"/>
          <w:lang w:val="kk-KZ"/>
        </w:rPr>
        <w:t>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Р</w:t>
      </w:r>
      <w:r w:rsidRPr="006D5A5F">
        <w:rPr>
          <w:rFonts w:ascii="Times New Roman" w:hAnsi="Times New Roman" w:cs="Times New Roman"/>
          <w:sz w:val="28"/>
          <w:szCs w:val="28"/>
          <w:lang w:val="kk-KZ"/>
        </w:rPr>
        <w:t xml:space="preserve"> бірінші қабаты </w:t>
      </w:r>
      <w:r>
        <w:rPr>
          <w:rFonts w:ascii="Times New Roman" w:hAnsi="Times New Roman" w:cs="Times New Roman"/>
          <w:sz w:val="28"/>
          <w:szCs w:val="28"/>
          <w:lang w:val="kk-KZ"/>
        </w:rPr>
        <w:t xml:space="preserve">мен </w:t>
      </w:r>
      <w:r w:rsidRPr="006D5A5F">
        <w:rPr>
          <w:rFonts w:ascii="Times New Roman" w:hAnsi="Times New Roman" w:cs="Times New Roman"/>
          <w:sz w:val="28"/>
          <w:szCs w:val="28"/>
          <w:lang w:val="kk-KZ"/>
        </w:rPr>
        <w:t>ди</w:t>
      </w:r>
      <w:r>
        <w:rPr>
          <w:rFonts w:ascii="Times New Roman" w:hAnsi="Times New Roman" w:cs="Times New Roman"/>
          <w:sz w:val="28"/>
          <w:szCs w:val="28"/>
          <w:lang w:val="kk-KZ"/>
        </w:rPr>
        <w:t xml:space="preserve">верторында қолдану үшін ұсынылады. </w:t>
      </w:r>
      <w:r w:rsidRPr="006D5A5F">
        <w:rPr>
          <w:rFonts w:ascii="Times New Roman" w:hAnsi="Times New Roman" w:cs="Times New Roman"/>
          <w:sz w:val="28"/>
          <w:szCs w:val="28"/>
          <w:lang w:val="kk-KZ"/>
        </w:rPr>
        <w:t>Никел Ni қорытпасы (мысалы</w:t>
      </w:r>
      <w:r>
        <w:rPr>
          <w:rFonts w:ascii="Times New Roman" w:hAnsi="Times New Roman" w:cs="Times New Roman"/>
          <w:sz w:val="28"/>
          <w:szCs w:val="28"/>
          <w:lang w:val="kk-KZ"/>
        </w:rPr>
        <w:t xml:space="preserve"> </w:t>
      </w:r>
      <w:r w:rsidRPr="006D5A5F">
        <w:rPr>
          <w:rFonts w:ascii="Times New Roman" w:hAnsi="Times New Roman" w:cs="Times New Roman"/>
          <w:sz w:val="28"/>
          <w:szCs w:val="28"/>
          <w:lang w:val="kk-KZ"/>
        </w:rPr>
        <w:t xml:space="preserve">NiAl) </w:t>
      </w:r>
      <w:r>
        <w:rPr>
          <w:rFonts w:ascii="Times New Roman" w:hAnsi="Times New Roman" w:cs="Times New Roman"/>
          <w:sz w:val="28"/>
          <w:szCs w:val="28"/>
          <w:lang w:val="kk-KZ"/>
        </w:rPr>
        <w:t>Х</w:t>
      </w:r>
      <w:r w:rsidRPr="009F0BAB">
        <w:rPr>
          <w:rFonts w:ascii="Times New Roman" w:hAnsi="Times New Roman" w:cs="Times New Roman"/>
          <w:sz w:val="28"/>
          <w:szCs w:val="28"/>
          <w:lang w:val="kk-KZ"/>
        </w:rPr>
        <w:t>Э</w:t>
      </w:r>
      <w:r>
        <w:rPr>
          <w:rFonts w:ascii="Times New Roman" w:hAnsi="Times New Roman" w:cs="Times New Roman"/>
          <w:sz w:val="28"/>
          <w:szCs w:val="28"/>
          <w:lang w:val="kk-KZ"/>
        </w:rPr>
        <w:t>Т</w:t>
      </w:r>
      <w:r w:rsidRPr="009F0BAB">
        <w:rPr>
          <w:rFonts w:ascii="Times New Roman" w:hAnsi="Times New Roman" w:cs="Times New Roman"/>
          <w:sz w:val="28"/>
          <w:szCs w:val="28"/>
          <w:lang w:val="kk-KZ"/>
        </w:rPr>
        <w:t>Р</w:t>
      </w:r>
      <w:r w:rsidRPr="006D5A5F">
        <w:rPr>
          <w:rFonts w:ascii="Times New Roman" w:hAnsi="Times New Roman" w:cs="Times New Roman"/>
          <w:sz w:val="28"/>
          <w:szCs w:val="28"/>
          <w:lang w:val="kk-KZ"/>
        </w:rPr>
        <w:t xml:space="preserve"> вакуум</w:t>
      </w:r>
      <w:r>
        <w:rPr>
          <w:rFonts w:ascii="Times New Roman" w:hAnsi="Times New Roman" w:cs="Times New Roman"/>
          <w:sz w:val="28"/>
          <w:szCs w:val="28"/>
          <w:lang w:val="kk-KZ"/>
        </w:rPr>
        <w:t>дық</w:t>
      </w:r>
      <w:r w:rsidRPr="006D5A5F">
        <w:rPr>
          <w:rFonts w:ascii="Times New Roman" w:hAnsi="Times New Roman" w:cs="Times New Roman"/>
          <w:sz w:val="28"/>
          <w:szCs w:val="28"/>
          <w:lang w:val="kk-KZ"/>
        </w:rPr>
        <w:t xml:space="preserve"> камерасын және бланкетті</w:t>
      </w:r>
      <w:r>
        <w:rPr>
          <w:rFonts w:ascii="Times New Roman" w:hAnsi="Times New Roman" w:cs="Times New Roman"/>
          <w:sz w:val="28"/>
          <w:szCs w:val="28"/>
          <w:lang w:val="kk-KZ"/>
        </w:rPr>
        <w:t>ң</w:t>
      </w:r>
      <w:r w:rsidRPr="006D5A5F">
        <w:rPr>
          <w:rFonts w:ascii="Times New Roman" w:hAnsi="Times New Roman" w:cs="Times New Roman"/>
          <w:sz w:val="28"/>
          <w:szCs w:val="28"/>
          <w:lang w:val="kk-KZ"/>
        </w:rPr>
        <w:t xml:space="preserve"> қорғаныш қабаты үшін таңдап алынды.</w:t>
      </w:r>
      <w:r>
        <w:rPr>
          <w:rFonts w:ascii="Times New Roman" w:hAnsi="Times New Roman" w:cs="Times New Roman"/>
          <w:sz w:val="28"/>
          <w:szCs w:val="28"/>
          <w:lang w:val="kk-KZ"/>
        </w:rPr>
        <w:t xml:space="preserve"> </w:t>
      </w:r>
    </w:p>
    <w:p w:rsidR="00393F7E" w:rsidRDefault="00393F7E" w:rsidP="00DB7B7B">
      <w:pPr>
        <w:pStyle w:val="af6"/>
        <w:spacing w:before="0" w:beforeAutospacing="0" w:after="0" w:afterAutospacing="0"/>
        <w:ind w:firstLine="709"/>
        <w:contextualSpacing/>
        <w:jc w:val="both"/>
        <w:rPr>
          <w:sz w:val="28"/>
          <w:szCs w:val="28"/>
          <w:lang w:val="kk-KZ"/>
        </w:rPr>
      </w:pPr>
      <w:r w:rsidRPr="000B68FA">
        <w:rPr>
          <w:sz w:val="28"/>
          <w:szCs w:val="28"/>
          <w:lang w:val="kk-KZ"/>
        </w:rPr>
        <w:t>Радиациялық процестердің бастапқы актілері электрондық және атомдық ішкі</w:t>
      </w:r>
      <w:r>
        <w:rPr>
          <w:sz w:val="28"/>
          <w:szCs w:val="28"/>
          <w:lang w:val="kk-KZ"/>
        </w:rPr>
        <w:t xml:space="preserve"> </w:t>
      </w:r>
      <w:r w:rsidRPr="000B68FA">
        <w:rPr>
          <w:sz w:val="28"/>
          <w:szCs w:val="28"/>
          <w:lang w:val="kk-KZ"/>
        </w:rPr>
        <w:t>жүйелердің қозуымен, кристалдық тор атомдарының бастапқы тепе-теңдік орындарынан ығысуымен, сондай-ақ ядролық реакциялардың жүруімен байланысты</w:t>
      </w:r>
      <w:r>
        <w:rPr>
          <w:sz w:val="28"/>
          <w:szCs w:val="28"/>
          <w:lang w:val="kk-KZ"/>
        </w:rPr>
        <w:t xml:space="preserve"> болады</w:t>
      </w:r>
      <w:r w:rsidRPr="000B68FA">
        <w:rPr>
          <w:sz w:val="28"/>
          <w:szCs w:val="28"/>
          <w:lang w:val="kk-KZ"/>
        </w:rPr>
        <w:t xml:space="preserve">. </w:t>
      </w:r>
      <w:r>
        <w:rPr>
          <w:sz w:val="28"/>
          <w:szCs w:val="28"/>
          <w:lang w:val="kk-KZ"/>
        </w:rPr>
        <w:t>Мұндай</w:t>
      </w:r>
      <w:r w:rsidRPr="000B68FA">
        <w:rPr>
          <w:sz w:val="28"/>
          <w:szCs w:val="28"/>
          <w:lang w:val="kk-KZ"/>
        </w:rPr>
        <w:t xml:space="preserve"> процестердің тиімділігі ең алдымен </w:t>
      </w:r>
      <w:r>
        <w:rPr>
          <w:sz w:val="28"/>
          <w:szCs w:val="28"/>
          <w:lang w:val="kk-KZ"/>
        </w:rPr>
        <w:t xml:space="preserve">радиациялық </w:t>
      </w:r>
      <w:r>
        <w:rPr>
          <w:sz w:val="28"/>
          <w:szCs w:val="28"/>
          <w:lang w:val="kk-KZ"/>
        </w:rPr>
        <w:lastRenderedPageBreak/>
        <w:t xml:space="preserve">әсерлесу </w:t>
      </w:r>
      <w:r w:rsidRPr="000B68FA">
        <w:rPr>
          <w:sz w:val="28"/>
          <w:szCs w:val="28"/>
          <w:lang w:val="kk-KZ"/>
        </w:rPr>
        <w:t>жағдайларына және материал</w:t>
      </w:r>
      <w:r>
        <w:rPr>
          <w:sz w:val="28"/>
          <w:szCs w:val="28"/>
          <w:lang w:val="kk-KZ"/>
        </w:rPr>
        <w:t xml:space="preserve"> пластиналарының </w:t>
      </w:r>
      <w:r w:rsidRPr="000B68FA">
        <w:rPr>
          <w:sz w:val="28"/>
          <w:szCs w:val="28"/>
          <w:lang w:val="kk-KZ"/>
        </w:rPr>
        <w:t>табиғатына тәуелді</w:t>
      </w:r>
      <w:r>
        <w:rPr>
          <w:sz w:val="28"/>
          <w:szCs w:val="28"/>
          <w:lang w:val="kk-KZ"/>
        </w:rPr>
        <w:t xml:space="preserve"> болып келеді</w:t>
      </w:r>
      <w:r w:rsidRPr="000B68FA">
        <w:rPr>
          <w:sz w:val="28"/>
          <w:szCs w:val="28"/>
          <w:lang w:val="kk-KZ"/>
        </w:rPr>
        <w:t>.</w:t>
      </w:r>
      <w:r>
        <w:rPr>
          <w:sz w:val="28"/>
          <w:szCs w:val="28"/>
          <w:lang w:val="kk-KZ"/>
        </w:rPr>
        <w:t xml:space="preserve"> </w:t>
      </w:r>
      <w:r w:rsidRPr="000B68FA">
        <w:rPr>
          <w:sz w:val="28"/>
          <w:szCs w:val="28"/>
          <w:lang w:val="kk-KZ"/>
        </w:rPr>
        <w:t>Радиациялық әсерлесу шарттары деп келесі факторлар түсіндіреледі:</w:t>
      </w:r>
      <w:r>
        <w:rPr>
          <w:sz w:val="28"/>
          <w:szCs w:val="28"/>
          <w:lang w:val="kk-KZ"/>
        </w:rPr>
        <w:t xml:space="preserve"> 1) </w:t>
      </w:r>
      <w:r w:rsidRPr="000B68FA">
        <w:rPr>
          <w:sz w:val="28"/>
          <w:szCs w:val="28"/>
          <w:lang w:val="kk-KZ"/>
        </w:rPr>
        <w:t>әсерлесуші бөлшектердің түрі, энергиясы және спектрі;</w:t>
      </w:r>
      <w:r>
        <w:rPr>
          <w:sz w:val="28"/>
          <w:szCs w:val="28"/>
          <w:lang w:val="kk-KZ"/>
        </w:rPr>
        <w:t xml:space="preserve"> 2) </w:t>
      </w:r>
      <w:r w:rsidRPr="000B68FA">
        <w:rPr>
          <w:sz w:val="28"/>
          <w:szCs w:val="28"/>
          <w:lang w:val="kk-KZ"/>
        </w:rPr>
        <w:t>бөлшектер ағынының тығыздығы;</w:t>
      </w:r>
      <w:r>
        <w:rPr>
          <w:sz w:val="28"/>
          <w:szCs w:val="28"/>
          <w:lang w:val="kk-KZ"/>
        </w:rPr>
        <w:t xml:space="preserve"> 3) </w:t>
      </w:r>
      <w:r w:rsidRPr="000B68FA">
        <w:rPr>
          <w:sz w:val="28"/>
          <w:szCs w:val="28"/>
          <w:lang w:val="kk-KZ"/>
        </w:rPr>
        <w:t>радиациялық әсерлесу ұзақтығы (доза, флюенс, ағын);</w:t>
      </w:r>
      <w:r>
        <w:rPr>
          <w:sz w:val="28"/>
          <w:szCs w:val="28"/>
          <w:lang w:val="kk-KZ"/>
        </w:rPr>
        <w:t xml:space="preserve"> 4) </w:t>
      </w:r>
      <w:r w:rsidRPr="000B68FA">
        <w:rPr>
          <w:sz w:val="28"/>
          <w:szCs w:val="28"/>
          <w:lang w:val="kk-KZ"/>
        </w:rPr>
        <w:t>радиациялық әсерлесу кезіндегі температура</w:t>
      </w:r>
      <w:r>
        <w:rPr>
          <w:sz w:val="28"/>
          <w:szCs w:val="28"/>
          <w:lang w:val="kk-KZ"/>
        </w:rPr>
        <w:t xml:space="preserve"> өзгерісі.</w:t>
      </w:r>
    </w:p>
    <w:p w:rsidR="00393F7E" w:rsidRDefault="00393F7E" w:rsidP="00A11F38">
      <w:pPr>
        <w:pStyle w:val="af6"/>
        <w:spacing w:before="0" w:beforeAutospacing="0" w:after="0" w:afterAutospacing="0"/>
        <w:ind w:firstLine="709"/>
        <w:contextualSpacing/>
        <w:jc w:val="both"/>
        <w:rPr>
          <w:sz w:val="28"/>
          <w:szCs w:val="28"/>
          <w:lang w:val="kk-KZ"/>
        </w:rPr>
      </w:pPr>
      <w:r w:rsidRPr="00F942EA">
        <w:rPr>
          <w:sz w:val="28"/>
          <w:szCs w:val="28"/>
          <w:lang w:val="kk-KZ"/>
        </w:rPr>
        <w:t xml:space="preserve">Бірлік уақыт ішінде бірлік бет ауданы арқылы өтетін тығыздығы n, жылдамдығы </w:t>
      </w:r>
      <w:r w:rsidRPr="00F942EA">
        <w:rPr>
          <w:i/>
          <w:sz w:val="28"/>
          <w:szCs w:val="28"/>
          <w:lang w:val="kk-KZ"/>
        </w:rPr>
        <w:t>v</w:t>
      </w:r>
      <w:r w:rsidR="00F83C85">
        <w:rPr>
          <w:sz w:val="28"/>
          <w:szCs w:val="28"/>
          <w:lang w:val="kk-KZ"/>
        </w:rPr>
        <w:t xml:space="preserve"> болатын </w:t>
      </w:r>
      <w:r w:rsidRPr="00F942EA">
        <w:rPr>
          <w:sz w:val="28"/>
          <w:szCs w:val="28"/>
          <w:lang w:val="kk-KZ"/>
        </w:rPr>
        <w:t>радиациялық әсерлесетін бөлшектер ағынының тығыздығы (м</w:t>
      </w:r>
      <w:r w:rsidRPr="00F942EA">
        <w:rPr>
          <w:sz w:val="28"/>
          <w:szCs w:val="28"/>
          <w:vertAlign w:val="superscript"/>
          <w:lang w:val="kk-KZ"/>
        </w:rPr>
        <w:t>-2</w:t>
      </w:r>
      <w:r w:rsidRPr="00F942EA">
        <w:rPr>
          <w:sz w:val="28"/>
          <w:szCs w:val="28"/>
          <w:lang w:val="kk-KZ"/>
        </w:rPr>
        <w:t>·с</w:t>
      </w:r>
      <w:r w:rsidRPr="00F942EA">
        <w:rPr>
          <w:sz w:val="28"/>
          <w:szCs w:val="28"/>
          <w:vertAlign w:val="superscript"/>
          <w:lang w:val="kk-KZ"/>
        </w:rPr>
        <w:t>-1</w:t>
      </w:r>
      <w:r w:rsidRPr="00F942EA">
        <w:rPr>
          <w:sz w:val="28"/>
          <w:szCs w:val="28"/>
          <w:lang w:val="kk-KZ"/>
        </w:rPr>
        <w:t xml:space="preserve"> немесе см</w:t>
      </w:r>
      <w:r w:rsidRPr="00F942EA">
        <w:rPr>
          <w:sz w:val="28"/>
          <w:szCs w:val="28"/>
          <w:vertAlign w:val="superscript"/>
          <w:lang w:val="kk-KZ"/>
        </w:rPr>
        <w:t>-2</w:t>
      </w:r>
      <w:r w:rsidRPr="00F942EA">
        <w:rPr>
          <w:sz w:val="28"/>
          <w:szCs w:val="28"/>
          <w:lang w:val="kk-KZ"/>
        </w:rPr>
        <w:t>·с</w:t>
      </w:r>
      <w:r w:rsidRPr="00F942EA">
        <w:rPr>
          <w:sz w:val="28"/>
          <w:szCs w:val="28"/>
          <w:vertAlign w:val="superscript"/>
          <w:lang w:val="kk-KZ"/>
        </w:rPr>
        <w:t>-1</w:t>
      </w:r>
      <w:r w:rsidRPr="00F942EA">
        <w:rPr>
          <w:sz w:val="28"/>
          <w:szCs w:val="28"/>
          <w:lang w:val="kk-KZ"/>
        </w:rPr>
        <w:t>) былайша жазылады.</w:t>
      </w:r>
    </w:p>
    <w:p w:rsidR="00393F7E" w:rsidRPr="00F942EA" w:rsidRDefault="00393F7E" w:rsidP="00393F7E">
      <w:pPr>
        <w:pStyle w:val="af6"/>
        <w:spacing w:before="0" w:beforeAutospacing="0" w:after="0" w:afterAutospacing="0"/>
        <w:ind w:firstLine="709"/>
        <w:contextualSpacing/>
        <w:jc w:val="center"/>
        <w:rPr>
          <w:sz w:val="28"/>
          <w:szCs w:val="28"/>
          <w:lang w:val="kk-KZ"/>
        </w:rPr>
      </w:pPr>
    </w:p>
    <w:p w:rsidR="00393F7E" w:rsidRPr="00880777" w:rsidRDefault="00393F7E" w:rsidP="00393F7E">
      <w:pPr>
        <w:pStyle w:val="af6"/>
        <w:ind w:firstLine="708"/>
        <w:contextualSpacing/>
        <w:jc w:val="right"/>
        <w:rPr>
          <w:sz w:val="28"/>
          <w:szCs w:val="28"/>
          <w:lang w:val="kk-KZ"/>
        </w:rPr>
      </w:pPr>
      <w:r w:rsidRPr="007A54AA">
        <w:rPr>
          <w:position w:val="-10"/>
          <w:sz w:val="28"/>
          <w:szCs w:val="28"/>
          <w:lang w:val="kk-KZ"/>
        </w:rPr>
        <w:object w:dxaOrig="840" w:dyaOrig="279">
          <v:shape id="_x0000_i1066" type="#_x0000_t75" style="width:42pt;height:14.25pt" o:ole="">
            <v:imagedata r:id="rId98" o:title=""/>
          </v:shape>
          <o:OLEObject Type="Embed" ProgID="Equation.3" ShapeID="_x0000_i1066" DrawAspect="Content" ObjectID="_1836808494" r:id="rId99"/>
        </w:object>
      </w:r>
      <w:r w:rsidRPr="00880777">
        <w:rPr>
          <w:sz w:val="28"/>
          <w:szCs w:val="28"/>
          <w:lang w:val="kk-KZ"/>
        </w:rPr>
        <w:t xml:space="preserve">                    </w:t>
      </w:r>
      <w:r>
        <w:rPr>
          <w:sz w:val="28"/>
          <w:szCs w:val="28"/>
          <w:lang w:val="kk-KZ"/>
        </w:rPr>
        <w:t xml:space="preserve">             </w:t>
      </w:r>
      <w:r w:rsidRPr="00880777">
        <w:rPr>
          <w:sz w:val="28"/>
          <w:szCs w:val="28"/>
          <w:lang w:val="kk-KZ"/>
        </w:rPr>
        <w:t xml:space="preserve">                       (</w:t>
      </w:r>
      <w:r w:rsidR="00D5618E">
        <w:rPr>
          <w:sz w:val="28"/>
          <w:szCs w:val="28"/>
          <w:lang w:val="kk-KZ"/>
        </w:rPr>
        <w:t>38</w:t>
      </w:r>
      <w:r w:rsidRPr="00880777">
        <w:rPr>
          <w:sz w:val="28"/>
          <w:szCs w:val="28"/>
          <w:lang w:val="kk-KZ"/>
        </w:rPr>
        <w:t>)</w:t>
      </w:r>
    </w:p>
    <w:p w:rsidR="00393F7E" w:rsidRPr="00880777" w:rsidRDefault="00393F7E" w:rsidP="00393F7E">
      <w:pPr>
        <w:pStyle w:val="af6"/>
        <w:ind w:firstLine="708"/>
        <w:contextualSpacing/>
        <w:jc w:val="center"/>
        <w:rPr>
          <w:sz w:val="28"/>
          <w:szCs w:val="28"/>
          <w:lang w:val="kk-KZ"/>
        </w:rPr>
      </w:pPr>
    </w:p>
    <w:p w:rsidR="00393F7E" w:rsidRPr="00F942EA" w:rsidRDefault="00393F7E" w:rsidP="00393F7E">
      <w:pPr>
        <w:pStyle w:val="af6"/>
        <w:ind w:firstLine="708"/>
        <w:contextualSpacing/>
        <w:jc w:val="both"/>
        <w:rPr>
          <w:sz w:val="28"/>
          <w:szCs w:val="28"/>
          <w:lang w:val="kk-KZ"/>
        </w:rPr>
      </w:pPr>
      <w:r w:rsidRPr="00F942EA">
        <w:rPr>
          <w:sz w:val="28"/>
          <w:szCs w:val="28"/>
          <w:lang w:val="kk-KZ"/>
        </w:rPr>
        <w:t xml:space="preserve">Бірлік бет ауданы арқылы </w:t>
      </w:r>
      <w:r w:rsidRPr="00880777">
        <w:rPr>
          <w:sz w:val="28"/>
          <w:szCs w:val="28"/>
          <w:lang w:val="kk-KZ"/>
        </w:rPr>
        <w:t>t</w:t>
      </w:r>
      <w:r w:rsidRPr="00F942EA">
        <w:rPr>
          <w:sz w:val="28"/>
          <w:szCs w:val="28"/>
          <w:lang w:val="kk-KZ"/>
        </w:rPr>
        <w:t xml:space="preserve"> уақыт ішінде өтетін</w:t>
      </w:r>
      <w:r w:rsidRPr="00880777">
        <w:rPr>
          <w:sz w:val="28"/>
          <w:szCs w:val="28"/>
          <w:lang w:val="kk-KZ"/>
        </w:rPr>
        <w:t xml:space="preserve"> </w:t>
      </w:r>
      <w:r w:rsidRPr="00F942EA">
        <w:rPr>
          <w:sz w:val="28"/>
          <w:szCs w:val="28"/>
          <w:lang w:val="kk-KZ"/>
        </w:rPr>
        <w:t>бөлшектердің интегралды ағыны (флюенс, доза) келесідей формуламен анықталады</w:t>
      </w:r>
    </w:p>
    <w:p w:rsidR="00393F7E" w:rsidRPr="00880777" w:rsidRDefault="00393F7E" w:rsidP="00393F7E">
      <w:pPr>
        <w:pStyle w:val="af6"/>
        <w:ind w:firstLine="708"/>
        <w:contextualSpacing/>
        <w:jc w:val="both"/>
        <w:rPr>
          <w:sz w:val="28"/>
          <w:szCs w:val="28"/>
          <w:lang w:val="kk-KZ"/>
        </w:rPr>
      </w:pPr>
    </w:p>
    <w:p w:rsidR="00393F7E" w:rsidRDefault="006D1ECD" w:rsidP="00393F7E">
      <w:pPr>
        <w:pStyle w:val="af6"/>
        <w:ind w:firstLine="708"/>
        <w:contextualSpacing/>
        <w:jc w:val="right"/>
        <w:rPr>
          <w:sz w:val="28"/>
          <w:szCs w:val="28"/>
          <w:lang w:val="kk-KZ"/>
        </w:rPr>
      </w:pPr>
      <w:r w:rsidRPr="007164F5">
        <w:rPr>
          <w:position w:val="-10"/>
          <w:sz w:val="28"/>
          <w:szCs w:val="28"/>
          <w:lang w:val="en-US"/>
        </w:rPr>
        <w:object w:dxaOrig="960" w:dyaOrig="340">
          <v:shape id="_x0000_i1067" type="#_x0000_t75" style="width:48pt;height:17.25pt" o:ole="">
            <v:imagedata r:id="rId100" o:title=""/>
          </v:shape>
          <o:OLEObject Type="Embed" ProgID="Equation.3" ShapeID="_x0000_i1067" DrawAspect="Content" ObjectID="_1836808495" r:id="rId101"/>
        </w:object>
      </w:r>
      <w:r w:rsidR="00393F7E" w:rsidRPr="00880777">
        <w:rPr>
          <w:sz w:val="28"/>
          <w:szCs w:val="28"/>
          <w:lang w:val="kk-KZ"/>
        </w:rPr>
        <w:t xml:space="preserve">                                                         (</w:t>
      </w:r>
      <w:r w:rsidR="00D5618E">
        <w:rPr>
          <w:sz w:val="28"/>
          <w:szCs w:val="28"/>
          <w:lang w:val="kk-KZ"/>
        </w:rPr>
        <w:t>39</w:t>
      </w:r>
      <w:r w:rsidR="00393F7E" w:rsidRPr="00880777">
        <w:rPr>
          <w:sz w:val="28"/>
          <w:szCs w:val="28"/>
          <w:lang w:val="kk-KZ"/>
        </w:rPr>
        <w:t>)</w:t>
      </w:r>
    </w:p>
    <w:p w:rsidR="00604415" w:rsidRDefault="00604415" w:rsidP="00D94D91">
      <w:pPr>
        <w:pStyle w:val="af6"/>
        <w:ind w:firstLine="708"/>
        <w:contextualSpacing/>
        <w:jc w:val="center"/>
        <w:rPr>
          <w:sz w:val="28"/>
          <w:szCs w:val="28"/>
          <w:lang w:val="kk-KZ"/>
        </w:rPr>
      </w:pPr>
    </w:p>
    <w:p w:rsidR="00604415" w:rsidRDefault="00604415" w:rsidP="0056111B">
      <w:pPr>
        <w:pStyle w:val="af6"/>
        <w:spacing w:before="0" w:beforeAutospacing="0" w:after="0" w:afterAutospacing="0"/>
        <w:ind w:firstLine="708"/>
        <w:contextualSpacing/>
        <w:jc w:val="both"/>
        <w:rPr>
          <w:sz w:val="28"/>
          <w:szCs w:val="28"/>
          <w:lang w:val="kk-KZ"/>
        </w:rPr>
      </w:pPr>
      <w:r w:rsidRPr="00604415">
        <w:rPr>
          <w:sz w:val="28"/>
          <w:szCs w:val="28"/>
          <w:lang w:val="kk-KZ"/>
        </w:rPr>
        <w:t>Атом</w:t>
      </w:r>
      <w:r>
        <w:rPr>
          <w:sz w:val="28"/>
          <w:szCs w:val="28"/>
          <w:lang w:val="kk-KZ"/>
        </w:rPr>
        <w:t>дар</w:t>
      </w:r>
      <w:r w:rsidRPr="00604415">
        <w:rPr>
          <w:sz w:val="28"/>
          <w:szCs w:val="28"/>
          <w:lang w:val="kk-KZ"/>
        </w:rPr>
        <w:t>ға шаққандағы ығысу саны</w:t>
      </w:r>
      <w:r>
        <w:rPr>
          <w:sz w:val="28"/>
          <w:szCs w:val="28"/>
          <w:lang w:val="kk-KZ"/>
        </w:rPr>
        <w:t xml:space="preserve"> бойынша</w:t>
      </w:r>
      <w:r w:rsidRPr="00604415">
        <w:rPr>
          <w:sz w:val="28"/>
          <w:szCs w:val="28"/>
          <w:lang w:val="kk-KZ"/>
        </w:rPr>
        <w:t xml:space="preserve"> арқылы</w:t>
      </w:r>
      <w:r w:rsidR="006D1ECD">
        <w:rPr>
          <w:sz w:val="28"/>
          <w:szCs w:val="28"/>
          <w:lang w:val="kk-KZ"/>
        </w:rPr>
        <w:t xml:space="preserve"> өрнектелген сәулелену дозасы</w:t>
      </w:r>
    </w:p>
    <w:p w:rsidR="0056111B" w:rsidRPr="00604415" w:rsidRDefault="0056111B" w:rsidP="0056111B">
      <w:pPr>
        <w:pStyle w:val="af6"/>
        <w:spacing w:before="0" w:beforeAutospacing="0" w:after="0" w:afterAutospacing="0"/>
        <w:ind w:firstLine="708"/>
        <w:contextualSpacing/>
        <w:jc w:val="both"/>
        <w:rPr>
          <w:sz w:val="28"/>
          <w:szCs w:val="28"/>
          <w:lang w:val="kk-KZ"/>
        </w:rPr>
      </w:pPr>
    </w:p>
    <w:p w:rsidR="0056111B" w:rsidRDefault="00604415" w:rsidP="0056111B">
      <w:pPr>
        <w:pStyle w:val="af6"/>
        <w:spacing w:before="0" w:beforeAutospacing="0" w:after="0" w:afterAutospacing="0"/>
        <w:ind w:firstLine="708"/>
        <w:contextualSpacing/>
        <w:jc w:val="right"/>
        <w:rPr>
          <w:sz w:val="28"/>
          <w:szCs w:val="28"/>
          <w:lang w:val="kk-KZ"/>
        </w:rPr>
      </w:pPr>
      <w:r w:rsidRPr="00604415">
        <w:rPr>
          <w:position w:val="-12"/>
          <w:sz w:val="28"/>
          <w:szCs w:val="28"/>
          <w:lang w:val="kk-KZ"/>
        </w:rPr>
        <w:object w:dxaOrig="1400" w:dyaOrig="360">
          <v:shape id="_x0000_i1068" type="#_x0000_t75" style="width:69.75pt;height:18.75pt" o:ole="">
            <v:imagedata r:id="rId102" o:title=""/>
          </v:shape>
          <o:OLEObject Type="Embed" ProgID="Equation.3" ShapeID="_x0000_i1068" DrawAspect="Content" ObjectID="_1836808496" r:id="rId103"/>
        </w:object>
      </w:r>
      <w:r w:rsidRPr="006D1ECD">
        <w:rPr>
          <w:sz w:val="28"/>
          <w:szCs w:val="28"/>
          <w:lang w:val="kk-KZ"/>
        </w:rPr>
        <w:t xml:space="preserve">                                                 (40)</w:t>
      </w:r>
    </w:p>
    <w:p w:rsidR="00604415" w:rsidRPr="006D1ECD" w:rsidRDefault="00604415" w:rsidP="0056111B">
      <w:pPr>
        <w:pStyle w:val="af6"/>
        <w:spacing w:before="0" w:beforeAutospacing="0" w:after="0" w:afterAutospacing="0"/>
        <w:ind w:firstLine="708"/>
        <w:contextualSpacing/>
        <w:jc w:val="right"/>
        <w:rPr>
          <w:sz w:val="28"/>
          <w:szCs w:val="28"/>
          <w:lang w:val="kk-KZ"/>
        </w:rPr>
      </w:pPr>
      <w:r w:rsidRPr="006D1ECD">
        <w:rPr>
          <w:sz w:val="28"/>
          <w:szCs w:val="28"/>
          <w:lang w:val="kk-KZ"/>
        </w:rPr>
        <w:t xml:space="preserve"> </w:t>
      </w:r>
    </w:p>
    <w:p w:rsidR="00393F7E" w:rsidRPr="009B3691" w:rsidRDefault="006D1ECD" w:rsidP="0056111B">
      <w:pPr>
        <w:pStyle w:val="af6"/>
        <w:spacing w:before="0" w:beforeAutospacing="0" w:after="0" w:afterAutospacing="0"/>
        <w:contextualSpacing/>
        <w:jc w:val="both"/>
        <w:rPr>
          <w:sz w:val="28"/>
          <w:szCs w:val="28"/>
          <w:lang w:val="kk-KZ"/>
        </w:rPr>
      </w:pPr>
      <w:r>
        <w:rPr>
          <w:sz w:val="28"/>
          <w:szCs w:val="28"/>
          <w:lang w:val="kk-KZ"/>
        </w:rPr>
        <w:sym w:font="Symbol" w:char="F073"/>
      </w:r>
      <w:r w:rsidRPr="006D1ECD">
        <w:rPr>
          <w:sz w:val="28"/>
          <w:szCs w:val="28"/>
          <w:vertAlign w:val="subscript"/>
          <w:lang w:val="kk-KZ"/>
        </w:rPr>
        <w:t xml:space="preserve">d </w:t>
      </w:r>
      <w:r w:rsidRPr="006D1ECD">
        <w:rPr>
          <w:sz w:val="28"/>
          <w:szCs w:val="28"/>
          <w:lang w:val="kk-KZ"/>
        </w:rPr>
        <w:t xml:space="preserve">– </w:t>
      </w:r>
      <w:r>
        <w:rPr>
          <w:sz w:val="28"/>
          <w:szCs w:val="28"/>
          <w:lang w:val="kk-KZ"/>
        </w:rPr>
        <w:t>дефект түзілуінің толық қимасы.</w:t>
      </w:r>
      <w:r w:rsidR="009B3691" w:rsidRPr="009B3691">
        <w:rPr>
          <w:lang w:val="kk-KZ"/>
        </w:rPr>
        <w:t xml:space="preserve"> </w:t>
      </w:r>
      <w:r w:rsidR="009B3691" w:rsidRPr="009B3691">
        <w:rPr>
          <w:sz w:val="28"/>
          <w:szCs w:val="28"/>
          <w:lang w:val="kk-KZ"/>
        </w:rPr>
        <w:t>Бөлшектердің кулондық шашырауы кезінде</w:t>
      </w:r>
      <w:r w:rsidR="009B3691">
        <w:rPr>
          <w:sz w:val="28"/>
          <w:szCs w:val="28"/>
          <w:lang w:val="kk-KZ"/>
        </w:rPr>
        <w:t>гі атомдардың</w:t>
      </w:r>
      <w:r w:rsidR="009B3691" w:rsidRPr="009B3691">
        <w:rPr>
          <w:sz w:val="28"/>
          <w:szCs w:val="28"/>
          <w:lang w:val="kk-KZ"/>
        </w:rPr>
        <w:t xml:space="preserve"> ығысу</w:t>
      </w:r>
      <w:r w:rsidR="009B3691">
        <w:rPr>
          <w:sz w:val="28"/>
          <w:szCs w:val="28"/>
          <w:lang w:val="kk-KZ"/>
        </w:rPr>
        <w:t>ының</w:t>
      </w:r>
      <w:r w:rsidR="009B3691" w:rsidRPr="009B3691">
        <w:rPr>
          <w:sz w:val="28"/>
          <w:szCs w:val="28"/>
          <w:lang w:val="kk-KZ"/>
        </w:rPr>
        <w:t xml:space="preserve"> </w:t>
      </w:r>
      <w:r w:rsidR="009B3691">
        <w:rPr>
          <w:sz w:val="28"/>
          <w:szCs w:val="28"/>
          <w:lang w:val="kk-KZ"/>
        </w:rPr>
        <w:t xml:space="preserve">(дефект түзілуінің) </w:t>
      </w:r>
      <w:r w:rsidR="009B3691" w:rsidRPr="009B3691">
        <w:rPr>
          <w:sz w:val="28"/>
          <w:szCs w:val="28"/>
          <w:lang w:val="kk-KZ"/>
        </w:rPr>
        <w:t>толық қимасы мына формула бойынша есептеледі.</w:t>
      </w:r>
    </w:p>
    <w:p w:rsidR="009B3691" w:rsidRDefault="009B3691" w:rsidP="00393F7E">
      <w:pPr>
        <w:pStyle w:val="af6"/>
        <w:contextualSpacing/>
        <w:jc w:val="both"/>
        <w:rPr>
          <w:sz w:val="28"/>
          <w:szCs w:val="28"/>
          <w:lang w:val="kk-KZ"/>
        </w:rPr>
      </w:pPr>
    </w:p>
    <w:p w:rsidR="009B3691" w:rsidRDefault="00781A2D" w:rsidP="009B3691">
      <w:pPr>
        <w:pStyle w:val="af6"/>
        <w:contextualSpacing/>
        <w:jc w:val="right"/>
        <w:rPr>
          <w:sz w:val="28"/>
          <w:szCs w:val="28"/>
          <w:lang w:val="kk-KZ"/>
        </w:rPr>
      </w:pPr>
      <w:r w:rsidRPr="009B3691">
        <w:rPr>
          <w:position w:val="-32"/>
          <w:sz w:val="28"/>
          <w:szCs w:val="28"/>
          <w:lang w:val="kk-KZ"/>
        </w:rPr>
        <w:object w:dxaOrig="3379" w:dyaOrig="760">
          <v:shape id="_x0000_i1069" type="#_x0000_t75" style="width:168.75pt;height:38.25pt" o:ole="">
            <v:imagedata r:id="rId104" o:title=""/>
          </v:shape>
          <o:OLEObject Type="Embed" ProgID="Equation.3" ShapeID="_x0000_i1069" DrawAspect="Content" ObjectID="_1836808497" r:id="rId105"/>
        </w:object>
      </w:r>
      <w:r w:rsidR="009B3691" w:rsidRPr="00407653">
        <w:rPr>
          <w:sz w:val="28"/>
          <w:szCs w:val="28"/>
          <w:lang w:val="kk-KZ"/>
        </w:rPr>
        <w:t xml:space="preserve">                                           (41)</w:t>
      </w:r>
    </w:p>
    <w:p w:rsidR="0043184F" w:rsidRPr="00407653" w:rsidRDefault="0043184F" w:rsidP="009B3691">
      <w:pPr>
        <w:pStyle w:val="af6"/>
        <w:contextualSpacing/>
        <w:jc w:val="right"/>
        <w:rPr>
          <w:sz w:val="28"/>
          <w:szCs w:val="28"/>
          <w:lang w:val="kk-KZ"/>
        </w:rPr>
      </w:pPr>
    </w:p>
    <w:p w:rsidR="00407653" w:rsidRPr="00497AC2" w:rsidRDefault="00407653" w:rsidP="00497AC2">
      <w:pPr>
        <w:pStyle w:val="af6"/>
        <w:spacing w:after="0" w:afterAutospacing="0"/>
        <w:contextualSpacing/>
        <w:jc w:val="both"/>
        <w:rPr>
          <w:b/>
          <w:sz w:val="28"/>
          <w:szCs w:val="28"/>
          <w:lang w:val="kk-KZ"/>
        </w:rPr>
      </w:pPr>
      <w:r>
        <w:rPr>
          <w:rStyle w:val="af4"/>
          <w:b w:val="0"/>
          <w:sz w:val="28"/>
          <w:szCs w:val="28"/>
          <w:lang w:val="kk-KZ"/>
        </w:rPr>
        <w:t xml:space="preserve">мұндағы </w:t>
      </w:r>
      <w:r w:rsidRPr="00407653">
        <w:rPr>
          <w:rStyle w:val="af4"/>
          <w:b w:val="0"/>
          <w:sz w:val="28"/>
          <w:szCs w:val="28"/>
          <w:lang w:val="kk-KZ"/>
        </w:rPr>
        <w:t>E</w:t>
      </w:r>
      <w:r w:rsidRPr="00407653">
        <w:rPr>
          <w:rStyle w:val="af4"/>
          <w:b w:val="0"/>
          <w:sz w:val="28"/>
          <w:szCs w:val="28"/>
          <w:vertAlign w:val="subscript"/>
          <w:lang w:val="kk-KZ"/>
        </w:rPr>
        <w:t xml:space="preserve">R </w:t>
      </w:r>
      <w:r w:rsidRPr="00407653">
        <w:rPr>
          <w:rStyle w:val="af4"/>
          <w:b w:val="0"/>
          <w:sz w:val="28"/>
          <w:szCs w:val="28"/>
          <w:lang w:val="kk-KZ"/>
        </w:rPr>
        <w:t>–</w:t>
      </w:r>
      <w:r>
        <w:rPr>
          <w:rStyle w:val="af4"/>
          <w:b w:val="0"/>
          <w:sz w:val="28"/>
          <w:szCs w:val="28"/>
          <w:lang w:val="kk-KZ"/>
        </w:rPr>
        <w:t xml:space="preserve"> Ридберг энергиясы (13,605 эВ), Z</w:t>
      </w:r>
      <w:r w:rsidRPr="00407653">
        <w:rPr>
          <w:rStyle w:val="af4"/>
          <w:b w:val="0"/>
          <w:sz w:val="28"/>
          <w:szCs w:val="28"/>
          <w:vertAlign w:val="subscript"/>
          <w:lang w:val="kk-KZ"/>
        </w:rPr>
        <w:t>1</w:t>
      </w:r>
      <w:r>
        <w:rPr>
          <w:rStyle w:val="af4"/>
          <w:b w:val="0"/>
          <w:sz w:val="28"/>
          <w:szCs w:val="28"/>
          <w:lang w:val="kk-KZ"/>
        </w:rPr>
        <w:t>, Z</w:t>
      </w:r>
      <w:r w:rsidRPr="00407653">
        <w:rPr>
          <w:rStyle w:val="af4"/>
          <w:b w:val="0"/>
          <w:sz w:val="28"/>
          <w:szCs w:val="28"/>
          <w:vertAlign w:val="subscript"/>
          <w:lang w:val="kk-KZ"/>
        </w:rPr>
        <w:t>2</w:t>
      </w:r>
      <w:r>
        <w:rPr>
          <w:rStyle w:val="af4"/>
          <w:b w:val="0"/>
          <w:sz w:val="28"/>
          <w:szCs w:val="28"/>
          <w:lang w:val="kk-KZ"/>
        </w:rPr>
        <w:t xml:space="preserve"> - ө</w:t>
      </w:r>
      <w:r w:rsidRPr="00407653">
        <w:rPr>
          <w:rStyle w:val="af4"/>
          <w:b w:val="0"/>
          <w:sz w:val="28"/>
          <w:szCs w:val="28"/>
          <w:lang w:val="kk-KZ"/>
        </w:rPr>
        <w:t>зара әрекеттесетін бөлшектердің реттік нөмірлері</w:t>
      </w:r>
      <w:r w:rsidR="00DF13CA">
        <w:rPr>
          <w:rStyle w:val="af4"/>
          <w:b w:val="0"/>
          <w:sz w:val="28"/>
          <w:szCs w:val="28"/>
          <w:lang w:val="kk-KZ"/>
        </w:rPr>
        <w:t>,</w:t>
      </w:r>
      <w:r w:rsidR="0043184F">
        <w:rPr>
          <w:rStyle w:val="af4"/>
          <w:b w:val="0"/>
          <w:sz w:val="28"/>
          <w:szCs w:val="28"/>
          <w:lang w:val="kk-KZ"/>
        </w:rPr>
        <w:t xml:space="preserve"> </w:t>
      </w:r>
      <w:r w:rsidR="0043184F">
        <w:rPr>
          <w:rStyle w:val="af4"/>
          <w:b w:val="0"/>
          <w:i/>
          <w:sz w:val="28"/>
          <w:szCs w:val="28"/>
          <w:lang w:val="kk-KZ"/>
        </w:rPr>
        <w:t>а</w:t>
      </w:r>
      <w:r w:rsidR="0043184F" w:rsidRPr="0043184F">
        <w:rPr>
          <w:rStyle w:val="af4"/>
          <w:b w:val="0"/>
          <w:i/>
          <w:sz w:val="28"/>
          <w:szCs w:val="28"/>
          <w:vertAlign w:val="subscript"/>
          <w:lang w:val="kk-KZ"/>
        </w:rPr>
        <w:t>0</w:t>
      </w:r>
      <w:r w:rsidR="0043184F">
        <w:rPr>
          <w:rStyle w:val="af4"/>
          <w:b w:val="0"/>
          <w:i/>
          <w:sz w:val="28"/>
          <w:szCs w:val="28"/>
          <w:vertAlign w:val="subscript"/>
          <w:lang w:val="kk-KZ"/>
        </w:rPr>
        <w:t xml:space="preserve"> </w:t>
      </w:r>
      <w:r w:rsidR="0043184F">
        <w:rPr>
          <w:rStyle w:val="af4"/>
          <w:b w:val="0"/>
          <w:i/>
          <w:sz w:val="28"/>
          <w:szCs w:val="28"/>
          <w:lang w:val="kk-KZ"/>
        </w:rPr>
        <w:t xml:space="preserve">– </w:t>
      </w:r>
      <w:r w:rsidR="0043184F">
        <w:rPr>
          <w:rStyle w:val="af4"/>
          <w:b w:val="0"/>
          <w:sz w:val="28"/>
          <w:szCs w:val="28"/>
          <w:lang w:val="kk-KZ"/>
        </w:rPr>
        <w:t>сутегі атомы үшін Бор радиусы (</w:t>
      </w:r>
      <w:r w:rsidR="0043184F">
        <w:rPr>
          <w:rStyle w:val="af4"/>
          <w:b w:val="0"/>
          <w:sz w:val="28"/>
          <w:szCs w:val="28"/>
          <w:lang w:val="kk-KZ"/>
        </w:rPr>
        <w:sym w:font="Symbol" w:char="F0BB"/>
      </w:r>
      <w:r w:rsidR="0043184F">
        <w:rPr>
          <w:rStyle w:val="af4"/>
          <w:b w:val="0"/>
          <w:sz w:val="28"/>
          <w:szCs w:val="28"/>
          <w:lang w:val="kk-KZ"/>
        </w:rPr>
        <w:t>0,053 нм)</w:t>
      </w:r>
      <w:r w:rsidR="00DF13CA">
        <w:rPr>
          <w:rStyle w:val="af4"/>
          <w:b w:val="0"/>
          <w:sz w:val="28"/>
          <w:szCs w:val="28"/>
          <w:lang w:val="kk-KZ"/>
        </w:rPr>
        <w:t>,</w:t>
      </w:r>
      <w:r w:rsidR="00D14F25">
        <w:rPr>
          <w:rStyle w:val="af4"/>
          <w:b w:val="0"/>
          <w:sz w:val="28"/>
          <w:szCs w:val="28"/>
          <w:lang w:val="kk-KZ"/>
        </w:rPr>
        <w:t xml:space="preserve"> </w:t>
      </w:r>
      <w:r w:rsidR="00D14F25" w:rsidRPr="00D14F25">
        <w:rPr>
          <w:rStyle w:val="af4"/>
          <w:b w:val="0"/>
          <w:sz w:val="28"/>
          <w:szCs w:val="28"/>
          <w:lang w:val="kk-KZ"/>
        </w:rPr>
        <w:t>T</w:t>
      </w:r>
      <w:r w:rsidR="00D14F25" w:rsidRPr="00D14F25">
        <w:rPr>
          <w:rStyle w:val="af4"/>
          <w:b w:val="0"/>
          <w:sz w:val="28"/>
          <w:szCs w:val="28"/>
          <w:vertAlign w:val="subscript"/>
          <w:lang w:val="kk-KZ"/>
        </w:rPr>
        <w:t xml:space="preserve">d </w:t>
      </w:r>
      <w:r w:rsidR="00D14F25" w:rsidRPr="00D14F25">
        <w:rPr>
          <w:rStyle w:val="af4"/>
          <w:b w:val="0"/>
          <w:sz w:val="28"/>
          <w:szCs w:val="28"/>
          <w:lang w:val="kk-KZ"/>
        </w:rPr>
        <w:t xml:space="preserve">– </w:t>
      </w:r>
      <w:r w:rsidR="00D14F25">
        <w:rPr>
          <w:rStyle w:val="af4"/>
          <w:b w:val="0"/>
          <w:sz w:val="28"/>
          <w:szCs w:val="28"/>
          <w:lang w:val="kk-KZ"/>
        </w:rPr>
        <w:t>ығысу энергиясы</w:t>
      </w:r>
      <w:r w:rsidR="00DF13CA">
        <w:rPr>
          <w:rStyle w:val="af4"/>
          <w:b w:val="0"/>
          <w:sz w:val="28"/>
          <w:szCs w:val="28"/>
          <w:lang w:val="kk-KZ"/>
        </w:rPr>
        <w:t>,</w:t>
      </w:r>
      <w:r w:rsidR="00D14F25">
        <w:rPr>
          <w:rStyle w:val="af4"/>
          <w:b w:val="0"/>
          <w:sz w:val="28"/>
          <w:szCs w:val="28"/>
          <w:lang w:val="kk-KZ"/>
        </w:rPr>
        <w:t xml:space="preserve"> </w:t>
      </w:r>
      <w:r w:rsidR="004123F1" w:rsidRPr="004123F1">
        <w:rPr>
          <w:rStyle w:val="af4"/>
          <w:b w:val="0"/>
          <w:sz w:val="28"/>
          <w:szCs w:val="28"/>
          <w:lang w:val="kk-KZ"/>
        </w:rPr>
        <w:t>d</w:t>
      </w:r>
      <w:r w:rsidR="004123F1" w:rsidRPr="004123F1">
        <w:rPr>
          <w:rStyle w:val="af4"/>
          <w:b w:val="0"/>
          <w:sz w:val="28"/>
          <w:szCs w:val="28"/>
          <w:vertAlign w:val="subscript"/>
          <w:lang w:val="kk-KZ"/>
        </w:rPr>
        <w:t xml:space="preserve">12 </w:t>
      </w:r>
      <w:r w:rsidR="004123F1">
        <w:rPr>
          <w:rStyle w:val="af4"/>
          <w:b w:val="0"/>
          <w:i/>
          <w:sz w:val="28"/>
          <w:szCs w:val="28"/>
          <w:lang w:val="kk-KZ"/>
        </w:rPr>
        <w:t>–</w:t>
      </w:r>
      <w:r w:rsidR="004123F1" w:rsidRPr="004123F1">
        <w:rPr>
          <w:rStyle w:val="af4"/>
          <w:b w:val="0"/>
          <w:sz w:val="28"/>
          <w:szCs w:val="28"/>
          <w:lang w:val="kk-KZ"/>
        </w:rPr>
        <w:t xml:space="preserve"> </w:t>
      </w:r>
      <w:r w:rsidR="004123F1">
        <w:rPr>
          <w:rStyle w:val="af4"/>
          <w:b w:val="0"/>
          <w:sz w:val="28"/>
          <w:szCs w:val="28"/>
          <w:lang w:val="kk-KZ"/>
        </w:rPr>
        <w:t>к</w:t>
      </w:r>
      <w:r w:rsidR="004123F1" w:rsidRPr="004123F1">
        <w:rPr>
          <w:rStyle w:val="af4"/>
          <w:b w:val="0"/>
          <w:sz w:val="28"/>
          <w:szCs w:val="28"/>
          <w:lang w:val="kk-KZ"/>
        </w:rPr>
        <w:t xml:space="preserve">ристалдағы </w:t>
      </w:r>
      <w:r w:rsidR="004123F1">
        <w:rPr>
          <w:rStyle w:val="af4"/>
          <w:b w:val="0"/>
          <w:sz w:val="28"/>
          <w:szCs w:val="28"/>
          <w:lang w:val="kk-KZ"/>
        </w:rPr>
        <w:t>іргелес</w:t>
      </w:r>
      <w:r w:rsidR="004123F1" w:rsidRPr="004123F1">
        <w:rPr>
          <w:rStyle w:val="af4"/>
          <w:b w:val="0"/>
          <w:sz w:val="28"/>
          <w:szCs w:val="28"/>
          <w:lang w:val="kk-KZ"/>
        </w:rPr>
        <w:t xml:space="preserve"> екі атом арасындағы қашықтық</w:t>
      </w:r>
      <w:r w:rsidR="004123F1">
        <w:rPr>
          <w:rStyle w:val="af4"/>
          <w:b w:val="0"/>
          <w:sz w:val="28"/>
          <w:szCs w:val="28"/>
          <w:lang w:val="kk-KZ"/>
        </w:rPr>
        <w:t>,</w:t>
      </w:r>
      <w:r w:rsidR="004123F1" w:rsidRPr="004123F1">
        <w:rPr>
          <w:b/>
          <w:sz w:val="28"/>
          <w:szCs w:val="28"/>
          <w:lang w:val="kk-KZ"/>
        </w:rPr>
        <w:t xml:space="preserve"> </w:t>
      </w:r>
      <w:r w:rsidR="00D14F25" w:rsidRPr="00D14F25">
        <w:rPr>
          <w:i/>
          <w:sz w:val="28"/>
          <w:szCs w:val="28"/>
          <w:lang w:val="kk-KZ"/>
        </w:rPr>
        <w:t>M</w:t>
      </w:r>
      <w:r w:rsidR="00D14F25" w:rsidRPr="00D14F25">
        <w:rPr>
          <w:i/>
          <w:sz w:val="28"/>
          <w:szCs w:val="28"/>
          <w:vertAlign w:val="subscript"/>
          <w:lang w:val="kk-KZ"/>
        </w:rPr>
        <w:t>1</w:t>
      </w:r>
      <w:r w:rsidR="00D14F25">
        <w:rPr>
          <w:i/>
          <w:sz w:val="28"/>
          <w:szCs w:val="28"/>
          <w:lang w:val="kk-KZ"/>
        </w:rPr>
        <w:t>, E</w:t>
      </w:r>
      <w:r w:rsidR="00D14F25" w:rsidRPr="00D14F25">
        <w:rPr>
          <w:i/>
          <w:sz w:val="28"/>
          <w:szCs w:val="28"/>
          <w:vertAlign w:val="subscript"/>
          <w:lang w:val="kk-KZ"/>
        </w:rPr>
        <w:t>1</w:t>
      </w:r>
      <w:r w:rsidR="00D14F25">
        <w:rPr>
          <w:sz w:val="28"/>
          <w:szCs w:val="28"/>
          <w:lang w:val="kk-KZ"/>
        </w:rPr>
        <w:t xml:space="preserve"> </w:t>
      </w:r>
      <w:r w:rsidR="00D14F25">
        <w:rPr>
          <w:rStyle w:val="af4"/>
          <w:b w:val="0"/>
          <w:i/>
          <w:sz w:val="28"/>
          <w:szCs w:val="28"/>
          <w:lang w:val="kk-KZ"/>
        </w:rPr>
        <w:t>–</w:t>
      </w:r>
      <w:r w:rsidR="00D14F25" w:rsidRPr="00D14F25">
        <w:rPr>
          <w:sz w:val="28"/>
          <w:szCs w:val="28"/>
          <w:lang w:val="kk-KZ"/>
        </w:rPr>
        <w:t xml:space="preserve"> </w:t>
      </w:r>
      <w:r w:rsidR="00D14F25">
        <w:rPr>
          <w:sz w:val="28"/>
          <w:szCs w:val="28"/>
          <w:lang w:val="kk-KZ"/>
        </w:rPr>
        <w:t>соқтығысатын</w:t>
      </w:r>
      <w:r w:rsidR="00D14F25" w:rsidRPr="00D14F25">
        <w:rPr>
          <w:sz w:val="28"/>
          <w:szCs w:val="28"/>
          <w:lang w:val="kk-KZ"/>
        </w:rPr>
        <w:t xml:space="preserve"> бөлшектің массалық саны мен энергиясы</w:t>
      </w:r>
      <w:r w:rsidR="00DF13CA">
        <w:rPr>
          <w:sz w:val="28"/>
          <w:szCs w:val="28"/>
          <w:lang w:val="kk-KZ"/>
        </w:rPr>
        <w:t>,</w:t>
      </w:r>
      <w:r w:rsidR="00D14F25" w:rsidRPr="00D14F25">
        <w:rPr>
          <w:sz w:val="28"/>
          <w:szCs w:val="28"/>
          <w:lang w:val="kk-KZ"/>
        </w:rPr>
        <w:t xml:space="preserve"> </w:t>
      </w:r>
      <w:r w:rsidR="00D14F25">
        <w:rPr>
          <w:i/>
          <w:sz w:val="28"/>
          <w:szCs w:val="28"/>
          <w:lang w:val="kk-KZ"/>
        </w:rPr>
        <w:t>M</w:t>
      </w:r>
      <w:r w:rsidR="00D14F25" w:rsidRPr="00D14F25">
        <w:rPr>
          <w:i/>
          <w:sz w:val="28"/>
          <w:szCs w:val="28"/>
          <w:vertAlign w:val="subscript"/>
          <w:lang w:val="kk-KZ"/>
        </w:rPr>
        <w:t>2</w:t>
      </w:r>
      <w:r w:rsidR="00D14F25" w:rsidRPr="00D14F25">
        <w:rPr>
          <w:sz w:val="28"/>
          <w:szCs w:val="28"/>
          <w:lang w:val="kk-KZ"/>
        </w:rPr>
        <w:t xml:space="preserve"> </w:t>
      </w:r>
      <w:r w:rsidR="00D14F25">
        <w:rPr>
          <w:rStyle w:val="af4"/>
          <w:b w:val="0"/>
          <w:i/>
          <w:sz w:val="28"/>
          <w:szCs w:val="28"/>
          <w:lang w:val="kk-KZ"/>
        </w:rPr>
        <w:t>–</w:t>
      </w:r>
      <w:r w:rsidR="00D14F25" w:rsidRPr="00D14F25">
        <w:rPr>
          <w:sz w:val="28"/>
          <w:szCs w:val="28"/>
          <w:lang w:val="kk-KZ"/>
        </w:rPr>
        <w:t xml:space="preserve"> нысана (мишень) атомдарының массалық саны.</w:t>
      </w:r>
    </w:p>
    <w:p w:rsidR="00393F7E" w:rsidRDefault="00393F7E" w:rsidP="00497AC2">
      <w:pPr>
        <w:pStyle w:val="af6"/>
        <w:spacing w:before="0" w:beforeAutospacing="0" w:after="0" w:afterAutospacing="0"/>
        <w:ind w:firstLine="709"/>
        <w:contextualSpacing/>
        <w:jc w:val="both"/>
        <w:rPr>
          <w:sz w:val="28"/>
          <w:szCs w:val="28"/>
          <w:lang w:val="kk-KZ"/>
        </w:rPr>
      </w:pPr>
      <w:r>
        <w:rPr>
          <w:sz w:val="28"/>
          <w:szCs w:val="28"/>
          <w:lang w:val="kk-KZ"/>
        </w:rPr>
        <w:t>Т</w:t>
      </w:r>
      <w:r w:rsidRPr="000B68FA">
        <w:rPr>
          <w:sz w:val="28"/>
          <w:szCs w:val="28"/>
          <w:lang w:val="kk-KZ"/>
        </w:rPr>
        <w:t xml:space="preserve">ермоядролық реакторлардың активті </w:t>
      </w:r>
      <w:r>
        <w:rPr>
          <w:sz w:val="28"/>
          <w:szCs w:val="28"/>
          <w:lang w:val="kk-KZ"/>
        </w:rPr>
        <w:t xml:space="preserve">радиациялық әсерлесу </w:t>
      </w:r>
      <w:r w:rsidRPr="000B68FA">
        <w:rPr>
          <w:sz w:val="28"/>
          <w:szCs w:val="28"/>
          <w:lang w:val="kk-KZ"/>
        </w:rPr>
        <w:t>аймағында материалдар</w:t>
      </w:r>
      <w:r>
        <w:rPr>
          <w:sz w:val="28"/>
          <w:szCs w:val="28"/>
          <w:lang w:val="kk-KZ"/>
        </w:rPr>
        <w:t xml:space="preserve">дың </w:t>
      </w:r>
      <w:r w:rsidRPr="000B68FA">
        <w:rPr>
          <w:sz w:val="28"/>
          <w:szCs w:val="28"/>
          <w:lang w:val="kk-KZ"/>
        </w:rPr>
        <w:t>табиғаты әртүрлі</w:t>
      </w:r>
      <w:r>
        <w:rPr>
          <w:sz w:val="28"/>
          <w:szCs w:val="28"/>
          <w:lang w:val="kk-KZ"/>
        </w:rPr>
        <w:t xml:space="preserve"> болғандықтан және </w:t>
      </w:r>
      <w:r w:rsidRPr="000B68FA">
        <w:rPr>
          <w:sz w:val="28"/>
          <w:szCs w:val="28"/>
          <w:lang w:val="kk-KZ"/>
        </w:rPr>
        <w:t>бөлшектердің таралу спектрлері</w:t>
      </w:r>
      <w:r>
        <w:rPr>
          <w:sz w:val="28"/>
          <w:szCs w:val="28"/>
          <w:lang w:val="kk-KZ"/>
        </w:rPr>
        <w:t xml:space="preserve"> мен </w:t>
      </w:r>
      <w:r w:rsidRPr="000B68FA">
        <w:rPr>
          <w:sz w:val="28"/>
          <w:szCs w:val="28"/>
          <w:lang w:val="kk-KZ"/>
        </w:rPr>
        <w:t xml:space="preserve">энергиялары бойынша түрлі бөлшектердің </w:t>
      </w:r>
      <w:r>
        <w:rPr>
          <w:sz w:val="28"/>
          <w:szCs w:val="28"/>
          <w:lang w:val="kk-KZ"/>
        </w:rPr>
        <w:t>радиациялық әсерлесуіне</w:t>
      </w:r>
      <w:r w:rsidRPr="000B68FA">
        <w:rPr>
          <w:sz w:val="28"/>
          <w:szCs w:val="28"/>
          <w:lang w:val="kk-KZ"/>
        </w:rPr>
        <w:t xml:space="preserve"> ұшырайды.</w:t>
      </w:r>
    </w:p>
    <w:p w:rsidR="00393F7E" w:rsidRDefault="00393F7E" w:rsidP="00393F7E">
      <w:pPr>
        <w:pStyle w:val="af6"/>
        <w:spacing w:after="0" w:afterAutospacing="0"/>
        <w:ind w:firstLine="709"/>
        <w:contextualSpacing/>
        <w:jc w:val="both"/>
        <w:rPr>
          <w:sz w:val="28"/>
          <w:szCs w:val="28"/>
          <w:lang w:val="kk-KZ"/>
        </w:rPr>
      </w:pPr>
      <w:r w:rsidRPr="00F359C7">
        <w:rPr>
          <w:sz w:val="28"/>
          <w:szCs w:val="28"/>
          <w:lang w:val="kk-KZ"/>
        </w:rPr>
        <w:t>Қатты дене</w:t>
      </w:r>
      <w:r>
        <w:rPr>
          <w:sz w:val="28"/>
          <w:szCs w:val="28"/>
          <w:lang w:val="kk-KZ"/>
        </w:rPr>
        <w:t>лерді радиациялық әсерлесу нәтижесінде</w:t>
      </w:r>
      <w:r w:rsidRPr="00F359C7">
        <w:rPr>
          <w:sz w:val="28"/>
          <w:szCs w:val="28"/>
          <w:lang w:val="kk-KZ"/>
        </w:rPr>
        <w:t xml:space="preserve"> жылдам бөлшек</w:t>
      </w:r>
      <w:r>
        <w:rPr>
          <w:sz w:val="28"/>
          <w:szCs w:val="28"/>
          <w:lang w:val="kk-KZ"/>
        </w:rPr>
        <w:t>тер,</w:t>
      </w:r>
      <w:r w:rsidRPr="00F359C7">
        <w:rPr>
          <w:sz w:val="28"/>
          <w:szCs w:val="28"/>
          <w:lang w:val="kk-KZ"/>
        </w:rPr>
        <w:t xml:space="preserve"> кристалдық тор атомдарының электрондары және ядроларымен күрделі өзара әсерлесу процесіне тартылады. Нысана материалының ішіне тереңдей ену барысында бөлшектер өз энергиясын біртін</w:t>
      </w:r>
      <w:r>
        <w:rPr>
          <w:sz w:val="28"/>
          <w:szCs w:val="28"/>
          <w:lang w:val="kk-KZ"/>
        </w:rPr>
        <w:t xml:space="preserve">деп жоғалтады және </w:t>
      </w:r>
      <w:r w:rsidRPr="00F359C7">
        <w:rPr>
          <w:sz w:val="28"/>
          <w:szCs w:val="28"/>
          <w:lang w:val="kk-KZ"/>
        </w:rPr>
        <w:t>ядролық ішкіжүйелерге бере отырып, ақырында тоқтайды</w:t>
      </w:r>
      <w:r>
        <w:rPr>
          <w:sz w:val="28"/>
          <w:szCs w:val="28"/>
          <w:lang w:val="kk-KZ"/>
        </w:rPr>
        <w:t xml:space="preserve"> </w:t>
      </w:r>
      <w:r w:rsidR="00E72E0A">
        <w:rPr>
          <w:sz w:val="28"/>
          <w:szCs w:val="28"/>
          <w:lang w:val="kk-KZ"/>
        </w:rPr>
        <w:t>(1.9</w:t>
      </w:r>
      <w:r>
        <w:rPr>
          <w:sz w:val="28"/>
          <w:szCs w:val="28"/>
          <w:lang w:val="kk-KZ"/>
        </w:rPr>
        <w:t xml:space="preserve"> а </w:t>
      </w:r>
      <w:r w:rsidRPr="00C36133">
        <w:rPr>
          <w:sz w:val="28"/>
          <w:szCs w:val="28"/>
          <w:lang w:val="kk-KZ"/>
        </w:rPr>
        <w:t>-</w:t>
      </w:r>
      <w:r>
        <w:rPr>
          <w:sz w:val="28"/>
          <w:szCs w:val="28"/>
          <w:lang w:val="kk-KZ"/>
        </w:rPr>
        <w:t>сурет</w:t>
      </w:r>
      <w:r w:rsidRPr="00C36133">
        <w:rPr>
          <w:sz w:val="28"/>
          <w:szCs w:val="28"/>
          <w:lang w:val="kk-KZ"/>
        </w:rPr>
        <w:t>)</w:t>
      </w:r>
      <w:r w:rsidRPr="00F359C7">
        <w:rPr>
          <w:sz w:val="28"/>
          <w:szCs w:val="28"/>
          <w:lang w:val="kk-KZ"/>
        </w:rPr>
        <w:t>.</w:t>
      </w:r>
    </w:p>
    <w:p w:rsidR="00393F7E" w:rsidRPr="008B7DB7" w:rsidRDefault="00393F7E" w:rsidP="00393F7E">
      <w:pPr>
        <w:pStyle w:val="af6"/>
        <w:spacing w:after="0" w:afterAutospacing="0"/>
        <w:ind w:firstLine="709"/>
        <w:contextualSpacing/>
        <w:jc w:val="both"/>
        <w:rPr>
          <w:sz w:val="28"/>
          <w:szCs w:val="28"/>
          <w:lang w:val="kk-KZ"/>
        </w:rPr>
      </w:pPr>
      <w:r>
        <w:rPr>
          <w:sz w:val="28"/>
          <w:szCs w:val="28"/>
          <w:lang w:val="kk-KZ"/>
        </w:rPr>
        <w:lastRenderedPageBreak/>
        <w:t xml:space="preserve">Термоядролық реакторларда материалдарын радиациялық әсерлесуден кейін </w:t>
      </w:r>
      <w:r w:rsidRPr="00DF67C9">
        <w:rPr>
          <w:sz w:val="28"/>
          <w:szCs w:val="28"/>
          <w:lang w:val="kk-KZ"/>
        </w:rPr>
        <w:t xml:space="preserve">1) </w:t>
      </w:r>
      <w:r w:rsidRPr="008B7DB7">
        <w:rPr>
          <w:sz w:val="28"/>
          <w:szCs w:val="28"/>
          <w:lang w:val="kk-KZ"/>
        </w:rPr>
        <w:t>электрондық және ядролық ішкі</w:t>
      </w:r>
      <w:r>
        <w:rPr>
          <w:sz w:val="28"/>
          <w:szCs w:val="28"/>
          <w:lang w:val="kk-KZ"/>
        </w:rPr>
        <w:t xml:space="preserve"> </w:t>
      </w:r>
      <w:r w:rsidRPr="008B7DB7">
        <w:rPr>
          <w:sz w:val="28"/>
          <w:szCs w:val="28"/>
          <w:lang w:val="kk-KZ"/>
        </w:rPr>
        <w:t xml:space="preserve">жүйелердің қозуы, </w:t>
      </w:r>
      <w:r w:rsidRPr="00DF67C9">
        <w:rPr>
          <w:sz w:val="28"/>
          <w:szCs w:val="28"/>
          <w:lang w:val="kk-KZ"/>
        </w:rPr>
        <w:t xml:space="preserve">2) </w:t>
      </w:r>
      <w:r w:rsidRPr="008B7DB7">
        <w:rPr>
          <w:sz w:val="28"/>
          <w:szCs w:val="28"/>
          <w:lang w:val="kk-KZ"/>
        </w:rPr>
        <w:t>ядролық реакциялар</w:t>
      </w:r>
      <w:r>
        <w:rPr>
          <w:sz w:val="28"/>
          <w:szCs w:val="28"/>
          <w:lang w:val="kk-KZ"/>
        </w:rPr>
        <w:t>,</w:t>
      </w:r>
      <w:r w:rsidRPr="008B7DB7">
        <w:rPr>
          <w:sz w:val="28"/>
          <w:szCs w:val="28"/>
          <w:lang w:val="kk-KZ"/>
        </w:rPr>
        <w:t xml:space="preserve"> </w:t>
      </w:r>
      <w:r w:rsidRPr="00DF67C9">
        <w:rPr>
          <w:sz w:val="28"/>
          <w:szCs w:val="28"/>
          <w:lang w:val="kk-KZ"/>
        </w:rPr>
        <w:t xml:space="preserve">3) </w:t>
      </w:r>
      <w:r w:rsidRPr="008B7DB7">
        <w:rPr>
          <w:sz w:val="28"/>
          <w:szCs w:val="28"/>
          <w:lang w:val="kk-KZ"/>
        </w:rPr>
        <w:t>атомдардың бастапқы тепе-теңдік орындарынан ығысуы</w:t>
      </w:r>
      <w:r>
        <w:rPr>
          <w:sz w:val="28"/>
          <w:szCs w:val="28"/>
          <w:lang w:val="kk-KZ"/>
        </w:rPr>
        <w:t xml:space="preserve"> секілді </w:t>
      </w:r>
      <w:r w:rsidRPr="008B7DB7">
        <w:rPr>
          <w:sz w:val="28"/>
          <w:szCs w:val="28"/>
          <w:lang w:val="kk-KZ"/>
        </w:rPr>
        <w:t xml:space="preserve">үш негізгі </w:t>
      </w:r>
      <w:r>
        <w:rPr>
          <w:sz w:val="28"/>
          <w:szCs w:val="28"/>
          <w:lang w:val="kk-KZ"/>
        </w:rPr>
        <w:t>процесс өтеді</w:t>
      </w:r>
      <w:r w:rsidRPr="008B7DB7">
        <w:rPr>
          <w:sz w:val="28"/>
          <w:szCs w:val="28"/>
          <w:lang w:val="kk-KZ"/>
        </w:rPr>
        <w:t>.</w:t>
      </w:r>
      <w:r>
        <w:rPr>
          <w:sz w:val="28"/>
          <w:szCs w:val="28"/>
          <w:lang w:val="kk-KZ"/>
        </w:rPr>
        <w:t xml:space="preserve"> </w:t>
      </w:r>
      <w:r w:rsidRPr="008B7DB7">
        <w:rPr>
          <w:sz w:val="28"/>
          <w:szCs w:val="28"/>
          <w:lang w:val="kk-KZ"/>
        </w:rPr>
        <w:t>Электрондық және ядролық ішкі</w:t>
      </w:r>
      <w:r>
        <w:rPr>
          <w:sz w:val="28"/>
          <w:szCs w:val="28"/>
          <w:lang w:val="kk-KZ"/>
        </w:rPr>
        <w:t xml:space="preserve"> </w:t>
      </w:r>
      <w:r w:rsidRPr="008B7DB7">
        <w:rPr>
          <w:sz w:val="28"/>
          <w:szCs w:val="28"/>
          <w:lang w:val="kk-KZ"/>
        </w:rPr>
        <w:t>жүйелердің қозуы</w:t>
      </w:r>
      <w:r>
        <w:rPr>
          <w:sz w:val="28"/>
          <w:szCs w:val="28"/>
          <w:lang w:val="kk-KZ"/>
        </w:rPr>
        <w:t xml:space="preserve"> </w:t>
      </w:r>
      <w:r w:rsidRPr="008B7DB7">
        <w:rPr>
          <w:sz w:val="28"/>
          <w:szCs w:val="28"/>
          <w:lang w:val="kk-KZ"/>
        </w:rPr>
        <w:t>радиациялық ақаулардың түзілуінде ерекше рөл атқарады</w:t>
      </w:r>
      <w:r>
        <w:rPr>
          <w:sz w:val="28"/>
          <w:szCs w:val="28"/>
          <w:lang w:val="kk-KZ"/>
        </w:rPr>
        <w:t xml:space="preserve">. Термоядролық реакторлар материалдарында </w:t>
      </w:r>
      <w:r w:rsidRPr="001D6568">
        <w:rPr>
          <w:sz w:val="28"/>
          <w:szCs w:val="28"/>
          <w:lang w:val="kk-KZ"/>
        </w:rPr>
        <w:t>радиациялық зақымдану құбылыстары</w:t>
      </w:r>
      <w:r>
        <w:rPr>
          <w:sz w:val="28"/>
          <w:szCs w:val="28"/>
          <w:lang w:val="kk-KZ"/>
        </w:rPr>
        <w:t xml:space="preserve"> </w:t>
      </w:r>
      <w:r w:rsidRPr="001D6568">
        <w:rPr>
          <w:sz w:val="28"/>
          <w:szCs w:val="28"/>
          <w:lang w:val="kk-KZ"/>
        </w:rPr>
        <w:t>кристалдық тор түйіндерінен атомдардың ығысуы</w:t>
      </w:r>
      <w:r>
        <w:rPr>
          <w:sz w:val="28"/>
          <w:szCs w:val="28"/>
          <w:lang w:val="kk-KZ"/>
        </w:rPr>
        <w:t xml:space="preserve"> салдарынан</w:t>
      </w:r>
      <w:r w:rsidRPr="001D6568">
        <w:rPr>
          <w:sz w:val="28"/>
          <w:szCs w:val="28"/>
          <w:lang w:val="kk-KZ"/>
        </w:rPr>
        <w:t xml:space="preserve"> ж</w:t>
      </w:r>
      <w:r>
        <w:rPr>
          <w:sz w:val="28"/>
          <w:szCs w:val="28"/>
          <w:lang w:val="kk-KZ"/>
        </w:rPr>
        <w:t xml:space="preserve">үзеге асады, бұл радиациялық эрозияның пайда болуына алып келеді </w:t>
      </w:r>
      <w:r w:rsidR="00E72E0A">
        <w:rPr>
          <w:sz w:val="28"/>
          <w:szCs w:val="28"/>
          <w:lang w:val="kk-KZ"/>
        </w:rPr>
        <w:t>(1.9</w:t>
      </w:r>
      <w:r>
        <w:rPr>
          <w:sz w:val="28"/>
          <w:szCs w:val="28"/>
          <w:lang w:val="kk-KZ"/>
        </w:rPr>
        <w:t xml:space="preserve"> ә </w:t>
      </w:r>
      <w:r w:rsidRPr="00C36133">
        <w:rPr>
          <w:sz w:val="28"/>
          <w:szCs w:val="28"/>
          <w:lang w:val="kk-KZ"/>
        </w:rPr>
        <w:t>-</w:t>
      </w:r>
      <w:r>
        <w:rPr>
          <w:sz w:val="28"/>
          <w:szCs w:val="28"/>
          <w:lang w:val="kk-KZ"/>
        </w:rPr>
        <w:t>сурет</w:t>
      </w:r>
      <w:r w:rsidRPr="00C36133">
        <w:rPr>
          <w:sz w:val="28"/>
          <w:szCs w:val="28"/>
          <w:lang w:val="kk-KZ"/>
        </w:rPr>
        <w:t>)</w:t>
      </w:r>
      <w:r>
        <w:rPr>
          <w:sz w:val="28"/>
          <w:szCs w:val="28"/>
          <w:lang w:val="kk-KZ"/>
        </w:rPr>
        <w:t>.</w:t>
      </w:r>
    </w:p>
    <w:p w:rsidR="00393F7E" w:rsidRDefault="00393F7E" w:rsidP="009977A4">
      <w:pPr>
        <w:pStyle w:val="af6"/>
        <w:spacing w:before="0" w:beforeAutospacing="0" w:after="0" w:afterAutospacing="0"/>
        <w:ind w:firstLine="708"/>
        <w:contextualSpacing/>
        <w:jc w:val="both"/>
        <w:rPr>
          <w:sz w:val="28"/>
          <w:szCs w:val="28"/>
          <w:lang w:val="kk-KZ"/>
        </w:rPr>
      </w:pPr>
      <w:r>
        <w:rPr>
          <w:sz w:val="28"/>
          <w:szCs w:val="28"/>
          <w:lang w:val="kk-KZ"/>
        </w:rPr>
        <w:t xml:space="preserve">Радиациялық әсерлесуден кейін пайда болатын дефекттердің </w:t>
      </w:r>
      <w:r w:rsidRPr="009572C4">
        <w:rPr>
          <w:sz w:val="28"/>
          <w:szCs w:val="28"/>
          <w:lang w:val="kk-KZ"/>
        </w:rPr>
        <w:t xml:space="preserve"> түзілуіне нейтрон</w:t>
      </w:r>
      <w:r>
        <w:rPr>
          <w:sz w:val="28"/>
          <w:szCs w:val="28"/>
          <w:lang w:val="kk-KZ"/>
        </w:rPr>
        <w:t xml:space="preserve"> бөлшектерінің материал атомдарымен </w:t>
      </w:r>
      <w:r w:rsidRPr="009572C4">
        <w:rPr>
          <w:sz w:val="28"/>
          <w:szCs w:val="28"/>
          <w:lang w:val="kk-KZ"/>
        </w:rPr>
        <w:t>серпімді</w:t>
      </w:r>
      <w:r>
        <w:rPr>
          <w:sz w:val="28"/>
          <w:szCs w:val="28"/>
          <w:lang w:val="kk-KZ"/>
        </w:rPr>
        <w:t xml:space="preserve"> соқтығысуы салдарынан болады.</w:t>
      </w:r>
      <w:r w:rsidRPr="009572C4">
        <w:rPr>
          <w:sz w:val="28"/>
          <w:szCs w:val="28"/>
          <w:lang w:val="kk-KZ"/>
        </w:rPr>
        <w:t xml:space="preserve"> Энергиясы </w:t>
      </w:r>
      <w:r w:rsidRPr="000926E4">
        <w:rPr>
          <w:i/>
          <w:sz w:val="28"/>
          <w:szCs w:val="28"/>
          <w:lang w:val="kk-KZ"/>
        </w:rPr>
        <w:t>E</w:t>
      </w:r>
      <w:r w:rsidRPr="000926E4">
        <w:rPr>
          <w:i/>
          <w:sz w:val="28"/>
          <w:szCs w:val="28"/>
          <w:vertAlign w:val="subscript"/>
          <w:lang w:val="kk-KZ"/>
        </w:rPr>
        <w:t>1</w:t>
      </w:r>
      <w:r w:rsidRPr="009572C4">
        <w:rPr>
          <w:sz w:val="28"/>
          <w:szCs w:val="28"/>
          <w:lang w:val="kk-KZ"/>
        </w:rPr>
        <w:t xml:space="preserve"> болатын нейтрондар </w:t>
      </w:r>
      <w:r>
        <w:rPr>
          <w:sz w:val="28"/>
          <w:szCs w:val="28"/>
          <w:lang w:val="kk-KZ"/>
        </w:rPr>
        <w:t xml:space="preserve">ағыны </w:t>
      </w:r>
      <w:r w:rsidRPr="009572C4">
        <w:rPr>
          <w:sz w:val="28"/>
          <w:szCs w:val="28"/>
          <w:lang w:val="kk-KZ"/>
        </w:rPr>
        <w:t>атом</w:t>
      </w:r>
      <w:r>
        <w:rPr>
          <w:sz w:val="28"/>
          <w:szCs w:val="28"/>
          <w:lang w:val="kk-KZ"/>
        </w:rPr>
        <w:t>дар</w:t>
      </w:r>
      <w:r w:rsidRPr="009572C4">
        <w:rPr>
          <w:sz w:val="28"/>
          <w:szCs w:val="28"/>
          <w:lang w:val="kk-KZ"/>
        </w:rPr>
        <w:t>ға бере алатын максимал энергия</w:t>
      </w:r>
      <w:r>
        <w:rPr>
          <w:sz w:val="28"/>
          <w:szCs w:val="28"/>
          <w:lang w:val="kk-KZ"/>
        </w:rPr>
        <w:t xml:space="preserve"> келесі өрнекпен анықталады:</w:t>
      </w:r>
    </w:p>
    <w:p w:rsidR="00393F7E" w:rsidRPr="009977A4" w:rsidRDefault="009977A4" w:rsidP="009977A4">
      <w:pPr>
        <w:pStyle w:val="af6"/>
        <w:spacing w:before="0" w:beforeAutospacing="0" w:after="0" w:afterAutospacing="0"/>
        <w:contextualSpacing/>
        <w:jc w:val="both"/>
        <w:rPr>
          <w:sz w:val="28"/>
          <w:szCs w:val="28"/>
          <w:lang w:val="kk-KZ"/>
        </w:rPr>
      </w:pPr>
      <w:r w:rsidRPr="009977A4">
        <w:rPr>
          <w:sz w:val="28"/>
          <w:szCs w:val="28"/>
          <w:lang w:val="kk-KZ"/>
        </w:rPr>
        <w:t xml:space="preserve">                                                               </w:t>
      </w:r>
    </w:p>
    <w:p w:rsidR="00393F7E" w:rsidRPr="0025114B" w:rsidRDefault="00C0033A" w:rsidP="009977A4">
      <w:pPr>
        <w:pStyle w:val="af6"/>
        <w:spacing w:before="0" w:beforeAutospacing="0" w:after="0" w:afterAutospacing="0"/>
        <w:ind w:firstLine="1416"/>
        <w:contextualSpacing/>
        <w:jc w:val="right"/>
        <w:rPr>
          <w:sz w:val="28"/>
          <w:szCs w:val="28"/>
          <w:lang w:val="kk-KZ"/>
        </w:rPr>
      </w:pPr>
      <w:r w:rsidRPr="00C0033A">
        <w:rPr>
          <w:position w:val="-32"/>
          <w:sz w:val="28"/>
          <w:szCs w:val="28"/>
          <w:lang w:val="kk-KZ"/>
        </w:rPr>
        <w:object w:dxaOrig="2600" w:dyaOrig="700">
          <v:shape id="_x0000_i1070" type="#_x0000_t75" style="width:130.5pt;height:34.5pt" o:ole="">
            <v:imagedata r:id="rId106" o:title=""/>
          </v:shape>
          <o:OLEObject Type="Embed" ProgID="Equation.3" ShapeID="_x0000_i1070" DrawAspect="Content" ObjectID="_1836808498" r:id="rId107"/>
        </w:object>
      </w:r>
      <w:r w:rsidR="00393F7E" w:rsidRPr="0025114B">
        <w:rPr>
          <w:sz w:val="28"/>
          <w:szCs w:val="28"/>
          <w:lang w:val="kk-KZ"/>
        </w:rPr>
        <w:t xml:space="preserve">  </w:t>
      </w:r>
      <w:r w:rsidR="00393F7E">
        <w:rPr>
          <w:sz w:val="28"/>
          <w:szCs w:val="28"/>
          <w:lang w:val="kk-KZ"/>
        </w:rPr>
        <w:t xml:space="preserve">              </w:t>
      </w:r>
      <w:r w:rsidR="00393F7E" w:rsidRPr="0025114B">
        <w:rPr>
          <w:sz w:val="28"/>
          <w:szCs w:val="28"/>
          <w:lang w:val="kk-KZ"/>
        </w:rPr>
        <w:t xml:space="preserve">                         (</w:t>
      </w:r>
      <w:r w:rsidR="00F83C85">
        <w:rPr>
          <w:sz w:val="28"/>
          <w:szCs w:val="28"/>
          <w:lang w:val="kk-KZ"/>
        </w:rPr>
        <w:t>4</w:t>
      </w:r>
      <w:r w:rsidR="0041670F">
        <w:rPr>
          <w:sz w:val="28"/>
          <w:szCs w:val="28"/>
          <w:lang w:val="kk-KZ"/>
        </w:rPr>
        <w:t>2</w:t>
      </w:r>
      <w:r w:rsidR="00393F7E" w:rsidRPr="0025114B">
        <w:rPr>
          <w:sz w:val="28"/>
          <w:szCs w:val="28"/>
          <w:lang w:val="kk-KZ"/>
        </w:rPr>
        <w:t>)</w:t>
      </w:r>
    </w:p>
    <w:p w:rsidR="00393F7E" w:rsidRDefault="00393F7E" w:rsidP="00F83C85">
      <w:pPr>
        <w:pStyle w:val="af6"/>
        <w:spacing w:before="0" w:beforeAutospacing="0" w:after="0" w:afterAutospacing="0"/>
        <w:contextualSpacing/>
        <w:rPr>
          <w:sz w:val="28"/>
          <w:szCs w:val="28"/>
          <w:lang w:val="kk-KZ"/>
        </w:rPr>
      </w:pPr>
    </w:p>
    <w:p w:rsidR="00393F7E" w:rsidRDefault="00393F7E" w:rsidP="009977A4">
      <w:pPr>
        <w:pStyle w:val="af6"/>
        <w:spacing w:before="0" w:beforeAutospacing="0" w:after="0" w:afterAutospacing="0"/>
        <w:contextualSpacing/>
        <w:jc w:val="both"/>
        <w:rPr>
          <w:sz w:val="28"/>
          <w:szCs w:val="28"/>
          <w:lang w:val="kk-KZ"/>
        </w:rPr>
      </w:pPr>
      <w:r>
        <w:rPr>
          <w:sz w:val="28"/>
          <w:szCs w:val="28"/>
          <w:lang w:val="kk-KZ"/>
        </w:rPr>
        <w:t xml:space="preserve">мұндағы </w:t>
      </w:r>
      <w:r w:rsidRPr="000926E4">
        <w:rPr>
          <w:i/>
          <w:sz w:val="28"/>
          <w:szCs w:val="28"/>
          <w:lang w:val="kk-KZ"/>
        </w:rPr>
        <w:t>A=M</w:t>
      </w:r>
      <w:r w:rsidRPr="000926E4">
        <w:rPr>
          <w:i/>
          <w:sz w:val="28"/>
          <w:szCs w:val="28"/>
          <w:vertAlign w:val="subscript"/>
          <w:lang w:val="kk-KZ"/>
        </w:rPr>
        <w:t>1</w:t>
      </w:r>
      <w:r w:rsidRPr="000926E4">
        <w:rPr>
          <w:i/>
          <w:sz w:val="28"/>
          <w:szCs w:val="28"/>
          <w:lang w:val="kk-KZ"/>
        </w:rPr>
        <w:t>/M</w:t>
      </w:r>
      <w:r w:rsidRPr="000926E4">
        <w:rPr>
          <w:i/>
          <w:sz w:val="28"/>
          <w:szCs w:val="28"/>
          <w:vertAlign w:val="subscript"/>
          <w:lang w:val="kk-KZ"/>
        </w:rPr>
        <w:t>2</w:t>
      </w:r>
      <w:r>
        <w:rPr>
          <w:sz w:val="28"/>
          <w:szCs w:val="28"/>
          <w:lang w:val="kk-KZ"/>
        </w:rPr>
        <w:t xml:space="preserve"> радиациялық әсерлесетін нысана </w:t>
      </w:r>
      <w:r w:rsidRPr="008801DB">
        <w:rPr>
          <w:sz w:val="28"/>
          <w:szCs w:val="28"/>
          <w:lang w:val="kk-KZ"/>
        </w:rPr>
        <w:t>ядросының массалық санына шамалас болады.</w:t>
      </w:r>
      <w:r>
        <w:rPr>
          <w:lang w:val="kk-KZ"/>
        </w:rPr>
        <w:t xml:space="preserve"> </w:t>
      </w:r>
      <w:r w:rsidRPr="008801DB">
        <w:rPr>
          <w:sz w:val="28"/>
          <w:szCs w:val="28"/>
          <w:lang w:val="kk-KZ"/>
        </w:rPr>
        <w:t xml:space="preserve">Нейтрондардың серпімді </w:t>
      </w:r>
      <w:r>
        <w:rPr>
          <w:sz w:val="28"/>
          <w:szCs w:val="28"/>
          <w:lang w:val="kk-KZ"/>
        </w:rPr>
        <w:t>соқтығысуы</w:t>
      </w:r>
      <w:r w:rsidRPr="008801DB">
        <w:rPr>
          <w:sz w:val="28"/>
          <w:szCs w:val="28"/>
          <w:lang w:val="kk-KZ"/>
        </w:rPr>
        <w:t xml:space="preserve"> кезінде атомдарға берілетін орташа энергия</w:t>
      </w:r>
      <w:r>
        <w:rPr>
          <w:sz w:val="28"/>
          <w:szCs w:val="28"/>
          <w:lang w:val="kk-KZ"/>
        </w:rPr>
        <w:t>сы мынағын тең болады.</w:t>
      </w:r>
    </w:p>
    <w:p w:rsidR="00393F7E" w:rsidRDefault="00393F7E" w:rsidP="0056111B">
      <w:pPr>
        <w:pStyle w:val="af6"/>
        <w:ind w:firstLine="142"/>
        <w:contextualSpacing/>
        <w:jc w:val="center"/>
        <w:rPr>
          <w:sz w:val="28"/>
          <w:szCs w:val="28"/>
          <w:lang w:val="kk-KZ"/>
        </w:rPr>
      </w:pPr>
    </w:p>
    <w:p w:rsidR="00393F7E" w:rsidRPr="00393F7E" w:rsidRDefault="00C0033A" w:rsidP="00393F7E">
      <w:pPr>
        <w:pStyle w:val="af6"/>
        <w:ind w:firstLine="142"/>
        <w:contextualSpacing/>
        <w:jc w:val="right"/>
        <w:rPr>
          <w:sz w:val="28"/>
          <w:szCs w:val="28"/>
          <w:lang w:val="kk-KZ"/>
        </w:rPr>
      </w:pPr>
      <w:r w:rsidRPr="00C0033A">
        <w:rPr>
          <w:position w:val="-32"/>
          <w:sz w:val="28"/>
          <w:szCs w:val="28"/>
          <w:lang w:val="kk-KZ"/>
        </w:rPr>
        <w:object w:dxaOrig="3260" w:dyaOrig="740">
          <v:shape id="_x0000_i1071" type="#_x0000_t75" style="width:162pt;height:37.5pt" o:ole="">
            <v:imagedata r:id="rId108" o:title=""/>
          </v:shape>
          <o:OLEObject Type="Embed" ProgID="Equation.3" ShapeID="_x0000_i1071" DrawAspect="Content" ObjectID="_1836808499" r:id="rId109"/>
        </w:object>
      </w:r>
      <w:r w:rsidR="00393F7E" w:rsidRPr="00393F7E">
        <w:rPr>
          <w:sz w:val="28"/>
          <w:szCs w:val="28"/>
          <w:lang w:val="kk-KZ"/>
        </w:rPr>
        <w:t xml:space="preserve">                                    (</w:t>
      </w:r>
      <w:r w:rsidR="00F83C85">
        <w:rPr>
          <w:sz w:val="28"/>
          <w:szCs w:val="28"/>
          <w:lang w:val="kk-KZ"/>
        </w:rPr>
        <w:t>4</w:t>
      </w:r>
      <w:r w:rsidR="0041670F">
        <w:rPr>
          <w:sz w:val="28"/>
          <w:szCs w:val="28"/>
          <w:lang w:val="kk-KZ"/>
        </w:rPr>
        <w:t>3</w:t>
      </w:r>
      <w:r w:rsidR="00393F7E" w:rsidRPr="00393F7E">
        <w:rPr>
          <w:sz w:val="28"/>
          <w:szCs w:val="28"/>
          <w:lang w:val="kk-KZ"/>
        </w:rPr>
        <w:t>)</w:t>
      </w:r>
    </w:p>
    <w:p w:rsidR="00393F7E" w:rsidRDefault="00393F7E" w:rsidP="00F83C85">
      <w:pPr>
        <w:pStyle w:val="af6"/>
        <w:ind w:firstLine="142"/>
        <w:contextualSpacing/>
        <w:jc w:val="center"/>
        <w:rPr>
          <w:sz w:val="28"/>
          <w:szCs w:val="28"/>
          <w:lang w:val="kk-KZ"/>
        </w:rPr>
      </w:pPr>
    </w:p>
    <w:p w:rsidR="00393F7E" w:rsidRDefault="00393F7E" w:rsidP="009977A4">
      <w:pPr>
        <w:pStyle w:val="af6"/>
        <w:spacing w:before="0" w:beforeAutospacing="0" w:after="0" w:afterAutospacing="0"/>
        <w:contextualSpacing/>
        <w:jc w:val="both"/>
        <w:rPr>
          <w:sz w:val="28"/>
          <w:szCs w:val="28"/>
          <w:lang w:val="kk-KZ"/>
        </w:rPr>
      </w:pPr>
      <w:r>
        <w:rPr>
          <w:sz w:val="28"/>
          <w:szCs w:val="28"/>
          <w:lang w:val="kk-KZ"/>
        </w:rPr>
        <w:t xml:space="preserve">Энергиясы </w:t>
      </w:r>
      <w:r w:rsidRPr="008801DB">
        <w:rPr>
          <w:sz w:val="28"/>
          <w:szCs w:val="28"/>
          <w:lang w:val="kk-KZ"/>
        </w:rPr>
        <w:t>0,02</w:t>
      </w:r>
      <w:r>
        <w:rPr>
          <w:sz w:val="28"/>
          <w:szCs w:val="28"/>
          <w:lang w:val="kk-KZ"/>
        </w:rPr>
        <w:t xml:space="preserve">-15,0 МэВ аралығында болатын нейтрон ағынадарымен </w:t>
      </w:r>
      <w:r w:rsidRPr="008801DB">
        <w:rPr>
          <w:sz w:val="28"/>
          <w:szCs w:val="28"/>
          <w:lang w:val="kk-KZ"/>
        </w:rPr>
        <w:t xml:space="preserve"> </w:t>
      </w:r>
      <w:r>
        <w:rPr>
          <w:sz w:val="28"/>
          <w:szCs w:val="28"/>
          <w:lang w:val="kk-KZ"/>
        </w:rPr>
        <w:t xml:space="preserve">нысанадағы </w:t>
      </w:r>
      <w:r w:rsidRPr="008801DB">
        <w:rPr>
          <w:sz w:val="28"/>
          <w:szCs w:val="28"/>
          <w:lang w:val="kk-KZ"/>
        </w:rPr>
        <w:t>атом ядролары</w:t>
      </w:r>
      <w:r>
        <w:rPr>
          <w:sz w:val="28"/>
          <w:szCs w:val="28"/>
          <w:lang w:val="kk-KZ"/>
        </w:rPr>
        <w:t>мен соқтығысуының</w:t>
      </w:r>
      <w:r w:rsidRPr="008801DB">
        <w:rPr>
          <w:sz w:val="28"/>
          <w:szCs w:val="28"/>
          <w:lang w:val="kk-KZ"/>
        </w:rPr>
        <w:t xml:space="preserve"> дифференциалдық қимасын келесі түрде жазуға болады:</w:t>
      </w:r>
    </w:p>
    <w:p w:rsidR="00393F7E" w:rsidRDefault="00393F7E" w:rsidP="009977A4">
      <w:pPr>
        <w:pStyle w:val="af6"/>
        <w:spacing w:before="0" w:beforeAutospacing="0" w:after="0" w:afterAutospacing="0"/>
        <w:contextualSpacing/>
        <w:jc w:val="center"/>
        <w:rPr>
          <w:sz w:val="28"/>
          <w:szCs w:val="28"/>
          <w:lang w:val="kk-KZ"/>
        </w:rPr>
      </w:pPr>
    </w:p>
    <w:p w:rsidR="00393F7E" w:rsidRPr="00393F7E" w:rsidRDefault="00C0033A" w:rsidP="009977A4">
      <w:pPr>
        <w:pStyle w:val="af6"/>
        <w:spacing w:before="0" w:beforeAutospacing="0" w:after="0" w:afterAutospacing="0"/>
        <w:ind w:firstLine="142"/>
        <w:contextualSpacing/>
        <w:jc w:val="right"/>
        <w:rPr>
          <w:sz w:val="28"/>
          <w:szCs w:val="28"/>
          <w:lang w:val="kk-KZ"/>
        </w:rPr>
      </w:pPr>
      <w:r w:rsidRPr="00C0033A">
        <w:rPr>
          <w:position w:val="-32"/>
          <w:sz w:val="28"/>
          <w:szCs w:val="28"/>
          <w:lang w:val="kk-KZ"/>
        </w:rPr>
        <w:object w:dxaOrig="1880" w:dyaOrig="700">
          <v:shape id="_x0000_i1072" type="#_x0000_t75" style="width:93.75pt;height:35.25pt" o:ole="">
            <v:imagedata r:id="rId110" o:title=""/>
          </v:shape>
          <o:OLEObject Type="Embed" ProgID="Equation.3" ShapeID="_x0000_i1072" DrawAspect="Content" ObjectID="_1836808500" r:id="rId111"/>
        </w:object>
      </w:r>
      <w:r w:rsidR="00393F7E" w:rsidRPr="00393F7E">
        <w:rPr>
          <w:sz w:val="28"/>
          <w:szCs w:val="28"/>
          <w:lang w:val="kk-KZ"/>
        </w:rPr>
        <w:t xml:space="preserve">                                                      (</w:t>
      </w:r>
      <w:r w:rsidR="00F83C85">
        <w:rPr>
          <w:sz w:val="28"/>
          <w:szCs w:val="28"/>
          <w:lang w:val="kk-KZ"/>
        </w:rPr>
        <w:t>4</w:t>
      </w:r>
      <w:r w:rsidR="0041670F">
        <w:rPr>
          <w:sz w:val="28"/>
          <w:szCs w:val="28"/>
          <w:lang w:val="kk-KZ"/>
        </w:rPr>
        <w:t>4</w:t>
      </w:r>
      <w:r w:rsidR="00393F7E" w:rsidRPr="00393F7E">
        <w:rPr>
          <w:sz w:val="28"/>
          <w:szCs w:val="28"/>
          <w:lang w:val="kk-KZ"/>
        </w:rPr>
        <w:t>)</w:t>
      </w:r>
    </w:p>
    <w:p w:rsidR="00393F7E" w:rsidRDefault="00393F7E" w:rsidP="00497AC2">
      <w:pPr>
        <w:pStyle w:val="af6"/>
        <w:spacing w:before="0" w:beforeAutospacing="0" w:after="0" w:afterAutospacing="0"/>
        <w:ind w:firstLine="142"/>
        <w:contextualSpacing/>
        <w:jc w:val="center"/>
        <w:rPr>
          <w:sz w:val="28"/>
          <w:szCs w:val="28"/>
          <w:lang w:val="kk-KZ"/>
        </w:rPr>
      </w:pPr>
    </w:p>
    <w:p w:rsidR="00393F7E" w:rsidRPr="00C36133" w:rsidRDefault="00393F7E" w:rsidP="009977A4">
      <w:pPr>
        <w:spacing w:after="0" w:line="240" w:lineRule="auto"/>
        <w:ind w:firstLine="708"/>
        <w:contextualSpacing/>
        <w:jc w:val="both"/>
        <w:rPr>
          <w:rFonts w:ascii="Times New Roman" w:hAnsi="Times New Roman" w:cs="Times New Roman"/>
          <w:sz w:val="28"/>
          <w:szCs w:val="28"/>
          <w:lang w:val="kk-KZ"/>
        </w:rPr>
      </w:pPr>
      <w:r w:rsidRPr="00DF6735">
        <w:rPr>
          <w:rFonts w:ascii="Times New Roman" w:hAnsi="Times New Roman" w:cs="Times New Roman"/>
          <w:sz w:val="28"/>
          <w:szCs w:val="28"/>
          <w:lang w:val="kk-KZ"/>
        </w:rPr>
        <w:t>Радиациялық әсерлесу кезінде нейтрон энергиясы артқан сайын олардың серпімсіз шашырау ықтималдығы өседі. Серпімсіз шашырау кезінде түскен нейтрон энергиясының белгілі бір бөлігі ядро тарапынан жұтылып, ядро қозған күйге ауысады.</w:t>
      </w:r>
    </w:p>
    <w:p w:rsidR="00393F7E" w:rsidRDefault="00393F7E" w:rsidP="00393F7E">
      <w:pPr>
        <w:pStyle w:val="af6"/>
        <w:spacing w:before="0" w:beforeAutospacing="0" w:after="0" w:afterAutospacing="0"/>
        <w:ind w:firstLine="709"/>
        <w:contextualSpacing/>
        <w:jc w:val="both"/>
        <w:rPr>
          <w:sz w:val="28"/>
          <w:szCs w:val="28"/>
          <w:lang w:val="kk-KZ"/>
        </w:rPr>
      </w:pPr>
      <w:r w:rsidRPr="00E30A52">
        <w:rPr>
          <w:sz w:val="28"/>
          <w:szCs w:val="28"/>
          <w:lang w:val="kk-KZ"/>
        </w:rPr>
        <w:t xml:space="preserve">Радиациялық бөлшектер (нейтрондар, иондар, электрондар, </w:t>
      </w:r>
      <w:r w:rsidRPr="00E30A52">
        <w:rPr>
          <w:sz w:val="28"/>
          <w:szCs w:val="28"/>
        </w:rPr>
        <w:t>γ</w:t>
      </w:r>
      <w:r w:rsidRPr="00E30A52">
        <w:rPr>
          <w:sz w:val="28"/>
          <w:szCs w:val="28"/>
          <w:lang w:val="kk-KZ"/>
        </w:rPr>
        <w:t xml:space="preserve">-кванттар) </w:t>
      </w:r>
      <w:r>
        <w:rPr>
          <w:sz w:val="28"/>
          <w:szCs w:val="28"/>
          <w:lang w:val="kk-KZ"/>
        </w:rPr>
        <w:t>қатты денемен әсерлескен кезде</w:t>
      </w:r>
      <w:r w:rsidRPr="00E30A52">
        <w:rPr>
          <w:sz w:val="28"/>
          <w:szCs w:val="28"/>
          <w:lang w:val="kk-KZ"/>
        </w:rPr>
        <w:t xml:space="preserve"> атомдарға энергия береді. </w:t>
      </w:r>
      <w:r>
        <w:rPr>
          <w:sz w:val="28"/>
          <w:szCs w:val="28"/>
          <w:lang w:val="kk-KZ"/>
        </w:rPr>
        <w:t>Б</w:t>
      </w:r>
      <w:r w:rsidRPr="00E30A52">
        <w:rPr>
          <w:sz w:val="28"/>
          <w:szCs w:val="28"/>
          <w:lang w:val="kk-KZ"/>
        </w:rPr>
        <w:t xml:space="preserve">ерілген энергия </w:t>
      </w:r>
      <w:r w:rsidRPr="00E30A52">
        <w:rPr>
          <w:rStyle w:val="af4"/>
          <w:b w:val="0"/>
          <w:sz w:val="28"/>
          <w:szCs w:val="28"/>
          <w:lang w:val="kk-KZ"/>
        </w:rPr>
        <w:t>ығыстыру энергиясынан</w:t>
      </w:r>
      <w:r w:rsidRPr="00E30A52">
        <w:rPr>
          <w:sz w:val="28"/>
          <w:szCs w:val="28"/>
          <w:lang w:val="kk-KZ"/>
        </w:rPr>
        <w:t xml:space="preserve"> (E</w:t>
      </w:r>
      <w:r w:rsidRPr="00E30A52">
        <w:rPr>
          <w:sz w:val="28"/>
          <w:szCs w:val="28"/>
          <w:vertAlign w:val="subscript"/>
          <w:lang w:val="kk-KZ"/>
        </w:rPr>
        <w:t>d</w:t>
      </w:r>
      <w:r w:rsidRPr="00E30A52">
        <w:rPr>
          <w:sz w:val="28"/>
          <w:szCs w:val="28"/>
          <w:lang w:val="kk-KZ"/>
        </w:rPr>
        <w:t xml:space="preserve">) жоғары болса, атом өзінің тор түйінінен ығысып, бастапқы радиациялық </w:t>
      </w:r>
      <w:r>
        <w:rPr>
          <w:sz w:val="28"/>
          <w:szCs w:val="28"/>
          <w:lang w:val="kk-KZ"/>
        </w:rPr>
        <w:t>ақаулар (</w:t>
      </w:r>
      <w:r w:rsidRPr="00E30A52">
        <w:rPr>
          <w:sz w:val="28"/>
          <w:szCs w:val="28"/>
          <w:lang w:val="kk-KZ"/>
        </w:rPr>
        <w:t>дефекттер</w:t>
      </w:r>
      <w:r>
        <w:rPr>
          <w:sz w:val="28"/>
          <w:szCs w:val="28"/>
          <w:lang w:val="kk-KZ"/>
        </w:rPr>
        <w:t>), вакансия, аралық атом, Френкель жұбы</w:t>
      </w:r>
      <w:r w:rsidRPr="00E30A52">
        <w:rPr>
          <w:sz w:val="28"/>
          <w:szCs w:val="28"/>
          <w:lang w:val="kk-KZ"/>
        </w:rPr>
        <w:t xml:space="preserve"> </w:t>
      </w:r>
      <w:r>
        <w:rPr>
          <w:sz w:val="28"/>
          <w:szCs w:val="28"/>
          <w:lang w:val="kk-KZ"/>
        </w:rPr>
        <w:t xml:space="preserve">түрінде </w:t>
      </w:r>
      <w:r w:rsidRPr="00E30A52">
        <w:rPr>
          <w:sz w:val="28"/>
          <w:szCs w:val="28"/>
          <w:lang w:val="kk-KZ"/>
        </w:rPr>
        <w:t>пайда болады.</w:t>
      </w:r>
      <w:r>
        <w:rPr>
          <w:sz w:val="28"/>
          <w:szCs w:val="28"/>
          <w:lang w:val="kk-KZ"/>
        </w:rPr>
        <w:t xml:space="preserve"> </w:t>
      </w:r>
      <w:r w:rsidRPr="00E30A52">
        <w:rPr>
          <w:sz w:val="28"/>
          <w:szCs w:val="28"/>
          <w:lang w:val="kk-KZ"/>
        </w:rPr>
        <w:t xml:space="preserve">Радиациялық дефекттерді </w:t>
      </w:r>
      <w:r w:rsidR="009D607B">
        <w:rPr>
          <w:sz w:val="28"/>
          <w:szCs w:val="28"/>
          <w:lang w:val="kk-KZ"/>
        </w:rPr>
        <w:t xml:space="preserve">Норджет </w:t>
      </w:r>
      <w:r w:rsidRPr="0068518E">
        <w:rPr>
          <w:sz w:val="28"/>
          <w:szCs w:val="28"/>
          <w:lang w:val="kk-KZ"/>
        </w:rPr>
        <w:t>–</w:t>
      </w:r>
      <w:r w:rsidR="009D607B">
        <w:rPr>
          <w:sz w:val="28"/>
          <w:szCs w:val="28"/>
          <w:lang w:val="kk-KZ"/>
        </w:rPr>
        <w:t xml:space="preserve"> </w:t>
      </w:r>
      <w:r w:rsidRPr="0068518E">
        <w:rPr>
          <w:sz w:val="28"/>
          <w:szCs w:val="28"/>
          <w:lang w:val="kk-KZ"/>
        </w:rPr>
        <w:t xml:space="preserve">Робинсон-Торренс (NRT) моделі </w:t>
      </w:r>
      <w:r>
        <w:rPr>
          <w:sz w:val="28"/>
          <w:szCs w:val="28"/>
          <w:lang w:val="kk-KZ"/>
        </w:rPr>
        <w:t xml:space="preserve">бойынша </w:t>
      </w:r>
      <w:r w:rsidRPr="00E30A52">
        <w:rPr>
          <w:sz w:val="28"/>
          <w:szCs w:val="28"/>
          <w:lang w:val="kk-KZ"/>
        </w:rPr>
        <w:t xml:space="preserve">ығысулар саны </w:t>
      </w:r>
      <w:r>
        <w:rPr>
          <w:sz w:val="28"/>
          <w:szCs w:val="28"/>
          <w:lang w:val="kk-KZ"/>
        </w:rPr>
        <w:t>ν</w:t>
      </w:r>
      <w:r w:rsidRPr="0068518E">
        <w:rPr>
          <w:sz w:val="28"/>
          <w:szCs w:val="28"/>
          <w:lang w:val="kk-KZ"/>
        </w:rPr>
        <w:t xml:space="preserve"> </w:t>
      </w:r>
      <w:r>
        <w:rPr>
          <w:sz w:val="28"/>
          <w:szCs w:val="28"/>
          <w:lang w:val="kk-KZ"/>
        </w:rPr>
        <w:t xml:space="preserve">есептеу, термоядролық реакторлар материалында </w:t>
      </w:r>
      <w:r w:rsidRPr="00E30A52">
        <w:rPr>
          <w:sz w:val="28"/>
          <w:szCs w:val="28"/>
          <w:lang w:val="kk-KZ"/>
        </w:rPr>
        <w:t xml:space="preserve">пайда болатын атомдық ақаулардың түзілуін, эволюциясын және жиналуын сандық түрде сипаттауға </w:t>
      </w:r>
      <w:r>
        <w:rPr>
          <w:sz w:val="28"/>
          <w:szCs w:val="28"/>
          <w:lang w:val="kk-KZ"/>
        </w:rPr>
        <w:t xml:space="preserve">мүмкіндік береді. </w:t>
      </w:r>
    </w:p>
    <w:p w:rsidR="00393F7E" w:rsidRDefault="00393F7E" w:rsidP="00393F7E">
      <w:pPr>
        <w:pStyle w:val="af6"/>
        <w:spacing w:before="0" w:beforeAutospacing="0" w:after="0" w:afterAutospacing="0"/>
        <w:ind w:firstLine="709"/>
        <w:contextualSpacing/>
        <w:jc w:val="both"/>
        <w:rPr>
          <w:sz w:val="28"/>
          <w:szCs w:val="28"/>
          <w:lang w:val="kk-KZ"/>
        </w:rPr>
      </w:pPr>
    </w:p>
    <w:p w:rsidR="00393F7E" w:rsidRPr="00D60598" w:rsidRDefault="00C0033A" w:rsidP="00393F7E">
      <w:pPr>
        <w:jc w:val="right"/>
        <w:rPr>
          <w:rFonts w:ascii="Times New Roman" w:hAnsi="Times New Roman" w:cs="Times New Roman"/>
          <w:sz w:val="28"/>
          <w:szCs w:val="28"/>
          <w:lang w:val="kk-KZ"/>
        </w:rPr>
      </w:pPr>
      <w:r w:rsidRPr="00C0033A">
        <w:rPr>
          <w:position w:val="-34"/>
        </w:rPr>
        <w:object w:dxaOrig="2180" w:dyaOrig="740">
          <v:shape id="_x0000_i1073" type="#_x0000_t75" style="width:108.75pt;height:36.75pt" o:ole="">
            <v:imagedata r:id="rId112" o:title=""/>
          </v:shape>
          <o:OLEObject Type="Embed" ProgID="Equation.3" ShapeID="_x0000_i1073" DrawAspect="Content" ObjectID="_1836808501" r:id="rId113"/>
        </w:object>
      </w:r>
      <w:r w:rsidR="00393F7E" w:rsidRPr="00D60598">
        <w:rPr>
          <w:lang w:val="kk-KZ"/>
        </w:rPr>
        <w:t xml:space="preserve">             </w:t>
      </w:r>
      <w:r w:rsidR="00393F7E" w:rsidRPr="00801443">
        <w:rPr>
          <w:rFonts w:ascii="Times New Roman" w:hAnsi="Times New Roman" w:cs="Times New Roman"/>
          <w:position w:val="-4"/>
          <w:sz w:val="28"/>
          <w:szCs w:val="28"/>
          <w:lang w:val="en-US"/>
        </w:rPr>
        <w:object w:dxaOrig="260" w:dyaOrig="300">
          <v:shape id="_x0000_i1074" type="#_x0000_t75" style="width:12.75pt;height:15pt" o:ole="">
            <v:imagedata r:id="rId114" o:title=""/>
          </v:shape>
          <o:OLEObject Type="Embed" ProgID="Equation.3" ShapeID="_x0000_i1074" DrawAspect="Content" ObjectID="_1836808502" r:id="rId115"/>
        </w:object>
      </w:r>
      <w:r w:rsidR="00393F7E" w:rsidRPr="00D60598">
        <w:rPr>
          <w:rFonts w:ascii="Times New Roman" w:hAnsi="Times New Roman" w:cs="Times New Roman"/>
          <w:sz w:val="28"/>
          <w:szCs w:val="28"/>
          <w:lang w:val="kk-KZ"/>
        </w:rPr>
        <w:t>&gt;2E</w:t>
      </w:r>
      <w:r w:rsidR="00393F7E" w:rsidRPr="00D60598">
        <w:rPr>
          <w:rFonts w:ascii="Times New Roman" w:hAnsi="Times New Roman" w:cs="Times New Roman"/>
          <w:sz w:val="28"/>
          <w:szCs w:val="28"/>
          <w:vertAlign w:val="subscript"/>
          <w:lang w:val="kk-KZ"/>
        </w:rPr>
        <w:t>d</w:t>
      </w:r>
      <w:r w:rsidR="00393F7E" w:rsidRPr="00D60598">
        <w:rPr>
          <w:rFonts w:ascii="Times New Roman" w:hAnsi="Times New Roman" w:cs="Times New Roman"/>
          <w:sz w:val="28"/>
          <w:szCs w:val="28"/>
          <w:lang w:val="kk-KZ"/>
        </w:rPr>
        <w:t xml:space="preserve">/k          </w:t>
      </w:r>
      <w:r w:rsidR="00393F7E">
        <w:rPr>
          <w:rFonts w:ascii="Times New Roman" w:hAnsi="Times New Roman" w:cs="Times New Roman"/>
          <w:sz w:val="28"/>
          <w:szCs w:val="28"/>
          <w:lang w:val="kk-KZ"/>
        </w:rPr>
        <w:t xml:space="preserve">                          </w:t>
      </w:r>
      <w:r w:rsidR="00393F7E" w:rsidRPr="00D60598">
        <w:rPr>
          <w:rFonts w:ascii="Times New Roman" w:hAnsi="Times New Roman" w:cs="Times New Roman"/>
          <w:sz w:val="28"/>
          <w:szCs w:val="28"/>
          <w:lang w:val="kk-KZ"/>
        </w:rPr>
        <w:t xml:space="preserve">    (4</w:t>
      </w:r>
      <w:r w:rsidR="0041670F">
        <w:rPr>
          <w:rFonts w:ascii="Times New Roman" w:hAnsi="Times New Roman" w:cs="Times New Roman"/>
          <w:sz w:val="28"/>
          <w:szCs w:val="28"/>
          <w:lang w:val="kk-KZ"/>
        </w:rPr>
        <w:t>5</w:t>
      </w:r>
      <w:r w:rsidR="00393F7E" w:rsidRPr="00D60598">
        <w:rPr>
          <w:rFonts w:ascii="Times New Roman" w:hAnsi="Times New Roman" w:cs="Times New Roman"/>
          <w:sz w:val="28"/>
          <w:szCs w:val="28"/>
          <w:lang w:val="kk-KZ"/>
        </w:rPr>
        <w:t>)</w:t>
      </w:r>
    </w:p>
    <w:p w:rsidR="00393F7E" w:rsidRDefault="00393F7E" w:rsidP="00393F7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ν –  каскадтағы Френкель жұптарының саны, k </w:t>
      </w:r>
      <w:r w:rsidRPr="00801443">
        <w:rPr>
          <w:rFonts w:ascii="Times New Roman" w:hAnsi="Times New Roman" w:cs="Times New Roman"/>
          <w:sz w:val="28"/>
          <w:szCs w:val="28"/>
          <w:lang w:val="kk-KZ"/>
        </w:rPr>
        <w:t>– ығысу</w:t>
      </w:r>
      <w:r>
        <w:rPr>
          <w:rFonts w:ascii="Times New Roman" w:hAnsi="Times New Roman" w:cs="Times New Roman"/>
          <w:sz w:val="28"/>
          <w:szCs w:val="28"/>
          <w:lang w:val="kk-KZ"/>
        </w:rPr>
        <w:t xml:space="preserve"> эффективтілік коэффициенті (барлық атомдық соқтығысулар үшін 0,8 тең), </w:t>
      </w:r>
      <w:r w:rsidRPr="00785346">
        <w:rPr>
          <w:rFonts w:ascii="Times New Roman" w:hAnsi="Times New Roman" w:cs="Times New Roman"/>
          <w:i/>
          <w:sz w:val="28"/>
          <w:szCs w:val="28"/>
          <w:lang w:val="kk-KZ"/>
        </w:rPr>
        <w:t>E</w:t>
      </w:r>
      <w:r w:rsidRPr="00785346">
        <w:rPr>
          <w:rFonts w:ascii="Times New Roman" w:hAnsi="Times New Roman" w:cs="Times New Roman"/>
          <w:i/>
          <w:sz w:val="28"/>
          <w:szCs w:val="28"/>
          <w:vertAlign w:val="subscript"/>
          <w:lang w:val="kk-KZ"/>
        </w:rPr>
        <w:t>d</w:t>
      </w:r>
      <w:r w:rsidRPr="00785346">
        <w:rPr>
          <w:rFonts w:ascii="Times New Roman" w:hAnsi="Times New Roman" w:cs="Times New Roman"/>
          <w:sz w:val="28"/>
          <w:szCs w:val="28"/>
          <w:lang w:val="kk-KZ"/>
        </w:rPr>
        <w:t xml:space="preserve"> – атомд</w:t>
      </w:r>
      <w:r>
        <w:rPr>
          <w:rFonts w:ascii="Times New Roman" w:hAnsi="Times New Roman" w:cs="Times New Roman"/>
          <w:sz w:val="28"/>
          <w:szCs w:val="28"/>
          <w:lang w:val="kk-KZ"/>
        </w:rPr>
        <w:t>ард</w:t>
      </w:r>
      <w:r w:rsidRPr="00785346">
        <w:rPr>
          <w:rFonts w:ascii="Times New Roman" w:hAnsi="Times New Roman" w:cs="Times New Roman"/>
          <w:sz w:val="28"/>
          <w:szCs w:val="28"/>
          <w:lang w:val="kk-KZ"/>
        </w:rPr>
        <w:t>ы ығыстыру энергиясы,</w:t>
      </w:r>
      <w:r>
        <w:rPr>
          <w:sz w:val="28"/>
          <w:szCs w:val="28"/>
          <w:lang w:val="kk-KZ"/>
        </w:rPr>
        <w:t xml:space="preserve"> </w:t>
      </w:r>
      <w:r w:rsidRPr="00785346">
        <w:rPr>
          <w:rFonts w:ascii="Times New Roman" w:hAnsi="Times New Roman" w:cs="Times New Roman"/>
          <w:position w:val="-4"/>
          <w:sz w:val="28"/>
          <w:szCs w:val="28"/>
          <w:lang w:val="kk-KZ"/>
        </w:rPr>
        <w:object w:dxaOrig="260" w:dyaOrig="300">
          <v:shape id="_x0000_i1075" type="#_x0000_t75" style="width:12.75pt;height:15pt" o:ole="">
            <v:imagedata r:id="rId116" o:title=""/>
          </v:shape>
          <o:OLEObject Type="Embed" ProgID="Equation.3" ShapeID="_x0000_i1075" DrawAspect="Content" ObjectID="_1836808503" r:id="rId117"/>
        </w:object>
      </w:r>
      <w:r>
        <w:rPr>
          <w:rFonts w:ascii="Times New Roman" w:hAnsi="Times New Roman" w:cs="Times New Roman"/>
          <w:sz w:val="28"/>
          <w:szCs w:val="28"/>
          <w:lang w:val="kk-KZ"/>
        </w:rPr>
        <w:t xml:space="preserve"> – </w:t>
      </w:r>
      <w:r w:rsidRPr="00785346">
        <w:rPr>
          <w:rFonts w:ascii="Times New Roman" w:hAnsi="Times New Roman" w:cs="Times New Roman"/>
          <w:sz w:val="28"/>
          <w:szCs w:val="28"/>
          <w:lang w:val="kk-KZ"/>
        </w:rPr>
        <w:t>бастапқы ығысқан атомның энергиясы</w:t>
      </w:r>
      <w:r>
        <w:rPr>
          <w:rFonts w:ascii="Times New Roman" w:hAnsi="Times New Roman" w:cs="Times New Roman"/>
          <w:sz w:val="28"/>
          <w:szCs w:val="28"/>
          <w:lang w:val="kk-KZ"/>
        </w:rPr>
        <w:t xml:space="preserve"> (Primary Knock-on Atom)</w:t>
      </w:r>
      <w:r w:rsidRPr="00D60598">
        <w:rPr>
          <w:rFonts w:ascii="Times New Roman" w:hAnsi="Times New Roman" w:cs="Times New Roman"/>
          <w:sz w:val="28"/>
          <w:szCs w:val="28"/>
          <w:lang w:val="kk-KZ"/>
        </w:rPr>
        <w:t>.</w:t>
      </w:r>
    </w:p>
    <w:p w:rsidR="00393F7E" w:rsidRDefault="00393F7E" w:rsidP="00393F7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Радиациялық әсерлесу кезіндегі Френкель жұптарындағы </w:t>
      </w:r>
      <w:r w:rsidRPr="00831441">
        <w:rPr>
          <w:rStyle w:val="katex-mathml"/>
          <w:rFonts w:ascii="Times New Roman" w:hAnsi="Times New Roman" w:cs="Times New Roman"/>
          <w:sz w:val="28"/>
          <w:szCs w:val="28"/>
        </w:rPr>
        <w:t>ν</w:t>
      </w:r>
      <w:r w:rsidRPr="00831441">
        <w:rPr>
          <w:rFonts w:ascii="Times New Roman" w:hAnsi="Times New Roman" w:cs="Times New Roman"/>
          <w:sz w:val="28"/>
          <w:szCs w:val="28"/>
          <w:lang w:val="kk-KZ"/>
        </w:rPr>
        <w:t xml:space="preserve"> санының мәні</w:t>
      </w:r>
      <w:r>
        <w:rPr>
          <w:rFonts w:ascii="Times New Roman" w:hAnsi="Times New Roman" w:cs="Times New Roman"/>
          <w:sz w:val="28"/>
          <w:szCs w:val="28"/>
          <w:lang w:val="kk-KZ"/>
        </w:rPr>
        <w:t xml:space="preserve"> мен </w:t>
      </w:r>
      <w:r w:rsidRPr="0074042D">
        <w:rPr>
          <w:rFonts w:ascii="Times New Roman" w:hAnsi="Times New Roman" w:cs="Times New Roman"/>
          <w:i/>
          <w:sz w:val="28"/>
          <w:szCs w:val="28"/>
          <w:lang w:val="kk-KZ"/>
        </w:rPr>
        <w:t>d</w:t>
      </w:r>
      <w:r w:rsidRPr="0074042D">
        <w:rPr>
          <w:rStyle w:val="katex-mathml"/>
          <w:rFonts w:ascii="Times New Roman" w:hAnsi="Times New Roman" w:cs="Times New Roman"/>
          <w:i/>
          <w:sz w:val="28"/>
          <w:szCs w:val="28"/>
        </w:rPr>
        <w:t>σ</w:t>
      </w:r>
      <w:r w:rsidRPr="0074042D">
        <w:rPr>
          <w:rStyle w:val="katex-mathml"/>
          <w:rFonts w:ascii="Times New Roman" w:hAnsi="Times New Roman" w:cs="Times New Roman"/>
          <w:i/>
          <w:sz w:val="28"/>
          <w:szCs w:val="28"/>
          <w:lang w:val="kk-KZ"/>
        </w:rPr>
        <w:t>(T, E)</w:t>
      </w:r>
      <w:r w:rsidRPr="000A4B80">
        <w:rPr>
          <w:rFonts w:ascii="Times New Roman" w:hAnsi="Times New Roman" w:cs="Times New Roman"/>
          <w:sz w:val="28"/>
          <w:szCs w:val="28"/>
          <w:lang w:val="kk-KZ"/>
        </w:rPr>
        <w:t xml:space="preserve"> </w:t>
      </w:r>
      <w:r w:rsidRPr="00831441">
        <w:rPr>
          <w:rFonts w:ascii="Times New Roman" w:hAnsi="Times New Roman" w:cs="Times New Roman"/>
          <w:sz w:val="28"/>
          <w:szCs w:val="28"/>
          <w:lang w:val="kk-KZ"/>
        </w:rPr>
        <w:t>өзара әсерлесу</w:t>
      </w:r>
      <w:r>
        <w:rPr>
          <w:rFonts w:ascii="Times New Roman" w:hAnsi="Times New Roman" w:cs="Times New Roman"/>
          <w:sz w:val="28"/>
          <w:szCs w:val="28"/>
          <w:lang w:val="kk-KZ"/>
        </w:rPr>
        <w:t xml:space="preserve">інің </w:t>
      </w:r>
      <w:r w:rsidRPr="00831441">
        <w:rPr>
          <w:rFonts w:ascii="Times New Roman" w:hAnsi="Times New Roman" w:cs="Times New Roman"/>
          <w:sz w:val="28"/>
          <w:szCs w:val="28"/>
          <w:lang w:val="kk-KZ"/>
        </w:rPr>
        <w:t>дифференциалдық қимасы</w:t>
      </w:r>
      <w:r>
        <w:rPr>
          <w:rFonts w:ascii="Times New Roman" w:hAnsi="Times New Roman" w:cs="Times New Roman"/>
          <w:sz w:val="28"/>
          <w:szCs w:val="28"/>
          <w:lang w:val="kk-KZ"/>
        </w:rPr>
        <w:t xml:space="preserve">н есептеу,  </w:t>
      </w:r>
      <w:r w:rsidRPr="00831441">
        <w:rPr>
          <w:rFonts w:ascii="Times New Roman" w:hAnsi="Times New Roman" w:cs="Times New Roman"/>
          <w:sz w:val="28"/>
          <w:szCs w:val="28"/>
          <w:lang w:val="kk-KZ"/>
        </w:rPr>
        <w:t>радиациялық зақымдану құбылысын сипаттайтын негізгі параметрлер</w:t>
      </w:r>
      <w:r>
        <w:rPr>
          <w:rFonts w:ascii="Times New Roman" w:hAnsi="Times New Roman" w:cs="Times New Roman"/>
          <w:sz w:val="28"/>
          <w:szCs w:val="28"/>
          <w:lang w:val="kk-KZ"/>
        </w:rPr>
        <w:t xml:space="preserve">інің </w:t>
      </w:r>
      <w:r w:rsidRPr="00831441">
        <w:rPr>
          <w:rFonts w:ascii="Times New Roman" w:hAnsi="Times New Roman" w:cs="Times New Roman"/>
          <w:sz w:val="28"/>
          <w:szCs w:val="28"/>
          <w:lang w:val="kk-KZ"/>
        </w:rPr>
        <w:t xml:space="preserve">бірі болып табылатын </w:t>
      </w:r>
      <w:r w:rsidRPr="001157CF">
        <w:rPr>
          <w:rStyle w:val="katex-mathml"/>
          <w:rFonts w:ascii="Times New Roman" w:hAnsi="Times New Roman" w:cs="Times New Roman"/>
          <w:i/>
          <w:sz w:val="28"/>
          <w:szCs w:val="28"/>
          <w:lang w:val="kk-KZ"/>
        </w:rPr>
        <w:t>K</w:t>
      </w:r>
      <w:r w:rsidRPr="00831441">
        <w:rPr>
          <w:rFonts w:ascii="Times New Roman" w:hAnsi="Times New Roman" w:cs="Times New Roman"/>
          <w:sz w:val="28"/>
          <w:szCs w:val="28"/>
          <w:lang w:val="kk-KZ"/>
        </w:rPr>
        <w:t xml:space="preserve"> ығысу жылдамдығын </w:t>
      </w:r>
      <w:r>
        <w:rPr>
          <w:rFonts w:ascii="Times New Roman" w:hAnsi="Times New Roman" w:cs="Times New Roman"/>
          <w:sz w:val="28"/>
          <w:szCs w:val="28"/>
          <w:lang w:val="kk-KZ"/>
        </w:rPr>
        <w:t>есептеуге мүмкіндік береді:</w:t>
      </w:r>
      <w:r w:rsidRPr="00831441">
        <w:rPr>
          <w:rFonts w:ascii="Times New Roman" w:hAnsi="Times New Roman" w:cs="Times New Roman"/>
          <w:sz w:val="28"/>
          <w:szCs w:val="28"/>
          <w:lang w:val="kk-KZ"/>
        </w:rPr>
        <w:t xml:space="preserve"> </w:t>
      </w:r>
    </w:p>
    <w:p w:rsidR="00393F7E" w:rsidRDefault="00393F7E" w:rsidP="00393F7E">
      <w:pPr>
        <w:spacing w:after="0" w:line="240" w:lineRule="auto"/>
        <w:ind w:firstLine="708"/>
        <w:jc w:val="both"/>
        <w:rPr>
          <w:rStyle w:val="katex-mathml"/>
          <w:rFonts w:ascii="Times New Roman" w:hAnsi="Times New Roman" w:cs="Times New Roman"/>
          <w:sz w:val="28"/>
          <w:szCs w:val="28"/>
          <w:lang w:val="kk-KZ"/>
        </w:rPr>
      </w:pPr>
    </w:p>
    <w:p w:rsidR="00393F7E" w:rsidRDefault="00C0033A" w:rsidP="00393F7E">
      <w:pPr>
        <w:spacing w:after="0" w:line="240" w:lineRule="auto"/>
        <w:contextualSpacing/>
        <w:jc w:val="right"/>
        <w:rPr>
          <w:rFonts w:ascii="Times New Roman" w:hAnsi="Times New Roman" w:cs="Times New Roman"/>
          <w:sz w:val="28"/>
          <w:szCs w:val="28"/>
          <w:lang w:val="kk-KZ"/>
        </w:rPr>
      </w:pPr>
      <w:r w:rsidRPr="003522DD">
        <w:rPr>
          <w:rFonts w:ascii="Times New Roman" w:hAnsi="Times New Roman" w:cs="Times New Roman"/>
          <w:position w:val="-28"/>
          <w:sz w:val="28"/>
          <w:szCs w:val="28"/>
          <w:lang w:val="kk-KZ"/>
        </w:rPr>
        <w:object w:dxaOrig="4980" w:dyaOrig="740">
          <v:shape id="_x0000_i1076" type="#_x0000_t75" style="width:249pt;height:36.75pt" o:ole="">
            <v:imagedata r:id="rId118" o:title=""/>
          </v:shape>
          <o:OLEObject Type="Embed" ProgID="Equation.3" ShapeID="_x0000_i1076" DrawAspect="Content" ObjectID="_1836808504" r:id="rId119"/>
        </w:object>
      </w:r>
      <w:r w:rsidR="00393F7E" w:rsidRPr="003219E5">
        <w:rPr>
          <w:rFonts w:ascii="Times New Roman" w:hAnsi="Times New Roman" w:cs="Times New Roman"/>
          <w:sz w:val="28"/>
          <w:szCs w:val="28"/>
          <w:lang w:val="kk-KZ"/>
        </w:rPr>
        <w:t xml:space="preserve">           </w:t>
      </w:r>
      <w:r w:rsidR="00393F7E" w:rsidRPr="0025114B">
        <w:rPr>
          <w:rFonts w:ascii="Times New Roman" w:hAnsi="Times New Roman" w:cs="Times New Roman"/>
          <w:sz w:val="28"/>
          <w:szCs w:val="28"/>
          <w:lang w:val="kk-KZ"/>
        </w:rPr>
        <w:t xml:space="preserve">         </w:t>
      </w:r>
      <w:r w:rsidR="00393F7E" w:rsidRPr="003219E5">
        <w:rPr>
          <w:rFonts w:ascii="Times New Roman" w:hAnsi="Times New Roman" w:cs="Times New Roman"/>
          <w:sz w:val="28"/>
          <w:szCs w:val="28"/>
          <w:lang w:val="kk-KZ"/>
        </w:rPr>
        <w:t xml:space="preserve">      (</w:t>
      </w:r>
      <w:r w:rsidR="009977A4" w:rsidRPr="00AB6038">
        <w:rPr>
          <w:rFonts w:ascii="Times New Roman" w:hAnsi="Times New Roman" w:cs="Times New Roman"/>
          <w:sz w:val="28"/>
          <w:szCs w:val="28"/>
          <w:lang w:val="kk-KZ"/>
        </w:rPr>
        <w:t>4</w:t>
      </w:r>
      <w:r w:rsidR="0041670F">
        <w:rPr>
          <w:rFonts w:ascii="Times New Roman" w:hAnsi="Times New Roman" w:cs="Times New Roman"/>
          <w:sz w:val="28"/>
          <w:szCs w:val="28"/>
          <w:lang w:val="kk-KZ"/>
        </w:rPr>
        <w:t>6</w:t>
      </w:r>
      <w:r w:rsidR="00393F7E" w:rsidRPr="003219E5">
        <w:rPr>
          <w:rFonts w:ascii="Times New Roman" w:hAnsi="Times New Roman" w:cs="Times New Roman"/>
          <w:sz w:val="28"/>
          <w:szCs w:val="28"/>
          <w:lang w:val="kk-KZ"/>
        </w:rPr>
        <w:t>)</w:t>
      </w:r>
    </w:p>
    <w:p w:rsidR="00393F7E" w:rsidRPr="003219E5" w:rsidRDefault="00393F7E" w:rsidP="00393F7E">
      <w:pPr>
        <w:spacing w:after="0" w:line="240" w:lineRule="auto"/>
        <w:contextualSpacing/>
        <w:jc w:val="right"/>
        <w:rPr>
          <w:rFonts w:ascii="Times New Roman" w:hAnsi="Times New Roman" w:cs="Times New Roman"/>
          <w:sz w:val="28"/>
          <w:szCs w:val="28"/>
          <w:lang w:val="kk-KZ"/>
        </w:rPr>
      </w:pPr>
    </w:p>
    <w:p w:rsidR="00393F7E" w:rsidRPr="003B4BA9" w:rsidRDefault="00393F7E" w:rsidP="00393F7E">
      <w:pPr>
        <w:spacing w:after="0" w:line="240" w:lineRule="auto"/>
        <w:contextualSpacing/>
        <w:jc w:val="both"/>
        <w:rPr>
          <w:rFonts w:ascii="Times New Roman" w:hAnsi="Times New Roman" w:cs="Times New Roman"/>
          <w:sz w:val="28"/>
          <w:szCs w:val="28"/>
          <w:lang w:val="kk-KZ"/>
        </w:rPr>
      </w:pPr>
      <w:r w:rsidRPr="003219E5">
        <w:rPr>
          <w:rFonts w:ascii="Times New Roman" w:hAnsi="Times New Roman" w:cs="Times New Roman"/>
          <w:sz w:val="28"/>
          <w:szCs w:val="28"/>
          <w:lang w:val="kk-KZ"/>
        </w:rPr>
        <w:t>d</w:t>
      </w:r>
      <w:r w:rsidRPr="003219E5">
        <w:rPr>
          <w:rFonts w:ascii="Times New Roman" w:hAnsi="Times New Roman" w:cs="Times New Roman"/>
          <w:sz w:val="28"/>
          <w:szCs w:val="28"/>
          <w:lang w:val="en-US"/>
        </w:rPr>
        <w:sym w:font="Symbol" w:char="F046"/>
      </w:r>
      <w:r w:rsidRPr="003219E5">
        <w:rPr>
          <w:rFonts w:ascii="Times New Roman" w:hAnsi="Times New Roman" w:cs="Times New Roman"/>
          <w:sz w:val="28"/>
          <w:szCs w:val="28"/>
          <w:lang w:val="kk-KZ"/>
        </w:rPr>
        <w:t xml:space="preserve"> – dE  энергетикалық интервалындағы соқтығысатын бөлшектер ағыны,</w:t>
      </w:r>
      <w:r>
        <w:rPr>
          <w:rFonts w:ascii="Times New Roman" w:hAnsi="Times New Roman" w:cs="Times New Roman"/>
          <w:sz w:val="28"/>
          <w:szCs w:val="28"/>
          <w:lang w:val="kk-KZ"/>
        </w:rPr>
        <w:t xml:space="preserve"> </w:t>
      </w:r>
      <w:r>
        <w:rPr>
          <w:rFonts w:ascii="Times New Roman" w:hAnsi="Times New Roman" w:cs="Times New Roman"/>
          <w:sz w:val="28"/>
          <w:szCs w:val="28"/>
        </w:rPr>
        <w:sym w:font="Symbol" w:char="F073"/>
      </w:r>
      <w:r w:rsidRPr="003B4BA9">
        <w:rPr>
          <w:rFonts w:ascii="Times New Roman" w:hAnsi="Times New Roman" w:cs="Times New Roman"/>
          <w:sz w:val="28"/>
          <w:szCs w:val="28"/>
          <w:vertAlign w:val="subscript"/>
          <w:lang w:val="kk-KZ"/>
        </w:rPr>
        <w:t>d</w:t>
      </w:r>
      <w:r>
        <w:rPr>
          <w:rFonts w:ascii="Times New Roman" w:hAnsi="Times New Roman" w:cs="Times New Roman"/>
          <w:sz w:val="28"/>
          <w:szCs w:val="28"/>
          <w:vertAlign w:val="subscript"/>
          <w:lang w:val="kk-KZ"/>
        </w:rPr>
        <w:t xml:space="preserve"> </w:t>
      </w:r>
      <w:r w:rsidRPr="003219E5">
        <w:rPr>
          <w:rFonts w:ascii="Times New Roman" w:hAnsi="Times New Roman" w:cs="Times New Roman"/>
          <w:sz w:val="28"/>
          <w:szCs w:val="28"/>
          <w:lang w:val="kk-KZ"/>
        </w:rPr>
        <w:t>–</w:t>
      </w:r>
      <w:r>
        <w:rPr>
          <w:rFonts w:ascii="Times New Roman" w:hAnsi="Times New Roman" w:cs="Times New Roman"/>
          <w:sz w:val="28"/>
          <w:szCs w:val="28"/>
          <w:lang w:val="kk-KZ"/>
        </w:rPr>
        <w:t xml:space="preserve">атомдардың ығысуының қимасы, </w:t>
      </w:r>
      <w:r>
        <w:rPr>
          <w:rFonts w:ascii="Times New Roman" w:hAnsi="Times New Roman" w:cs="Times New Roman"/>
          <w:sz w:val="28"/>
          <w:szCs w:val="28"/>
        </w:rPr>
        <w:sym w:font="Symbol" w:char="F046"/>
      </w:r>
      <w:r>
        <w:rPr>
          <w:rFonts w:ascii="Times New Roman" w:hAnsi="Times New Roman" w:cs="Times New Roman"/>
          <w:sz w:val="28"/>
          <w:szCs w:val="28"/>
          <w:lang w:val="kk-KZ"/>
        </w:rPr>
        <w:t xml:space="preserve"> </w:t>
      </w:r>
      <w:r w:rsidRPr="003219E5">
        <w:rPr>
          <w:rFonts w:ascii="Times New Roman" w:hAnsi="Times New Roman" w:cs="Times New Roman"/>
          <w:sz w:val="28"/>
          <w:szCs w:val="28"/>
          <w:lang w:val="kk-KZ"/>
        </w:rPr>
        <w:t>–</w:t>
      </w:r>
      <w:r>
        <w:rPr>
          <w:rFonts w:ascii="Times New Roman" w:hAnsi="Times New Roman" w:cs="Times New Roman"/>
          <w:sz w:val="28"/>
          <w:szCs w:val="28"/>
          <w:lang w:val="kk-KZ"/>
        </w:rPr>
        <w:t xml:space="preserve"> радиациялық бөлшектердің интегралды ағыны. </w:t>
      </w:r>
    </w:p>
    <w:p w:rsidR="00393F7E" w:rsidRDefault="00393F7E" w:rsidP="00E72E0A">
      <w:pPr>
        <w:spacing w:after="0" w:line="240" w:lineRule="auto"/>
        <w:ind w:firstLine="709"/>
        <w:contextualSpacing/>
        <w:jc w:val="both"/>
        <w:rPr>
          <w:rFonts w:ascii="Times New Roman" w:hAnsi="Times New Roman" w:cs="Times New Roman"/>
          <w:sz w:val="28"/>
          <w:szCs w:val="28"/>
          <w:lang w:val="kk-KZ"/>
        </w:rPr>
      </w:pPr>
      <w:r w:rsidRPr="0074042D">
        <w:rPr>
          <w:rFonts w:ascii="Times New Roman" w:hAnsi="Times New Roman" w:cs="Times New Roman"/>
          <w:sz w:val="28"/>
          <w:szCs w:val="28"/>
          <w:lang w:val="kk-KZ"/>
        </w:rPr>
        <w:t>Реактор</w:t>
      </w:r>
      <w:r>
        <w:rPr>
          <w:rFonts w:ascii="Times New Roman" w:hAnsi="Times New Roman" w:cs="Times New Roman"/>
          <w:sz w:val="28"/>
          <w:szCs w:val="28"/>
          <w:lang w:val="kk-KZ"/>
        </w:rPr>
        <w:t xml:space="preserve">ларда материал пластиналарын радиациялық  сәулелендіру кезіндегі </w:t>
      </w:r>
      <w:r w:rsidRPr="0074042D">
        <w:rPr>
          <w:rFonts w:ascii="Times New Roman" w:hAnsi="Times New Roman" w:cs="Times New Roman"/>
          <w:sz w:val="28"/>
          <w:szCs w:val="28"/>
          <w:lang w:val="kk-KZ"/>
        </w:rPr>
        <w:t>атомдардың ығысу жылдамдығын анықтау үшін нейтрондардың нақты энергетикалық спектрін білу</w:t>
      </w:r>
      <w:r>
        <w:rPr>
          <w:rFonts w:ascii="Times New Roman" w:hAnsi="Times New Roman" w:cs="Times New Roman"/>
          <w:sz w:val="28"/>
          <w:szCs w:val="28"/>
          <w:lang w:val="kk-KZ"/>
        </w:rPr>
        <w:t>ді</w:t>
      </w:r>
      <w:r w:rsidRPr="0074042D">
        <w:rPr>
          <w:rFonts w:ascii="Times New Roman" w:hAnsi="Times New Roman" w:cs="Times New Roman"/>
          <w:sz w:val="28"/>
          <w:szCs w:val="28"/>
          <w:lang w:val="kk-KZ"/>
        </w:rPr>
        <w:t xml:space="preserve"> қажет</w:t>
      </w:r>
      <w:r>
        <w:rPr>
          <w:rFonts w:ascii="Times New Roman" w:hAnsi="Times New Roman" w:cs="Times New Roman"/>
          <w:sz w:val="28"/>
          <w:szCs w:val="28"/>
          <w:lang w:val="kk-KZ"/>
        </w:rPr>
        <w:t xml:space="preserve"> етеді</w:t>
      </w:r>
      <w:r w:rsidRPr="0074042D">
        <w:rPr>
          <w:rFonts w:ascii="Times New Roman" w:hAnsi="Times New Roman" w:cs="Times New Roman"/>
          <w:sz w:val="28"/>
          <w:szCs w:val="28"/>
          <w:lang w:val="kk-KZ"/>
        </w:rPr>
        <w:t>.</w:t>
      </w:r>
      <w:r>
        <w:rPr>
          <w:rFonts w:ascii="Times New Roman" w:hAnsi="Times New Roman" w:cs="Times New Roman"/>
          <w:sz w:val="28"/>
          <w:szCs w:val="28"/>
          <w:lang w:val="kk-KZ"/>
        </w:rPr>
        <w:t xml:space="preserve"> Әдетте р</w:t>
      </w:r>
      <w:r w:rsidRPr="0074042D">
        <w:rPr>
          <w:rFonts w:ascii="Times New Roman" w:hAnsi="Times New Roman" w:cs="Times New Roman"/>
          <w:sz w:val="28"/>
          <w:szCs w:val="28"/>
          <w:lang w:val="kk-KZ"/>
        </w:rPr>
        <w:t>еактор</w:t>
      </w:r>
      <w:r>
        <w:rPr>
          <w:rFonts w:ascii="Times New Roman" w:hAnsi="Times New Roman" w:cs="Times New Roman"/>
          <w:sz w:val="28"/>
          <w:szCs w:val="28"/>
          <w:lang w:val="kk-KZ"/>
        </w:rPr>
        <w:t xml:space="preserve">лардың зақымдану </w:t>
      </w:r>
      <w:r w:rsidRPr="0074042D">
        <w:rPr>
          <w:rFonts w:ascii="Times New Roman" w:hAnsi="Times New Roman" w:cs="Times New Roman"/>
          <w:sz w:val="28"/>
          <w:szCs w:val="28"/>
          <w:lang w:val="kk-KZ"/>
        </w:rPr>
        <w:t>қабілетін бағалау</w:t>
      </w:r>
      <w:r>
        <w:rPr>
          <w:rFonts w:ascii="Times New Roman" w:hAnsi="Times New Roman" w:cs="Times New Roman"/>
          <w:sz w:val="28"/>
          <w:szCs w:val="28"/>
          <w:lang w:val="kk-KZ"/>
        </w:rPr>
        <w:t xml:space="preserve"> үшін</w:t>
      </w:r>
      <w:r w:rsidRPr="0074042D">
        <w:rPr>
          <w:rFonts w:ascii="Times New Roman" w:hAnsi="Times New Roman" w:cs="Times New Roman"/>
          <w:sz w:val="28"/>
          <w:szCs w:val="28"/>
          <w:lang w:val="kk-KZ"/>
        </w:rPr>
        <w:t xml:space="preserve"> нейтрондардың орташа энергиясы үшін ығысу жылдамдығын есепте</w:t>
      </w:r>
      <w:r>
        <w:rPr>
          <w:rFonts w:ascii="Times New Roman" w:hAnsi="Times New Roman" w:cs="Times New Roman"/>
          <w:sz w:val="28"/>
          <w:szCs w:val="28"/>
          <w:lang w:val="kk-KZ"/>
        </w:rPr>
        <w:t>леді</w:t>
      </w:r>
      <w:r w:rsidRPr="0074042D">
        <w:rPr>
          <w:rFonts w:ascii="Times New Roman" w:hAnsi="Times New Roman" w:cs="Times New Roman"/>
          <w:sz w:val="28"/>
          <w:szCs w:val="28"/>
          <w:lang w:val="kk-KZ"/>
        </w:rPr>
        <w:t>.</w:t>
      </w:r>
      <w:r>
        <w:rPr>
          <w:rFonts w:ascii="Times New Roman" w:hAnsi="Times New Roman" w:cs="Times New Roman"/>
          <w:sz w:val="28"/>
          <w:szCs w:val="28"/>
          <w:lang w:val="kk-KZ"/>
        </w:rPr>
        <w:t xml:space="preserve"> Радиациялық бөлшектерімен материал пластиналарын сәулелендіру, олардың микроқұрылымдық эволюциясына әсер етеді</w:t>
      </w:r>
      <w:r w:rsidR="00E72E0A">
        <w:rPr>
          <w:rFonts w:ascii="Times New Roman" w:hAnsi="Times New Roman" w:cs="Times New Roman"/>
          <w:sz w:val="28"/>
          <w:szCs w:val="28"/>
          <w:lang w:val="kk-KZ"/>
        </w:rPr>
        <w:t xml:space="preserve"> (1.9</w:t>
      </w:r>
      <w:r>
        <w:rPr>
          <w:rFonts w:ascii="Times New Roman" w:hAnsi="Times New Roman" w:cs="Times New Roman"/>
          <w:sz w:val="28"/>
          <w:szCs w:val="28"/>
          <w:lang w:val="kk-KZ"/>
        </w:rPr>
        <w:t xml:space="preserve"> ә </w:t>
      </w:r>
      <w:r w:rsidRPr="00C36133">
        <w:rPr>
          <w:rFonts w:ascii="Times New Roman" w:hAnsi="Times New Roman" w:cs="Times New Roman"/>
          <w:sz w:val="28"/>
          <w:szCs w:val="28"/>
          <w:lang w:val="kk-KZ"/>
        </w:rPr>
        <w:t>-</w:t>
      </w:r>
      <w:r>
        <w:rPr>
          <w:rFonts w:ascii="Times New Roman" w:hAnsi="Times New Roman" w:cs="Times New Roman"/>
          <w:sz w:val="28"/>
          <w:szCs w:val="28"/>
          <w:lang w:val="kk-KZ"/>
        </w:rPr>
        <w:t xml:space="preserve"> сурет</w:t>
      </w:r>
      <w:r w:rsidRPr="00C36133">
        <w:rPr>
          <w:rFonts w:ascii="Times New Roman" w:hAnsi="Times New Roman" w:cs="Times New Roman"/>
          <w:sz w:val="28"/>
          <w:szCs w:val="28"/>
          <w:lang w:val="kk-KZ"/>
        </w:rPr>
        <w:t>)</w:t>
      </w:r>
      <w:r>
        <w:rPr>
          <w:rFonts w:ascii="Times New Roman" w:hAnsi="Times New Roman" w:cs="Times New Roman"/>
          <w:sz w:val="28"/>
          <w:szCs w:val="28"/>
          <w:lang w:val="kk-KZ"/>
        </w:rPr>
        <w:t>.</w:t>
      </w:r>
    </w:p>
    <w:p w:rsidR="00393F7E" w:rsidRDefault="00393F7E" w:rsidP="00393F7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Я</w:t>
      </w:r>
      <w:r w:rsidRPr="00766FA2">
        <w:rPr>
          <w:rFonts w:ascii="Times New Roman" w:hAnsi="Times New Roman" w:cs="Times New Roman"/>
          <w:sz w:val="28"/>
          <w:szCs w:val="28"/>
          <w:lang w:val="kk-KZ"/>
        </w:rPr>
        <w:t>дрол</w:t>
      </w:r>
      <w:r>
        <w:rPr>
          <w:rFonts w:ascii="Times New Roman" w:hAnsi="Times New Roman" w:cs="Times New Roman"/>
          <w:sz w:val="28"/>
          <w:szCs w:val="28"/>
          <w:lang w:val="kk-KZ"/>
        </w:rPr>
        <w:t xml:space="preserve">ық синтезделу реакциясы арқылы </w:t>
      </w:r>
      <w:r w:rsidRPr="00766FA2">
        <w:rPr>
          <w:rFonts w:ascii="Times New Roman" w:hAnsi="Times New Roman" w:cs="Times New Roman"/>
          <w:sz w:val="28"/>
          <w:szCs w:val="28"/>
          <w:lang w:val="kk-KZ"/>
        </w:rPr>
        <w:t xml:space="preserve">материалдарды радиациялық сәулелендіру жолымен, радиациялық </w:t>
      </w:r>
      <w:r>
        <w:rPr>
          <w:rFonts w:ascii="Times New Roman" w:hAnsi="Times New Roman" w:cs="Times New Roman"/>
          <w:sz w:val="28"/>
          <w:szCs w:val="28"/>
          <w:lang w:val="kk-KZ"/>
        </w:rPr>
        <w:t>зақымдануларын</w:t>
      </w:r>
      <w:r w:rsidRPr="00766FA2">
        <w:rPr>
          <w:rFonts w:ascii="Times New Roman" w:hAnsi="Times New Roman" w:cs="Times New Roman"/>
          <w:sz w:val="28"/>
          <w:szCs w:val="28"/>
          <w:lang w:val="kk-KZ"/>
        </w:rPr>
        <w:t xml:space="preserve"> зерттеу, маңызды мәселе болып табылады.</w:t>
      </w:r>
      <w:r>
        <w:rPr>
          <w:rFonts w:ascii="Times New Roman" w:hAnsi="Times New Roman" w:cs="Times New Roman"/>
          <w:sz w:val="28"/>
          <w:szCs w:val="28"/>
          <w:lang w:val="kk-KZ"/>
        </w:rPr>
        <w:t xml:space="preserve"> </w:t>
      </w:r>
      <w:r w:rsidRPr="007F563E">
        <w:rPr>
          <w:rFonts w:ascii="Times New Roman" w:hAnsi="Times New Roman" w:cs="Times New Roman"/>
          <w:sz w:val="28"/>
          <w:szCs w:val="28"/>
          <w:lang w:val="kk-KZ"/>
        </w:rPr>
        <w:t>Бұл бағыттағы экспериментт</w:t>
      </w:r>
      <w:r>
        <w:rPr>
          <w:rFonts w:ascii="Times New Roman" w:hAnsi="Times New Roman" w:cs="Times New Roman"/>
          <w:sz w:val="28"/>
          <w:szCs w:val="28"/>
          <w:lang w:val="kk-KZ"/>
        </w:rPr>
        <w:t xml:space="preserve">ік жұмыстарда </w:t>
      </w:r>
      <w:r w:rsidRPr="00C06D93">
        <w:rPr>
          <w:rFonts w:ascii="Times New Roman" w:hAnsi="Times New Roman" w:cs="Times New Roman"/>
          <w:sz w:val="28"/>
          <w:szCs w:val="28"/>
          <w:lang w:val="kk-KZ"/>
        </w:rPr>
        <w:t>[</w:t>
      </w:r>
      <w:r w:rsidRPr="00EF5973">
        <w:rPr>
          <w:rFonts w:ascii="Times New Roman" w:hAnsi="Times New Roman" w:cs="Times New Roman"/>
          <w:sz w:val="28"/>
          <w:szCs w:val="28"/>
          <w:lang w:val="kk-KZ"/>
        </w:rPr>
        <w:t>5</w:t>
      </w:r>
      <w:r w:rsidR="00382072">
        <w:rPr>
          <w:rFonts w:ascii="Times New Roman" w:hAnsi="Times New Roman" w:cs="Times New Roman"/>
          <w:sz w:val="28"/>
          <w:szCs w:val="28"/>
          <w:lang w:val="kk-KZ"/>
        </w:rPr>
        <w:t>2</w:t>
      </w:r>
      <w:r w:rsidRPr="00EF5973">
        <w:rPr>
          <w:rFonts w:ascii="Times New Roman" w:hAnsi="Times New Roman" w:cs="Times New Roman"/>
          <w:sz w:val="28"/>
          <w:szCs w:val="28"/>
          <w:lang w:val="kk-KZ"/>
        </w:rPr>
        <w:t>-</w:t>
      </w:r>
      <w:r w:rsidR="00382072">
        <w:rPr>
          <w:rFonts w:ascii="Times New Roman" w:hAnsi="Times New Roman" w:cs="Times New Roman"/>
          <w:sz w:val="28"/>
          <w:szCs w:val="28"/>
          <w:lang w:val="kk-KZ"/>
        </w:rPr>
        <w:t>55</w:t>
      </w:r>
      <w:r w:rsidRPr="00C06D93">
        <w:rPr>
          <w:rFonts w:ascii="Times New Roman" w:hAnsi="Times New Roman" w:cs="Times New Roman"/>
          <w:sz w:val="28"/>
          <w:szCs w:val="28"/>
          <w:lang w:val="kk-KZ"/>
        </w:rPr>
        <w:t>]</w:t>
      </w:r>
      <w:r w:rsidRPr="007F563E">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7F563E">
        <w:rPr>
          <w:rFonts w:ascii="Times New Roman" w:hAnsi="Times New Roman" w:cs="Times New Roman"/>
          <w:sz w:val="28"/>
          <w:szCs w:val="28"/>
          <w:lang w:val="kk-KZ"/>
        </w:rPr>
        <w:t>азіргі заманғы термоядролық ре</w:t>
      </w:r>
      <w:r>
        <w:rPr>
          <w:rFonts w:ascii="Times New Roman" w:hAnsi="Times New Roman" w:cs="Times New Roman"/>
          <w:sz w:val="28"/>
          <w:szCs w:val="28"/>
          <w:lang w:val="kk-KZ"/>
        </w:rPr>
        <w:t>ак</w:t>
      </w:r>
      <w:r w:rsidRPr="007F563E">
        <w:rPr>
          <w:rFonts w:ascii="Times New Roman" w:hAnsi="Times New Roman" w:cs="Times New Roman"/>
          <w:sz w:val="28"/>
          <w:szCs w:val="28"/>
          <w:lang w:val="kk-KZ"/>
        </w:rPr>
        <w:t>торларда</w:t>
      </w:r>
      <w:r>
        <w:rPr>
          <w:rFonts w:ascii="Times New Roman" w:hAnsi="Times New Roman" w:cs="Times New Roman"/>
          <w:sz w:val="28"/>
          <w:szCs w:val="28"/>
          <w:lang w:val="kk-KZ"/>
        </w:rPr>
        <w:t xml:space="preserve"> қолданылатын</w:t>
      </w:r>
      <w:r w:rsidRPr="007F563E">
        <w:rPr>
          <w:rFonts w:ascii="Times New Roman" w:hAnsi="Times New Roman" w:cs="Times New Roman"/>
          <w:sz w:val="28"/>
          <w:szCs w:val="28"/>
          <w:lang w:val="kk-KZ"/>
        </w:rPr>
        <w:t xml:space="preserve"> материалдарды сынамадан өткіз</w:t>
      </w:r>
      <w:r>
        <w:rPr>
          <w:rFonts w:ascii="Times New Roman" w:hAnsi="Times New Roman" w:cs="Times New Roman"/>
          <w:sz w:val="28"/>
          <w:szCs w:val="28"/>
          <w:lang w:val="kk-KZ"/>
        </w:rPr>
        <w:t>іл</w:t>
      </w:r>
      <w:r w:rsidRPr="007F563E">
        <w:rPr>
          <w:rFonts w:ascii="Times New Roman" w:hAnsi="Times New Roman" w:cs="Times New Roman"/>
          <w:sz w:val="28"/>
          <w:szCs w:val="28"/>
          <w:lang w:val="kk-KZ"/>
        </w:rPr>
        <w:t>у</w:t>
      </w:r>
      <w:r>
        <w:rPr>
          <w:rFonts w:ascii="Times New Roman" w:hAnsi="Times New Roman" w:cs="Times New Roman"/>
          <w:sz w:val="28"/>
          <w:szCs w:val="28"/>
          <w:lang w:val="kk-KZ"/>
        </w:rPr>
        <w:t>де</w:t>
      </w:r>
      <w:r w:rsidRPr="007F563E">
        <w:rPr>
          <w:rFonts w:ascii="Times New Roman" w:hAnsi="Times New Roman" w:cs="Times New Roman"/>
          <w:sz w:val="28"/>
          <w:szCs w:val="28"/>
          <w:lang w:val="kk-KZ"/>
        </w:rPr>
        <w:t>.</w:t>
      </w:r>
      <w:r>
        <w:rPr>
          <w:rFonts w:ascii="Times New Roman" w:hAnsi="Times New Roman" w:cs="Times New Roman"/>
          <w:sz w:val="28"/>
          <w:szCs w:val="28"/>
          <w:lang w:val="kk-KZ"/>
        </w:rPr>
        <w:t xml:space="preserve"> ПФ </w:t>
      </w:r>
      <w:r w:rsidRPr="002473A0">
        <w:rPr>
          <w:rFonts w:ascii="Times New Roman" w:hAnsi="Times New Roman" w:cs="Times New Roman"/>
          <w:sz w:val="28"/>
          <w:szCs w:val="28"/>
          <w:lang w:val="kk-KZ"/>
        </w:rPr>
        <w:t>қондырғысы импульсті радиациялық сәулелену</w:t>
      </w:r>
      <w:r>
        <w:rPr>
          <w:rFonts w:ascii="Times New Roman" w:hAnsi="Times New Roman" w:cs="Times New Roman"/>
          <w:sz w:val="28"/>
          <w:szCs w:val="28"/>
          <w:lang w:val="kk-KZ"/>
        </w:rPr>
        <w:t xml:space="preserve"> көздері </w:t>
      </w:r>
      <w:r w:rsidRPr="002473A0">
        <w:rPr>
          <w:rFonts w:ascii="Times New Roman" w:hAnsi="Times New Roman" w:cs="Times New Roman"/>
          <w:sz w:val="28"/>
          <w:szCs w:val="28"/>
          <w:lang w:val="kk-KZ"/>
        </w:rPr>
        <w:t>(иондар, электрондар</w:t>
      </w:r>
      <w:r>
        <w:rPr>
          <w:rFonts w:ascii="Times New Roman" w:hAnsi="Times New Roman" w:cs="Times New Roman"/>
          <w:sz w:val="28"/>
          <w:szCs w:val="28"/>
          <w:lang w:val="kk-KZ"/>
        </w:rPr>
        <w:t>, рентген</w:t>
      </w:r>
      <w:r w:rsidRPr="002473A0">
        <w:rPr>
          <w:rFonts w:ascii="Times New Roman" w:hAnsi="Times New Roman" w:cs="Times New Roman"/>
          <w:sz w:val="28"/>
          <w:szCs w:val="28"/>
          <w:lang w:val="kk-KZ"/>
        </w:rPr>
        <w:t xml:space="preserve"> сәулелер мен нейтронда</w:t>
      </w:r>
      <w:r>
        <w:rPr>
          <w:rFonts w:ascii="Times New Roman" w:hAnsi="Times New Roman" w:cs="Times New Roman"/>
          <w:sz w:val="28"/>
          <w:szCs w:val="28"/>
          <w:lang w:val="kk-KZ"/>
        </w:rPr>
        <w:t xml:space="preserve">р) болғандықтан шамамен </w:t>
      </w:r>
      <w:r w:rsidRPr="00A87F87">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7</w:t>
      </w:r>
      <w:r w:rsidRPr="00A87F87">
        <w:rPr>
          <w:rFonts w:ascii="Times New Roman" w:hAnsi="Times New Roman" w:cs="Times New Roman"/>
          <w:sz w:val="28"/>
          <w:szCs w:val="28"/>
          <w:lang w:val="kk-KZ"/>
        </w:rPr>
        <w:t>-10</w:t>
      </w:r>
      <w:r w:rsidRPr="00A87F87">
        <w:rPr>
          <w:rFonts w:ascii="Times New Roman" w:hAnsi="Times New Roman" w:cs="Times New Roman"/>
          <w:sz w:val="28"/>
          <w:szCs w:val="28"/>
          <w:vertAlign w:val="superscript"/>
          <w:lang w:val="kk-KZ"/>
        </w:rPr>
        <w:t>20</w:t>
      </w:r>
      <w:r>
        <w:rPr>
          <w:rFonts w:ascii="Times New Roman" w:hAnsi="Times New Roman" w:cs="Times New Roman"/>
          <w:sz w:val="28"/>
          <w:szCs w:val="28"/>
          <w:lang w:val="kk-KZ"/>
        </w:rPr>
        <w:t xml:space="preserve"> ион</w:t>
      </w:r>
      <w:r w:rsidRPr="00A87F87">
        <w:rPr>
          <w:rFonts w:ascii="Times New Roman" w:hAnsi="Times New Roman" w:cs="Times New Roman"/>
          <w:sz w:val="28"/>
          <w:szCs w:val="28"/>
          <w:lang w:val="kk-KZ"/>
        </w:rPr>
        <w:t>/м</w:t>
      </w:r>
      <w:r w:rsidRPr="00A87F87">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 аралығындағы ион ағындарының тығыздығы мен энергиясы эВ-тан МэВ-ке дейін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100 кэВ) шығару мүмкіндігі болғандықтан, мұндай қондырғыларды ә</w:t>
      </w:r>
      <w:r w:rsidRPr="006719D5">
        <w:rPr>
          <w:rFonts w:ascii="Times New Roman" w:hAnsi="Times New Roman" w:cs="Times New Roman"/>
          <w:sz w:val="28"/>
          <w:szCs w:val="28"/>
          <w:lang w:val="kk-KZ"/>
        </w:rPr>
        <w:t xml:space="preserve">лем бойынша көптеген </w:t>
      </w:r>
      <w:r>
        <w:rPr>
          <w:rFonts w:ascii="Times New Roman" w:hAnsi="Times New Roman" w:cs="Times New Roman"/>
          <w:sz w:val="28"/>
          <w:szCs w:val="28"/>
          <w:lang w:val="kk-KZ"/>
        </w:rPr>
        <w:t xml:space="preserve">ғылыми зерттеу орталықтарында </w:t>
      </w:r>
      <w:r w:rsidRPr="006719D5">
        <w:rPr>
          <w:rFonts w:ascii="Times New Roman" w:hAnsi="Times New Roman" w:cs="Times New Roman"/>
          <w:sz w:val="28"/>
          <w:szCs w:val="28"/>
          <w:lang w:val="kk-KZ"/>
        </w:rPr>
        <w:t xml:space="preserve">түрлі </w:t>
      </w:r>
      <w:r>
        <w:rPr>
          <w:rFonts w:ascii="Times New Roman" w:hAnsi="Times New Roman" w:cs="Times New Roman"/>
          <w:sz w:val="28"/>
          <w:szCs w:val="28"/>
          <w:lang w:val="kk-KZ"/>
        </w:rPr>
        <w:t xml:space="preserve">ғылыми зерттеу бағыттары бойынша </w:t>
      </w:r>
      <w:r w:rsidRPr="006719D5">
        <w:rPr>
          <w:rFonts w:ascii="Times New Roman" w:hAnsi="Times New Roman" w:cs="Times New Roman"/>
          <w:sz w:val="28"/>
          <w:szCs w:val="28"/>
          <w:lang w:val="kk-KZ"/>
        </w:rPr>
        <w:t>қолданылады</w:t>
      </w:r>
      <w:r>
        <w:rPr>
          <w:rFonts w:ascii="Times New Roman" w:hAnsi="Times New Roman" w:cs="Times New Roman"/>
          <w:sz w:val="28"/>
          <w:szCs w:val="28"/>
          <w:lang w:val="kk-KZ"/>
        </w:rPr>
        <w:t xml:space="preserve"> [</w:t>
      </w:r>
      <w:r w:rsidR="00382072">
        <w:rPr>
          <w:rFonts w:ascii="Times New Roman" w:hAnsi="Times New Roman" w:cs="Times New Roman"/>
          <w:sz w:val="28"/>
          <w:szCs w:val="28"/>
          <w:lang w:val="kk-KZ"/>
        </w:rPr>
        <w:t>56-60</w:t>
      </w:r>
      <w:r w:rsidRPr="00E01AB0">
        <w:rPr>
          <w:rFonts w:ascii="Times New Roman" w:hAnsi="Times New Roman" w:cs="Times New Roman"/>
          <w:sz w:val="28"/>
          <w:szCs w:val="28"/>
          <w:lang w:val="kk-KZ"/>
        </w:rPr>
        <w:t>]</w:t>
      </w:r>
      <w:r w:rsidRPr="006719D5">
        <w:rPr>
          <w:rFonts w:ascii="Times New Roman" w:hAnsi="Times New Roman" w:cs="Times New Roman"/>
          <w:sz w:val="28"/>
          <w:szCs w:val="28"/>
          <w:lang w:val="kk-KZ"/>
        </w:rPr>
        <w:t xml:space="preserve">.  </w:t>
      </w:r>
    </w:p>
    <w:p w:rsidR="003673FF" w:rsidRDefault="003673FF" w:rsidP="003673FF">
      <w:pPr>
        <w:spacing w:after="0" w:line="240" w:lineRule="auto"/>
        <w:ind w:firstLine="709"/>
        <w:contextualSpacing/>
        <w:jc w:val="both"/>
        <w:rPr>
          <w:rFonts w:ascii="Times New Roman" w:hAnsi="Times New Roman" w:cs="Times New Roman"/>
          <w:sz w:val="28"/>
          <w:szCs w:val="28"/>
          <w:lang w:val="kk-KZ"/>
        </w:rPr>
      </w:pPr>
      <w:r w:rsidRPr="00DD2BB2">
        <w:rPr>
          <w:rFonts w:ascii="Times New Roman" w:hAnsi="Times New Roman" w:cs="Times New Roman"/>
          <w:sz w:val="28"/>
          <w:szCs w:val="28"/>
          <w:lang w:val="kk-KZ"/>
        </w:rPr>
        <w:t>Радиациялық сәулел</w:t>
      </w:r>
      <w:r>
        <w:rPr>
          <w:rFonts w:ascii="Times New Roman" w:hAnsi="Times New Roman" w:cs="Times New Roman"/>
          <w:sz w:val="28"/>
          <w:szCs w:val="28"/>
          <w:lang w:val="kk-KZ"/>
        </w:rPr>
        <w:t>е</w:t>
      </w:r>
      <w:r w:rsidRPr="00DD2BB2">
        <w:rPr>
          <w:rFonts w:ascii="Times New Roman" w:hAnsi="Times New Roman" w:cs="Times New Roman"/>
          <w:sz w:val="28"/>
          <w:szCs w:val="28"/>
          <w:lang w:val="kk-KZ"/>
        </w:rPr>
        <w:t>нуден кейін</w:t>
      </w:r>
      <w:r>
        <w:rPr>
          <w:rFonts w:ascii="Times New Roman" w:hAnsi="Times New Roman" w:cs="Times New Roman"/>
          <w:sz w:val="28"/>
          <w:szCs w:val="28"/>
          <w:lang w:val="kk-KZ"/>
        </w:rPr>
        <w:t>гі</w:t>
      </w:r>
      <w:r w:rsidRPr="00DD2BB2">
        <w:rPr>
          <w:rFonts w:ascii="Times New Roman" w:hAnsi="Times New Roman" w:cs="Times New Roman"/>
          <w:sz w:val="28"/>
          <w:szCs w:val="28"/>
          <w:lang w:val="kk-KZ"/>
        </w:rPr>
        <w:t xml:space="preserve"> вольфрам</w:t>
      </w:r>
      <w:r>
        <w:rPr>
          <w:rFonts w:ascii="Times New Roman" w:hAnsi="Times New Roman" w:cs="Times New Roman"/>
          <w:sz w:val="28"/>
          <w:szCs w:val="28"/>
          <w:lang w:val="kk-KZ"/>
        </w:rPr>
        <w:t xml:space="preserve"> </w:t>
      </w:r>
      <w:r w:rsidRPr="00DD2BB2">
        <w:rPr>
          <w:rFonts w:ascii="Times New Roman" w:hAnsi="Times New Roman" w:cs="Times New Roman"/>
          <w:sz w:val="28"/>
          <w:szCs w:val="28"/>
          <w:lang w:val="kk-KZ"/>
        </w:rPr>
        <w:t xml:space="preserve">материалындағы </w:t>
      </w:r>
      <w:r>
        <w:rPr>
          <w:rFonts w:ascii="Times New Roman" w:hAnsi="Times New Roman" w:cs="Times New Roman"/>
          <w:sz w:val="28"/>
          <w:szCs w:val="28"/>
          <w:lang w:val="kk-KZ"/>
        </w:rPr>
        <w:t xml:space="preserve">радиациялық эрозия мен зақымдану түрлері 1.9 а, - </w:t>
      </w:r>
      <w:r w:rsidRPr="00DD2BB2">
        <w:rPr>
          <w:rFonts w:ascii="Times New Roman" w:hAnsi="Times New Roman" w:cs="Times New Roman"/>
          <w:sz w:val="28"/>
          <w:szCs w:val="28"/>
          <w:lang w:val="kk-KZ"/>
        </w:rPr>
        <w:t>суретте көрсетілген.</w:t>
      </w:r>
      <w:r>
        <w:rPr>
          <w:rFonts w:ascii="Times New Roman" w:hAnsi="Times New Roman" w:cs="Times New Roman"/>
          <w:sz w:val="28"/>
          <w:szCs w:val="28"/>
          <w:lang w:val="kk-KZ"/>
        </w:rPr>
        <w:t xml:space="preserve"> </w:t>
      </w:r>
      <w:r w:rsidRPr="001F6C95">
        <w:rPr>
          <w:rFonts w:ascii="Times New Roman" w:hAnsi="Times New Roman" w:cs="Times New Roman"/>
          <w:sz w:val="28"/>
          <w:szCs w:val="28"/>
          <w:lang w:val="kk-KZ"/>
        </w:rPr>
        <w:t xml:space="preserve">Солардың ішіндегі ең нақтыларының бірі, сутегі </w:t>
      </w:r>
      <w:r>
        <w:rPr>
          <w:rFonts w:ascii="Times New Roman" w:hAnsi="Times New Roman" w:cs="Times New Roman"/>
          <w:sz w:val="28"/>
          <w:szCs w:val="28"/>
          <w:lang w:val="kk-KZ"/>
        </w:rPr>
        <w:t xml:space="preserve">изотопы </w:t>
      </w:r>
      <w:r w:rsidRPr="001F6C95">
        <w:rPr>
          <w:rFonts w:ascii="Times New Roman" w:hAnsi="Times New Roman" w:cs="Times New Roman"/>
          <w:sz w:val="28"/>
          <w:szCs w:val="28"/>
          <w:lang w:val="kk-KZ"/>
        </w:rPr>
        <w:t>атом</w:t>
      </w:r>
      <w:r>
        <w:rPr>
          <w:rFonts w:ascii="Times New Roman" w:hAnsi="Times New Roman" w:cs="Times New Roman"/>
          <w:sz w:val="28"/>
          <w:szCs w:val="28"/>
          <w:lang w:val="kk-KZ"/>
        </w:rPr>
        <w:t>дар</w:t>
      </w:r>
      <w:r w:rsidRPr="001F6C95">
        <w:rPr>
          <w:rFonts w:ascii="Times New Roman" w:hAnsi="Times New Roman" w:cs="Times New Roman"/>
          <w:sz w:val="28"/>
          <w:szCs w:val="28"/>
          <w:lang w:val="kk-KZ"/>
        </w:rPr>
        <w:t xml:space="preserve">ының диффузиясының </w:t>
      </w:r>
      <w:r>
        <w:rPr>
          <w:rFonts w:ascii="Times New Roman" w:hAnsi="Times New Roman" w:cs="Times New Roman"/>
          <w:sz w:val="28"/>
          <w:szCs w:val="28"/>
          <w:lang w:val="kk-KZ"/>
        </w:rPr>
        <w:t xml:space="preserve">нәтижесінде </w:t>
      </w:r>
      <w:r w:rsidRPr="001F6C95">
        <w:rPr>
          <w:rFonts w:ascii="Times New Roman" w:hAnsi="Times New Roman" w:cs="Times New Roman"/>
          <w:sz w:val="28"/>
          <w:szCs w:val="28"/>
          <w:lang w:val="kk-KZ"/>
        </w:rPr>
        <w:t>блистерлер</w:t>
      </w:r>
      <w:r>
        <w:rPr>
          <w:rFonts w:ascii="Times New Roman" w:hAnsi="Times New Roman" w:cs="Times New Roman"/>
          <w:sz w:val="28"/>
          <w:szCs w:val="28"/>
          <w:lang w:val="kk-KZ"/>
        </w:rPr>
        <w:t>дің пайда</w:t>
      </w:r>
      <w:r w:rsidRPr="001F6C95">
        <w:rPr>
          <w:rFonts w:ascii="Times New Roman" w:hAnsi="Times New Roman" w:cs="Times New Roman"/>
          <w:sz w:val="28"/>
          <w:szCs w:val="28"/>
          <w:lang w:val="kk-KZ"/>
        </w:rPr>
        <w:t xml:space="preserve"> бол</w:t>
      </w:r>
      <w:r>
        <w:rPr>
          <w:rFonts w:ascii="Times New Roman" w:hAnsi="Times New Roman" w:cs="Times New Roman"/>
          <w:sz w:val="28"/>
          <w:szCs w:val="28"/>
          <w:lang w:val="kk-KZ"/>
        </w:rPr>
        <w:t>уы</w:t>
      </w:r>
      <w:r w:rsidRPr="001F6C95">
        <w:rPr>
          <w:rFonts w:ascii="Times New Roman" w:hAnsi="Times New Roman" w:cs="Times New Roman"/>
          <w:sz w:val="28"/>
          <w:szCs w:val="28"/>
          <w:lang w:val="kk-KZ"/>
        </w:rPr>
        <w:t>.</w:t>
      </w:r>
      <w:r>
        <w:rPr>
          <w:rFonts w:ascii="Times New Roman" w:hAnsi="Times New Roman" w:cs="Times New Roman"/>
          <w:sz w:val="28"/>
          <w:szCs w:val="28"/>
          <w:lang w:val="kk-KZ"/>
        </w:rPr>
        <w:t xml:space="preserve"> Нейтрондармен әсерлесуден кейін, материалдарда дислокациялар мен зақымданулар пайда болады. Диффузияланған сутегі изотопы атомын дислокациялар қармап алуынан материал бетінде блистерлер</w:t>
      </w:r>
      <w:r w:rsidRPr="00A644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пайда бола бастайды. ПФ қондырғысында </w:t>
      </w:r>
      <w:r w:rsidRPr="004C72FD">
        <w:rPr>
          <w:rFonts w:ascii="Times New Roman" w:hAnsi="Times New Roman" w:cs="Times New Roman"/>
          <w:sz w:val="28"/>
          <w:szCs w:val="28"/>
          <w:lang w:val="kk-KZ"/>
        </w:rPr>
        <w:t>дейтерий (D</w:t>
      </w:r>
      <w:r w:rsidRPr="00B1249D">
        <w:rPr>
          <w:rFonts w:ascii="Times New Roman" w:hAnsi="Times New Roman" w:cs="Times New Roman"/>
          <w:sz w:val="28"/>
          <w:szCs w:val="28"/>
          <w:vertAlign w:val="subscript"/>
          <w:lang w:val="kk-KZ"/>
        </w:rPr>
        <w:t>2</w:t>
      </w:r>
      <w:r w:rsidRPr="004C72FD">
        <w:rPr>
          <w:rFonts w:ascii="Times New Roman" w:hAnsi="Times New Roman" w:cs="Times New Roman"/>
          <w:sz w:val="28"/>
          <w:szCs w:val="28"/>
          <w:lang w:val="kk-KZ"/>
        </w:rPr>
        <w:t xml:space="preserve">) газын қолданып бір </w:t>
      </w:r>
      <w:r>
        <w:rPr>
          <w:rFonts w:ascii="Times New Roman" w:hAnsi="Times New Roman" w:cs="Times New Roman"/>
          <w:sz w:val="28"/>
          <w:szCs w:val="28"/>
          <w:lang w:val="kk-KZ"/>
        </w:rPr>
        <w:t>немесе</w:t>
      </w:r>
      <w:r w:rsidRPr="004C72FD">
        <w:rPr>
          <w:rFonts w:ascii="Times New Roman" w:hAnsi="Times New Roman" w:cs="Times New Roman"/>
          <w:sz w:val="28"/>
          <w:szCs w:val="28"/>
          <w:lang w:val="kk-KZ"/>
        </w:rPr>
        <w:t xml:space="preserve"> бірнеше рет атқылағаннан кейін олардың физикалық, механикалық қасиеттерінің өзгерісі</w:t>
      </w:r>
      <w:r>
        <w:rPr>
          <w:rFonts w:ascii="Times New Roman" w:hAnsi="Times New Roman" w:cs="Times New Roman"/>
          <w:sz w:val="28"/>
          <w:szCs w:val="28"/>
          <w:lang w:val="kk-KZ"/>
        </w:rPr>
        <w:t xml:space="preserve"> пайда болады. </w:t>
      </w:r>
      <w:r w:rsidRPr="00185859">
        <w:rPr>
          <w:rFonts w:ascii="Times New Roman" w:hAnsi="Times New Roman" w:cs="Times New Roman"/>
          <w:sz w:val="28"/>
          <w:szCs w:val="28"/>
          <w:lang w:val="kk-KZ"/>
        </w:rPr>
        <w:t>Ради</w:t>
      </w:r>
      <w:r>
        <w:rPr>
          <w:rFonts w:ascii="Times New Roman" w:hAnsi="Times New Roman" w:cs="Times New Roman"/>
          <w:sz w:val="28"/>
          <w:szCs w:val="28"/>
          <w:lang w:val="kk-KZ"/>
        </w:rPr>
        <w:t>а</w:t>
      </w:r>
      <w:r w:rsidRPr="00185859">
        <w:rPr>
          <w:rFonts w:ascii="Times New Roman" w:hAnsi="Times New Roman" w:cs="Times New Roman"/>
          <w:sz w:val="28"/>
          <w:szCs w:val="28"/>
          <w:lang w:val="kk-KZ"/>
        </w:rPr>
        <w:t xml:space="preserve">циялық </w:t>
      </w:r>
      <w:r w:rsidRPr="00185859">
        <w:rPr>
          <w:rFonts w:ascii="Times New Roman" w:hAnsi="Times New Roman" w:cs="Times New Roman"/>
          <w:sz w:val="28"/>
          <w:szCs w:val="28"/>
          <w:lang w:val="kk-KZ"/>
        </w:rPr>
        <w:lastRenderedPageBreak/>
        <w:t xml:space="preserve">әсерлесуден кейін мұндай материалдарда </w:t>
      </w:r>
      <w:r>
        <w:rPr>
          <w:rFonts w:ascii="Times New Roman" w:hAnsi="Times New Roman" w:cs="Times New Roman"/>
          <w:sz w:val="28"/>
          <w:szCs w:val="28"/>
          <w:lang w:val="kk-KZ"/>
        </w:rPr>
        <w:t xml:space="preserve">ядролық реакция нәтижесінде </w:t>
      </w:r>
      <w:r w:rsidRPr="00185859">
        <w:rPr>
          <w:rFonts w:ascii="Times New Roman" w:hAnsi="Times New Roman" w:cs="Times New Roman"/>
          <w:sz w:val="28"/>
          <w:szCs w:val="28"/>
          <w:lang w:val="kk-KZ"/>
        </w:rPr>
        <w:t>эрозия, сызаттар, көпіршіктер (блистерлер), ісінул</w:t>
      </w:r>
      <w:r>
        <w:rPr>
          <w:rFonts w:ascii="Times New Roman" w:hAnsi="Times New Roman" w:cs="Times New Roman"/>
          <w:sz w:val="28"/>
          <w:szCs w:val="28"/>
          <w:lang w:val="kk-KZ"/>
        </w:rPr>
        <w:t>ер секілді өзгерістеріне алып келеді (1.9 ә - сурет)</w:t>
      </w:r>
      <w:r w:rsidRPr="0018585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E72E0A" w:rsidRDefault="00E72E0A" w:rsidP="003673FF">
      <w:pPr>
        <w:spacing w:after="0" w:line="240" w:lineRule="auto"/>
        <w:ind w:firstLine="709"/>
        <w:contextualSpacing/>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899"/>
      </w:tblGrid>
      <w:tr w:rsidR="00E72E0A" w:rsidTr="0029625A">
        <w:tc>
          <w:tcPr>
            <w:tcW w:w="4799" w:type="dxa"/>
          </w:tcPr>
          <w:p w:rsidR="00E72E0A" w:rsidRDefault="00E72E0A" w:rsidP="0029625A">
            <w:pPr>
              <w:contextualSpacing/>
              <w:rPr>
                <w:rFonts w:ascii="Times New Roman" w:hAnsi="Times New Roman" w:cs="Times New Roman"/>
                <w:sz w:val="28"/>
                <w:szCs w:val="28"/>
                <w:lang w:val="kk-KZ"/>
              </w:rPr>
            </w:pPr>
            <w:r w:rsidRPr="00B040BD">
              <w:rPr>
                <w:rFonts w:ascii="Times New Roman" w:hAnsi="Times New Roman" w:cs="Times New Roman"/>
                <w:noProof/>
                <w:sz w:val="28"/>
                <w:szCs w:val="28"/>
                <w:lang w:eastAsia="ru-RU"/>
              </w:rPr>
              <w:drawing>
                <wp:inline distT="0" distB="0" distL="0" distR="0" wp14:anchorId="600FBE63" wp14:editId="5707BF52">
                  <wp:extent cx="2905125" cy="1914525"/>
                  <wp:effectExtent l="0" t="0" r="9525" b="9525"/>
                  <wp:docPr id="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20"/>
                          <a:stretch>
                            <a:fillRect/>
                          </a:stretch>
                        </pic:blipFill>
                        <pic:spPr>
                          <a:xfrm>
                            <a:off x="0" y="0"/>
                            <a:ext cx="2905125" cy="1914525"/>
                          </a:xfrm>
                          <a:prstGeom prst="rect">
                            <a:avLst/>
                          </a:prstGeom>
                        </pic:spPr>
                      </pic:pic>
                    </a:graphicData>
                  </a:graphic>
                </wp:inline>
              </w:drawing>
            </w:r>
          </w:p>
          <w:p w:rsidR="00E72E0A" w:rsidRDefault="00E72E0A" w:rsidP="0029625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39" w:type="dxa"/>
          </w:tcPr>
          <w:p w:rsidR="00E72E0A" w:rsidRDefault="00E72E0A" w:rsidP="0029625A">
            <w:pPr>
              <w:contextualSpacing/>
              <w:jc w:val="center"/>
              <w:rPr>
                <w:rFonts w:ascii="Times New Roman" w:hAnsi="Times New Roman" w:cs="Times New Roman"/>
                <w:sz w:val="28"/>
                <w:szCs w:val="28"/>
                <w:lang w:val="kk-KZ"/>
              </w:rPr>
            </w:pPr>
            <w:r w:rsidRPr="00AC3199">
              <w:rPr>
                <w:rFonts w:ascii="Times New Roman" w:hAnsi="Times New Roman" w:cs="Times New Roman"/>
                <w:noProof/>
                <w:sz w:val="28"/>
                <w:szCs w:val="28"/>
                <w:lang w:eastAsia="ru-RU"/>
              </w:rPr>
              <w:drawing>
                <wp:inline distT="0" distB="0" distL="0" distR="0" wp14:anchorId="5F438115" wp14:editId="3BBBE9BB">
                  <wp:extent cx="3018138" cy="2019300"/>
                  <wp:effectExtent l="0" t="0" r="0" b="0"/>
                  <wp:docPr id="6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121" cstate="print"/>
                          <a:stretch>
                            <a:fillRect/>
                          </a:stretch>
                        </pic:blipFill>
                        <pic:spPr>
                          <a:xfrm>
                            <a:off x="0" y="0"/>
                            <a:ext cx="3092331" cy="2068939"/>
                          </a:xfrm>
                          <a:prstGeom prst="rect">
                            <a:avLst/>
                          </a:prstGeom>
                        </pic:spPr>
                      </pic:pic>
                    </a:graphicData>
                  </a:graphic>
                </wp:inline>
              </w:drawing>
            </w:r>
          </w:p>
          <w:p w:rsidR="00E72E0A" w:rsidRDefault="00E72E0A" w:rsidP="0029625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E72E0A" w:rsidRPr="008C1828" w:rsidTr="0029625A">
        <w:tc>
          <w:tcPr>
            <w:tcW w:w="9638" w:type="dxa"/>
            <w:gridSpan w:val="2"/>
          </w:tcPr>
          <w:p w:rsidR="00E72E0A" w:rsidRDefault="00E72E0A" w:rsidP="0029625A">
            <w:pPr>
              <w:ind w:firstLine="708"/>
              <w:contextualSpacing/>
              <w:jc w:val="center"/>
              <w:rPr>
                <w:rFonts w:ascii="Times New Roman" w:hAnsi="Times New Roman" w:cs="Times New Roman"/>
                <w:sz w:val="28"/>
                <w:szCs w:val="28"/>
                <w:highlight w:val="yellow"/>
                <w:lang w:val="kk-KZ"/>
              </w:rPr>
            </w:pPr>
          </w:p>
          <w:p w:rsidR="00E72E0A" w:rsidRPr="00581331" w:rsidRDefault="00E72E0A" w:rsidP="0029625A">
            <w:pPr>
              <w:contextualSpacing/>
              <w:jc w:val="center"/>
              <w:rPr>
                <w:rFonts w:ascii="Times New Roman" w:hAnsi="Times New Roman" w:cs="Times New Roman"/>
                <w:sz w:val="28"/>
                <w:szCs w:val="28"/>
                <w:lang w:val="kk-KZ"/>
              </w:rPr>
            </w:pPr>
            <w:r w:rsidRPr="00F21D16">
              <w:rPr>
                <w:rFonts w:ascii="Times New Roman" w:hAnsi="Times New Roman" w:cs="Times New Roman"/>
                <w:sz w:val="28"/>
                <w:szCs w:val="28"/>
                <w:lang w:val="kk-KZ"/>
              </w:rPr>
              <w:t>а) Материал пластин</w:t>
            </w:r>
            <w:r>
              <w:rPr>
                <w:rFonts w:ascii="Times New Roman" w:hAnsi="Times New Roman" w:cs="Times New Roman"/>
                <w:sz w:val="28"/>
                <w:szCs w:val="28"/>
                <w:lang w:val="kk-KZ"/>
              </w:rPr>
              <w:t>а</w:t>
            </w:r>
            <w:r w:rsidRPr="00F21D16">
              <w:rPr>
                <w:rFonts w:ascii="Times New Roman" w:hAnsi="Times New Roman" w:cs="Times New Roman"/>
                <w:sz w:val="28"/>
                <w:szCs w:val="28"/>
                <w:lang w:val="kk-KZ"/>
              </w:rPr>
              <w:t xml:space="preserve">ларын радиациялық сәулелендіру </w:t>
            </w:r>
            <w:r>
              <w:rPr>
                <w:rFonts w:ascii="Times New Roman" w:hAnsi="Times New Roman" w:cs="Times New Roman"/>
                <w:sz w:val="28"/>
                <w:szCs w:val="28"/>
                <w:lang w:val="kk-KZ"/>
              </w:rPr>
              <w:t>ә</w:t>
            </w:r>
            <w:r w:rsidRPr="00F21D16">
              <w:rPr>
                <w:rFonts w:ascii="Times New Roman" w:hAnsi="Times New Roman" w:cs="Times New Roman"/>
                <w:sz w:val="28"/>
                <w:szCs w:val="28"/>
                <w:lang w:val="kk-KZ"/>
              </w:rPr>
              <w:t>) Радиациялық әсерлесуден кейінгі материал бетінің зақымдану түрлері</w:t>
            </w:r>
            <w:r w:rsidRPr="00581331">
              <w:rPr>
                <w:rFonts w:ascii="Times New Roman" w:hAnsi="Times New Roman" w:cs="Times New Roman"/>
                <w:sz w:val="28"/>
                <w:szCs w:val="28"/>
                <w:lang w:val="kk-KZ"/>
              </w:rPr>
              <w:t xml:space="preserve"> </w:t>
            </w:r>
          </w:p>
          <w:p w:rsidR="00E72E0A" w:rsidRDefault="00E72E0A" w:rsidP="0029625A">
            <w:pPr>
              <w:contextualSpacing/>
              <w:jc w:val="center"/>
              <w:rPr>
                <w:rFonts w:ascii="Times New Roman" w:hAnsi="Times New Roman" w:cs="Times New Roman"/>
                <w:sz w:val="28"/>
                <w:szCs w:val="28"/>
                <w:lang w:val="kk-KZ"/>
              </w:rPr>
            </w:pPr>
          </w:p>
          <w:p w:rsidR="00E72E0A" w:rsidRDefault="00E72E0A" w:rsidP="0029625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8A6F31">
              <w:rPr>
                <w:rFonts w:ascii="Times New Roman" w:hAnsi="Times New Roman" w:cs="Times New Roman"/>
                <w:sz w:val="28"/>
                <w:szCs w:val="28"/>
                <w:lang w:val="kk-KZ"/>
              </w:rPr>
              <w:t>1</w:t>
            </w:r>
            <w:r>
              <w:rPr>
                <w:rFonts w:ascii="Times New Roman" w:hAnsi="Times New Roman" w:cs="Times New Roman"/>
                <w:sz w:val="28"/>
                <w:szCs w:val="28"/>
                <w:lang w:val="kk-KZ"/>
              </w:rPr>
              <w:t>.</w:t>
            </w:r>
            <w:r w:rsidR="008C1828">
              <w:rPr>
                <w:rFonts w:ascii="Times New Roman" w:hAnsi="Times New Roman" w:cs="Times New Roman"/>
                <w:sz w:val="28"/>
                <w:szCs w:val="28"/>
                <w:lang w:val="kk-KZ"/>
              </w:rPr>
              <w:t>9</w:t>
            </w:r>
            <w:r>
              <w:rPr>
                <w:rFonts w:ascii="Times New Roman" w:hAnsi="Times New Roman" w:cs="Times New Roman"/>
                <w:sz w:val="28"/>
                <w:szCs w:val="28"/>
                <w:lang w:val="kk-KZ"/>
              </w:rPr>
              <w:t xml:space="preserve"> – Радиациялық зақымдану түрлері</w:t>
            </w:r>
          </w:p>
        </w:tc>
      </w:tr>
    </w:tbl>
    <w:p w:rsidR="00E72E0A" w:rsidRDefault="00E72E0A" w:rsidP="00393F7E">
      <w:pPr>
        <w:spacing w:after="0" w:line="240" w:lineRule="auto"/>
        <w:ind w:firstLine="709"/>
        <w:contextualSpacing/>
        <w:jc w:val="both"/>
        <w:rPr>
          <w:rFonts w:ascii="Times New Roman" w:hAnsi="Times New Roman" w:cs="Times New Roman"/>
          <w:sz w:val="28"/>
          <w:szCs w:val="28"/>
          <w:lang w:val="kk-KZ"/>
        </w:rPr>
      </w:pPr>
    </w:p>
    <w:p w:rsidR="00645C0A" w:rsidRPr="009F5F8E" w:rsidRDefault="00645C0A" w:rsidP="009977A4">
      <w:pPr>
        <w:spacing w:after="0" w:line="240" w:lineRule="auto"/>
        <w:ind w:firstLine="709"/>
        <w:jc w:val="both"/>
        <w:rPr>
          <w:rFonts w:ascii="Times New Roman" w:hAnsi="Times New Roman" w:cs="Times New Roman"/>
          <w:sz w:val="28"/>
          <w:szCs w:val="28"/>
          <w:lang w:val="kk-KZ"/>
        </w:rPr>
      </w:pPr>
      <w:r w:rsidRPr="009F5F8E">
        <w:rPr>
          <w:rFonts w:ascii="Times New Roman" w:hAnsi="Times New Roman" w:cs="Times New Roman"/>
          <w:sz w:val="28"/>
          <w:szCs w:val="28"/>
          <w:lang w:val="kk-KZ"/>
        </w:rPr>
        <w:t xml:space="preserve">Радиациялық әсерлесу кезінде </w:t>
      </w:r>
      <w:r>
        <w:rPr>
          <w:rFonts w:ascii="Times New Roman" w:hAnsi="Times New Roman" w:cs="Times New Roman"/>
          <w:sz w:val="28"/>
          <w:szCs w:val="28"/>
          <w:lang w:val="kk-KZ"/>
        </w:rPr>
        <w:t>ақаулардың</w:t>
      </w:r>
      <w:r w:rsidRPr="009F5F8E">
        <w:rPr>
          <w:rFonts w:ascii="Times New Roman" w:hAnsi="Times New Roman" w:cs="Times New Roman"/>
          <w:sz w:val="28"/>
          <w:szCs w:val="28"/>
          <w:lang w:val="kk-KZ"/>
        </w:rPr>
        <w:t xml:space="preserve"> қалыптасуы</w:t>
      </w:r>
      <w:r>
        <w:rPr>
          <w:rFonts w:ascii="Times New Roman" w:hAnsi="Times New Roman" w:cs="Times New Roman"/>
          <w:sz w:val="28"/>
          <w:szCs w:val="28"/>
          <w:lang w:val="kk-KZ"/>
        </w:rPr>
        <w:t>,</w:t>
      </w:r>
      <w:r w:rsidRPr="009F5F8E">
        <w:rPr>
          <w:rFonts w:ascii="Times New Roman" w:hAnsi="Times New Roman" w:cs="Times New Roman"/>
          <w:sz w:val="28"/>
          <w:szCs w:val="28"/>
          <w:lang w:val="kk-KZ"/>
        </w:rPr>
        <w:t xml:space="preserve"> атомдық</w:t>
      </w:r>
      <w:r>
        <w:rPr>
          <w:rFonts w:ascii="Times New Roman" w:hAnsi="Times New Roman" w:cs="Times New Roman"/>
          <w:sz w:val="28"/>
          <w:szCs w:val="28"/>
          <w:lang w:val="kk-KZ"/>
        </w:rPr>
        <w:t xml:space="preserve"> ядролық </w:t>
      </w:r>
      <w:r w:rsidRPr="009F5F8E">
        <w:rPr>
          <w:rFonts w:ascii="Times New Roman" w:hAnsi="Times New Roman" w:cs="Times New Roman"/>
          <w:sz w:val="28"/>
          <w:szCs w:val="28"/>
          <w:lang w:val="kk-KZ"/>
        </w:rPr>
        <w:t>деңгейдегі процесс бол</w:t>
      </w:r>
      <w:r>
        <w:rPr>
          <w:rFonts w:ascii="Times New Roman" w:hAnsi="Times New Roman" w:cs="Times New Roman"/>
          <w:sz w:val="28"/>
          <w:szCs w:val="28"/>
          <w:lang w:val="kk-KZ"/>
        </w:rPr>
        <w:t xml:space="preserve">ып табылады және радиациялық ісінулер мен эрозияға әсер етеді. Бұл </w:t>
      </w:r>
      <w:r w:rsidRPr="009F5F8E">
        <w:rPr>
          <w:rFonts w:ascii="Times New Roman" w:hAnsi="Times New Roman" w:cs="Times New Roman"/>
          <w:sz w:val="28"/>
          <w:szCs w:val="28"/>
          <w:lang w:val="kk-KZ"/>
        </w:rPr>
        <w:t>термоядролық</w:t>
      </w:r>
      <w:r>
        <w:rPr>
          <w:rFonts w:ascii="Times New Roman" w:hAnsi="Times New Roman" w:cs="Times New Roman"/>
          <w:sz w:val="28"/>
          <w:szCs w:val="28"/>
          <w:lang w:val="kk-KZ"/>
        </w:rPr>
        <w:t xml:space="preserve"> реакторлар саласында қолданылатын</w:t>
      </w:r>
      <w:r w:rsidRPr="009F5F8E">
        <w:rPr>
          <w:rFonts w:ascii="Times New Roman" w:hAnsi="Times New Roman" w:cs="Times New Roman"/>
          <w:sz w:val="28"/>
          <w:szCs w:val="28"/>
          <w:lang w:val="kk-KZ"/>
        </w:rPr>
        <w:t xml:space="preserve"> материалдардың радиацияға төзімділігін ғылыми негізде бағалауға мүмкіндік береді.</w:t>
      </w:r>
      <w:r>
        <w:rPr>
          <w:rFonts w:ascii="Times New Roman" w:hAnsi="Times New Roman" w:cs="Times New Roman"/>
          <w:sz w:val="28"/>
          <w:szCs w:val="28"/>
          <w:lang w:val="kk-KZ"/>
        </w:rPr>
        <w:t xml:space="preserve"> </w:t>
      </w:r>
    </w:p>
    <w:p w:rsidR="00581331" w:rsidRPr="00581331" w:rsidRDefault="00581331" w:rsidP="00581331">
      <w:pPr>
        <w:spacing w:after="0" w:line="240" w:lineRule="auto"/>
        <w:contextualSpacing/>
        <w:jc w:val="both"/>
        <w:rPr>
          <w:rFonts w:ascii="Times New Roman" w:hAnsi="Times New Roman" w:cs="Times New Roman"/>
          <w:i/>
          <w:sz w:val="28"/>
          <w:szCs w:val="28"/>
          <w:lang w:val="kk-KZ"/>
        </w:rPr>
      </w:pPr>
    </w:p>
    <w:p w:rsidR="001C628A" w:rsidRPr="00B9390C" w:rsidRDefault="001C628A" w:rsidP="005E3C2B">
      <w:pPr>
        <w:spacing w:after="0"/>
        <w:ind w:firstLine="709"/>
        <w:contextualSpacing/>
        <w:rPr>
          <w:rFonts w:ascii="Times New Roman" w:hAnsi="Times New Roman" w:cs="Times New Roman"/>
          <w:sz w:val="28"/>
          <w:szCs w:val="28"/>
          <w:lang w:val="kk-KZ"/>
        </w:rPr>
      </w:pPr>
      <w:r w:rsidRPr="00B9390C">
        <w:rPr>
          <w:rFonts w:ascii="Times New Roman" w:hAnsi="Times New Roman" w:cs="Times New Roman"/>
          <w:sz w:val="28"/>
          <w:szCs w:val="28"/>
          <w:lang w:val="kk-KZ"/>
        </w:rPr>
        <w:t xml:space="preserve">I </w:t>
      </w:r>
      <w:r w:rsidR="00DB65DE" w:rsidRPr="00B9390C">
        <w:rPr>
          <w:rFonts w:ascii="Times New Roman" w:hAnsi="Times New Roman" w:cs="Times New Roman"/>
          <w:sz w:val="28"/>
          <w:szCs w:val="28"/>
          <w:lang w:val="kk-KZ"/>
        </w:rPr>
        <w:t>бөлім</w:t>
      </w:r>
      <w:r w:rsidRPr="00B9390C">
        <w:rPr>
          <w:rFonts w:ascii="Times New Roman" w:hAnsi="Times New Roman" w:cs="Times New Roman"/>
          <w:sz w:val="28"/>
          <w:szCs w:val="28"/>
          <w:lang w:val="kk-KZ"/>
        </w:rPr>
        <w:t xml:space="preserve"> бойынша қорытынды</w:t>
      </w:r>
    </w:p>
    <w:p w:rsidR="00F83C85" w:rsidRDefault="001C628A" w:rsidP="00A11F38">
      <w:pPr>
        <w:spacing w:after="0" w:line="240" w:lineRule="auto"/>
        <w:ind w:firstLine="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жұмыстың </w:t>
      </w:r>
      <w:r w:rsidR="00BE360C">
        <w:rPr>
          <w:rFonts w:ascii="Times New Roman" w:hAnsi="Times New Roman" w:cs="Times New Roman"/>
          <w:sz w:val="28"/>
          <w:szCs w:val="28"/>
          <w:lang w:val="kk-KZ"/>
        </w:rPr>
        <w:t>бұл</w:t>
      </w:r>
      <w:r w:rsidRPr="00246443">
        <w:rPr>
          <w:rFonts w:ascii="Times New Roman" w:hAnsi="Times New Roman" w:cs="Times New Roman"/>
          <w:sz w:val="28"/>
          <w:szCs w:val="28"/>
          <w:lang w:val="kk-KZ"/>
        </w:rPr>
        <w:t xml:space="preserve"> бөлім</w:t>
      </w:r>
      <w:r>
        <w:rPr>
          <w:rFonts w:ascii="Times New Roman" w:hAnsi="Times New Roman" w:cs="Times New Roman"/>
          <w:sz w:val="28"/>
          <w:szCs w:val="28"/>
          <w:lang w:val="kk-KZ"/>
        </w:rPr>
        <w:t>ін</w:t>
      </w:r>
      <w:r w:rsidRPr="00246443">
        <w:rPr>
          <w:rFonts w:ascii="Times New Roman" w:hAnsi="Times New Roman" w:cs="Times New Roman"/>
          <w:sz w:val="28"/>
          <w:szCs w:val="28"/>
          <w:lang w:val="kk-KZ"/>
        </w:rPr>
        <w:t>де ПФ қондырғы</w:t>
      </w:r>
      <w:r>
        <w:rPr>
          <w:rFonts w:ascii="Times New Roman" w:hAnsi="Times New Roman" w:cs="Times New Roman"/>
          <w:sz w:val="28"/>
          <w:szCs w:val="28"/>
          <w:lang w:val="kk-KZ"/>
        </w:rPr>
        <w:t>лар</w:t>
      </w:r>
      <w:r w:rsidRPr="00246443">
        <w:rPr>
          <w:rFonts w:ascii="Times New Roman" w:hAnsi="Times New Roman" w:cs="Times New Roman"/>
          <w:sz w:val="28"/>
          <w:szCs w:val="28"/>
          <w:lang w:val="kk-KZ"/>
        </w:rPr>
        <w:t>ында нейтрондардың шығу параметрлерімен олардың па</w:t>
      </w:r>
      <w:r>
        <w:rPr>
          <w:rFonts w:ascii="Times New Roman" w:hAnsi="Times New Roman" w:cs="Times New Roman"/>
          <w:sz w:val="28"/>
          <w:szCs w:val="28"/>
          <w:lang w:val="kk-KZ"/>
        </w:rPr>
        <w:t>й</w:t>
      </w:r>
      <w:r w:rsidRPr="00246443">
        <w:rPr>
          <w:rFonts w:ascii="Times New Roman" w:hAnsi="Times New Roman" w:cs="Times New Roman"/>
          <w:sz w:val="28"/>
          <w:szCs w:val="28"/>
          <w:lang w:val="kk-KZ"/>
        </w:rPr>
        <w:t>да болу механи</w:t>
      </w:r>
      <w:r>
        <w:rPr>
          <w:rFonts w:ascii="Times New Roman" w:hAnsi="Times New Roman" w:cs="Times New Roman"/>
          <w:sz w:val="28"/>
          <w:szCs w:val="28"/>
          <w:lang w:val="kk-KZ"/>
        </w:rPr>
        <w:t>з</w:t>
      </w:r>
      <w:r w:rsidRPr="00246443">
        <w:rPr>
          <w:rFonts w:ascii="Times New Roman" w:hAnsi="Times New Roman" w:cs="Times New Roman"/>
          <w:sz w:val="28"/>
          <w:szCs w:val="28"/>
          <w:lang w:val="kk-KZ"/>
        </w:rPr>
        <w:t>мдерінің қазіргі жағдайы тур</w:t>
      </w:r>
      <w:r>
        <w:rPr>
          <w:rFonts w:ascii="Times New Roman" w:hAnsi="Times New Roman" w:cs="Times New Roman"/>
          <w:sz w:val="28"/>
          <w:szCs w:val="28"/>
          <w:lang w:val="kk-KZ"/>
        </w:rPr>
        <w:t xml:space="preserve">алы </w:t>
      </w:r>
      <w:r w:rsidR="009066FD">
        <w:rPr>
          <w:rFonts w:ascii="Times New Roman" w:hAnsi="Times New Roman" w:cs="Times New Roman"/>
          <w:sz w:val="28"/>
          <w:szCs w:val="28"/>
          <w:lang w:val="kk-KZ"/>
        </w:rPr>
        <w:t xml:space="preserve">және ТЯР бірінші қабатының материалдарының зақымдануына қатысты </w:t>
      </w:r>
      <w:r>
        <w:rPr>
          <w:rFonts w:ascii="Times New Roman" w:hAnsi="Times New Roman" w:cs="Times New Roman"/>
          <w:sz w:val="28"/>
          <w:szCs w:val="28"/>
          <w:lang w:val="kk-KZ"/>
        </w:rPr>
        <w:t xml:space="preserve">әдеби шолу жасалды. </w:t>
      </w:r>
      <w:r w:rsidRPr="00246443">
        <w:rPr>
          <w:rFonts w:ascii="Times New Roman" w:hAnsi="Times New Roman" w:cs="Times New Roman"/>
          <w:sz w:val="28"/>
          <w:szCs w:val="28"/>
          <w:lang w:val="kk-KZ"/>
        </w:rPr>
        <w:t xml:space="preserve">Жоғарыда баяндалған зертеулерден, </w:t>
      </w:r>
      <w:r>
        <w:rPr>
          <w:rFonts w:ascii="Times New Roman" w:hAnsi="Times New Roman" w:cs="Times New Roman"/>
          <w:sz w:val="28"/>
          <w:szCs w:val="28"/>
          <w:lang w:val="kk-KZ"/>
        </w:rPr>
        <w:t>с</w:t>
      </w:r>
      <w:r w:rsidRPr="00D959BA">
        <w:rPr>
          <w:rFonts w:ascii="Times New Roman" w:hAnsi="Times New Roman" w:cs="Times New Roman"/>
          <w:sz w:val="28"/>
          <w:szCs w:val="28"/>
          <w:lang w:val="kk-KZ"/>
        </w:rPr>
        <w:t>оңғы он жыл</w:t>
      </w:r>
      <w:r>
        <w:rPr>
          <w:rFonts w:ascii="Times New Roman" w:hAnsi="Times New Roman" w:cs="Times New Roman"/>
          <w:sz w:val="28"/>
          <w:szCs w:val="28"/>
          <w:lang w:val="kk-KZ"/>
        </w:rPr>
        <w:t xml:space="preserve">дықта ПФ қондырғыларын </w:t>
      </w:r>
      <w:r w:rsidRPr="006D2A6A">
        <w:rPr>
          <w:rFonts w:ascii="Times New Roman" w:hAnsi="Times New Roman" w:cs="Times New Roman"/>
          <w:sz w:val="28"/>
          <w:szCs w:val="28"/>
          <w:lang w:val="kk-KZ"/>
        </w:rPr>
        <w:t>қолдан</w:t>
      </w:r>
      <w:r>
        <w:rPr>
          <w:rFonts w:ascii="Times New Roman" w:hAnsi="Times New Roman" w:cs="Times New Roman"/>
          <w:sz w:val="28"/>
          <w:szCs w:val="28"/>
          <w:lang w:val="kk-KZ"/>
        </w:rPr>
        <w:t>ыл</w:t>
      </w:r>
      <w:r w:rsidRPr="006D2A6A">
        <w:rPr>
          <w:rFonts w:ascii="Times New Roman" w:hAnsi="Times New Roman" w:cs="Times New Roman"/>
          <w:sz w:val="28"/>
          <w:szCs w:val="28"/>
          <w:lang w:val="kk-KZ"/>
        </w:rPr>
        <w:t xml:space="preserve">у аймағы бойынша </w:t>
      </w:r>
      <w:r>
        <w:rPr>
          <w:rFonts w:ascii="Times New Roman" w:hAnsi="Times New Roman" w:cs="Times New Roman"/>
          <w:sz w:val="28"/>
          <w:szCs w:val="28"/>
          <w:lang w:val="kk-KZ"/>
        </w:rPr>
        <w:t xml:space="preserve">көптеген </w:t>
      </w:r>
      <w:r w:rsidRPr="00D959BA">
        <w:rPr>
          <w:rFonts w:ascii="Times New Roman" w:hAnsi="Times New Roman" w:cs="Times New Roman"/>
          <w:sz w:val="28"/>
          <w:szCs w:val="28"/>
          <w:lang w:val="kk-KZ"/>
        </w:rPr>
        <w:t>ғылыми зертте</w:t>
      </w:r>
      <w:r>
        <w:rPr>
          <w:rFonts w:ascii="Times New Roman" w:hAnsi="Times New Roman" w:cs="Times New Roman"/>
          <w:sz w:val="28"/>
          <w:szCs w:val="28"/>
          <w:lang w:val="kk-KZ"/>
        </w:rPr>
        <w:t>у</w:t>
      </w:r>
      <w:r w:rsidRPr="00D959BA">
        <w:rPr>
          <w:rFonts w:ascii="Times New Roman" w:hAnsi="Times New Roman" w:cs="Times New Roman"/>
          <w:sz w:val="28"/>
          <w:szCs w:val="28"/>
          <w:lang w:val="kk-KZ"/>
        </w:rPr>
        <w:t xml:space="preserve"> жұмыстары жүргізіл</w:t>
      </w:r>
      <w:r>
        <w:rPr>
          <w:rFonts w:ascii="Times New Roman" w:hAnsi="Times New Roman" w:cs="Times New Roman"/>
          <w:sz w:val="28"/>
          <w:szCs w:val="28"/>
          <w:lang w:val="kk-KZ"/>
        </w:rPr>
        <w:t xml:space="preserve">генімен, плазманың сығылуы кезіндегі </w:t>
      </w:r>
      <w:r w:rsidRPr="00D959BA">
        <w:rPr>
          <w:rFonts w:ascii="Times New Roman" w:hAnsi="Times New Roman" w:cs="Times New Roman"/>
          <w:sz w:val="28"/>
          <w:szCs w:val="28"/>
          <w:lang w:val="kk-KZ"/>
        </w:rPr>
        <w:t>нейтрондар</w:t>
      </w:r>
      <w:r>
        <w:rPr>
          <w:rFonts w:ascii="Times New Roman" w:hAnsi="Times New Roman" w:cs="Times New Roman"/>
          <w:sz w:val="28"/>
          <w:szCs w:val="28"/>
          <w:lang w:val="kk-KZ"/>
        </w:rPr>
        <w:t>дың</w:t>
      </w:r>
      <w:r w:rsidRPr="0073722E">
        <w:rPr>
          <w:rFonts w:ascii="Times New Roman" w:hAnsi="Times New Roman" w:cs="Times New Roman"/>
          <w:sz w:val="28"/>
          <w:szCs w:val="28"/>
          <w:lang w:val="kk-KZ"/>
        </w:rPr>
        <w:t xml:space="preserve"> </w:t>
      </w:r>
      <w:r>
        <w:rPr>
          <w:rFonts w:ascii="Times New Roman" w:hAnsi="Times New Roman" w:cs="Times New Roman"/>
          <w:sz w:val="28"/>
          <w:szCs w:val="28"/>
          <w:lang w:val="kk-KZ"/>
        </w:rPr>
        <w:t>шығу параметрлерін, олардың пайда болу механизмін түсінуге қатысты қызығ</w:t>
      </w:r>
      <w:r w:rsidRPr="00246443">
        <w:rPr>
          <w:rFonts w:ascii="Times New Roman" w:hAnsi="Times New Roman" w:cs="Times New Roman"/>
          <w:sz w:val="28"/>
          <w:szCs w:val="28"/>
          <w:lang w:val="kk-KZ"/>
        </w:rPr>
        <w:t xml:space="preserve">ушылық </w:t>
      </w:r>
      <w:r>
        <w:rPr>
          <w:rFonts w:ascii="Times New Roman" w:hAnsi="Times New Roman" w:cs="Times New Roman"/>
          <w:sz w:val="28"/>
          <w:szCs w:val="28"/>
          <w:lang w:val="kk-KZ"/>
        </w:rPr>
        <w:t xml:space="preserve">күн санап </w:t>
      </w:r>
      <w:r w:rsidRPr="00246443">
        <w:rPr>
          <w:rFonts w:ascii="Times New Roman" w:hAnsi="Times New Roman" w:cs="Times New Roman"/>
          <w:sz w:val="28"/>
          <w:szCs w:val="28"/>
          <w:lang w:val="kk-KZ"/>
        </w:rPr>
        <w:t xml:space="preserve">артып келетінін </w:t>
      </w:r>
      <w:r>
        <w:rPr>
          <w:rFonts w:ascii="Times New Roman" w:hAnsi="Times New Roman" w:cs="Times New Roman"/>
          <w:sz w:val="28"/>
          <w:szCs w:val="28"/>
          <w:lang w:val="kk-KZ"/>
        </w:rPr>
        <w:t>байқауға болады</w:t>
      </w:r>
      <w:r w:rsidRPr="006D2A6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50FF5">
        <w:rPr>
          <w:rFonts w:ascii="Times New Roman" w:hAnsi="Times New Roman" w:cs="Times New Roman"/>
          <w:sz w:val="28"/>
          <w:szCs w:val="28"/>
          <w:lang w:val="kk-KZ"/>
        </w:rPr>
        <w:t xml:space="preserve">ТЯР </w:t>
      </w:r>
      <w:r w:rsidR="004F0C96">
        <w:rPr>
          <w:rFonts w:ascii="Times New Roman" w:hAnsi="Times New Roman" w:cs="Times New Roman"/>
          <w:sz w:val="28"/>
          <w:szCs w:val="28"/>
          <w:lang w:val="kk-KZ"/>
        </w:rPr>
        <w:t>бірінші қабат материалдарының</w:t>
      </w:r>
      <w:r w:rsidR="004F0C96" w:rsidRPr="00B6307F">
        <w:rPr>
          <w:rFonts w:ascii="Times New Roman" w:hAnsi="Times New Roman" w:cs="Times New Roman"/>
          <w:sz w:val="28"/>
          <w:szCs w:val="28"/>
          <w:lang w:val="kk-KZ"/>
        </w:rPr>
        <w:t xml:space="preserve"> </w:t>
      </w:r>
      <w:r w:rsidR="00050FF5">
        <w:rPr>
          <w:rFonts w:ascii="Times New Roman" w:hAnsi="Times New Roman" w:cs="Times New Roman"/>
          <w:sz w:val="28"/>
          <w:szCs w:val="28"/>
          <w:lang w:val="kk-KZ"/>
        </w:rPr>
        <w:t xml:space="preserve">радиациялық </w:t>
      </w:r>
      <w:r w:rsidR="004F0C96" w:rsidRPr="00B6307F">
        <w:rPr>
          <w:rFonts w:ascii="Times New Roman" w:hAnsi="Times New Roman" w:cs="Times New Roman"/>
          <w:sz w:val="28"/>
          <w:szCs w:val="28"/>
          <w:lang w:val="kk-KZ"/>
        </w:rPr>
        <w:t>зақымдану</w:t>
      </w:r>
      <w:r w:rsidR="004F0C96">
        <w:rPr>
          <w:rFonts w:ascii="Times New Roman" w:hAnsi="Times New Roman" w:cs="Times New Roman"/>
          <w:sz w:val="28"/>
          <w:szCs w:val="28"/>
          <w:lang w:val="kk-KZ"/>
        </w:rPr>
        <w:t xml:space="preserve"> процессі</w:t>
      </w:r>
      <w:r w:rsidR="004F0C96" w:rsidRPr="00B6307F">
        <w:rPr>
          <w:rFonts w:ascii="Times New Roman" w:hAnsi="Times New Roman" w:cs="Times New Roman"/>
          <w:sz w:val="28"/>
          <w:szCs w:val="28"/>
          <w:lang w:val="kk-KZ"/>
        </w:rPr>
        <w:t xml:space="preserve"> </w:t>
      </w:r>
      <w:r w:rsidR="004F0C96">
        <w:rPr>
          <w:rFonts w:ascii="Times New Roman" w:hAnsi="Times New Roman" w:cs="Times New Roman"/>
          <w:sz w:val="28"/>
          <w:szCs w:val="28"/>
          <w:lang w:val="kk-KZ"/>
        </w:rPr>
        <w:t xml:space="preserve">- </w:t>
      </w:r>
      <w:r w:rsidR="004F0C96" w:rsidRPr="00B6307F">
        <w:rPr>
          <w:rFonts w:ascii="Times New Roman" w:hAnsi="Times New Roman" w:cs="Times New Roman"/>
          <w:sz w:val="28"/>
          <w:szCs w:val="28"/>
          <w:lang w:val="kk-KZ"/>
        </w:rPr>
        <w:t>тозаңдану, қабықшалардың түрленуі, массаларының азаюы, сызаттар және блистерлер</w:t>
      </w:r>
      <w:r w:rsidR="004F0C96">
        <w:rPr>
          <w:rFonts w:ascii="Times New Roman" w:hAnsi="Times New Roman" w:cs="Times New Roman"/>
          <w:sz w:val="28"/>
          <w:szCs w:val="28"/>
          <w:lang w:val="kk-KZ"/>
        </w:rPr>
        <w:t xml:space="preserve">дің </w:t>
      </w:r>
      <w:r w:rsidR="004F0C96" w:rsidRPr="00B6307F">
        <w:rPr>
          <w:rFonts w:ascii="Times New Roman" w:hAnsi="Times New Roman" w:cs="Times New Roman"/>
          <w:sz w:val="28"/>
          <w:szCs w:val="28"/>
          <w:lang w:val="kk-KZ"/>
        </w:rPr>
        <w:t xml:space="preserve"> </w:t>
      </w:r>
      <w:r w:rsidR="004F0C96">
        <w:rPr>
          <w:rFonts w:ascii="Times New Roman" w:hAnsi="Times New Roman" w:cs="Times New Roman"/>
          <w:sz w:val="28"/>
          <w:szCs w:val="28"/>
          <w:lang w:val="kk-KZ"/>
        </w:rPr>
        <w:t xml:space="preserve">пайда болуы секілді сипатта болады. </w:t>
      </w:r>
      <w:r w:rsidR="00050FF5">
        <w:rPr>
          <w:rFonts w:ascii="Times New Roman" w:hAnsi="Times New Roman" w:cs="Times New Roman"/>
          <w:sz w:val="28"/>
          <w:szCs w:val="28"/>
          <w:lang w:val="kk-KZ"/>
        </w:rPr>
        <w:t>Иондар және</w:t>
      </w:r>
      <w:r w:rsidR="00887CD8">
        <w:rPr>
          <w:rFonts w:ascii="Times New Roman" w:hAnsi="Times New Roman" w:cs="Times New Roman"/>
          <w:sz w:val="28"/>
          <w:szCs w:val="28"/>
          <w:lang w:val="kk-KZ"/>
        </w:rPr>
        <w:t xml:space="preserve"> нейтрондар ағынымен әсерлесуде</w:t>
      </w:r>
      <w:r w:rsidR="00050FF5">
        <w:rPr>
          <w:rFonts w:ascii="Times New Roman" w:hAnsi="Times New Roman" w:cs="Times New Roman"/>
          <w:sz w:val="28"/>
          <w:szCs w:val="28"/>
          <w:lang w:val="kk-KZ"/>
        </w:rPr>
        <w:t>н кейін</w:t>
      </w:r>
      <w:r w:rsidR="004F0C96" w:rsidRPr="00C90890">
        <w:rPr>
          <w:rFonts w:ascii="Times New Roman" w:hAnsi="Times New Roman" w:cs="Times New Roman"/>
          <w:sz w:val="28"/>
          <w:szCs w:val="28"/>
          <w:lang w:val="kk-KZ"/>
        </w:rPr>
        <w:t xml:space="preserve"> материал бетіндегі </w:t>
      </w:r>
      <w:r w:rsidR="00050FF5">
        <w:rPr>
          <w:rFonts w:ascii="Times New Roman" w:hAnsi="Times New Roman" w:cs="Times New Roman"/>
          <w:sz w:val="28"/>
          <w:szCs w:val="28"/>
          <w:lang w:val="kk-KZ"/>
        </w:rPr>
        <w:t xml:space="preserve">радиациялық зақымдануын және эрозиясын </w:t>
      </w:r>
      <w:r w:rsidR="00767C61">
        <w:rPr>
          <w:rFonts w:ascii="Times New Roman" w:hAnsi="Times New Roman" w:cs="Times New Roman"/>
          <w:sz w:val="28"/>
          <w:szCs w:val="28"/>
          <w:lang w:val="kk-KZ"/>
        </w:rPr>
        <w:t xml:space="preserve">түсіндіретін процесстер </w:t>
      </w:r>
      <w:r w:rsidR="00050FF5" w:rsidRPr="006D2A6A">
        <w:rPr>
          <w:rFonts w:ascii="Times New Roman" w:hAnsi="Times New Roman" w:cs="Times New Roman"/>
          <w:sz w:val="28"/>
          <w:szCs w:val="28"/>
          <w:lang w:val="kk-KZ"/>
        </w:rPr>
        <w:t>әлі күнге дейін жеткілікті дәрежеде зерттелме</w:t>
      </w:r>
      <w:r w:rsidR="00050FF5">
        <w:rPr>
          <w:rFonts w:ascii="Times New Roman" w:hAnsi="Times New Roman" w:cs="Times New Roman"/>
          <w:sz w:val="28"/>
          <w:szCs w:val="28"/>
          <w:lang w:val="kk-KZ"/>
        </w:rPr>
        <w:t xml:space="preserve">генін </w:t>
      </w:r>
      <w:r w:rsidR="004F0C96" w:rsidRPr="00C90890">
        <w:rPr>
          <w:rFonts w:ascii="Times New Roman" w:hAnsi="Times New Roman" w:cs="Times New Roman"/>
          <w:sz w:val="28"/>
          <w:szCs w:val="28"/>
          <w:lang w:val="kk-KZ"/>
        </w:rPr>
        <w:t>радияциялық зақымдану процес</w:t>
      </w:r>
      <w:r w:rsidR="00050FF5">
        <w:rPr>
          <w:rFonts w:ascii="Times New Roman" w:hAnsi="Times New Roman" w:cs="Times New Roman"/>
          <w:sz w:val="28"/>
          <w:szCs w:val="28"/>
          <w:lang w:val="kk-KZ"/>
        </w:rPr>
        <w:t>тер</w:t>
      </w:r>
      <w:r w:rsidR="004F0C96" w:rsidRPr="00C90890">
        <w:rPr>
          <w:rFonts w:ascii="Times New Roman" w:hAnsi="Times New Roman" w:cs="Times New Roman"/>
          <w:sz w:val="28"/>
          <w:szCs w:val="28"/>
          <w:lang w:val="kk-KZ"/>
        </w:rPr>
        <w:t>ін анықтау, өте маңызды болып табылады.</w:t>
      </w:r>
    </w:p>
    <w:p w:rsidR="00E72E0A" w:rsidRPr="00AB6038" w:rsidRDefault="00E72E0A" w:rsidP="003673FF">
      <w:pPr>
        <w:spacing w:after="0" w:line="240" w:lineRule="auto"/>
        <w:contextualSpacing/>
        <w:jc w:val="both"/>
        <w:rPr>
          <w:rFonts w:ascii="Times New Roman" w:hAnsi="Times New Roman" w:cs="Times New Roman"/>
          <w:sz w:val="28"/>
          <w:szCs w:val="28"/>
          <w:lang w:val="kk-KZ"/>
        </w:rPr>
      </w:pPr>
    </w:p>
    <w:p w:rsidR="00A959AF" w:rsidRPr="00E11D2A" w:rsidRDefault="00A30104" w:rsidP="00AF4826">
      <w:pPr>
        <w:spacing w:after="0" w:line="240" w:lineRule="auto"/>
        <w:ind w:firstLine="709"/>
        <w:jc w:val="both"/>
        <w:rPr>
          <w:rFonts w:ascii="Times New Roman" w:hAnsi="Times New Roman" w:cs="Times New Roman"/>
          <w:b/>
          <w:sz w:val="28"/>
          <w:szCs w:val="28"/>
          <w:lang w:val="kk-KZ"/>
        </w:rPr>
      </w:pPr>
      <w:r w:rsidRPr="00E11D2A">
        <w:rPr>
          <w:rFonts w:ascii="Times New Roman" w:hAnsi="Times New Roman" w:cs="Times New Roman"/>
          <w:b/>
          <w:sz w:val="28"/>
          <w:szCs w:val="28"/>
          <w:lang w:val="kk-KZ"/>
        </w:rPr>
        <w:lastRenderedPageBreak/>
        <w:t>2</w:t>
      </w:r>
      <w:r w:rsidR="00A959AF" w:rsidRPr="00E11D2A">
        <w:rPr>
          <w:rFonts w:ascii="Times New Roman" w:hAnsi="Times New Roman" w:cs="Times New Roman"/>
          <w:b/>
          <w:sz w:val="28"/>
          <w:szCs w:val="28"/>
          <w:lang w:val="kk-KZ"/>
        </w:rPr>
        <w:t xml:space="preserve"> </w:t>
      </w:r>
      <w:r w:rsidR="00767C61" w:rsidRPr="00633DA7">
        <w:rPr>
          <w:rFonts w:ascii="Times New Roman" w:hAnsi="Times New Roman" w:cs="Times New Roman"/>
          <w:b/>
          <w:sz w:val="28"/>
          <w:szCs w:val="28"/>
          <w:lang w:val="kk-KZ"/>
        </w:rPr>
        <w:t xml:space="preserve">ПФ-4 </w:t>
      </w:r>
      <w:r w:rsidR="00B3721B">
        <w:rPr>
          <w:rFonts w:ascii="Times New Roman" w:hAnsi="Times New Roman" w:cs="Times New Roman"/>
          <w:b/>
          <w:sz w:val="28"/>
          <w:szCs w:val="28"/>
          <w:lang w:val="kk-KZ"/>
        </w:rPr>
        <w:t>ҚОНДЫРҒЫСЫНДАҒЫ</w:t>
      </w:r>
      <w:r w:rsidR="00767C61" w:rsidRPr="00633DA7">
        <w:rPr>
          <w:rFonts w:ascii="Times New Roman" w:hAnsi="Times New Roman" w:cs="Times New Roman"/>
          <w:b/>
          <w:sz w:val="28"/>
          <w:szCs w:val="28"/>
          <w:lang w:val="kk-KZ"/>
        </w:rPr>
        <w:t xml:space="preserve"> DD СИНТЕЗ </w:t>
      </w:r>
      <w:r w:rsidR="00444517">
        <w:rPr>
          <w:rFonts w:ascii="Times New Roman" w:hAnsi="Times New Roman" w:cs="Times New Roman"/>
          <w:b/>
          <w:sz w:val="28"/>
          <w:szCs w:val="28"/>
          <w:lang w:val="kk-KZ"/>
        </w:rPr>
        <w:t>РЕАКЦИЯ</w:t>
      </w:r>
      <w:r w:rsidR="00070EA3">
        <w:rPr>
          <w:rFonts w:ascii="Times New Roman" w:hAnsi="Times New Roman" w:cs="Times New Roman"/>
          <w:b/>
          <w:sz w:val="28"/>
          <w:szCs w:val="28"/>
          <w:lang w:val="kk-KZ"/>
        </w:rPr>
        <w:t xml:space="preserve">ЛАРЫНЫҢ  КИНЕТИКАСЫ </w:t>
      </w:r>
      <w:r w:rsidR="00A11F38">
        <w:rPr>
          <w:rFonts w:ascii="Times New Roman" w:hAnsi="Times New Roman" w:cs="Times New Roman"/>
          <w:b/>
          <w:sz w:val="28"/>
          <w:szCs w:val="28"/>
          <w:lang w:val="kk-KZ"/>
        </w:rPr>
        <w:t>МЕН</w:t>
      </w:r>
      <w:r w:rsidR="00070EA3">
        <w:rPr>
          <w:rFonts w:ascii="Times New Roman" w:hAnsi="Times New Roman" w:cs="Times New Roman"/>
          <w:b/>
          <w:sz w:val="28"/>
          <w:szCs w:val="28"/>
          <w:lang w:val="kk-KZ"/>
        </w:rPr>
        <w:t xml:space="preserve"> </w:t>
      </w:r>
      <w:r w:rsidR="00767C61" w:rsidRPr="00633DA7">
        <w:rPr>
          <w:rFonts w:ascii="Times New Roman" w:hAnsi="Times New Roman" w:cs="Times New Roman"/>
          <w:b/>
          <w:sz w:val="28"/>
          <w:szCs w:val="28"/>
          <w:lang w:val="kk-KZ"/>
        </w:rPr>
        <w:t xml:space="preserve">НЕЙТРОНДАРЫҢ ШЫҒУ </w:t>
      </w:r>
      <w:r w:rsidR="00444517">
        <w:rPr>
          <w:rFonts w:ascii="Times New Roman" w:hAnsi="Times New Roman" w:cs="Times New Roman"/>
          <w:b/>
          <w:sz w:val="28"/>
          <w:szCs w:val="28"/>
          <w:lang w:val="kk-KZ"/>
        </w:rPr>
        <w:t>ПАРАМЕТРЛЕРІ</w:t>
      </w:r>
    </w:p>
    <w:p w:rsidR="00692654" w:rsidRPr="00A11F38" w:rsidRDefault="00225105" w:rsidP="00AF4826">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A959AF" w:rsidRDefault="00A959AF" w:rsidP="005E3C2B">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жұмыстың бұл тарауында </w:t>
      </w:r>
      <w:r w:rsidR="00CE18D4">
        <w:rPr>
          <w:rFonts w:ascii="Times New Roman" w:hAnsi="Times New Roman" w:cs="Times New Roman"/>
          <w:sz w:val="28"/>
          <w:szCs w:val="28"/>
          <w:lang w:val="kk-KZ"/>
        </w:rPr>
        <w:t xml:space="preserve">ПФ-4 </w:t>
      </w:r>
      <w:r w:rsidR="00B3721B">
        <w:rPr>
          <w:rFonts w:ascii="Times New Roman" w:hAnsi="Times New Roman" w:cs="Times New Roman"/>
          <w:sz w:val="28"/>
          <w:szCs w:val="28"/>
          <w:lang w:val="kk-KZ"/>
        </w:rPr>
        <w:t xml:space="preserve">эксперименттік термоядролық қондырғысында </w:t>
      </w:r>
      <w:r w:rsidR="00CE18D4" w:rsidRPr="00CE18D4">
        <w:rPr>
          <w:rFonts w:ascii="Times New Roman" w:hAnsi="Times New Roman" w:cs="Times New Roman"/>
          <w:sz w:val="28"/>
          <w:szCs w:val="28"/>
          <w:lang w:val="kk-KZ"/>
        </w:rPr>
        <w:t xml:space="preserve">DD </w:t>
      </w:r>
      <w:r w:rsidR="00CE18D4">
        <w:rPr>
          <w:rFonts w:ascii="Times New Roman" w:hAnsi="Times New Roman" w:cs="Times New Roman"/>
          <w:sz w:val="28"/>
          <w:szCs w:val="28"/>
          <w:lang w:val="kk-KZ"/>
        </w:rPr>
        <w:t xml:space="preserve">синтезделу реакциясы кезінде </w:t>
      </w:r>
      <w:r>
        <w:rPr>
          <w:rFonts w:ascii="Times New Roman" w:hAnsi="Times New Roman" w:cs="Times New Roman"/>
          <w:sz w:val="28"/>
          <w:szCs w:val="28"/>
          <w:lang w:val="kk-KZ"/>
        </w:rPr>
        <w:t>нейтрондардың шығуына</w:t>
      </w:r>
      <w:r w:rsidR="00CE18D4">
        <w:rPr>
          <w:rFonts w:ascii="Times New Roman" w:hAnsi="Times New Roman" w:cs="Times New Roman"/>
          <w:sz w:val="28"/>
          <w:szCs w:val="28"/>
          <w:lang w:val="kk-KZ"/>
        </w:rPr>
        <w:t>,</w:t>
      </w:r>
      <w:r w:rsidR="005C1DE1">
        <w:rPr>
          <w:rFonts w:ascii="Times New Roman" w:hAnsi="Times New Roman" w:cs="Times New Roman"/>
          <w:sz w:val="28"/>
          <w:szCs w:val="28"/>
          <w:lang w:val="kk-KZ"/>
        </w:rPr>
        <w:t xml:space="preserve"> </w:t>
      </w:r>
      <w:r>
        <w:rPr>
          <w:rFonts w:ascii="Times New Roman" w:hAnsi="Times New Roman" w:cs="Times New Roman"/>
          <w:sz w:val="28"/>
          <w:szCs w:val="28"/>
          <w:lang w:val="kk-KZ"/>
        </w:rPr>
        <w:t>э</w:t>
      </w:r>
      <w:r w:rsidR="00B3721B">
        <w:rPr>
          <w:rFonts w:ascii="Times New Roman" w:hAnsi="Times New Roman" w:cs="Times New Roman"/>
          <w:sz w:val="28"/>
          <w:szCs w:val="28"/>
          <w:lang w:val="kk-KZ"/>
        </w:rPr>
        <w:t>нергетикалық және</w:t>
      </w:r>
      <w:r w:rsidR="00CE18D4">
        <w:rPr>
          <w:rFonts w:ascii="Times New Roman" w:hAnsi="Times New Roman" w:cs="Times New Roman"/>
          <w:sz w:val="28"/>
          <w:szCs w:val="28"/>
          <w:lang w:val="kk-KZ"/>
        </w:rPr>
        <w:t xml:space="preserve"> </w:t>
      </w:r>
      <w:r w:rsidR="00002D26">
        <w:rPr>
          <w:rFonts w:ascii="Times New Roman" w:hAnsi="Times New Roman" w:cs="Times New Roman"/>
          <w:sz w:val="28"/>
          <w:szCs w:val="28"/>
          <w:lang w:val="kk-KZ"/>
        </w:rPr>
        <w:t>физикалық</w:t>
      </w:r>
      <w:r w:rsidR="00CE18D4">
        <w:rPr>
          <w:rFonts w:ascii="Times New Roman" w:hAnsi="Times New Roman" w:cs="Times New Roman"/>
          <w:sz w:val="28"/>
          <w:szCs w:val="28"/>
          <w:lang w:val="kk-KZ"/>
        </w:rPr>
        <w:t xml:space="preserve"> парам</w:t>
      </w:r>
      <w:r w:rsidR="00002D26">
        <w:rPr>
          <w:rFonts w:ascii="Times New Roman" w:hAnsi="Times New Roman" w:cs="Times New Roman"/>
          <w:sz w:val="28"/>
          <w:szCs w:val="28"/>
          <w:lang w:val="kk-KZ"/>
        </w:rPr>
        <w:t>етрлерінің өзгеріс әсерлері мен</w:t>
      </w:r>
      <w:r w:rsidR="00CE18D4">
        <w:rPr>
          <w:rFonts w:ascii="Times New Roman" w:hAnsi="Times New Roman" w:cs="Times New Roman"/>
          <w:sz w:val="28"/>
          <w:szCs w:val="28"/>
          <w:lang w:val="kk-KZ"/>
        </w:rPr>
        <w:t xml:space="preserve"> интегралды </w:t>
      </w:r>
      <w:r w:rsidR="009730D5">
        <w:rPr>
          <w:rFonts w:ascii="Times New Roman" w:hAnsi="Times New Roman" w:cs="Times New Roman"/>
          <w:sz w:val="28"/>
          <w:szCs w:val="28"/>
          <w:lang w:val="kk-KZ"/>
        </w:rPr>
        <w:t>нейтрондардың</w:t>
      </w:r>
      <w:r>
        <w:rPr>
          <w:rFonts w:ascii="Times New Roman" w:hAnsi="Times New Roman" w:cs="Times New Roman"/>
          <w:sz w:val="28"/>
          <w:szCs w:val="28"/>
          <w:lang w:val="kk-KZ"/>
        </w:rPr>
        <w:t xml:space="preserve"> </w:t>
      </w:r>
      <w:r w:rsidR="005C1DE1">
        <w:rPr>
          <w:rFonts w:ascii="Times New Roman" w:hAnsi="Times New Roman" w:cs="Times New Roman"/>
          <w:sz w:val="28"/>
          <w:szCs w:val="28"/>
          <w:lang w:val="kk-KZ"/>
        </w:rPr>
        <w:t>генерациясына</w:t>
      </w:r>
      <w:r>
        <w:rPr>
          <w:rFonts w:ascii="Times New Roman" w:hAnsi="Times New Roman" w:cs="Times New Roman"/>
          <w:sz w:val="28"/>
          <w:szCs w:val="28"/>
          <w:lang w:val="kk-KZ"/>
        </w:rPr>
        <w:t xml:space="preserve"> әсер ететін механизмдері қарастырылады</w:t>
      </w:r>
      <w:r w:rsidRPr="00BB6E9F">
        <w:rPr>
          <w:rFonts w:ascii="Times New Roman" w:hAnsi="Times New Roman" w:cs="Times New Roman"/>
          <w:sz w:val="28"/>
          <w:szCs w:val="28"/>
          <w:lang w:val="kk-KZ"/>
        </w:rPr>
        <w:t>.</w:t>
      </w:r>
      <w:r w:rsidR="006F73C4">
        <w:rPr>
          <w:rFonts w:ascii="Times New Roman" w:hAnsi="Times New Roman" w:cs="Times New Roman"/>
          <w:sz w:val="28"/>
          <w:szCs w:val="28"/>
          <w:lang w:val="kk-KZ"/>
        </w:rPr>
        <w:t xml:space="preserve"> </w:t>
      </w:r>
    </w:p>
    <w:p w:rsidR="00037861" w:rsidRDefault="00037861" w:rsidP="005E3C2B">
      <w:pPr>
        <w:spacing w:after="0" w:line="240" w:lineRule="auto"/>
        <w:ind w:firstLine="709"/>
        <w:contextualSpacing/>
        <w:rPr>
          <w:rFonts w:ascii="Times New Roman" w:hAnsi="Times New Roman" w:cs="Times New Roman"/>
          <w:sz w:val="28"/>
          <w:szCs w:val="28"/>
          <w:lang w:val="kk-KZ"/>
        </w:rPr>
      </w:pPr>
    </w:p>
    <w:p w:rsidR="0014788C" w:rsidRPr="00996CFD" w:rsidRDefault="00037861" w:rsidP="008D29B5">
      <w:pPr>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2.1 </w:t>
      </w:r>
      <w:r w:rsidR="008D29B5">
        <w:rPr>
          <w:rFonts w:ascii="Times New Roman" w:hAnsi="Times New Roman" w:cs="Times New Roman"/>
          <w:b/>
          <w:sz w:val="28"/>
          <w:szCs w:val="28"/>
          <w:lang w:val="kk-KZ"/>
        </w:rPr>
        <w:t>Термоядролық нейтрондарды</w:t>
      </w:r>
      <w:r w:rsidR="00095CAC">
        <w:rPr>
          <w:rFonts w:ascii="Times New Roman" w:hAnsi="Times New Roman" w:cs="Times New Roman"/>
          <w:b/>
          <w:sz w:val="28"/>
          <w:szCs w:val="28"/>
          <w:lang w:val="kk-KZ"/>
        </w:rPr>
        <w:t xml:space="preserve"> </w:t>
      </w:r>
      <w:r w:rsidR="008D29B5">
        <w:rPr>
          <w:rFonts w:ascii="Times New Roman" w:hAnsi="Times New Roman" w:cs="Times New Roman"/>
          <w:b/>
          <w:sz w:val="28"/>
          <w:szCs w:val="28"/>
          <w:lang w:val="kk-KZ"/>
        </w:rPr>
        <w:t xml:space="preserve">тіркеу </w:t>
      </w:r>
      <w:r w:rsidR="00BA2C00">
        <w:rPr>
          <w:rFonts w:ascii="Times New Roman" w:hAnsi="Times New Roman" w:cs="Times New Roman"/>
          <w:b/>
          <w:sz w:val="28"/>
          <w:szCs w:val="28"/>
          <w:lang w:val="kk-KZ"/>
        </w:rPr>
        <w:t>әдістері және ядролық диагностика</w:t>
      </w:r>
    </w:p>
    <w:p w:rsidR="00A959AF" w:rsidRDefault="00A959AF" w:rsidP="00D41DA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Pr="00291E69">
        <w:rPr>
          <w:rFonts w:ascii="Times New Roman" w:hAnsi="Times New Roman" w:cs="Times New Roman"/>
          <w:sz w:val="28"/>
          <w:szCs w:val="28"/>
          <w:lang w:val="kk-KZ"/>
        </w:rPr>
        <w:t>ейтрондар ағынын өлшеу</w:t>
      </w:r>
      <w:r w:rsidR="007247F1">
        <w:rPr>
          <w:rFonts w:ascii="Times New Roman" w:hAnsi="Times New Roman" w:cs="Times New Roman"/>
          <w:sz w:val="28"/>
          <w:szCs w:val="28"/>
          <w:lang w:val="kk-KZ"/>
        </w:rPr>
        <w:t xml:space="preserve"> эксперименттік жұмысы плазмалық </w:t>
      </w:r>
      <w:r w:rsidR="00CF5871">
        <w:rPr>
          <w:rFonts w:ascii="Times New Roman" w:hAnsi="Times New Roman" w:cs="Times New Roman"/>
          <w:sz w:val="28"/>
          <w:szCs w:val="28"/>
          <w:lang w:val="kk-KZ"/>
        </w:rPr>
        <w:t xml:space="preserve">фокус </w:t>
      </w:r>
      <w:r w:rsidR="007247F1">
        <w:rPr>
          <w:rFonts w:ascii="Times New Roman" w:hAnsi="Times New Roman" w:cs="Times New Roman"/>
          <w:sz w:val="28"/>
          <w:szCs w:val="28"/>
          <w:lang w:val="kk-KZ"/>
        </w:rPr>
        <w:t>ПФ-4</w:t>
      </w:r>
      <w:r w:rsidR="00CF5871">
        <w:rPr>
          <w:rFonts w:ascii="Times New Roman" w:hAnsi="Times New Roman" w:cs="Times New Roman"/>
          <w:sz w:val="28"/>
          <w:szCs w:val="28"/>
          <w:lang w:val="kk-KZ"/>
        </w:rPr>
        <w:t xml:space="preserve"> </w:t>
      </w:r>
      <w:r w:rsidR="00002D26">
        <w:rPr>
          <w:rFonts w:ascii="Times New Roman" w:hAnsi="Times New Roman" w:cs="Times New Roman"/>
          <w:sz w:val="28"/>
          <w:szCs w:val="28"/>
          <w:lang w:val="kk-KZ"/>
        </w:rPr>
        <w:t xml:space="preserve">термоядролық </w:t>
      </w:r>
      <w:r>
        <w:rPr>
          <w:rFonts w:ascii="Times New Roman" w:hAnsi="Times New Roman" w:cs="Times New Roman"/>
          <w:sz w:val="28"/>
          <w:szCs w:val="28"/>
          <w:lang w:val="kk-KZ"/>
        </w:rPr>
        <w:t>қондырғысында</w:t>
      </w:r>
      <w:r w:rsidR="00CF5871">
        <w:rPr>
          <w:rFonts w:ascii="Times New Roman" w:hAnsi="Times New Roman" w:cs="Times New Roman"/>
          <w:sz w:val="28"/>
          <w:szCs w:val="28"/>
          <w:lang w:val="kk-KZ"/>
        </w:rPr>
        <w:t xml:space="preserve"> жүргізілді. </w:t>
      </w:r>
      <w:r w:rsidR="007247F1">
        <w:rPr>
          <w:rFonts w:ascii="Times New Roman" w:hAnsi="Times New Roman" w:cs="Times New Roman"/>
          <w:sz w:val="28"/>
          <w:szCs w:val="28"/>
          <w:lang w:val="kk-KZ"/>
        </w:rPr>
        <w:t>ПФ-4 қондырғысының (Тюльпан ) сыртқы көрінісі 2.1 а</w:t>
      </w:r>
      <w:r w:rsidR="002A4D0A">
        <w:rPr>
          <w:rFonts w:ascii="Times New Roman" w:hAnsi="Times New Roman" w:cs="Times New Roman"/>
          <w:sz w:val="28"/>
          <w:szCs w:val="28"/>
          <w:lang w:val="kk-KZ"/>
        </w:rPr>
        <w:t xml:space="preserve"> </w:t>
      </w:r>
      <w:r w:rsidR="007247F1">
        <w:rPr>
          <w:rFonts w:ascii="Times New Roman" w:hAnsi="Times New Roman" w:cs="Times New Roman"/>
          <w:sz w:val="28"/>
          <w:szCs w:val="28"/>
          <w:lang w:val="kk-KZ"/>
        </w:rPr>
        <w:t>-</w:t>
      </w:r>
      <w:r w:rsidR="002A4D0A">
        <w:rPr>
          <w:rFonts w:ascii="Times New Roman" w:hAnsi="Times New Roman" w:cs="Times New Roman"/>
          <w:sz w:val="28"/>
          <w:szCs w:val="28"/>
          <w:lang w:val="kk-KZ"/>
        </w:rPr>
        <w:t xml:space="preserve"> </w:t>
      </w:r>
      <w:r w:rsidR="00D41DAE">
        <w:rPr>
          <w:rFonts w:ascii="Times New Roman" w:hAnsi="Times New Roman" w:cs="Times New Roman"/>
          <w:sz w:val="28"/>
          <w:szCs w:val="28"/>
          <w:lang w:val="kk-KZ"/>
        </w:rPr>
        <w:t>суретте,</w:t>
      </w:r>
      <w:r w:rsidR="007247F1">
        <w:rPr>
          <w:rFonts w:ascii="Times New Roman" w:hAnsi="Times New Roman" w:cs="Times New Roman"/>
          <w:sz w:val="28"/>
          <w:szCs w:val="28"/>
          <w:lang w:val="kk-KZ"/>
        </w:rPr>
        <w:t xml:space="preserve"> эксперимент жүргізу схемасы 2.1 </w:t>
      </w:r>
      <w:r w:rsidR="00EF25A7">
        <w:rPr>
          <w:rFonts w:ascii="Times New Roman" w:hAnsi="Times New Roman" w:cs="Times New Roman"/>
          <w:sz w:val="28"/>
          <w:szCs w:val="28"/>
          <w:lang w:val="kk-KZ"/>
        </w:rPr>
        <w:t>ә</w:t>
      </w:r>
      <w:r w:rsidR="002A4D0A">
        <w:rPr>
          <w:rFonts w:ascii="Times New Roman" w:hAnsi="Times New Roman" w:cs="Times New Roman"/>
          <w:sz w:val="28"/>
          <w:szCs w:val="28"/>
          <w:lang w:val="kk-KZ"/>
        </w:rPr>
        <w:t xml:space="preserve"> </w:t>
      </w:r>
      <w:r w:rsidR="007247F1">
        <w:rPr>
          <w:rFonts w:ascii="Times New Roman" w:hAnsi="Times New Roman" w:cs="Times New Roman"/>
          <w:sz w:val="28"/>
          <w:szCs w:val="28"/>
          <w:lang w:val="kk-KZ"/>
        </w:rPr>
        <w:t>-</w:t>
      </w:r>
      <w:r w:rsidR="002A4D0A">
        <w:rPr>
          <w:rFonts w:ascii="Times New Roman" w:hAnsi="Times New Roman" w:cs="Times New Roman"/>
          <w:sz w:val="28"/>
          <w:szCs w:val="28"/>
          <w:lang w:val="kk-KZ"/>
        </w:rPr>
        <w:t xml:space="preserve"> </w:t>
      </w:r>
      <w:r w:rsidR="007247F1">
        <w:rPr>
          <w:rFonts w:ascii="Times New Roman" w:hAnsi="Times New Roman" w:cs="Times New Roman"/>
          <w:sz w:val="28"/>
          <w:szCs w:val="28"/>
          <w:lang w:val="kk-KZ"/>
        </w:rPr>
        <w:t>суретте көрсетілген.</w:t>
      </w:r>
    </w:p>
    <w:p w:rsidR="00A959AF" w:rsidRDefault="00A959AF" w:rsidP="00D41DA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ПФ </w:t>
      </w:r>
      <w:r w:rsidR="00D1466F">
        <w:rPr>
          <w:rFonts w:ascii="Times New Roman" w:hAnsi="Times New Roman" w:cs="Times New Roman"/>
          <w:sz w:val="28"/>
          <w:szCs w:val="28"/>
          <w:lang w:val="kk-KZ"/>
        </w:rPr>
        <w:t xml:space="preserve">термоядролық </w:t>
      </w:r>
      <w:r>
        <w:rPr>
          <w:rFonts w:ascii="Times New Roman" w:hAnsi="Times New Roman" w:cs="Times New Roman"/>
          <w:sz w:val="28"/>
          <w:szCs w:val="28"/>
          <w:lang w:val="kk-KZ"/>
        </w:rPr>
        <w:t>қондырғыларында нейтрондардың шығуына электродтар жүйесінің геометриялық формасы мен олардың өлшемдері маңызды параметр болып табыл</w:t>
      </w:r>
      <w:r w:rsidR="00C94E93">
        <w:rPr>
          <w:rFonts w:ascii="Times New Roman" w:hAnsi="Times New Roman" w:cs="Times New Roman"/>
          <w:sz w:val="28"/>
          <w:szCs w:val="28"/>
          <w:lang w:val="kk-KZ"/>
        </w:rPr>
        <w:t>атын</w:t>
      </w:r>
      <w:r>
        <w:rPr>
          <w:rFonts w:ascii="Times New Roman" w:hAnsi="Times New Roman" w:cs="Times New Roman"/>
          <w:sz w:val="28"/>
          <w:szCs w:val="28"/>
          <w:lang w:val="kk-KZ"/>
        </w:rPr>
        <w:t xml:space="preserve">дықтан, ПФ-4 </w:t>
      </w:r>
      <w:r w:rsidR="00D1466F">
        <w:rPr>
          <w:rFonts w:ascii="Times New Roman" w:hAnsi="Times New Roman" w:cs="Times New Roman"/>
          <w:sz w:val="28"/>
          <w:szCs w:val="28"/>
          <w:lang w:val="kk-KZ"/>
        </w:rPr>
        <w:t xml:space="preserve">термоядролық </w:t>
      </w:r>
      <w:r>
        <w:rPr>
          <w:rFonts w:ascii="Times New Roman" w:hAnsi="Times New Roman" w:cs="Times New Roman"/>
          <w:sz w:val="28"/>
          <w:szCs w:val="28"/>
          <w:lang w:val="kk-KZ"/>
        </w:rPr>
        <w:t>қондырғысында нейтрондардың шығуына электродтар</w:t>
      </w:r>
      <w:r w:rsidR="007C3DB6">
        <w:rPr>
          <w:rFonts w:ascii="Times New Roman" w:hAnsi="Times New Roman" w:cs="Times New Roman"/>
          <w:sz w:val="28"/>
          <w:szCs w:val="28"/>
          <w:lang w:val="kk-KZ"/>
        </w:rPr>
        <w:t>дың геометриялық парамтерлерінің</w:t>
      </w:r>
      <w:r>
        <w:rPr>
          <w:rFonts w:ascii="Times New Roman" w:hAnsi="Times New Roman" w:cs="Times New Roman"/>
          <w:sz w:val="28"/>
          <w:szCs w:val="28"/>
          <w:lang w:val="kk-KZ"/>
        </w:rPr>
        <w:t xml:space="preserve"> әсерін зерттеу үшін, </w:t>
      </w:r>
      <w:r w:rsidR="007C3DB6">
        <w:rPr>
          <w:rFonts w:ascii="Times New Roman" w:hAnsi="Times New Roman" w:cs="Times New Roman"/>
          <w:sz w:val="28"/>
          <w:szCs w:val="28"/>
          <w:lang w:val="kk-KZ"/>
        </w:rPr>
        <w:t>екі түрлі өлшемдегі электродтар жүйесі жасақталды.</w:t>
      </w:r>
      <w:r>
        <w:rPr>
          <w:rFonts w:ascii="Times New Roman" w:hAnsi="Times New Roman" w:cs="Times New Roman"/>
          <w:sz w:val="28"/>
          <w:szCs w:val="28"/>
          <w:lang w:val="kk-KZ"/>
        </w:rPr>
        <w:t xml:space="preserve"> </w:t>
      </w:r>
      <w:r w:rsidR="00B45B04">
        <w:rPr>
          <w:rFonts w:ascii="Times New Roman" w:hAnsi="Times New Roman" w:cs="Times New Roman"/>
          <w:sz w:val="28"/>
          <w:szCs w:val="28"/>
          <w:lang w:val="kk-KZ"/>
        </w:rPr>
        <w:t>Геометриялық ө</w:t>
      </w:r>
      <w:r w:rsidR="00225105">
        <w:rPr>
          <w:rFonts w:ascii="Times New Roman" w:hAnsi="Times New Roman" w:cs="Times New Roman"/>
          <w:sz w:val="28"/>
          <w:szCs w:val="28"/>
          <w:lang w:val="kk-KZ"/>
        </w:rPr>
        <w:t>лшемдеріне байланысты электрод-</w:t>
      </w:r>
      <w:r w:rsidR="00225105" w:rsidRPr="00225105">
        <w:rPr>
          <w:rFonts w:ascii="Times New Roman" w:hAnsi="Times New Roman" w:cs="Times New Roman"/>
          <w:sz w:val="28"/>
          <w:szCs w:val="28"/>
          <w:lang w:val="kk-KZ"/>
        </w:rPr>
        <w:t>I</w:t>
      </w:r>
      <w:r w:rsidR="00B45B04">
        <w:rPr>
          <w:rFonts w:ascii="Times New Roman" w:hAnsi="Times New Roman" w:cs="Times New Roman"/>
          <w:sz w:val="28"/>
          <w:szCs w:val="28"/>
          <w:lang w:val="kk-KZ"/>
        </w:rPr>
        <w:t xml:space="preserve"> және электрод-</w:t>
      </w:r>
      <w:r w:rsidR="00225105" w:rsidRPr="00225105">
        <w:rPr>
          <w:rFonts w:ascii="Times New Roman" w:hAnsi="Times New Roman" w:cs="Times New Roman"/>
          <w:sz w:val="28"/>
          <w:szCs w:val="28"/>
          <w:lang w:val="kk-KZ"/>
        </w:rPr>
        <w:t>II</w:t>
      </w:r>
      <w:r w:rsidR="00D41DAE">
        <w:rPr>
          <w:rFonts w:ascii="Times New Roman" w:hAnsi="Times New Roman" w:cs="Times New Roman"/>
          <w:sz w:val="28"/>
          <w:szCs w:val="28"/>
          <w:lang w:val="kk-KZ"/>
        </w:rPr>
        <w:t xml:space="preserve"> деп белгіленді: </w:t>
      </w:r>
      <w:r w:rsidR="00B45B04">
        <w:rPr>
          <w:rFonts w:ascii="Times New Roman" w:hAnsi="Times New Roman" w:cs="Times New Roman"/>
          <w:sz w:val="28"/>
          <w:szCs w:val="28"/>
          <w:lang w:val="kk-KZ"/>
        </w:rPr>
        <w:t>анод ұ</w:t>
      </w:r>
      <w:r w:rsidRPr="008F31DE">
        <w:rPr>
          <w:rFonts w:ascii="Times New Roman" w:hAnsi="Times New Roman" w:cs="Times New Roman"/>
          <w:sz w:val="28"/>
          <w:szCs w:val="28"/>
          <w:lang w:val="kk-KZ"/>
        </w:rPr>
        <w:t xml:space="preserve">зындығы </w:t>
      </w:r>
      <w:r w:rsidRPr="002960D8">
        <w:rPr>
          <w:rFonts w:ascii="Times New Roman" w:hAnsi="Times New Roman" w:cs="Times New Roman"/>
          <w:i/>
          <w:sz w:val="28"/>
          <w:szCs w:val="28"/>
          <w:lang w:val="kk-KZ"/>
        </w:rPr>
        <w:t>l</w:t>
      </w:r>
      <w:r w:rsidRPr="002960D8">
        <w:rPr>
          <w:rFonts w:ascii="Times New Roman" w:hAnsi="Times New Roman" w:cs="Times New Roman"/>
          <w:sz w:val="28"/>
          <w:szCs w:val="28"/>
          <w:lang w:val="kk-KZ"/>
        </w:rPr>
        <w:t>=</w:t>
      </w:r>
      <w:r w:rsidRPr="008F31DE">
        <w:rPr>
          <w:rFonts w:ascii="Times New Roman" w:hAnsi="Times New Roman" w:cs="Times New Roman"/>
          <w:sz w:val="28"/>
          <w:szCs w:val="28"/>
          <w:lang w:val="kk-KZ"/>
        </w:rPr>
        <w:t xml:space="preserve">3 см, диаметрі </w:t>
      </w:r>
      <w:r w:rsidRPr="002960D8">
        <w:rPr>
          <w:rFonts w:ascii="Times New Roman" w:hAnsi="Times New Roman" w:cs="Times New Roman"/>
          <w:sz w:val="28"/>
          <w:szCs w:val="28"/>
          <w:lang w:val="kk-KZ"/>
        </w:rPr>
        <w:t>d=</w:t>
      </w:r>
      <w:r w:rsidRPr="008F31DE">
        <w:rPr>
          <w:rFonts w:ascii="Times New Roman" w:hAnsi="Times New Roman" w:cs="Times New Roman"/>
          <w:sz w:val="28"/>
          <w:szCs w:val="28"/>
          <w:lang w:val="kk-KZ"/>
        </w:rPr>
        <w:t>3 см</w:t>
      </w:r>
      <w:r w:rsidR="00B45B04">
        <w:rPr>
          <w:rFonts w:ascii="Times New Roman" w:hAnsi="Times New Roman" w:cs="Times New Roman"/>
          <w:sz w:val="28"/>
          <w:szCs w:val="28"/>
          <w:lang w:val="kk-KZ"/>
        </w:rPr>
        <w:t>,</w:t>
      </w:r>
      <w:r w:rsidRPr="008F31DE">
        <w:rPr>
          <w:rFonts w:ascii="Times New Roman" w:hAnsi="Times New Roman" w:cs="Times New Roman"/>
          <w:sz w:val="28"/>
          <w:szCs w:val="28"/>
          <w:lang w:val="kk-KZ"/>
        </w:rPr>
        <w:t xml:space="preserve"> </w:t>
      </w:r>
      <w:r w:rsidR="00B45B04">
        <w:rPr>
          <w:rFonts w:ascii="Times New Roman" w:hAnsi="Times New Roman" w:cs="Times New Roman"/>
          <w:sz w:val="28"/>
          <w:szCs w:val="28"/>
          <w:lang w:val="kk-KZ"/>
        </w:rPr>
        <w:t>және</w:t>
      </w:r>
      <w:r w:rsidRPr="008F31DE">
        <w:rPr>
          <w:rFonts w:ascii="Times New Roman" w:hAnsi="Times New Roman" w:cs="Times New Roman"/>
          <w:sz w:val="28"/>
          <w:szCs w:val="28"/>
          <w:lang w:val="kk-KZ"/>
        </w:rPr>
        <w:t xml:space="preserve"> диаметрі </w:t>
      </w:r>
      <w:r w:rsidRPr="002960D8">
        <w:rPr>
          <w:rFonts w:ascii="Times New Roman" w:hAnsi="Times New Roman" w:cs="Times New Roman"/>
          <w:sz w:val="28"/>
          <w:szCs w:val="28"/>
          <w:lang w:val="kk-KZ"/>
        </w:rPr>
        <w:t>d=</w:t>
      </w:r>
      <w:r w:rsidRPr="008F31DE">
        <w:rPr>
          <w:rFonts w:ascii="Times New Roman" w:hAnsi="Times New Roman" w:cs="Times New Roman"/>
          <w:sz w:val="28"/>
          <w:szCs w:val="28"/>
          <w:lang w:val="kk-KZ"/>
        </w:rPr>
        <w:t>2,27 см болатын катод</w:t>
      </w:r>
      <w:r w:rsidR="00B45B04">
        <w:rPr>
          <w:rFonts w:ascii="Times New Roman" w:hAnsi="Times New Roman" w:cs="Times New Roman"/>
          <w:sz w:val="28"/>
          <w:szCs w:val="28"/>
          <w:lang w:val="kk-KZ"/>
        </w:rPr>
        <w:t xml:space="preserve"> (Электрод-I), с</w:t>
      </w:r>
      <w:r w:rsidRPr="008F31DE">
        <w:rPr>
          <w:rFonts w:ascii="Times New Roman" w:hAnsi="Times New Roman" w:cs="Times New Roman"/>
          <w:sz w:val="28"/>
          <w:szCs w:val="28"/>
          <w:lang w:val="kk-KZ"/>
        </w:rPr>
        <w:t xml:space="preserve">әйкесінше </w:t>
      </w:r>
      <w:r w:rsidR="00B45B04">
        <w:rPr>
          <w:rFonts w:ascii="Times New Roman" w:hAnsi="Times New Roman" w:cs="Times New Roman"/>
          <w:sz w:val="28"/>
          <w:szCs w:val="28"/>
          <w:lang w:val="kk-KZ"/>
        </w:rPr>
        <w:t xml:space="preserve">анод </w:t>
      </w:r>
      <w:r w:rsidRPr="008F31DE">
        <w:rPr>
          <w:rFonts w:ascii="Times New Roman" w:hAnsi="Times New Roman" w:cs="Times New Roman"/>
          <w:sz w:val="28"/>
          <w:szCs w:val="28"/>
          <w:lang w:val="kk-KZ"/>
        </w:rPr>
        <w:t xml:space="preserve">ұзындығы </w:t>
      </w:r>
      <w:r w:rsidRPr="002960D8">
        <w:rPr>
          <w:rFonts w:ascii="Times New Roman" w:hAnsi="Times New Roman" w:cs="Times New Roman"/>
          <w:i/>
          <w:sz w:val="28"/>
          <w:szCs w:val="28"/>
          <w:lang w:val="kk-KZ"/>
        </w:rPr>
        <w:t>l</w:t>
      </w:r>
      <w:r w:rsidRPr="002960D8">
        <w:rPr>
          <w:rFonts w:ascii="Times New Roman" w:hAnsi="Times New Roman" w:cs="Times New Roman"/>
          <w:sz w:val="28"/>
          <w:szCs w:val="28"/>
          <w:lang w:val="kk-KZ"/>
        </w:rPr>
        <w:t>=</w:t>
      </w:r>
      <w:r w:rsidRPr="008F31DE">
        <w:rPr>
          <w:rFonts w:ascii="Times New Roman" w:hAnsi="Times New Roman" w:cs="Times New Roman"/>
          <w:sz w:val="28"/>
          <w:szCs w:val="28"/>
          <w:lang w:val="kk-KZ"/>
        </w:rPr>
        <w:t xml:space="preserve">3 см, диаметрі </w:t>
      </w:r>
      <w:r w:rsidRPr="002960D8">
        <w:rPr>
          <w:rFonts w:ascii="Times New Roman" w:hAnsi="Times New Roman" w:cs="Times New Roman"/>
          <w:sz w:val="28"/>
          <w:szCs w:val="28"/>
          <w:lang w:val="kk-KZ"/>
        </w:rPr>
        <w:t>d=</w:t>
      </w:r>
      <w:r w:rsidRPr="008F31DE">
        <w:rPr>
          <w:rFonts w:ascii="Times New Roman" w:hAnsi="Times New Roman" w:cs="Times New Roman"/>
          <w:sz w:val="28"/>
          <w:szCs w:val="28"/>
          <w:lang w:val="kk-KZ"/>
        </w:rPr>
        <w:t>3 см</w:t>
      </w:r>
      <w:r w:rsidR="00B45B04">
        <w:rPr>
          <w:rFonts w:ascii="Times New Roman" w:hAnsi="Times New Roman" w:cs="Times New Roman"/>
          <w:sz w:val="28"/>
          <w:szCs w:val="28"/>
          <w:lang w:val="kk-KZ"/>
        </w:rPr>
        <w:t>,</w:t>
      </w:r>
      <w:r w:rsidRPr="008F31DE">
        <w:rPr>
          <w:rFonts w:ascii="Times New Roman" w:hAnsi="Times New Roman" w:cs="Times New Roman"/>
          <w:sz w:val="28"/>
          <w:szCs w:val="28"/>
          <w:lang w:val="kk-KZ"/>
        </w:rPr>
        <w:t xml:space="preserve"> диаметрі 5 см </w:t>
      </w:r>
      <w:r w:rsidR="00882FCC" w:rsidRPr="008F31DE">
        <w:rPr>
          <w:rFonts w:ascii="Times New Roman" w:hAnsi="Times New Roman" w:cs="Times New Roman"/>
          <w:sz w:val="28"/>
          <w:szCs w:val="28"/>
          <w:lang w:val="kk-KZ"/>
        </w:rPr>
        <w:t xml:space="preserve">болатын </w:t>
      </w:r>
      <w:r w:rsidRPr="008F31DE">
        <w:rPr>
          <w:rFonts w:ascii="Times New Roman" w:hAnsi="Times New Roman" w:cs="Times New Roman"/>
          <w:sz w:val="28"/>
          <w:szCs w:val="28"/>
          <w:lang w:val="kk-KZ"/>
        </w:rPr>
        <w:t xml:space="preserve">катод </w:t>
      </w:r>
      <w:r w:rsidR="00882FCC">
        <w:rPr>
          <w:rFonts w:ascii="Times New Roman" w:hAnsi="Times New Roman" w:cs="Times New Roman"/>
          <w:sz w:val="28"/>
          <w:szCs w:val="28"/>
          <w:lang w:val="kk-KZ"/>
        </w:rPr>
        <w:t>(Электрод-</w:t>
      </w:r>
      <w:r w:rsidRPr="008F31DE">
        <w:rPr>
          <w:rFonts w:ascii="Times New Roman" w:hAnsi="Times New Roman" w:cs="Times New Roman"/>
          <w:sz w:val="28"/>
          <w:szCs w:val="28"/>
          <w:lang w:val="kk-KZ"/>
        </w:rPr>
        <w:t>II) деп белгіленді</w:t>
      </w:r>
      <w:r w:rsidR="00E81562">
        <w:rPr>
          <w:rFonts w:ascii="Times New Roman" w:hAnsi="Times New Roman" w:cs="Times New Roman"/>
          <w:sz w:val="28"/>
          <w:szCs w:val="28"/>
          <w:lang w:val="kk-KZ"/>
        </w:rPr>
        <w:t xml:space="preserve"> (2.1 </w:t>
      </w:r>
      <w:r w:rsidR="00DD31B8">
        <w:rPr>
          <w:rFonts w:ascii="Times New Roman" w:hAnsi="Times New Roman" w:cs="Times New Roman"/>
          <w:sz w:val="28"/>
          <w:szCs w:val="28"/>
          <w:lang w:val="kk-KZ"/>
        </w:rPr>
        <w:t>б</w:t>
      </w:r>
      <w:r w:rsidR="00E81562">
        <w:rPr>
          <w:rFonts w:ascii="Times New Roman" w:hAnsi="Times New Roman" w:cs="Times New Roman"/>
          <w:sz w:val="28"/>
          <w:szCs w:val="28"/>
          <w:lang w:val="kk-KZ"/>
        </w:rPr>
        <w:t xml:space="preserve">, </w:t>
      </w:r>
      <w:r w:rsidR="00DD31B8" w:rsidRPr="00DD31B8">
        <w:rPr>
          <w:rFonts w:ascii="Times New Roman" w:hAnsi="Times New Roman" w:cs="Times New Roman"/>
          <w:sz w:val="28"/>
          <w:szCs w:val="28"/>
          <w:lang w:val="kk-KZ"/>
        </w:rPr>
        <w:t>в</w:t>
      </w:r>
      <w:r w:rsidR="00F47B5B">
        <w:rPr>
          <w:rFonts w:ascii="Times New Roman" w:hAnsi="Times New Roman" w:cs="Times New Roman"/>
          <w:sz w:val="28"/>
          <w:szCs w:val="28"/>
          <w:lang w:val="kk-KZ"/>
        </w:rPr>
        <w:t xml:space="preserve"> </w:t>
      </w:r>
      <w:r w:rsidR="00F47B5B" w:rsidRPr="00F47B5B">
        <w:rPr>
          <w:rFonts w:ascii="Times New Roman" w:hAnsi="Times New Roman" w:cs="Times New Roman"/>
          <w:sz w:val="28"/>
          <w:szCs w:val="28"/>
          <w:lang w:val="kk-KZ"/>
        </w:rPr>
        <w:t>-</w:t>
      </w:r>
      <w:r w:rsidR="00E81562">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w:t>
      </w:r>
      <w:r w:rsidR="00B060B6">
        <w:rPr>
          <w:rFonts w:ascii="Times New Roman" w:hAnsi="Times New Roman" w:cs="Times New Roman"/>
          <w:sz w:val="28"/>
          <w:szCs w:val="28"/>
          <w:lang w:val="kk-KZ"/>
        </w:rPr>
        <w:t xml:space="preserve"> </w:t>
      </w:r>
    </w:p>
    <w:p w:rsidR="00A959AF" w:rsidRDefault="00525AF8" w:rsidP="00D41DA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Нейтрондар</w:t>
      </w:r>
      <w:r w:rsidR="000D200C">
        <w:rPr>
          <w:rFonts w:ascii="Times New Roman" w:hAnsi="Times New Roman" w:cs="Times New Roman"/>
          <w:sz w:val="28"/>
          <w:szCs w:val="28"/>
          <w:lang w:val="kk-KZ"/>
        </w:rPr>
        <w:t xml:space="preserve"> ағынын </w:t>
      </w:r>
      <w:r>
        <w:rPr>
          <w:rFonts w:ascii="Times New Roman" w:hAnsi="Times New Roman" w:cs="Times New Roman"/>
          <w:sz w:val="28"/>
          <w:szCs w:val="28"/>
          <w:lang w:val="kk-KZ"/>
        </w:rPr>
        <w:t>тіркеудің э</w:t>
      </w:r>
      <w:r w:rsidR="00E17A29">
        <w:rPr>
          <w:rFonts w:ascii="Times New Roman" w:hAnsi="Times New Roman" w:cs="Times New Roman"/>
          <w:sz w:val="28"/>
          <w:szCs w:val="28"/>
          <w:lang w:val="kk-KZ"/>
        </w:rPr>
        <w:t>ксперимент</w:t>
      </w:r>
      <w:r>
        <w:rPr>
          <w:rFonts w:ascii="Times New Roman" w:hAnsi="Times New Roman" w:cs="Times New Roman"/>
          <w:sz w:val="28"/>
          <w:szCs w:val="28"/>
          <w:lang w:val="kk-KZ"/>
        </w:rPr>
        <w:t>тік</w:t>
      </w:r>
      <w:r w:rsidR="00E17A29">
        <w:rPr>
          <w:rFonts w:ascii="Times New Roman" w:hAnsi="Times New Roman" w:cs="Times New Roman"/>
          <w:sz w:val="28"/>
          <w:szCs w:val="28"/>
          <w:lang w:val="kk-KZ"/>
        </w:rPr>
        <w:t xml:space="preserve"> схемасы</w:t>
      </w:r>
      <w:r w:rsidR="000D20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2.1 </w:t>
      </w:r>
      <w:r w:rsidR="00DD31B8">
        <w:rPr>
          <w:rFonts w:ascii="Times New Roman" w:hAnsi="Times New Roman" w:cs="Times New Roman"/>
          <w:sz w:val="28"/>
          <w:szCs w:val="28"/>
          <w:lang w:val="kk-KZ"/>
        </w:rPr>
        <w:t>ә</w:t>
      </w:r>
      <w:r w:rsidR="00F47B5B" w:rsidRPr="00F47B5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F47B5B" w:rsidRPr="00F47B5B">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w:t>
      </w:r>
      <w:r w:rsidR="000D200C">
        <w:rPr>
          <w:rFonts w:ascii="Times New Roman" w:hAnsi="Times New Roman" w:cs="Times New Roman"/>
          <w:sz w:val="28"/>
          <w:szCs w:val="28"/>
          <w:lang w:val="kk-KZ"/>
        </w:rPr>
        <w:t>те</w:t>
      </w:r>
      <w:r>
        <w:rPr>
          <w:rFonts w:ascii="Times New Roman" w:hAnsi="Times New Roman" w:cs="Times New Roman"/>
          <w:sz w:val="28"/>
          <w:szCs w:val="28"/>
          <w:lang w:val="kk-KZ"/>
        </w:rPr>
        <w:t xml:space="preserve"> </w:t>
      </w:r>
      <w:r w:rsidR="00E17A29">
        <w:rPr>
          <w:rFonts w:ascii="Times New Roman" w:hAnsi="Times New Roman" w:cs="Times New Roman"/>
          <w:sz w:val="28"/>
          <w:szCs w:val="28"/>
          <w:lang w:val="kk-KZ"/>
        </w:rPr>
        <w:t>көр</w:t>
      </w:r>
      <w:r w:rsidR="000D200C">
        <w:rPr>
          <w:rFonts w:ascii="Times New Roman" w:hAnsi="Times New Roman" w:cs="Times New Roman"/>
          <w:sz w:val="28"/>
          <w:szCs w:val="28"/>
          <w:lang w:val="kk-KZ"/>
        </w:rPr>
        <w:t xml:space="preserve">сетілген. Осьтік бағытта ұшып шығатын </w:t>
      </w:r>
      <w:r w:rsidR="00E17A29">
        <w:rPr>
          <w:rFonts w:ascii="Times New Roman" w:hAnsi="Times New Roman" w:cs="Times New Roman"/>
          <w:sz w:val="28"/>
          <w:szCs w:val="28"/>
          <w:lang w:val="kk-KZ"/>
        </w:rPr>
        <w:t>нейтрондарды</w:t>
      </w:r>
      <w:r w:rsidR="000D200C">
        <w:rPr>
          <w:rFonts w:ascii="Times New Roman" w:hAnsi="Times New Roman" w:cs="Times New Roman"/>
          <w:sz w:val="28"/>
          <w:szCs w:val="28"/>
          <w:lang w:val="kk-KZ"/>
        </w:rPr>
        <w:t xml:space="preserve"> тіркеу үшін </w:t>
      </w:r>
      <w:r w:rsidR="00E17A29">
        <w:rPr>
          <w:rFonts w:ascii="Times New Roman" w:hAnsi="Times New Roman" w:cs="Times New Roman"/>
          <w:sz w:val="28"/>
          <w:szCs w:val="28"/>
          <w:lang w:val="kk-KZ"/>
        </w:rPr>
        <w:t>мынадай диагностика</w:t>
      </w:r>
      <w:r w:rsidR="00002D26">
        <w:rPr>
          <w:rFonts w:ascii="Times New Roman" w:hAnsi="Times New Roman" w:cs="Times New Roman"/>
          <w:sz w:val="28"/>
          <w:szCs w:val="28"/>
          <w:lang w:val="kk-KZ"/>
        </w:rPr>
        <w:t>лық әдістер қолданылды. Плазма</w:t>
      </w:r>
      <w:r w:rsidR="00E17A29">
        <w:rPr>
          <w:rFonts w:ascii="Times New Roman" w:hAnsi="Times New Roman" w:cs="Times New Roman"/>
          <w:sz w:val="28"/>
          <w:szCs w:val="28"/>
          <w:lang w:val="kk-KZ"/>
        </w:rPr>
        <w:t xml:space="preserve"> қабықша</w:t>
      </w:r>
      <w:r w:rsidR="00002D26">
        <w:rPr>
          <w:rFonts w:ascii="Times New Roman" w:hAnsi="Times New Roman" w:cs="Times New Roman"/>
          <w:sz w:val="28"/>
          <w:szCs w:val="28"/>
          <w:lang w:val="kk-KZ"/>
        </w:rPr>
        <w:t>сы</w:t>
      </w:r>
      <w:r w:rsidR="00E17A29">
        <w:rPr>
          <w:rFonts w:ascii="Times New Roman" w:hAnsi="Times New Roman" w:cs="Times New Roman"/>
          <w:sz w:val="28"/>
          <w:szCs w:val="28"/>
          <w:lang w:val="kk-KZ"/>
        </w:rPr>
        <w:t xml:space="preserve">ның өзгеріс </w:t>
      </w:r>
      <w:r w:rsidR="00E17A29" w:rsidRPr="00713C7D">
        <w:rPr>
          <w:rFonts w:ascii="Times New Roman" w:hAnsi="Times New Roman" w:cs="Times New Roman"/>
          <w:sz w:val="28"/>
          <w:szCs w:val="28"/>
          <w:lang w:val="kk-KZ"/>
        </w:rPr>
        <w:t>динамикасы</w:t>
      </w:r>
      <w:r w:rsidR="00E17A29">
        <w:rPr>
          <w:rFonts w:ascii="Times New Roman" w:hAnsi="Times New Roman" w:cs="Times New Roman"/>
          <w:sz w:val="28"/>
          <w:szCs w:val="28"/>
          <w:lang w:val="kk-KZ"/>
        </w:rPr>
        <w:t>на қатысты</w:t>
      </w:r>
      <w:r w:rsidR="00E17A29" w:rsidRPr="00713C7D">
        <w:rPr>
          <w:rFonts w:ascii="Times New Roman" w:hAnsi="Times New Roman" w:cs="Times New Roman"/>
          <w:sz w:val="28"/>
          <w:szCs w:val="28"/>
          <w:lang w:val="kk-KZ"/>
        </w:rPr>
        <w:t xml:space="preserve"> (dI/dt)</w:t>
      </w:r>
      <w:r w:rsidR="00E17A29">
        <w:rPr>
          <w:rFonts w:ascii="Times New Roman" w:hAnsi="Times New Roman" w:cs="Times New Roman"/>
          <w:sz w:val="28"/>
          <w:szCs w:val="28"/>
          <w:lang w:val="kk-KZ"/>
        </w:rPr>
        <w:t xml:space="preserve"> </w:t>
      </w:r>
      <w:r w:rsidR="000D200C">
        <w:rPr>
          <w:rFonts w:ascii="Times New Roman" w:hAnsi="Times New Roman" w:cs="Times New Roman"/>
          <w:sz w:val="28"/>
          <w:szCs w:val="28"/>
          <w:lang w:val="kk-KZ"/>
        </w:rPr>
        <w:t>разрядтты</w:t>
      </w:r>
      <w:r w:rsidR="00E17A29" w:rsidRPr="00713C7D">
        <w:rPr>
          <w:rFonts w:ascii="Times New Roman" w:hAnsi="Times New Roman" w:cs="Times New Roman"/>
          <w:sz w:val="28"/>
          <w:szCs w:val="28"/>
          <w:lang w:val="kk-KZ"/>
        </w:rPr>
        <w:t xml:space="preserve"> тоқ</w:t>
      </w:r>
      <w:r w:rsidR="00E17A29">
        <w:rPr>
          <w:rFonts w:ascii="Times New Roman" w:hAnsi="Times New Roman" w:cs="Times New Roman"/>
          <w:sz w:val="28"/>
          <w:szCs w:val="28"/>
          <w:lang w:val="kk-KZ"/>
        </w:rPr>
        <w:t>тың өзгерісін тіркеуде Роговоский белдігі қолданыл</w:t>
      </w:r>
      <w:r w:rsidR="000D200C">
        <w:rPr>
          <w:rFonts w:ascii="Times New Roman" w:hAnsi="Times New Roman" w:cs="Times New Roman"/>
          <w:sz w:val="28"/>
          <w:szCs w:val="28"/>
          <w:lang w:val="kk-KZ"/>
        </w:rPr>
        <w:t>ды.</w:t>
      </w:r>
      <w:r w:rsidR="00E17A29">
        <w:rPr>
          <w:rFonts w:ascii="Times New Roman" w:hAnsi="Times New Roman" w:cs="Times New Roman"/>
          <w:sz w:val="28"/>
          <w:szCs w:val="28"/>
          <w:lang w:val="kk-KZ"/>
        </w:rPr>
        <w:t xml:space="preserve"> </w:t>
      </w:r>
      <w:r w:rsidR="000D200C">
        <w:rPr>
          <w:rFonts w:ascii="Times New Roman" w:hAnsi="Times New Roman" w:cs="Times New Roman"/>
          <w:sz w:val="28"/>
          <w:szCs w:val="28"/>
          <w:lang w:val="kk-KZ"/>
        </w:rPr>
        <w:t>Н</w:t>
      </w:r>
      <w:r w:rsidR="00E17A29" w:rsidRPr="00713C7D">
        <w:rPr>
          <w:rFonts w:ascii="Times New Roman" w:hAnsi="Times New Roman" w:cs="Times New Roman"/>
          <w:sz w:val="28"/>
          <w:szCs w:val="28"/>
          <w:lang w:val="kk-KZ"/>
        </w:rPr>
        <w:t xml:space="preserve">ейтрондардың </w:t>
      </w:r>
      <w:r w:rsidR="00E17A29">
        <w:rPr>
          <w:rFonts w:ascii="Times New Roman" w:hAnsi="Times New Roman" w:cs="Times New Roman"/>
          <w:sz w:val="28"/>
          <w:szCs w:val="28"/>
          <w:lang w:val="kk-KZ"/>
        </w:rPr>
        <w:t>және қатты рентген сәуле</w:t>
      </w:r>
      <w:r w:rsidR="000D200C">
        <w:rPr>
          <w:rFonts w:ascii="Times New Roman" w:hAnsi="Times New Roman" w:cs="Times New Roman"/>
          <w:sz w:val="28"/>
          <w:szCs w:val="28"/>
          <w:lang w:val="kk-KZ"/>
        </w:rPr>
        <w:t>лер</w:t>
      </w:r>
      <w:r w:rsidR="00E17A29">
        <w:rPr>
          <w:rFonts w:ascii="Times New Roman" w:hAnsi="Times New Roman" w:cs="Times New Roman"/>
          <w:sz w:val="28"/>
          <w:szCs w:val="28"/>
          <w:lang w:val="kk-KZ"/>
        </w:rPr>
        <w:t xml:space="preserve">інің </w:t>
      </w:r>
      <w:r w:rsidR="00E17A29" w:rsidRPr="00713C7D">
        <w:rPr>
          <w:rFonts w:ascii="Times New Roman" w:hAnsi="Times New Roman" w:cs="Times New Roman"/>
          <w:sz w:val="28"/>
          <w:szCs w:val="28"/>
          <w:lang w:val="kk-KZ"/>
        </w:rPr>
        <w:t>dY</w:t>
      </w:r>
      <w:r w:rsidR="00E17A29" w:rsidRPr="00713C7D">
        <w:rPr>
          <w:rFonts w:ascii="Times New Roman" w:hAnsi="Times New Roman" w:cs="Times New Roman"/>
          <w:sz w:val="28"/>
          <w:szCs w:val="28"/>
          <w:vertAlign w:val="subscript"/>
          <w:lang w:val="kk-KZ"/>
        </w:rPr>
        <w:t>HX</w:t>
      </w:r>
      <w:r w:rsidR="00E17A29" w:rsidRPr="00713C7D">
        <w:rPr>
          <w:rFonts w:ascii="Times New Roman" w:hAnsi="Times New Roman" w:cs="Times New Roman"/>
          <w:sz w:val="28"/>
          <w:szCs w:val="28"/>
          <w:lang w:val="kk-KZ"/>
        </w:rPr>
        <w:t>/dt</w:t>
      </w:r>
      <w:r w:rsidR="00E17A29">
        <w:rPr>
          <w:rFonts w:ascii="Times New Roman" w:hAnsi="Times New Roman" w:cs="Times New Roman"/>
          <w:sz w:val="28"/>
          <w:szCs w:val="28"/>
          <w:lang w:val="kk-KZ"/>
        </w:rPr>
        <w:t xml:space="preserve"> </w:t>
      </w:r>
      <w:r w:rsidR="000D200C">
        <w:rPr>
          <w:rFonts w:ascii="Times New Roman" w:hAnsi="Times New Roman" w:cs="Times New Roman"/>
          <w:sz w:val="28"/>
          <w:szCs w:val="28"/>
          <w:lang w:val="kk-KZ"/>
        </w:rPr>
        <w:t xml:space="preserve">импульстік </w:t>
      </w:r>
      <w:r w:rsidR="00E17A29">
        <w:rPr>
          <w:rFonts w:ascii="Times New Roman" w:hAnsi="Times New Roman" w:cs="Times New Roman"/>
          <w:sz w:val="28"/>
          <w:szCs w:val="28"/>
          <w:lang w:val="kk-KZ"/>
        </w:rPr>
        <w:t>өзгерісі</w:t>
      </w:r>
      <w:r w:rsidR="000D200C">
        <w:rPr>
          <w:rFonts w:ascii="Times New Roman" w:hAnsi="Times New Roman" w:cs="Times New Roman"/>
          <w:sz w:val="28"/>
          <w:szCs w:val="28"/>
          <w:lang w:val="kk-KZ"/>
        </w:rPr>
        <w:t>н</w:t>
      </w:r>
      <w:r w:rsidR="00FA3292">
        <w:rPr>
          <w:rFonts w:ascii="Times New Roman" w:hAnsi="Times New Roman" w:cs="Times New Roman"/>
          <w:sz w:val="28"/>
          <w:szCs w:val="28"/>
          <w:lang w:val="kk-KZ"/>
        </w:rPr>
        <w:t xml:space="preserve">, </w:t>
      </w:r>
      <w:r w:rsidR="00E17A29" w:rsidRPr="001A7CD1">
        <w:rPr>
          <w:rFonts w:ascii="Times New Roman" w:hAnsi="Times New Roman" w:cs="Times New Roman"/>
          <w:sz w:val="28"/>
          <w:szCs w:val="28"/>
          <w:lang w:val="kk-KZ"/>
        </w:rPr>
        <w:t>NE211</w:t>
      </w:r>
      <w:r w:rsidR="00E17A29">
        <w:rPr>
          <w:rFonts w:ascii="Times New Roman" w:hAnsi="Times New Roman" w:cs="Times New Roman"/>
          <w:sz w:val="28"/>
          <w:szCs w:val="28"/>
          <w:lang w:val="kk-KZ"/>
        </w:rPr>
        <w:t xml:space="preserve"> типті сцинтилляционды</w:t>
      </w:r>
      <w:r w:rsidR="00D0073D">
        <w:rPr>
          <w:rFonts w:ascii="Times New Roman" w:hAnsi="Times New Roman" w:cs="Times New Roman"/>
          <w:sz w:val="28"/>
          <w:szCs w:val="28"/>
          <w:lang w:val="kk-KZ"/>
        </w:rPr>
        <w:t xml:space="preserve"> санағыш, сезімталдығы жоғары фото</w:t>
      </w:r>
      <w:r w:rsidR="00E17A29">
        <w:rPr>
          <w:rFonts w:ascii="Times New Roman" w:hAnsi="Times New Roman" w:cs="Times New Roman"/>
          <w:sz w:val="28"/>
          <w:szCs w:val="28"/>
          <w:lang w:val="kk-KZ"/>
        </w:rPr>
        <w:t xml:space="preserve">электронды </w:t>
      </w:r>
      <w:r w:rsidR="00D0073D">
        <w:rPr>
          <w:rFonts w:ascii="Times New Roman" w:hAnsi="Times New Roman" w:cs="Times New Roman"/>
          <w:sz w:val="28"/>
          <w:szCs w:val="28"/>
          <w:lang w:val="kk-KZ"/>
        </w:rPr>
        <w:t xml:space="preserve">көбейткіш </w:t>
      </w:r>
      <w:r w:rsidR="00E17A29">
        <w:rPr>
          <w:rFonts w:ascii="Times New Roman" w:hAnsi="Times New Roman" w:cs="Times New Roman"/>
          <w:sz w:val="28"/>
          <w:szCs w:val="28"/>
          <w:lang w:val="kk-KZ"/>
        </w:rPr>
        <w:t>детекторы (ФЭ</w:t>
      </w:r>
      <w:r w:rsidR="00D0073D">
        <w:rPr>
          <w:rFonts w:ascii="Times New Roman" w:hAnsi="Times New Roman" w:cs="Times New Roman"/>
          <w:sz w:val="28"/>
          <w:szCs w:val="28"/>
          <w:lang w:val="kk-KZ"/>
        </w:rPr>
        <w:t>К</w:t>
      </w:r>
      <w:r w:rsidR="00E17A29">
        <w:rPr>
          <w:rFonts w:ascii="Times New Roman" w:hAnsi="Times New Roman" w:cs="Times New Roman"/>
          <w:sz w:val="28"/>
          <w:szCs w:val="28"/>
          <w:lang w:val="kk-KZ"/>
        </w:rPr>
        <w:t>) арқылы тіркелді</w:t>
      </w:r>
      <w:r w:rsidR="00E17A29" w:rsidRPr="00713C7D">
        <w:rPr>
          <w:rFonts w:ascii="Times New Roman" w:hAnsi="Times New Roman" w:cs="Times New Roman"/>
          <w:sz w:val="28"/>
          <w:szCs w:val="28"/>
          <w:lang w:val="kk-KZ"/>
        </w:rPr>
        <w:t xml:space="preserve">. </w:t>
      </w:r>
      <w:r w:rsidR="00D0073D">
        <w:rPr>
          <w:rFonts w:ascii="Times New Roman" w:hAnsi="Times New Roman" w:cs="Times New Roman"/>
          <w:sz w:val="28"/>
          <w:szCs w:val="28"/>
          <w:lang w:val="kk-KZ"/>
        </w:rPr>
        <w:t>Плазманың а</w:t>
      </w:r>
      <w:r w:rsidR="00E17A29">
        <w:rPr>
          <w:rFonts w:ascii="Times New Roman" w:hAnsi="Times New Roman" w:cs="Times New Roman"/>
          <w:sz w:val="28"/>
          <w:szCs w:val="28"/>
          <w:lang w:val="kk-KZ"/>
        </w:rPr>
        <w:t>нод басында</w:t>
      </w:r>
      <w:r w:rsidR="00D0073D">
        <w:rPr>
          <w:rFonts w:ascii="Times New Roman" w:hAnsi="Times New Roman" w:cs="Times New Roman"/>
          <w:sz w:val="28"/>
          <w:szCs w:val="28"/>
          <w:lang w:val="kk-KZ"/>
        </w:rPr>
        <w:t xml:space="preserve"> сығылуы</w:t>
      </w:r>
      <w:r w:rsidR="00E17A29">
        <w:rPr>
          <w:rFonts w:ascii="Times New Roman" w:hAnsi="Times New Roman" w:cs="Times New Roman"/>
          <w:sz w:val="28"/>
          <w:szCs w:val="28"/>
          <w:lang w:val="kk-KZ"/>
        </w:rPr>
        <w:t xml:space="preserve"> кезіндегі </w:t>
      </w:r>
      <w:r w:rsidR="00E17A29" w:rsidRPr="005F748D">
        <w:rPr>
          <w:rFonts w:ascii="Times New Roman" w:hAnsi="Times New Roman" w:cs="Times New Roman"/>
          <w:sz w:val="28"/>
          <w:szCs w:val="28"/>
          <w:lang w:val="kk-KZ"/>
        </w:rPr>
        <w:t>D</w:t>
      </w:r>
      <w:r w:rsidR="00A04F7D">
        <w:rPr>
          <w:rFonts w:ascii="Times New Roman" w:hAnsi="Times New Roman" w:cs="Times New Roman"/>
          <w:sz w:val="28"/>
          <w:szCs w:val="28"/>
          <w:lang w:val="kk-KZ"/>
        </w:rPr>
        <w:t>-</w:t>
      </w:r>
      <w:r w:rsidR="00E17A29" w:rsidRPr="005F748D">
        <w:rPr>
          <w:rFonts w:ascii="Times New Roman" w:hAnsi="Times New Roman" w:cs="Times New Roman"/>
          <w:sz w:val="28"/>
          <w:szCs w:val="28"/>
          <w:lang w:val="kk-KZ"/>
        </w:rPr>
        <w:t xml:space="preserve">D </w:t>
      </w:r>
      <w:r w:rsidR="00E17A29">
        <w:rPr>
          <w:rFonts w:ascii="Times New Roman" w:hAnsi="Times New Roman" w:cs="Times New Roman"/>
          <w:sz w:val="28"/>
          <w:szCs w:val="28"/>
          <w:lang w:val="kk-KZ"/>
        </w:rPr>
        <w:t>синтезделу реакциясы</w:t>
      </w:r>
      <w:r w:rsidR="00D0073D">
        <w:rPr>
          <w:rFonts w:ascii="Times New Roman" w:hAnsi="Times New Roman" w:cs="Times New Roman"/>
          <w:sz w:val="28"/>
          <w:szCs w:val="28"/>
          <w:lang w:val="kk-KZ"/>
        </w:rPr>
        <w:t xml:space="preserve">нан </w:t>
      </w:r>
      <w:r w:rsidR="00E17A29">
        <w:rPr>
          <w:rFonts w:ascii="Times New Roman" w:hAnsi="Times New Roman" w:cs="Times New Roman"/>
          <w:sz w:val="28"/>
          <w:szCs w:val="28"/>
          <w:lang w:val="kk-KZ"/>
        </w:rPr>
        <w:t xml:space="preserve"> </w:t>
      </w:r>
      <w:r w:rsidR="00D0073D">
        <w:rPr>
          <w:rFonts w:ascii="Times New Roman" w:hAnsi="Times New Roman" w:cs="Times New Roman"/>
          <w:sz w:val="28"/>
          <w:szCs w:val="28"/>
          <w:lang w:val="kk-KZ"/>
        </w:rPr>
        <w:t xml:space="preserve">шығатын </w:t>
      </w:r>
      <w:r w:rsidR="00E17A29">
        <w:rPr>
          <w:rFonts w:ascii="Times New Roman" w:hAnsi="Times New Roman" w:cs="Times New Roman"/>
          <w:sz w:val="28"/>
          <w:szCs w:val="28"/>
          <w:lang w:val="kk-KZ"/>
        </w:rPr>
        <w:t xml:space="preserve">абсолютті нейтрондарды, дәлдігі </w:t>
      </w:r>
      <w:r w:rsidR="00E17A29" w:rsidRPr="003C4E3D">
        <w:rPr>
          <w:rFonts w:ascii="Times New Roman" w:hAnsi="Times New Roman" w:cs="Times New Roman"/>
          <w:sz w:val="28"/>
          <w:szCs w:val="28"/>
          <w:lang w:val="kk-KZ"/>
        </w:rPr>
        <w:t>15%</w:t>
      </w:r>
      <w:r w:rsidR="0062564B">
        <w:rPr>
          <w:rFonts w:ascii="Times New Roman" w:hAnsi="Times New Roman" w:cs="Times New Roman"/>
          <w:sz w:val="28"/>
          <w:szCs w:val="28"/>
          <w:lang w:val="kk-KZ"/>
        </w:rPr>
        <w:t xml:space="preserve"> кем болмайтын </w:t>
      </w:r>
      <w:r w:rsidR="00E17A29">
        <w:rPr>
          <w:rFonts w:ascii="Times New Roman" w:hAnsi="Times New Roman" w:cs="Times New Roman"/>
          <w:sz w:val="28"/>
          <w:szCs w:val="28"/>
          <w:lang w:val="kk-KZ"/>
        </w:rPr>
        <w:t xml:space="preserve">(салыстырмалы қателігі </w:t>
      </w:r>
      <w:r w:rsidR="00E17A29" w:rsidRPr="003C4E3D">
        <w:rPr>
          <w:rFonts w:ascii="Times New Roman" w:hAnsi="Times New Roman" w:cs="Times New Roman"/>
          <w:sz w:val="28"/>
          <w:szCs w:val="28"/>
          <w:lang w:val="kk-KZ"/>
        </w:rPr>
        <w:t>3%</w:t>
      </w:r>
      <w:r w:rsidR="00E17A29">
        <w:rPr>
          <w:rFonts w:ascii="Times New Roman" w:hAnsi="Times New Roman" w:cs="Times New Roman"/>
          <w:sz w:val="28"/>
          <w:szCs w:val="28"/>
          <w:lang w:val="kk-KZ"/>
        </w:rPr>
        <w:t xml:space="preserve"> болатын)</w:t>
      </w:r>
      <w:r w:rsidR="00D0073D">
        <w:rPr>
          <w:rFonts w:ascii="Times New Roman" w:hAnsi="Times New Roman" w:cs="Times New Roman"/>
          <w:sz w:val="28"/>
          <w:szCs w:val="28"/>
          <w:lang w:val="kk-KZ"/>
        </w:rPr>
        <w:t xml:space="preserve"> Гейгер санағышы бар</w:t>
      </w:r>
      <w:r w:rsidR="00E17A29">
        <w:rPr>
          <w:rFonts w:ascii="Times New Roman" w:hAnsi="Times New Roman" w:cs="Times New Roman"/>
          <w:sz w:val="28"/>
          <w:szCs w:val="28"/>
          <w:lang w:val="kk-KZ"/>
        </w:rPr>
        <w:t xml:space="preserve"> белсендірілген </w:t>
      </w:r>
      <w:r w:rsidR="00E17A29" w:rsidRPr="00713C7D">
        <w:rPr>
          <w:rFonts w:ascii="Times New Roman" w:hAnsi="Times New Roman" w:cs="Times New Roman"/>
          <w:sz w:val="28"/>
          <w:szCs w:val="28"/>
          <w:lang w:val="kk-KZ"/>
        </w:rPr>
        <w:t>Ag</w:t>
      </w:r>
      <w:r w:rsidR="00E17A29">
        <w:rPr>
          <w:rFonts w:ascii="Times New Roman" w:hAnsi="Times New Roman" w:cs="Times New Roman"/>
          <w:sz w:val="28"/>
          <w:szCs w:val="28"/>
          <w:lang w:val="kk-KZ"/>
        </w:rPr>
        <w:t xml:space="preserve"> күміс фольгалы (күміс изотоптарының активациясы) детектор</w:t>
      </w:r>
      <w:r w:rsidR="00D0073D">
        <w:rPr>
          <w:rFonts w:ascii="Times New Roman" w:hAnsi="Times New Roman" w:cs="Times New Roman"/>
          <w:sz w:val="28"/>
          <w:szCs w:val="28"/>
          <w:lang w:val="kk-KZ"/>
        </w:rPr>
        <w:t>д</w:t>
      </w:r>
      <w:r w:rsidR="00E17A29">
        <w:rPr>
          <w:rFonts w:ascii="Times New Roman" w:hAnsi="Times New Roman" w:cs="Times New Roman"/>
          <w:sz w:val="28"/>
          <w:szCs w:val="28"/>
          <w:lang w:val="kk-KZ"/>
        </w:rPr>
        <w:t xml:space="preserve">ы </w:t>
      </w:r>
      <w:r w:rsidR="00E17A29" w:rsidRPr="00713C7D">
        <w:rPr>
          <w:rFonts w:ascii="Times New Roman" w:hAnsi="Times New Roman" w:cs="Times New Roman"/>
          <w:sz w:val="28"/>
          <w:szCs w:val="28"/>
          <w:lang w:val="kk-KZ"/>
        </w:rPr>
        <w:t>қолдан</w:t>
      </w:r>
      <w:r w:rsidR="00D0073D">
        <w:rPr>
          <w:rFonts w:ascii="Times New Roman" w:hAnsi="Times New Roman" w:cs="Times New Roman"/>
          <w:sz w:val="28"/>
          <w:szCs w:val="28"/>
          <w:lang w:val="kk-KZ"/>
        </w:rPr>
        <w:t>у</w:t>
      </w:r>
      <w:r w:rsidR="00E17A29">
        <w:rPr>
          <w:rFonts w:ascii="Times New Roman" w:hAnsi="Times New Roman" w:cs="Times New Roman"/>
          <w:sz w:val="28"/>
          <w:szCs w:val="28"/>
          <w:lang w:val="kk-KZ"/>
        </w:rPr>
        <w:t xml:space="preserve"> арқылы</w:t>
      </w:r>
      <w:r w:rsidR="00E17A29" w:rsidRPr="00713C7D">
        <w:rPr>
          <w:rFonts w:ascii="Times New Roman" w:hAnsi="Times New Roman" w:cs="Times New Roman"/>
          <w:sz w:val="28"/>
          <w:szCs w:val="28"/>
          <w:lang w:val="kk-KZ"/>
        </w:rPr>
        <w:t xml:space="preserve"> тіркелді. </w:t>
      </w:r>
      <w:r w:rsidR="00E17A29">
        <w:rPr>
          <w:rFonts w:ascii="Times New Roman" w:hAnsi="Times New Roman" w:cs="Times New Roman"/>
          <w:sz w:val="28"/>
          <w:szCs w:val="28"/>
          <w:lang w:val="kk-KZ"/>
        </w:rPr>
        <w:t>Белсендірілген күміс фольгалы детекторлар мен сцинтиляционды ФЭ</w:t>
      </w:r>
      <w:r w:rsidR="00D0073D">
        <w:rPr>
          <w:rFonts w:ascii="Times New Roman" w:hAnsi="Times New Roman" w:cs="Times New Roman"/>
          <w:sz w:val="28"/>
          <w:szCs w:val="28"/>
          <w:lang w:val="kk-KZ"/>
        </w:rPr>
        <w:t>К</w:t>
      </w:r>
      <w:r w:rsidR="00225105">
        <w:rPr>
          <w:rFonts w:ascii="Times New Roman" w:hAnsi="Times New Roman" w:cs="Times New Roman"/>
          <w:sz w:val="28"/>
          <w:szCs w:val="28"/>
          <w:lang w:val="kk-KZ"/>
        </w:rPr>
        <w:t xml:space="preserve"> камерадан осьтік </w:t>
      </w:r>
      <w:r w:rsidR="00E17A29">
        <w:rPr>
          <w:rFonts w:ascii="Times New Roman" w:hAnsi="Times New Roman" w:cs="Times New Roman"/>
          <w:sz w:val="28"/>
          <w:szCs w:val="28"/>
          <w:lang w:val="kk-KZ"/>
        </w:rPr>
        <w:t>0</w:t>
      </w:r>
      <w:r w:rsidR="00E17A29" w:rsidRPr="00083623">
        <w:rPr>
          <w:rFonts w:ascii="Times New Roman" w:hAnsi="Times New Roman" w:cs="Times New Roman"/>
          <w:sz w:val="28"/>
          <w:szCs w:val="28"/>
          <w:vertAlign w:val="superscript"/>
          <w:lang w:val="kk-KZ"/>
        </w:rPr>
        <w:t>о</w:t>
      </w:r>
      <w:r w:rsidR="00DD31B8">
        <w:rPr>
          <w:rFonts w:ascii="Times New Roman" w:hAnsi="Times New Roman" w:cs="Times New Roman"/>
          <w:sz w:val="28"/>
          <w:szCs w:val="28"/>
          <w:lang w:val="kk-KZ"/>
        </w:rPr>
        <w:t xml:space="preserve"> бағытта орналастырылды (2.1 ә</w:t>
      </w:r>
      <w:r w:rsidR="00F47B5B" w:rsidRPr="00F47B5B">
        <w:rPr>
          <w:rFonts w:ascii="Times New Roman" w:hAnsi="Times New Roman" w:cs="Times New Roman"/>
          <w:sz w:val="28"/>
          <w:szCs w:val="28"/>
          <w:lang w:val="kk-KZ"/>
        </w:rPr>
        <w:t xml:space="preserve"> </w:t>
      </w:r>
      <w:r w:rsidR="00641255">
        <w:rPr>
          <w:rFonts w:ascii="Times New Roman" w:hAnsi="Times New Roman" w:cs="Times New Roman"/>
          <w:sz w:val="28"/>
          <w:szCs w:val="28"/>
          <w:lang w:val="kk-KZ"/>
        </w:rPr>
        <w:t>-</w:t>
      </w:r>
      <w:r w:rsidR="00F47B5B" w:rsidRPr="00F47B5B">
        <w:rPr>
          <w:rFonts w:ascii="Times New Roman" w:hAnsi="Times New Roman" w:cs="Times New Roman"/>
          <w:sz w:val="28"/>
          <w:szCs w:val="28"/>
          <w:lang w:val="kk-KZ"/>
        </w:rPr>
        <w:t xml:space="preserve"> </w:t>
      </w:r>
      <w:r w:rsidR="00E17A29">
        <w:rPr>
          <w:rFonts w:ascii="Times New Roman" w:hAnsi="Times New Roman" w:cs="Times New Roman"/>
          <w:sz w:val="28"/>
          <w:szCs w:val="28"/>
          <w:lang w:val="kk-KZ"/>
        </w:rPr>
        <w:t>сурет).</w:t>
      </w:r>
      <w:r w:rsidR="00E17A29" w:rsidRPr="00E17A29">
        <w:rPr>
          <w:rFonts w:ascii="Times New Roman" w:hAnsi="Times New Roman" w:cs="Times New Roman"/>
          <w:sz w:val="28"/>
          <w:szCs w:val="28"/>
          <w:lang w:val="kk-KZ"/>
        </w:rPr>
        <w:t xml:space="preserve"> </w:t>
      </w:r>
      <w:r w:rsidR="00E17A29" w:rsidRPr="00EF0693">
        <w:rPr>
          <w:rFonts w:ascii="Times New Roman" w:hAnsi="Times New Roman" w:cs="Times New Roman"/>
          <w:sz w:val="28"/>
          <w:szCs w:val="28"/>
          <w:lang w:val="kk-KZ"/>
        </w:rPr>
        <w:t>Қатты</w:t>
      </w:r>
      <w:r w:rsidR="00E17A29">
        <w:rPr>
          <w:rFonts w:ascii="Times New Roman" w:hAnsi="Times New Roman" w:cs="Times New Roman"/>
          <w:sz w:val="28"/>
          <w:szCs w:val="28"/>
          <w:lang w:val="kk-KZ"/>
        </w:rPr>
        <w:t xml:space="preserve"> рентген</w:t>
      </w:r>
      <w:r w:rsidR="00E17A29" w:rsidRPr="00EF0693">
        <w:rPr>
          <w:rFonts w:ascii="Times New Roman" w:hAnsi="Times New Roman" w:cs="Times New Roman"/>
          <w:sz w:val="28"/>
          <w:szCs w:val="28"/>
          <w:lang w:val="kk-KZ"/>
        </w:rPr>
        <w:t xml:space="preserve"> сәулелер</w:t>
      </w:r>
      <w:r w:rsidR="00E17A29">
        <w:rPr>
          <w:rFonts w:ascii="Times New Roman" w:hAnsi="Times New Roman" w:cs="Times New Roman"/>
          <w:sz w:val="28"/>
          <w:szCs w:val="28"/>
          <w:lang w:val="kk-KZ"/>
        </w:rPr>
        <w:t>і</w:t>
      </w:r>
      <w:r w:rsidR="00DF27D9">
        <w:rPr>
          <w:rFonts w:ascii="Times New Roman" w:hAnsi="Times New Roman" w:cs="Times New Roman"/>
          <w:sz w:val="28"/>
          <w:szCs w:val="28"/>
          <w:lang w:val="kk-KZ"/>
        </w:rPr>
        <w:t xml:space="preserve"> </w:t>
      </w:r>
      <w:r w:rsidR="00E17A29">
        <w:rPr>
          <w:rFonts w:ascii="Times New Roman" w:hAnsi="Times New Roman" w:cs="Times New Roman"/>
          <w:sz w:val="28"/>
          <w:szCs w:val="28"/>
          <w:lang w:val="kk-KZ"/>
        </w:rPr>
        <w:t xml:space="preserve">мен </w:t>
      </w:r>
      <w:r w:rsidR="00E17A29" w:rsidRPr="00A60CBC">
        <w:rPr>
          <w:rFonts w:ascii="Times New Roman" w:hAnsi="Times New Roman" w:cs="Times New Roman"/>
          <w:sz w:val="28"/>
          <w:szCs w:val="28"/>
          <w:lang w:val="kk-KZ"/>
        </w:rPr>
        <w:t>нейтрондардың импульс</w:t>
      </w:r>
      <w:r w:rsidR="00E17A29">
        <w:rPr>
          <w:rFonts w:ascii="Times New Roman" w:hAnsi="Times New Roman" w:cs="Times New Roman"/>
          <w:sz w:val="28"/>
          <w:szCs w:val="28"/>
          <w:lang w:val="kk-KZ"/>
        </w:rPr>
        <w:t>тарын тіркеу</w:t>
      </w:r>
      <w:r w:rsidR="00DF27D9">
        <w:rPr>
          <w:rFonts w:ascii="Times New Roman" w:hAnsi="Times New Roman" w:cs="Times New Roman"/>
          <w:sz w:val="28"/>
          <w:szCs w:val="28"/>
          <w:lang w:val="kk-KZ"/>
        </w:rPr>
        <w:t xml:space="preserve"> кезін</w:t>
      </w:r>
      <w:r w:rsidR="00E17A29">
        <w:rPr>
          <w:rFonts w:ascii="Times New Roman" w:hAnsi="Times New Roman" w:cs="Times New Roman"/>
          <w:sz w:val="28"/>
          <w:szCs w:val="28"/>
          <w:lang w:val="kk-KZ"/>
        </w:rPr>
        <w:t>де бөгде бөлшектерд</w:t>
      </w:r>
      <w:r w:rsidR="00DD31B8">
        <w:rPr>
          <w:rFonts w:ascii="Times New Roman" w:hAnsi="Times New Roman" w:cs="Times New Roman"/>
          <w:sz w:val="28"/>
          <w:szCs w:val="28"/>
          <w:lang w:val="kk-KZ"/>
        </w:rPr>
        <w:t xml:space="preserve">ің әсерін болдырмау мақсатында </w:t>
      </w:r>
      <w:r w:rsidR="00E17A29">
        <w:rPr>
          <w:rFonts w:ascii="Times New Roman" w:hAnsi="Times New Roman" w:cs="Times New Roman"/>
          <w:sz w:val="28"/>
          <w:szCs w:val="28"/>
          <w:lang w:val="kk-KZ"/>
        </w:rPr>
        <w:t>ФЭ</w:t>
      </w:r>
      <w:r w:rsidR="00DF27D9">
        <w:rPr>
          <w:rFonts w:ascii="Times New Roman" w:hAnsi="Times New Roman" w:cs="Times New Roman"/>
          <w:sz w:val="28"/>
          <w:szCs w:val="28"/>
          <w:lang w:val="kk-KZ"/>
        </w:rPr>
        <w:t>К</w:t>
      </w:r>
      <w:r w:rsidR="00E17A29">
        <w:rPr>
          <w:rFonts w:ascii="Times New Roman" w:hAnsi="Times New Roman" w:cs="Times New Roman"/>
          <w:sz w:val="28"/>
          <w:szCs w:val="28"/>
          <w:lang w:val="kk-KZ"/>
        </w:rPr>
        <w:t xml:space="preserve"> алдына </w:t>
      </w:r>
      <w:r w:rsidR="00DF27D9">
        <w:rPr>
          <w:rFonts w:ascii="Times New Roman" w:hAnsi="Times New Roman" w:cs="Times New Roman"/>
          <w:sz w:val="28"/>
          <w:szCs w:val="28"/>
          <w:lang w:val="kk-KZ"/>
        </w:rPr>
        <w:t xml:space="preserve">фильтр ретінде </w:t>
      </w:r>
      <w:r w:rsidR="00E17A29">
        <w:rPr>
          <w:rFonts w:ascii="Times New Roman" w:hAnsi="Times New Roman" w:cs="Times New Roman"/>
          <w:sz w:val="28"/>
          <w:szCs w:val="28"/>
          <w:lang w:val="kk-KZ"/>
        </w:rPr>
        <w:t xml:space="preserve">қалыңдығы 1 см болатын </w:t>
      </w:r>
      <w:r w:rsidRPr="00AF0B83">
        <w:rPr>
          <w:rFonts w:ascii="Times New Roman" w:hAnsi="Times New Roman" w:cs="Times New Roman"/>
          <w:sz w:val="28"/>
          <w:szCs w:val="28"/>
          <w:lang w:val="kk-KZ"/>
        </w:rPr>
        <w:t xml:space="preserve">Pb </w:t>
      </w:r>
      <w:r w:rsidR="00E17A29">
        <w:rPr>
          <w:rFonts w:ascii="Times New Roman" w:hAnsi="Times New Roman" w:cs="Times New Roman"/>
          <w:sz w:val="28"/>
          <w:szCs w:val="28"/>
          <w:lang w:val="kk-KZ"/>
        </w:rPr>
        <w:t>қорғасын</w:t>
      </w:r>
      <w:r w:rsidR="00DF27D9">
        <w:rPr>
          <w:rFonts w:ascii="Times New Roman" w:hAnsi="Times New Roman" w:cs="Times New Roman"/>
          <w:sz w:val="28"/>
          <w:szCs w:val="28"/>
          <w:lang w:val="kk-KZ"/>
        </w:rPr>
        <w:t xml:space="preserve"> қойылды. </w:t>
      </w:r>
      <w:r w:rsidR="00E17A29">
        <w:rPr>
          <w:rFonts w:ascii="Times New Roman" w:hAnsi="Times New Roman" w:cs="Times New Roman"/>
          <w:sz w:val="28"/>
          <w:szCs w:val="28"/>
          <w:lang w:val="kk-KZ"/>
        </w:rPr>
        <w:t xml:space="preserve">Камерадағы газ қысымы </w:t>
      </w:r>
      <w:r w:rsidR="00E17A29" w:rsidRPr="0008500F">
        <w:rPr>
          <w:rFonts w:ascii="Times New Roman" w:hAnsi="Times New Roman" w:cs="Times New Roman"/>
          <w:sz w:val="28"/>
          <w:szCs w:val="28"/>
          <w:lang w:val="kk-KZ"/>
        </w:rPr>
        <w:t>p=</w:t>
      </w:r>
      <w:r w:rsidR="00E17A29">
        <w:rPr>
          <w:rFonts w:ascii="Times New Roman" w:hAnsi="Times New Roman" w:cs="Times New Roman"/>
          <w:sz w:val="28"/>
          <w:szCs w:val="28"/>
          <w:lang w:val="kk-KZ"/>
        </w:rPr>
        <w:t xml:space="preserve">4 Торр, зарядталу кернеуі </w:t>
      </w:r>
      <w:r w:rsidR="00E17A29" w:rsidRPr="00C2023B">
        <w:rPr>
          <w:rFonts w:ascii="Times New Roman" w:hAnsi="Times New Roman" w:cs="Times New Roman"/>
          <w:sz w:val="28"/>
          <w:szCs w:val="28"/>
          <w:lang w:val="kk-KZ"/>
        </w:rPr>
        <w:t xml:space="preserve">U=16 </w:t>
      </w:r>
      <w:r w:rsidR="00E17A29">
        <w:rPr>
          <w:rFonts w:ascii="Times New Roman" w:hAnsi="Times New Roman" w:cs="Times New Roman"/>
          <w:sz w:val="28"/>
          <w:szCs w:val="28"/>
          <w:lang w:val="kk-KZ"/>
        </w:rPr>
        <w:t>кВ мәнінде тәжірибие жүзінде тіркелген</w:t>
      </w:r>
      <w:r w:rsidR="00DF27D9">
        <w:rPr>
          <w:rFonts w:ascii="Times New Roman" w:hAnsi="Times New Roman" w:cs="Times New Roman"/>
          <w:sz w:val="28"/>
          <w:szCs w:val="28"/>
          <w:lang w:val="kk-KZ"/>
        </w:rPr>
        <w:t xml:space="preserve"> </w:t>
      </w:r>
      <w:r w:rsidR="00DF27D9" w:rsidRPr="00713C7D">
        <w:rPr>
          <w:rFonts w:ascii="Times New Roman" w:hAnsi="Times New Roman" w:cs="Times New Roman"/>
          <w:sz w:val="28"/>
          <w:szCs w:val="28"/>
          <w:lang w:val="kk-KZ"/>
        </w:rPr>
        <w:t>dI/dt</w:t>
      </w:r>
      <w:r w:rsidR="00DF27D9">
        <w:rPr>
          <w:rFonts w:ascii="Times New Roman" w:hAnsi="Times New Roman" w:cs="Times New Roman"/>
          <w:sz w:val="28"/>
          <w:szCs w:val="28"/>
          <w:lang w:val="kk-KZ"/>
        </w:rPr>
        <w:t xml:space="preserve"> тоқтың өзгерісі мен </w:t>
      </w:r>
      <w:r w:rsidR="00E17A29">
        <w:rPr>
          <w:rFonts w:ascii="Times New Roman" w:hAnsi="Times New Roman" w:cs="Times New Roman"/>
          <w:sz w:val="28"/>
          <w:szCs w:val="28"/>
          <w:lang w:val="kk-KZ"/>
        </w:rPr>
        <w:t xml:space="preserve"> </w:t>
      </w:r>
      <w:r w:rsidR="00DF27D9">
        <w:rPr>
          <w:rFonts w:ascii="Times New Roman" w:hAnsi="Times New Roman" w:cs="Times New Roman"/>
          <w:sz w:val="28"/>
          <w:szCs w:val="28"/>
          <w:lang w:val="kk-KZ"/>
        </w:rPr>
        <w:t xml:space="preserve">қатты </w:t>
      </w:r>
      <w:r w:rsidR="009730D5">
        <w:rPr>
          <w:rFonts w:ascii="Times New Roman" w:hAnsi="Times New Roman" w:cs="Times New Roman"/>
          <w:sz w:val="28"/>
          <w:szCs w:val="28"/>
          <w:lang w:val="kk-KZ"/>
        </w:rPr>
        <w:t>рентген және</w:t>
      </w:r>
      <w:r w:rsidR="00E17A29">
        <w:rPr>
          <w:rFonts w:ascii="Times New Roman" w:hAnsi="Times New Roman" w:cs="Times New Roman"/>
          <w:sz w:val="28"/>
          <w:szCs w:val="28"/>
          <w:lang w:val="kk-KZ"/>
        </w:rPr>
        <w:t xml:space="preserve"> нейтрон сәулелерінің</w:t>
      </w:r>
      <w:r w:rsidR="009730D5">
        <w:rPr>
          <w:rFonts w:ascii="Times New Roman" w:hAnsi="Times New Roman" w:cs="Times New Roman"/>
          <w:sz w:val="28"/>
          <w:szCs w:val="28"/>
          <w:lang w:val="kk-KZ"/>
        </w:rPr>
        <w:t xml:space="preserve"> импульстарының </w:t>
      </w:r>
      <w:r w:rsidR="00E17A29">
        <w:rPr>
          <w:rFonts w:ascii="Times New Roman" w:hAnsi="Times New Roman" w:cs="Times New Roman"/>
          <w:sz w:val="28"/>
          <w:szCs w:val="28"/>
          <w:lang w:val="kk-KZ"/>
        </w:rPr>
        <w:t>осцил</w:t>
      </w:r>
      <w:r w:rsidR="001A43D6">
        <w:rPr>
          <w:rFonts w:ascii="Times New Roman" w:hAnsi="Times New Roman" w:cs="Times New Roman"/>
          <w:sz w:val="28"/>
          <w:szCs w:val="28"/>
          <w:lang w:val="kk-KZ"/>
        </w:rPr>
        <w:t>л</w:t>
      </w:r>
      <w:r w:rsidR="00E17A29">
        <w:rPr>
          <w:rFonts w:ascii="Times New Roman" w:hAnsi="Times New Roman" w:cs="Times New Roman"/>
          <w:sz w:val="28"/>
          <w:szCs w:val="28"/>
          <w:lang w:val="kk-KZ"/>
        </w:rPr>
        <w:t xml:space="preserve">ограммасы 2.2 - суретте көрсетілген. </w:t>
      </w:r>
    </w:p>
    <w:p w:rsidR="0014788C" w:rsidRDefault="0014788C" w:rsidP="001B079C">
      <w:pPr>
        <w:spacing w:after="0" w:line="240" w:lineRule="auto"/>
        <w:ind w:firstLine="708"/>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806"/>
      </w:tblGrid>
      <w:tr w:rsidR="00A959AF" w:rsidTr="00A62718">
        <w:tc>
          <w:tcPr>
            <w:tcW w:w="4539" w:type="dxa"/>
          </w:tcPr>
          <w:p w:rsidR="00A959AF" w:rsidRPr="001D60CB" w:rsidRDefault="00A959AF" w:rsidP="001B079C">
            <w:pPr>
              <w:jc w:val="center"/>
              <w:rPr>
                <w:rFonts w:ascii="Times New Roman" w:hAnsi="Times New Roman" w:cs="Times New Roman"/>
                <w:noProof/>
                <w:sz w:val="28"/>
                <w:szCs w:val="28"/>
                <w:lang w:val="kk-KZ" w:eastAsia="ru-RU"/>
              </w:rPr>
            </w:pPr>
            <w:r w:rsidRPr="001D60CB">
              <w:rPr>
                <w:rFonts w:ascii="Times New Roman" w:hAnsi="Times New Roman" w:cs="Times New Roman"/>
                <w:noProof/>
                <w:sz w:val="28"/>
                <w:szCs w:val="28"/>
                <w:lang w:eastAsia="ru-RU"/>
              </w:rPr>
              <w:lastRenderedPageBreak/>
              <w:drawing>
                <wp:anchor distT="0" distB="0" distL="114300" distR="114300" simplePos="0" relativeHeight="251931648" behindDoc="1" locked="0" layoutInCell="1" allowOverlap="1">
                  <wp:simplePos x="0" y="0"/>
                  <wp:positionH relativeFrom="column">
                    <wp:posOffset>-18415</wp:posOffset>
                  </wp:positionH>
                  <wp:positionV relativeFrom="paragraph">
                    <wp:posOffset>40640</wp:posOffset>
                  </wp:positionV>
                  <wp:extent cx="2721610" cy="2087245"/>
                  <wp:effectExtent l="0" t="0" r="2540" b="8255"/>
                  <wp:wrapTight wrapText="bothSides">
                    <wp:wrapPolygon edited="0">
                      <wp:start x="0" y="0"/>
                      <wp:lineTo x="0" y="21488"/>
                      <wp:lineTo x="21469" y="21488"/>
                      <wp:lineTo x="2146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21610" cy="2087245"/>
                          </a:xfrm>
                          <a:prstGeom prst="rect">
                            <a:avLst/>
                          </a:prstGeom>
                          <a:noFill/>
                          <a:ln>
                            <a:noFill/>
                          </a:ln>
                        </pic:spPr>
                      </pic:pic>
                    </a:graphicData>
                  </a:graphic>
                </wp:anchor>
              </w:drawing>
            </w:r>
            <w:r w:rsidRPr="001D60CB">
              <w:rPr>
                <w:rFonts w:ascii="Times New Roman" w:hAnsi="Times New Roman" w:cs="Times New Roman"/>
                <w:sz w:val="28"/>
                <w:szCs w:val="28"/>
                <w:lang w:val="kk-KZ"/>
              </w:rPr>
              <w:t>а</w:t>
            </w:r>
            <w:r w:rsidR="009D38EC">
              <w:rPr>
                <w:rFonts w:ascii="Times New Roman" w:hAnsi="Times New Roman" w:cs="Times New Roman"/>
                <w:sz w:val="28"/>
                <w:szCs w:val="28"/>
                <w:lang w:val="kk-KZ"/>
              </w:rPr>
              <w:t>)</w:t>
            </w:r>
          </w:p>
        </w:tc>
        <w:tc>
          <w:tcPr>
            <w:tcW w:w="4806" w:type="dxa"/>
          </w:tcPr>
          <w:p w:rsidR="009D083D" w:rsidRDefault="009D083D" w:rsidP="009D083D">
            <w:pPr>
              <w:contextualSpacing/>
              <w:jc w:val="center"/>
              <w:rPr>
                <w:rFonts w:ascii="Times New Roman" w:hAnsi="Times New Roman" w:cs="Times New Roman"/>
                <w:noProof/>
                <w:sz w:val="28"/>
                <w:szCs w:val="28"/>
                <w:lang w:eastAsia="ru-RU"/>
              </w:rPr>
            </w:pPr>
            <w:r w:rsidRPr="009D083D">
              <w:rPr>
                <w:rFonts w:ascii="Times New Roman" w:hAnsi="Times New Roman" w:cs="Times New Roman"/>
                <w:noProof/>
                <w:sz w:val="28"/>
                <w:szCs w:val="28"/>
                <w:lang w:eastAsia="ru-RU"/>
              </w:rPr>
              <w:drawing>
                <wp:anchor distT="0" distB="0" distL="114300" distR="114300" simplePos="0" relativeHeight="251942912" behindDoc="0" locked="0" layoutInCell="1" allowOverlap="1">
                  <wp:simplePos x="0" y="0"/>
                  <wp:positionH relativeFrom="column">
                    <wp:posOffset>86995</wp:posOffset>
                  </wp:positionH>
                  <wp:positionV relativeFrom="paragraph">
                    <wp:posOffset>38100</wp:posOffset>
                  </wp:positionV>
                  <wp:extent cx="2777309" cy="2047875"/>
                  <wp:effectExtent l="0" t="0" r="4445" b="0"/>
                  <wp:wrapSquare wrapText="bothSides"/>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777309" cy="2047875"/>
                          </a:xfrm>
                          <a:prstGeom prst="rect">
                            <a:avLst/>
                          </a:prstGeom>
                        </pic:spPr>
                      </pic:pic>
                    </a:graphicData>
                  </a:graphic>
                </wp:anchor>
              </w:drawing>
            </w:r>
          </w:p>
          <w:p w:rsidR="00A959AF" w:rsidRPr="009D38EC" w:rsidRDefault="00EF25A7" w:rsidP="00DD31B8">
            <w:pPr>
              <w:contextualSpacing/>
              <w:jc w:val="center"/>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ә</w:t>
            </w:r>
            <w:r w:rsidR="009D38EC">
              <w:rPr>
                <w:rFonts w:ascii="Times New Roman" w:hAnsi="Times New Roman" w:cs="Times New Roman"/>
                <w:noProof/>
                <w:sz w:val="28"/>
                <w:szCs w:val="28"/>
                <w:lang w:val="kk-KZ" w:eastAsia="ru-RU"/>
              </w:rPr>
              <w:t>)</w:t>
            </w:r>
          </w:p>
        </w:tc>
      </w:tr>
      <w:tr w:rsidR="00C8256D" w:rsidTr="00A62718">
        <w:tc>
          <w:tcPr>
            <w:tcW w:w="4539" w:type="dxa"/>
          </w:tcPr>
          <w:p w:rsidR="00C8256D" w:rsidRDefault="00C8256D" w:rsidP="00D56A11">
            <w:pPr>
              <w:contextualSpacing/>
              <w:jc w:val="center"/>
              <w:rPr>
                <w:rFonts w:ascii="Times New Roman" w:hAnsi="Times New Roman" w:cs="Times New Roman"/>
                <w:noProof/>
                <w:sz w:val="28"/>
                <w:szCs w:val="28"/>
                <w:lang w:eastAsia="ru-RU"/>
              </w:rPr>
            </w:pPr>
            <w:r w:rsidRPr="00C8256D">
              <w:rPr>
                <w:rFonts w:ascii="Times New Roman" w:hAnsi="Times New Roman" w:cs="Times New Roman"/>
                <w:noProof/>
                <w:sz w:val="28"/>
                <w:szCs w:val="28"/>
                <w:lang w:eastAsia="ru-RU"/>
              </w:rPr>
              <w:drawing>
                <wp:anchor distT="0" distB="0" distL="114300" distR="114300" simplePos="0" relativeHeight="251819008" behindDoc="0" locked="0" layoutInCell="1" allowOverlap="1">
                  <wp:simplePos x="0" y="0"/>
                  <wp:positionH relativeFrom="column">
                    <wp:posOffset>400050</wp:posOffset>
                  </wp:positionH>
                  <wp:positionV relativeFrom="paragraph">
                    <wp:posOffset>9525</wp:posOffset>
                  </wp:positionV>
                  <wp:extent cx="1715135" cy="1771015"/>
                  <wp:effectExtent l="0" t="8890" r="9525" b="9525"/>
                  <wp:wrapSquare wrapText="bothSides"/>
                  <wp:docPr id="2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0"/>
                          <pic:cNvPicPr>
                            <a:picLocks noChangeAspect="1"/>
                          </pic:cNvPicPr>
                        </pic:nvPicPr>
                        <pic:blipFill rotWithShape="1">
                          <a:blip r:embed="rId124" cstate="print">
                            <a:extLst>
                              <a:ext uri="{28A0092B-C50C-407E-A947-70E740481C1C}">
                                <a14:useLocalDpi xmlns:a14="http://schemas.microsoft.com/office/drawing/2010/main" val="0"/>
                              </a:ext>
                            </a:extLst>
                          </a:blip>
                          <a:srcRect l="5951" t="1078"/>
                          <a:stretch/>
                        </pic:blipFill>
                        <pic:spPr>
                          <a:xfrm rot="5400000">
                            <a:off x="0" y="0"/>
                            <a:ext cx="1715135" cy="1771015"/>
                          </a:xfrm>
                          <a:prstGeom prst="rect">
                            <a:avLst/>
                          </a:prstGeom>
                        </pic:spPr>
                      </pic:pic>
                    </a:graphicData>
                  </a:graphic>
                </wp:anchor>
              </w:drawing>
            </w:r>
          </w:p>
          <w:p w:rsidR="00FA726F" w:rsidRDefault="00FA726F" w:rsidP="00D56A11">
            <w:pPr>
              <w:contextualSpacing/>
              <w:jc w:val="center"/>
              <w:rPr>
                <w:rFonts w:ascii="Times New Roman" w:hAnsi="Times New Roman" w:cs="Times New Roman"/>
                <w:noProof/>
                <w:sz w:val="28"/>
                <w:szCs w:val="28"/>
                <w:lang w:val="kk-KZ" w:eastAsia="ru-RU"/>
              </w:rPr>
            </w:pPr>
          </w:p>
          <w:p w:rsidR="00FA726F" w:rsidRDefault="00FA726F" w:rsidP="00D56A11">
            <w:pPr>
              <w:contextualSpacing/>
              <w:jc w:val="center"/>
              <w:rPr>
                <w:rFonts w:ascii="Times New Roman" w:hAnsi="Times New Roman" w:cs="Times New Roman"/>
                <w:noProof/>
                <w:sz w:val="28"/>
                <w:szCs w:val="28"/>
                <w:lang w:val="kk-KZ" w:eastAsia="ru-RU"/>
              </w:rPr>
            </w:pPr>
          </w:p>
          <w:p w:rsidR="00FA726F" w:rsidRDefault="00FA726F" w:rsidP="00D56A11">
            <w:pPr>
              <w:contextualSpacing/>
              <w:jc w:val="center"/>
              <w:rPr>
                <w:rFonts w:ascii="Times New Roman" w:hAnsi="Times New Roman" w:cs="Times New Roman"/>
                <w:noProof/>
                <w:sz w:val="28"/>
                <w:szCs w:val="28"/>
                <w:lang w:val="kk-KZ" w:eastAsia="ru-RU"/>
              </w:rPr>
            </w:pPr>
          </w:p>
          <w:p w:rsidR="00FA726F" w:rsidRDefault="00FA726F" w:rsidP="00D56A11">
            <w:pPr>
              <w:contextualSpacing/>
              <w:jc w:val="center"/>
              <w:rPr>
                <w:rFonts w:ascii="Times New Roman" w:hAnsi="Times New Roman" w:cs="Times New Roman"/>
                <w:noProof/>
                <w:sz w:val="28"/>
                <w:szCs w:val="28"/>
                <w:lang w:val="kk-KZ" w:eastAsia="ru-RU"/>
              </w:rPr>
            </w:pPr>
          </w:p>
          <w:p w:rsidR="00FA726F" w:rsidRDefault="00FA726F" w:rsidP="00D56A11">
            <w:pPr>
              <w:contextualSpacing/>
              <w:jc w:val="center"/>
              <w:rPr>
                <w:rFonts w:ascii="Times New Roman" w:hAnsi="Times New Roman" w:cs="Times New Roman"/>
                <w:noProof/>
                <w:sz w:val="28"/>
                <w:szCs w:val="28"/>
                <w:lang w:val="kk-KZ" w:eastAsia="ru-RU"/>
              </w:rPr>
            </w:pPr>
          </w:p>
          <w:p w:rsidR="00FA726F" w:rsidRDefault="00FA726F" w:rsidP="00FA726F">
            <w:pPr>
              <w:contextualSpacing/>
              <w:jc w:val="right"/>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 xml:space="preserve">      </w:t>
            </w:r>
          </w:p>
          <w:p w:rsidR="00E17A29" w:rsidRDefault="00E17A29" w:rsidP="00FA726F">
            <w:pPr>
              <w:contextualSpacing/>
              <w:jc w:val="center"/>
              <w:rPr>
                <w:rFonts w:ascii="Times New Roman" w:hAnsi="Times New Roman" w:cs="Times New Roman"/>
                <w:noProof/>
                <w:sz w:val="28"/>
                <w:szCs w:val="28"/>
                <w:lang w:val="kk-KZ" w:eastAsia="ru-RU"/>
              </w:rPr>
            </w:pPr>
          </w:p>
          <w:p w:rsidR="001D60CB" w:rsidRDefault="001D60CB" w:rsidP="00FA726F">
            <w:pPr>
              <w:contextualSpacing/>
              <w:jc w:val="center"/>
              <w:rPr>
                <w:rFonts w:ascii="Times New Roman" w:hAnsi="Times New Roman" w:cs="Times New Roman"/>
                <w:noProof/>
                <w:sz w:val="28"/>
                <w:szCs w:val="28"/>
                <w:lang w:val="kk-KZ" w:eastAsia="ru-RU"/>
              </w:rPr>
            </w:pPr>
          </w:p>
          <w:p w:rsidR="00BD51B1" w:rsidRPr="001D60CB" w:rsidRDefault="00EF25A7" w:rsidP="00DD31B8">
            <w:pPr>
              <w:contextualSpacing/>
              <w:jc w:val="center"/>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б</w:t>
            </w:r>
            <w:r w:rsidR="009D38EC">
              <w:rPr>
                <w:rFonts w:ascii="Times New Roman" w:hAnsi="Times New Roman" w:cs="Times New Roman"/>
                <w:noProof/>
                <w:sz w:val="28"/>
                <w:szCs w:val="28"/>
                <w:lang w:val="kk-KZ" w:eastAsia="ru-RU"/>
              </w:rPr>
              <w:t>)</w:t>
            </w:r>
          </w:p>
        </w:tc>
        <w:tc>
          <w:tcPr>
            <w:tcW w:w="4806" w:type="dxa"/>
          </w:tcPr>
          <w:p w:rsidR="00C8256D" w:rsidRDefault="00C64E83" w:rsidP="00103944">
            <w:pPr>
              <w:jc w:val="right"/>
              <w:rPr>
                <w:rFonts w:ascii="Times New Roman" w:hAnsi="Times New Roman" w:cs="Times New Roman"/>
                <w:noProof/>
                <w:sz w:val="28"/>
                <w:szCs w:val="28"/>
                <w:lang w:eastAsia="ru-RU"/>
              </w:rPr>
            </w:pPr>
            <w:r w:rsidRPr="00C64E83">
              <w:rPr>
                <w:rFonts w:ascii="Times New Roman" w:hAnsi="Times New Roman" w:cs="Times New Roman"/>
                <w:noProof/>
                <w:sz w:val="28"/>
                <w:szCs w:val="28"/>
                <w:lang w:eastAsia="ru-RU"/>
              </w:rPr>
              <w:drawing>
                <wp:inline distT="0" distB="0" distL="0" distR="0">
                  <wp:extent cx="1476147" cy="1754583"/>
                  <wp:effectExtent l="0" t="0" r="0" b="0"/>
                  <wp:docPr id="2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7"/>
                          <pic:cNvPicPr>
                            <a:picLocks noChangeAspect="1"/>
                          </pic:cNvPicPr>
                        </pic:nvPicPr>
                        <pic:blipFill>
                          <a:blip r:embed="rId125" cstate="print"/>
                          <a:stretch>
                            <a:fillRect/>
                          </a:stretch>
                        </pic:blipFill>
                        <pic:spPr>
                          <a:xfrm>
                            <a:off x="0" y="0"/>
                            <a:ext cx="1493294" cy="1774964"/>
                          </a:xfrm>
                          <a:prstGeom prst="rect">
                            <a:avLst/>
                          </a:prstGeom>
                        </pic:spPr>
                      </pic:pic>
                    </a:graphicData>
                  </a:graphic>
                </wp:inline>
              </w:drawing>
            </w:r>
            <w:r w:rsidR="001D60CB">
              <w:rPr>
                <w:noProof/>
                <w:lang w:val="kk-KZ" w:eastAsia="ru-RU"/>
              </w:rPr>
              <w:t xml:space="preserve">    </w:t>
            </w:r>
            <w:r w:rsidR="00CF5871" w:rsidRPr="00CF5871">
              <w:rPr>
                <w:noProof/>
                <w:lang w:eastAsia="ru-RU"/>
              </w:rPr>
              <w:t xml:space="preserve"> </w:t>
            </w:r>
            <w:r w:rsidR="00CF5871" w:rsidRPr="00CF5871">
              <w:rPr>
                <w:rFonts w:ascii="Times New Roman" w:hAnsi="Times New Roman" w:cs="Times New Roman"/>
                <w:noProof/>
                <w:sz w:val="28"/>
                <w:szCs w:val="28"/>
                <w:lang w:eastAsia="ru-RU"/>
              </w:rPr>
              <w:drawing>
                <wp:inline distT="0" distB="0" distL="0" distR="0">
                  <wp:extent cx="1260475" cy="1763126"/>
                  <wp:effectExtent l="0" t="0" r="0" b="889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8"/>
                          <pic:cNvPicPr>
                            <a:picLocks noChangeAspect="1"/>
                          </pic:cNvPicPr>
                        </pic:nvPicPr>
                        <pic:blipFill>
                          <a:blip r:embed="rId126" cstate="print"/>
                          <a:stretch>
                            <a:fillRect/>
                          </a:stretch>
                        </pic:blipFill>
                        <pic:spPr>
                          <a:xfrm>
                            <a:off x="0" y="0"/>
                            <a:ext cx="1274592" cy="1782873"/>
                          </a:xfrm>
                          <a:prstGeom prst="rect">
                            <a:avLst/>
                          </a:prstGeom>
                        </pic:spPr>
                      </pic:pic>
                    </a:graphicData>
                  </a:graphic>
                </wp:inline>
              </w:drawing>
            </w:r>
          </w:p>
          <w:p w:rsidR="00BD51B1" w:rsidRPr="001D60CB" w:rsidRDefault="00EF25A7" w:rsidP="00DD31B8">
            <w:pPr>
              <w:jc w:val="center"/>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в</w:t>
            </w:r>
            <w:r w:rsidR="009D38EC">
              <w:rPr>
                <w:rFonts w:ascii="Times New Roman" w:hAnsi="Times New Roman" w:cs="Times New Roman"/>
                <w:noProof/>
                <w:sz w:val="28"/>
                <w:szCs w:val="28"/>
                <w:lang w:val="kk-KZ" w:eastAsia="ru-RU"/>
              </w:rPr>
              <w:t>)</w:t>
            </w:r>
          </w:p>
        </w:tc>
      </w:tr>
      <w:tr w:rsidR="00A959AF" w:rsidRPr="002B6927" w:rsidTr="00A62718">
        <w:tc>
          <w:tcPr>
            <w:tcW w:w="9345" w:type="dxa"/>
            <w:gridSpan w:val="2"/>
          </w:tcPr>
          <w:p w:rsidR="009D38EC" w:rsidRDefault="009D38EC" w:rsidP="00A62718">
            <w:pPr>
              <w:contextualSpacing/>
              <w:jc w:val="both"/>
              <w:rPr>
                <w:rFonts w:ascii="Times New Roman" w:hAnsi="Times New Roman" w:cs="Times New Roman"/>
                <w:sz w:val="28"/>
                <w:szCs w:val="28"/>
                <w:lang w:val="kk-KZ"/>
              </w:rPr>
            </w:pPr>
          </w:p>
          <w:p w:rsidR="00A62718" w:rsidRPr="009730D5" w:rsidRDefault="00A62718" w:rsidP="0062564B">
            <w:pPr>
              <w:contextualSpacing/>
              <w:jc w:val="center"/>
              <w:rPr>
                <w:rFonts w:ascii="Times New Roman" w:hAnsi="Times New Roman" w:cs="Times New Roman"/>
                <w:sz w:val="28"/>
                <w:szCs w:val="28"/>
                <w:lang w:val="kk-KZ"/>
              </w:rPr>
            </w:pPr>
            <w:r w:rsidRPr="0062564B">
              <w:rPr>
                <w:rFonts w:ascii="Times New Roman" w:hAnsi="Times New Roman" w:cs="Times New Roman"/>
                <w:sz w:val="28"/>
                <w:szCs w:val="28"/>
                <w:lang w:val="kk-KZ"/>
              </w:rPr>
              <w:t xml:space="preserve">а) ПФ-4 қондырғысының (Тюльпан реакторы) сыртқы көрінісі, </w:t>
            </w:r>
            <w:r w:rsidR="00EF25A7">
              <w:rPr>
                <w:rFonts w:ascii="Times New Roman" w:hAnsi="Times New Roman" w:cs="Times New Roman"/>
                <w:sz w:val="28"/>
                <w:szCs w:val="28"/>
                <w:lang w:val="kk-KZ"/>
              </w:rPr>
              <w:t>ә</w:t>
            </w:r>
            <w:r w:rsidRPr="0062564B">
              <w:rPr>
                <w:rFonts w:ascii="Times New Roman" w:hAnsi="Times New Roman" w:cs="Times New Roman"/>
                <w:sz w:val="28"/>
                <w:szCs w:val="28"/>
                <w:lang w:val="kk-KZ"/>
              </w:rPr>
              <w:t xml:space="preserve">) эксперимент жүргізу схемасы, </w:t>
            </w:r>
            <w:r w:rsidR="00EF25A7">
              <w:rPr>
                <w:rFonts w:ascii="Times New Roman" w:hAnsi="Times New Roman" w:cs="Times New Roman"/>
                <w:sz w:val="28"/>
                <w:szCs w:val="28"/>
                <w:lang w:val="kk-KZ"/>
              </w:rPr>
              <w:t>б</w:t>
            </w:r>
            <w:r w:rsidRPr="0062564B">
              <w:rPr>
                <w:rFonts w:ascii="Times New Roman" w:hAnsi="Times New Roman" w:cs="Times New Roman"/>
                <w:sz w:val="28"/>
                <w:szCs w:val="28"/>
                <w:lang w:val="kk-KZ"/>
              </w:rPr>
              <w:t xml:space="preserve">) электродтың сыртқы түрі, </w:t>
            </w:r>
            <w:r w:rsidR="00EF25A7">
              <w:rPr>
                <w:rFonts w:ascii="Times New Roman" w:hAnsi="Times New Roman" w:cs="Times New Roman"/>
                <w:sz w:val="28"/>
                <w:szCs w:val="28"/>
                <w:lang w:val="kk-KZ"/>
              </w:rPr>
              <w:t>в</w:t>
            </w:r>
            <w:r w:rsidRPr="0062564B">
              <w:rPr>
                <w:rFonts w:ascii="Times New Roman" w:hAnsi="Times New Roman" w:cs="Times New Roman"/>
                <w:sz w:val="28"/>
                <w:szCs w:val="28"/>
                <w:lang w:val="kk-KZ"/>
              </w:rPr>
              <w:t>) электродтардың геометриялық өлшемдері</w:t>
            </w:r>
          </w:p>
          <w:p w:rsidR="001D60CB" w:rsidRPr="009730D5" w:rsidRDefault="001D60CB" w:rsidP="00D56A11">
            <w:pPr>
              <w:contextualSpacing/>
              <w:jc w:val="center"/>
              <w:rPr>
                <w:rFonts w:ascii="Times New Roman" w:hAnsi="Times New Roman" w:cs="Times New Roman"/>
                <w:sz w:val="28"/>
                <w:szCs w:val="28"/>
                <w:lang w:val="kk-KZ"/>
              </w:rPr>
            </w:pPr>
          </w:p>
          <w:p w:rsidR="00A959AF" w:rsidRPr="009730D5" w:rsidRDefault="002A4D0A" w:rsidP="00A62718">
            <w:pPr>
              <w:contextualSpacing/>
              <w:jc w:val="center"/>
              <w:rPr>
                <w:rFonts w:ascii="Times New Roman" w:hAnsi="Times New Roman" w:cs="Times New Roman"/>
                <w:sz w:val="28"/>
                <w:szCs w:val="28"/>
                <w:lang w:val="kk-KZ"/>
              </w:rPr>
            </w:pPr>
            <w:r w:rsidRPr="009730D5">
              <w:rPr>
                <w:rFonts w:ascii="Times New Roman" w:hAnsi="Times New Roman" w:cs="Times New Roman"/>
                <w:sz w:val="28"/>
                <w:szCs w:val="28"/>
                <w:lang w:val="kk-KZ"/>
              </w:rPr>
              <w:t>Сурет 2.1</w:t>
            </w:r>
            <w:r w:rsidR="0014788C" w:rsidRPr="009730D5">
              <w:rPr>
                <w:rFonts w:ascii="Times New Roman" w:hAnsi="Times New Roman" w:cs="Times New Roman"/>
                <w:sz w:val="28"/>
                <w:szCs w:val="28"/>
                <w:lang w:val="kk-KZ"/>
              </w:rPr>
              <w:t xml:space="preserve"> –</w:t>
            </w:r>
            <w:r w:rsidRPr="009730D5">
              <w:rPr>
                <w:rFonts w:ascii="Times New Roman" w:hAnsi="Times New Roman" w:cs="Times New Roman"/>
                <w:sz w:val="28"/>
                <w:szCs w:val="28"/>
                <w:lang w:val="kk-KZ"/>
              </w:rPr>
              <w:t xml:space="preserve"> </w:t>
            </w:r>
            <w:r w:rsidR="00A959AF" w:rsidRPr="009730D5">
              <w:rPr>
                <w:rFonts w:ascii="Times New Roman" w:hAnsi="Times New Roman" w:cs="Times New Roman"/>
                <w:sz w:val="28"/>
                <w:szCs w:val="28"/>
                <w:lang w:val="kk-KZ"/>
              </w:rPr>
              <w:t>ПФ-4</w:t>
            </w:r>
            <w:r w:rsidR="001A43D6">
              <w:rPr>
                <w:rFonts w:ascii="Times New Roman" w:hAnsi="Times New Roman" w:cs="Times New Roman"/>
                <w:sz w:val="28"/>
                <w:szCs w:val="28"/>
                <w:lang w:val="kk-KZ"/>
              </w:rPr>
              <w:t xml:space="preserve"> </w:t>
            </w:r>
            <w:r w:rsidR="00A959AF" w:rsidRPr="009730D5">
              <w:rPr>
                <w:rFonts w:ascii="Times New Roman" w:hAnsi="Times New Roman" w:cs="Times New Roman"/>
                <w:sz w:val="28"/>
                <w:szCs w:val="28"/>
                <w:lang w:val="kk-KZ"/>
              </w:rPr>
              <w:t xml:space="preserve"> қондырғысында</w:t>
            </w:r>
            <w:r w:rsidR="001D60CB" w:rsidRPr="009730D5">
              <w:rPr>
                <w:rFonts w:ascii="Times New Roman" w:hAnsi="Times New Roman" w:cs="Times New Roman"/>
                <w:sz w:val="28"/>
                <w:szCs w:val="28"/>
                <w:lang w:val="kk-KZ"/>
              </w:rPr>
              <w:t>ғы</w:t>
            </w:r>
            <w:r w:rsidR="00456943">
              <w:rPr>
                <w:rFonts w:ascii="Times New Roman" w:hAnsi="Times New Roman" w:cs="Times New Roman"/>
                <w:sz w:val="28"/>
                <w:szCs w:val="28"/>
                <w:lang w:val="kk-KZ"/>
              </w:rPr>
              <w:t xml:space="preserve"> </w:t>
            </w:r>
            <w:r w:rsidR="00A959AF" w:rsidRPr="009730D5">
              <w:rPr>
                <w:rFonts w:ascii="Times New Roman" w:hAnsi="Times New Roman" w:cs="Times New Roman"/>
                <w:sz w:val="28"/>
                <w:szCs w:val="28"/>
                <w:lang w:val="kk-KZ"/>
              </w:rPr>
              <w:t>нейтрондар ағынын өлшеу схемасы</w:t>
            </w:r>
            <w:r w:rsidR="00A62718" w:rsidRPr="009730D5">
              <w:rPr>
                <w:rFonts w:ascii="Times New Roman" w:hAnsi="Times New Roman" w:cs="Times New Roman"/>
                <w:sz w:val="28"/>
                <w:szCs w:val="28"/>
                <w:lang w:val="kk-KZ"/>
              </w:rPr>
              <w:t xml:space="preserve"> </w:t>
            </w:r>
          </w:p>
        </w:tc>
      </w:tr>
    </w:tbl>
    <w:p w:rsidR="00A959AF" w:rsidRDefault="00A959AF" w:rsidP="001D60CB">
      <w:pPr>
        <w:spacing w:after="0"/>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293E48" w:rsidRPr="0014788C" w:rsidTr="00497AC2">
        <w:tc>
          <w:tcPr>
            <w:tcW w:w="9345" w:type="dxa"/>
          </w:tcPr>
          <w:p w:rsidR="00293E48" w:rsidRDefault="00293E48" w:rsidP="00293E48">
            <w:pPr>
              <w:contextualSpacing/>
              <w:jc w:val="center"/>
              <w:rPr>
                <w:rFonts w:ascii="Times New Roman" w:hAnsi="Times New Roman" w:cs="Times New Roman"/>
                <w:sz w:val="28"/>
                <w:szCs w:val="28"/>
                <w:lang w:val="kk-KZ"/>
              </w:rPr>
            </w:pPr>
            <w:r w:rsidRPr="00B8776F">
              <w:rPr>
                <w:rFonts w:ascii="Times New Roman" w:hAnsi="Times New Roman" w:cs="Times New Roman"/>
                <w:noProof/>
                <w:sz w:val="28"/>
                <w:szCs w:val="28"/>
                <w:lang w:eastAsia="ru-RU"/>
              </w:rPr>
              <w:drawing>
                <wp:inline distT="0" distB="0" distL="0" distR="0" wp14:anchorId="5AFB71D7" wp14:editId="7B4B2DB4">
                  <wp:extent cx="2895600" cy="2070011"/>
                  <wp:effectExtent l="0" t="0" r="0" b="698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27" cstate="print"/>
                          <a:stretch>
                            <a:fillRect/>
                          </a:stretch>
                        </pic:blipFill>
                        <pic:spPr>
                          <a:xfrm>
                            <a:off x="0" y="0"/>
                            <a:ext cx="2968000" cy="2121769"/>
                          </a:xfrm>
                          <a:prstGeom prst="rect">
                            <a:avLst/>
                          </a:prstGeom>
                        </pic:spPr>
                      </pic:pic>
                    </a:graphicData>
                  </a:graphic>
                </wp:inline>
              </w:drawing>
            </w:r>
          </w:p>
        </w:tc>
      </w:tr>
      <w:tr w:rsidR="00A959AF" w:rsidRPr="002B6927" w:rsidTr="00497AC2">
        <w:tc>
          <w:tcPr>
            <w:tcW w:w="9345" w:type="dxa"/>
          </w:tcPr>
          <w:p w:rsidR="00A959AF" w:rsidRDefault="00A959AF" w:rsidP="00D56A11">
            <w:pPr>
              <w:ind w:firstLine="720"/>
              <w:contextualSpacing/>
              <w:jc w:val="center"/>
              <w:rPr>
                <w:rFonts w:ascii="Times New Roman" w:hAnsi="Times New Roman" w:cs="Times New Roman"/>
                <w:sz w:val="28"/>
                <w:szCs w:val="28"/>
                <w:lang w:val="kk-KZ"/>
              </w:rPr>
            </w:pPr>
          </w:p>
          <w:p w:rsidR="00A959AF" w:rsidRDefault="00A62718" w:rsidP="00D41DAE">
            <w:pPr>
              <w:contextualSpacing/>
              <w:jc w:val="center"/>
              <w:rPr>
                <w:rFonts w:ascii="Times New Roman" w:hAnsi="Times New Roman" w:cs="Times New Roman"/>
                <w:sz w:val="28"/>
                <w:szCs w:val="28"/>
                <w:lang w:val="kk-KZ"/>
              </w:rPr>
            </w:pPr>
            <w:r w:rsidRPr="00D41DAE">
              <w:rPr>
                <w:rFonts w:ascii="Times New Roman" w:hAnsi="Times New Roman" w:cs="Times New Roman"/>
                <w:sz w:val="28"/>
                <w:szCs w:val="28"/>
                <w:lang w:val="kk-KZ"/>
              </w:rPr>
              <w:t>Сурет 2.2</w:t>
            </w:r>
            <w:r w:rsidR="0014788C" w:rsidRPr="00D41DAE">
              <w:rPr>
                <w:rFonts w:ascii="Times New Roman" w:hAnsi="Times New Roman" w:cs="Times New Roman"/>
                <w:sz w:val="28"/>
                <w:szCs w:val="28"/>
                <w:lang w:val="kk-KZ"/>
              </w:rPr>
              <w:t xml:space="preserve"> –</w:t>
            </w:r>
            <w:r w:rsidRPr="00D41DAE">
              <w:rPr>
                <w:rFonts w:ascii="Times New Roman" w:hAnsi="Times New Roman" w:cs="Times New Roman"/>
                <w:sz w:val="28"/>
                <w:szCs w:val="28"/>
                <w:lang w:val="kk-KZ"/>
              </w:rPr>
              <w:t xml:space="preserve"> </w:t>
            </w:r>
            <w:r w:rsidR="0062564B">
              <w:rPr>
                <w:rFonts w:ascii="Times New Roman" w:hAnsi="Times New Roman" w:cs="Times New Roman"/>
                <w:sz w:val="28"/>
                <w:szCs w:val="28"/>
                <w:lang w:val="kk-KZ"/>
              </w:rPr>
              <w:t>Зарядталу кернеуі U=16 кB және камерадағы</w:t>
            </w:r>
            <w:r w:rsidR="00A959AF" w:rsidRPr="00D41DAE">
              <w:rPr>
                <w:rFonts w:ascii="Times New Roman" w:hAnsi="Times New Roman" w:cs="Times New Roman"/>
                <w:sz w:val="28"/>
                <w:szCs w:val="28"/>
                <w:lang w:val="kk-KZ"/>
              </w:rPr>
              <w:t xml:space="preserve"> p=4 Торр дейтерии газ қысымында тіркелген разряд то</w:t>
            </w:r>
            <w:r w:rsidRPr="00D41DAE">
              <w:rPr>
                <w:rFonts w:ascii="Times New Roman" w:hAnsi="Times New Roman" w:cs="Times New Roman"/>
                <w:sz w:val="28"/>
                <w:szCs w:val="28"/>
                <w:lang w:val="kk-KZ"/>
              </w:rPr>
              <w:t>ғының</w:t>
            </w:r>
            <w:r w:rsidR="00A959AF" w:rsidRPr="00D41DAE">
              <w:rPr>
                <w:rFonts w:ascii="Times New Roman" w:hAnsi="Times New Roman" w:cs="Times New Roman"/>
                <w:sz w:val="28"/>
                <w:szCs w:val="28"/>
                <w:lang w:val="kk-KZ"/>
              </w:rPr>
              <w:t xml:space="preserve">, </w:t>
            </w:r>
            <w:r w:rsidR="00525AF8" w:rsidRPr="00D41DAE">
              <w:rPr>
                <w:rFonts w:ascii="Times New Roman" w:hAnsi="Times New Roman" w:cs="Times New Roman"/>
                <w:sz w:val="28"/>
                <w:szCs w:val="28"/>
                <w:lang w:val="kk-KZ"/>
              </w:rPr>
              <w:t xml:space="preserve">қатты </w:t>
            </w:r>
            <w:r w:rsidR="00A959AF" w:rsidRPr="00D41DAE">
              <w:rPr>
                <w:rFonts w:ascii="Times New Roman" w:hAnsi="Times New Roman" w:cs="Times New Roman"/>
                <w:sz w:val="28"/>
                <w:szCs w:val="28"/>
                <w:lang w:val="kk-KZ"/>
              </w:rPr>
              <w:t>рентген</w:t>
            </w:r>
            <w:r w:rsidR="001D60CB" w:rsidRPr="00D41DAE">
              <w:rPr>
                <w:rFonts w:ascii="Times New Roman" w:hAnsi="Times New Roman" w:cs="Times New Roman"/>
                <w:sz w:val="28"/>
                <w:szCs w:val="28"/>
                <w:lang w:val="kk-KZ"/>
              </w:rPr>
              <w:t xml:space="preserve"> сәулесінің және нейтрон импульстарының </w:t>
            </w:r>
            <w:r w:rsidR="0014788C" w:rsidRPr="00D41DAE">
              <w:rPr>
                <w:rFonts w:ascii="Times New Roman" w:hAnsi="Times New Roman" w:cs="Times New Roman"/>
                <w:sz w:val="28"/>
                <w:szCs w:val="28"/>
                <w:lang w:val="kk-KZ"/>
              </w:rPr>
              <w:t>сигналдары</w:t>
            </w:r>
            <w:r w:rsidR="009D083D" w:rsidRPr="00D41DAE">
              <w:rPr>
                <w:rFonts w:ascii="Times New Roman" w:hAnsi="Times New Roman" w:cs="Times New Roman"/>
                <w:sz w:val="28"/>
                <w:szCs w:val="28"/>
                <w:lang w:val="kk-KZ"/>
              </w:rPr>
              <w:t xml:space="preserve">. </w:t>
            </w:r>
            <w:r w:rsidR="009D083D" w:rsidRPr="00D41DAE">
              <w:rPr>
                <w:rFonts w:ascii="Times New Roman" w:hAnsi="Times New Roman" w:cs="Times New Roman"/>
                <w:iCs/>
                <w:sz w:val="28"/>
                <w:szCs w:val="28"/>
                <w:lang w:val="kk-KZ"/>
              </w:rPr>
              <w:t>СH1 – 20 В\бөлік (сары түс), СH2 – 10 В\бөлік (жасыл түс), 4 мкс\бөлік</w:t>
            </w:r>
            <w:r w:rsidR="0014788C">
              <w:rPr>
                <w:rFonts w:ascii="Times New Roman" w:hAnsi="Times New Roman" w:cs="Times New Roman"/>
                <w:sz w:val="28"/>
                <w:szCs w:val="28"/>
                <w:lang w:val="kk-KZ"/>
              </w:rPr>
              <w:t xml:space="preserve"> </w:t>
            </w:r>
          </w:p>
        </w:tc>
      </w:tr>
    </w:tbl>
    <w:p w:rsidR="0051750F" w:rsidRPr="001973E1" w:rsidRDefault="0051750F" w:rsidP="0051750F">
      <w:pPr>
        <w:pStyle w:val="af6"/>
        <w:spacing w:after="0" w:afterAutospacing="0"/>
        <w:ind w:firstLine="708"/>
        <w:contextualSpacing/>
        <w:jc w:val="both"/>
        <w:rPr>
          <w:sz w:val="28"/>
          <w:szCs w:val="28"/>
          <w:lang w:val="kk-KZ"/>
        </w:rPr>
      </w:pPr>
      <w:r w:rsidRPr="001973E1">
        <w:rPr>
          <w:sz w:val="28"/>
          <w:szCs w:val="28"/>
          <w:lang w:val="kk-KZ"/>
        </w:rPr>
        <w:lastRenderedPageBreak/>
        <w:t xml:space="preserve">Плазмалық фокус қондырғысында жүргізілген эксперимент барысында тіркелген осциллограммада рентген және нейтрон сигналдарының уақыттық тәуелділігі көрсетілген. Бұл сигналдарды талдау плазмалық фокус разряды кезінде </w:t>
      </w:r>
      <w:r w:rsidRPr="001973E1">
        <w:rPr>
          <w:rStyle w:val="af4"/>
          <w:b w:val="0"/>
          <w:sz w:val="28"/>
          <w:szCs w:val="28"/>
          <w:lang w:val="kk-KZ"/>
        </w:rPr>
        <w:t>D</w:t>
      </w:r>
      <w:r w:rsidRPr="0051750F">
        <w:rPr>
          <w:rStyle w:val="af4"/>
          <w:b w:val="0"/>
          <w:sz w:val="28"/>
          <w:szCs w:val="28"/>
          <w:lang w:val="kk-KZ"/>
        </w:rPr>
        <w:t>-</w:t>
      </w:r>
      <w:r w:rsidRPr="001973E1">
        <w:rPr>
          <w:rStyle w:val="af4"/>
          <w:b w:val="0"/>
          <w:sz w:val="28"/>
          <w:szCs w:val="28"/>
          <w:lang w:val="kk-KZ"/>
        </w:rPr>
        <w:t>D ядролық синтез реакциясының</w:t>
      </w:r>
      <w:r w:rsidRPr="001973E1">
        <w:rPr>
          <w:sz w:val="28"/>
          <w:szCs w:val="28"/>
          <w:lang w:val="kk-KZ"/>
        </w:rPr>
        <w:t xml:space="preserve"> жүзеге асатын</w:t>
      </w:r>
      <w:r>
        <w:rPr>
          <w:sz w:val="28"/>
          <w:szCs w:val="28"/>
          <w:lang w:val="kk-KZ"/>
        </w:rPr>
        <w:t>ын</w:t>
      </w:r>
      <w:r w:rsidRPr="001973E1">
        <w:rPr>
          <w:sz w:val="28"/>
          <w:szCs w:val="28"/>
          <w:lang w:val="kk-KZ"/>
        </w:rPr>
        <w:t xml:space="preserve"> эксперименттік дәлелін береді.</w:t>
      </w:r>
    </w:p>
    <w:p w:rsidR="0051750F" w:rsidRPr="001973E1" w:rsidRDefault="0051750F" w:rsidP="0051750F">
      <w:pPr>
        <w:pStyle w:val="af6"/>
        <w:spacing w:after="0" w:afterAutospacing="0"/>
        <w:ind w:firstLine="708"/>
        <w:contextualSpacing/>
        <w:jc w:val="both"/>
        <w:rPr>
          <w:sz w:val="28"/>
          <w:szCs w:val="28"/>
          <w:lang w:val="kk-KZ"/>
        </w:rPr>
      </w:pPr>
      <w:r w:rsidRPr="001973E1">
        <w:rPr>
          <w:sz w:val="28"/>
          <w:szCs w:val="28"/>
          <w:lang w:val="kk-KZ"/>
        </w:rPr>
        <w:t>Осциллограммада алдымен қысқа уақыттық интенсивті рентген импульсі байқалады</w:t>
      </w:r>
      <w:r w:rsidR="00423138">
        <w:rPr>
          <w:sz w:val="28"/>
          <w:szCs w:val="28"/>
          <w:lang w:val="kk-KZ"/>
        </w:rPr>
        <w:t xml:space="preserve"> (2.2-сурет)</w:t>
      </w:r>
      <w:r w:rsidRPr="001973E1">
        <w:rPr>
          <w:sz w:val="28"/>
          <w:szCs w:val="28"/>
          <w:lang w:val="kk-KZ"/>
        </w:rPr>
        <w:t xml:space="preserve">. Бұл сигнал плазманың максимал сығылу фазасына сәйкес келеді және жоғары энергиялы бөлшектердің пайда болуын көрсетеді. Дәл осы уақыт аралығында дейтерий ядроларының салыстырмалы энергиясы </w:t>
      </w:r>
      <w:r>
        <w:rPr>
          <w:sz w:val="28"/>
          <w:szCs w:val="28"/>
          <w:lang w:val="kk-KZ"/>
        </w:rPr>
        <w:t>К</w:t>
      </w:r>
      <w:r w:rsidRPr="001973E1">
        <w:rPr>
          <w:sz w:val="28"/>
          <w:szCs w:val="28"/>
          <w:lang w:val="kk-KZ"/>
        </w:rPr>
        <w:t>улондық тебілу тосқауылын жеңуге жеткілікті деңгейге жете</w:t>
      </w:r>
      <w:r>
        <w:rPr>
          <w:sz w:val="28"/>
          <w:szCs w:val="28"/>
          <w:lang w:val="kk-KZ"/>
        </w:rPr>
        <w:t>тінін көрсете</w:t>
      </w:r>
      <w:r w:rsidRPr="001973E1">
        <w:rPr>
          <w:sz w:val="28"/>
          <w:szCs w:val="28"/>
          <w:lang w:val="kk-KZ"/>
        </w:rPr>
        <w:t>ді. Соның нәтижесінде плазмада келесі ядролық реакция жүзеге асады:</w:t>
      </w:r>
    </w:p>
    <w:p w:rsidR="0051750F" w:rsidRDefault="0051750F" w:rsidP="0051750F">
      <w:pPr>
        <w:pStyle w:val="af6"/>
        <w:spacing w:after="0" w:afterAutospacing="0"/>
        <w:ind w:firstLine="708"/>
        <w:contextualSpacing/>
        <w:jc w:val="both"/>
        <w:rPr>
          <w:lang w:val="kk-KZ"/>
        </w:rPr>
      </w:pPr>
    </w:p>
    <w:p w:rsidR="0051750F" w:rsidRDefault="0051750F" w:rsidP="00D37C48">
      <w:pPr>
        <w:pStyle w:val="af6"/>
        <w:spacing w:after="0" w:afterAutospacing="0"/>
        <w:ind w:firstLine="708"/>
        <w:contextualSpacing/>
        <w:jc w:val="right"/>
        <w:rPr>
          <w:lang w:val="kk-KZ"/>
        </w:rPr>
      </w:pPr>
      <w:r w:rsidRPr="001973E1">
        <w:rPr>
          <w:position w:val="-6"/>
          <w:lang w:val="kk-KZ"/>
        </w:rPr>
        <w:object w:dxaOrig="2780" w:dyaOrig="320">
          <v:shape id="_x0000_i1077" type="#_x0000_t75" style="width:138.75pt;height:15.75pt" o:ole="">
            <v:imagedata r:id="rId128" o:title=""/>
          </v:shape>
          <o:OLEObject Type="Embed" ProgID="Equation.3" ShapeID="_x0000_i1077" DrawAspect="Content" ObjectID="_1836808505" r:id="rId129"/>
        </w:object>
      </w:r>
      <w:r w:rsidR="00D37C48">
        <w:rPr>
          <w:lang w:val="kk-KZ"/>
        </w:rPr>
        <w:t xml:space="preserve">                                                     </w:t>
      </w:r>
      <w:r w:rsidR="00D37C48" w:rsidRPr="00D37C48">
        <w:rPr>
          <w:sz w:val="28"/>
          <w:szCs w:val="28"/>
          <w:lang w:val="kk-KZ"/>
        </w:rPr>
        <w:t>(</w:t>
      </w:r>
      <w:r w:rsidR="00D37C48">
        <w:rPr>
          <w:sz w:val="28"/>
          <w:szCs w:val="28"/>
          <w:lang w:val="kk-KZ"/>
        </w:rPr>
        <w:t>47</w:t>
      </w:r>
      <w:r w:rsidR="00D37C48" w:rsidRPr="00D37C48">
        <w:rPr>
          <w:sz w:val="28"/>
          <w:szCs w:val="28"/>
          <w:lang w:val="kk-KZ"/>
        </w:rPr>
        <w:t>)</w:t>
      </w:r>
    </w:p>
    <w:p w:rsidR="0051750F" w:rsidRPr="00935E93" w:rsidRDefault="0051750F" w:rsidP="0051750F">
      <w:pPr>
        <w:pStyle w:val="af6"/>
        <w:spacing w:after="0" w:afterAutospacing="0"/>
        <w:ind w:firstLine="708"/>
        <w:contextualSpacing/>
        <w:jc w:val="center"/>
        <w:rPr>
          <w:lang w:val="kk-KZ"/>
        </w:rPr>
      </w:pPr>
    </w:p>
    <w:p w:rsidR="0051750F" w:rsidRDefault="0051750F" w:rsidP="0051750F">
      <w:pPr>
        <w:spacing w:after="0" w:line="240" w:lineRule="auto"/>
        <w:contextualSpacing/>
        <w:jc w:val="both"/>
        <w:rPr>
          <w:rFonts w:ascii="Times New Roman" w:hAnsi="Times New Roman" w:cs="Times New Roman"/>
          <w:sz w:val="28"/>
          <w:szCs w:val="28"/>
          <w:lang w:val="kk-KZ"/>
        </w:rPr>
      </w:pPr>
      <w:r w:rsidRPr="001973E1">
        <w:rPr>
          <w:rFonts w:ascii="Times New Roman" w:hAnsi="Times New Roman" w:cs="Times New Roman"/>
          <w:sz w:val="28"/>
          <w:szCs w:val="28"/>
          <w:lang w:val="kk-KZ"/>
        </w:rPr>
        <w:t xml:space="preserve">Берілген реакция нәтижесінде энергиясы шамамен </w:t>
      </w:r>
      <w:r w:rsidRPr="001973E1">
        <w:rPr>
          <w:rStyle w:val="af4"/>
          <w:rFonts w:ascii="Times New Roman" w:hAnsi="Times New Roman" w:cs="Times New Roman"/>
          <w:b w:val="0"/>
          <w:sz w:val="28"/>
          <w:szCs w:val="28"/>
          <w:lang w:val="kk-KZ"/>
        </w:rPr>
        <w:t>2.45 МэВ нейтрондар</w:t>
      </w:r>
      <w:r w:rsidRPr="001973E1">
        <w:rPr>
          <w:rFonts w:ascii="Times New Roman" w:hAnsi="Times New Roman" w:cs="Times New Roman"/>
          <w:sz w:val="28"/>
          <w:szCs w:val="28"/>
          <w:lang w:val="kk-KZ"/>
        </w:rPr>
        <w:t xml:space="preserve"> шығарылады. Осциллограмманың жоғарғы бөлігінде тіркелген сигнал осы нейтрондардың детектор арқылы тіркелгенін көрсетеді. Нейтрон импульсінің тіркелуі плазмалық фокус разряды кезінде </w:t>
      </w:r>
      <w:r w:rsidRPr="001973E1">
        <w:rPr>
          <w:rStyle w:val="af4"/>
          <w:rFonts w:ascii="Times New Roman" w:hAnsi="Times New Roman" w:cs="Times New Roman"/>
          <w:b w:val="0"/>
          <w:sz w:val="28"/>
          <w:szCs w:val="28"/>
          <w:lang w:val="kk-KZ"/>
        </w:rPr>
        <w:t>ядролық синтез реакциясының жүзеге асқанын тікелей дәлелдейді</w:t>
      </w:r>
      <w:r w:rsidRPr="001973E1">
        <w:rPr>
          <w:rFonts w:ascii="Times New Roman" w:hAnsi="Times New Roman" w:cs="Times New Roman"/>
          <w:sz w:val="28"/>
          <w:szCs w:val="28"/>
          <w:lang w:val="kk-KZ"/>
        </w:rPr>
        <w:t>.</w:t>
      </w:r>
    </w:p>
    <w:p w:rsidR="0051750F" w:rsidRPr="001973E1" w:rsidRDefault="0051750F" w:rsidP="0051750F">
      <w:pPr>
        <w:spacing w:after="0" w:line="240" w:lineRule="auto"/>
        <w:ind w:firstLine="708"/>
        <w:contextualSpacing/>
        <w:jc w:val="both"/>
        <w:rPr>
          <w:rFonts w:ascii="Times New Roman" w:hAnsi="Times New Roman" w:cs="Times New Roman"/>
          <w:sz w:val="28"/>
          <w:szCs w:val="28"/>
          <w:lang w:val="kk-KZ"/>
        </w:rPr>
      </w:pPr>
      <w:r w:rsidRPr="001973E1">
        <w:rPr>
          <w:rFonts w:ascii="Times New Roman" w:hAnsi="Times New Roman" w:cs="Times New Roman"/>
          <w:sz w:val="28"/>
          <w:szCs w:val="28"/>
          <w:lang w:val="kk-KZ"/>
        </w:rPr>
        <w:t xml:space="preserve">Рентген импульсі мен нейтрон сигналы арасындағы уақыттық сәйкестік ядролық реакциялардың өте қысқа уақыт аралығында, яғни плазманың максимал сығылу кезеңінде жүретінін көрсетеді. Бұл уақыт аралығы </w:t>
      </w:r>
      <w:r w:rsidR="00912245">
        <w:rPr>
          <w:rFonts w:ascii="Times New Roman" w:hAnsi="Times New Roman" w:cs="Times New Roman"/>
          <w:sz w:val="28"/>
          <w:szCs w:val="28"/>
          <w:lang w:val="kk-KZ"/>
        </w:rPr>
        <w:t xml:space="preserve">τ - </w:t>
      </w:r>
      <w:r w:rsidRPr="001973E1">
        <w:rPr>
          <w:rFonts w:ascii="Times New Roman" w:hAnsi="Times New Roman" w:cs="Times New Roman"/>
          <w:sz w:val="28"/>
          <w:szCs w:val="28"/>
          <w:lang w:val="kk-KZ"/>
        </w:rPr>
        <w:t>ядролық реакциялардың эффективті жүру уақыты болып табылады және әдетте бірнеше ондаған наносекунд шамасында болады. Осындай қысқа уақыт ішінде жоғары энергиялы дейтерий иондарының соқтығысуы нәтижесінде нейтрондардың импульстік генерациясы жүзеге асады.</w:t>
      </w:r>
    </w:p>
    <w:p w:rsidR="005A397C" w:rsidRPr="00423138" w:rsidRDefault="00581FC8" w:rsidP="00423138">
      <w:pPr>
        <w:pStyle w:val="a7"/>
        <w:adjustRightInd w:val="0"/>
        <w:snapToGrid w:val="0"/>
        <w:ind w:firstLine="851"/>
        <w:contextualSpacing/>
        <w:jc w:val="both"/>
        <w:rPr>
          <w:rFonts w:ascii="Times New Roman" w:hAnsi="Times New Roman" w:cs="Times New Roman"/>
          <w:sz w:val="28"/>
          <w:szCs w:val="28"/>
          <w:lang w:val="kk-KZ"/>
        </w:rPr>
      </w:pPr>
      <w:r w:rsidRPr="00410AA8">
        <w:rPr>
          <w:rFonts w:ascii="Times New Roman" w:hAnsi="Times New Roman" w:cs="Times New Roman"/>
          <w:sz w:val="28"/>
          <w:szCs w:val="28"/>
          <w:lang w:val="kk-KZ"/>
        </w:rPr>
        <w:t xml:space="preserve">Разрядтың бастапқы кезеңінде плазмалық токтың әсерінен анод бойымен қозғалатын плазмалық қабықша электрод осіне қарай жылжиды. Бұл процесс электромагниттік күштердің әсерінен жүреді және плазма біртіндеп осьтік аймақта жинала бастайды. Осы динамикалық қозғалыстың соңғы кезеңінде плазма жоғары тығыздық пен температураға дейін сығылып, </w:t>
      </w:r>
      <w:r w:rsidRPr="00410AA8">
        <w:rPr>
          <w:rStyle w:val="af4"/>
          <w:rFonts w:ascii="Times New Roman" w:hAnsi="Times New Roman" w:cs="Times New Roman"/>
          <w:b w:val="0"/>
          <w:sz w:val="28"/>
          <w:szCs w:val="28"/>
          <w:lang w:val="kk-KZ"/>
        </w:rPr>
        <w:t>пинч фазасы</w:t>
      </w:r>
      <w:r>
        <w:rPr>
          <w:rStyle w:val="af4"/>
          <w:rFonts w:ascii="Times New Roman" w:hAnsi="Times New Roman" w:cs="Times New Roman"/>
          <w:b w:val="0"/>
          <w:sz w:val="28"/>
          <w:szCs w:val="28"/>
          <w:lang w:val="kk-KZ"/>
        </w:rPr>
        <w:t xml:space="preserve"> яғни </w:t>
      </w:r>
      <w:r w:rsidRPr="00410AA8">
        <w:rPr>
          <w:rFonts w:ascii="Times New Roman" w:hAnsi="Times New Roman" w:cs="Times New Roman"/>
          <w:sz w:val="28"/>
          <w:szCs w:val="28"/>
          <w:lang w:val="kk-KZ"/>
        </w:rPr>
        <w:t xml:space="preserve"> DD </w:t>
      </w:r>
      <w:r>
        <w:rPr>
          <w:rFonts w:ascii="Times New Roman" w:hAnsi="Times New Roman" w:cs="Times New Roman"/>
          <w:sz w:val="28"/>
          <w:szCs w:val="28"/>
          <w:lang w:val="kk-KZ"/>
        </w:rPr>
        <w:t xml:space="preserve">синезделу реакциясы жүретін аймаққа </w:t>
      </w:r>
      <w:r w:rsidRPr="00410AA8">
        <w:rPr>
          <w:rFonts w:ascii="Times New Roman" w:hAnsi="Times New Roman" w:cs="Times New Roman"/>
          <w:sz w:val="28"/>
          <w:szCs w:val="28"/>
          <w:lang w:val="kk-KZ"/>
        </w:rPr>
        <w:t>өтеді. Осциллограммада көрсетілген</w:t>
      </w:r>
      <w:r>
        <w:rPr>
          <w:rFonts w:ascii="Times New Roman" w:hAnsi="Times New Roman" w:cs="Times New Roman"/>
          <w:sz w:val="28"/>
          <w:szCs w:val="28"/>
          <w:lang w:val="kk-KZ"/>
        </w:rPr>
        <w:t xml:space="preserve"> (2.2-сурет)</w:t>
      </w:r>
      <w:r w:rsidRPr="00410AA8">
        <w:rPr>
          <w:rFonts w:ascii="Times New Roman" w:hAnsi="Times New Roman" w:cs="Times New Roman"/>
          <w:sz w:val="28"/>
          <w:szCs w:val="28"/>
          <w:lang w:val="kk-KZ"/>
        </w:rPr>
        <w:t xml:space="preserve"> рентген сәулесінің интенсивті импульсі дәл осы плазманың максимал сығылу сәтіне сәйкес келеді.</w:t>
      </w:r>
      <w:r>
        <w:rPr>
          <w:rFonts w:ascii="Times New Roman" w:hAnsi="Times New Roman" w:cs="Times New Roman"/>
          <w:sz w:val="28"/>
          <w:szCs w:val="28"/>
          <w:lang w:val="kk-KZ"/>
        </w:rPr>
        <w:t xml:space="preserve"> Ж</w:t>
      </w:r>
      <w:r w:rsidRPr="00694CD9">
        <w:rPr>
          <w:rFonts w:ascii="Times New Roman" w:hAnsi="Times New Roman" w:cs="Times New Roman"/>
          <w:sz w:val="28"/>
          <w:szCs w:val="28"/>
          <w:lang w:val="kk-KZ"/>
        </w:rPr>
        <w:t>үргізілген экспериментт</w:t>
      </w:r>
      <w:r>
        <w:rPr>
          <w:rFonts w:ascii="Times New Roman" w:hAnsi="Times New Roman" w:cs="Times New Roman"/>
          <w:sz w:val="28"/>
          <w:szCs w:val="28"/>
          <w:lang w:val="kk-KZ"/>
        </w:rPr>
        <w:t xml:space="preserve">ік жұмыстар </w:t>
      </w:r>
      <w:r w:rsidRPr="00694CD9">
        <w:rPr>
          <w:rFonts w:ascii="Times New Roman" w:hAnsi="Times New Roman" w:cs="Times New Roman"/>
          <w:sz w:val="28"/>
          <w:szCs w:val="28"/>
          <w:lang w:val="kk-KZ"/>
        </w:rPr>
        <w:t xml:space="preserve">барысында разряд тогының уақыттық тәуелділігі және зарядтау кернеуінің разряд параметрлеріне әсері </w:t>
      </w:r>
      <w:r>
        <w:rPr>
          <w:rFonts w:ascii="Times New Roman" w:hAnsi="Times New Roman" w:cs="Times New Roman"/>
          <w:sz w:val="28"/>
          <w:szCs w:val="28"/>
          <w:lang w:val="kk-KZ"/>
        </w:rPr>
        <w:t>қарастырылды</w:t>
      </w:r>
      <w:r w:rsidRPr="00694CD9">
        <w:rPr>
          <w:rFonts w:ascii="Times New Roman" w:hAnsi="Times New Roman" w:cs="Times New Roman"/>
          <w:sz w:val="28"/>
          <w:szCs w:val="28"/>
          <w:lang w:val="kk-KZ"/>
        </w:rPr>
        <w:t>.</w:t>
      </w:r>
      <w:r>
        <w:rPr>
          <w:rFonts w:ascii="Times New Roman" w:hAnsi="Times New Roman" w:cs="Times New Roman"/>
          <w:sz w:val="28"/>
          <w:szCs w:val="28"/>
          <w:lang w:val="kk-KZ"/>
        </w:rPr>
        <w:t xml:space="preserve"> З</w:t>
      </w:r>
      <w:r w:rsidRPr="00694CD9">
        <w:rPr>
          <w:rFonts w:ascii="Times New Roman" w:hAnsi="Times New Roman" w:cs="Times New Roman"/>
          <w:sz w:val="28"/>
          <w:szCs w:val="28"/>
          <w:lang w:val="kk-KZ"/>
        </w:rPr>
        <w:t>арядта</w:t>
      </w:r>
      <w:r>
        <w:rPr>
          <w:rFonts w:ascii="Times New Roman" w:hAnsi="Times New Roman" w:cs="Times New Roman"/>
          <w:sz w:val="28"/>
          <w:szCs w:val="28"/>
          <w:lang w:val="kk-KZ"/>
        </w:rPr>
        <w:t>л</w:t>
      </w:r>
      <w:r w:rsidRPr="00694CD9">
        <w:rPr>
          <w:rFonts w:ascii="Times New Roman" w:hAnsi="Times New Roman" w:cs="Times New Roman"/>
          <w:sz w:val="28"/>
          <w:szCs w:val="28"/>
          <w:lang w:val="kk-KZ"/>
        </w:rPr>
        <w:t>у кернеулерін</w:t>
      </w:r>
      <w:r>
        <w:rPr>
          <w:rFonts w:ascii="Times New Roman" w:hAnsi="Times New Roman" w:cs="Times New Roman"/>
          <w:sz w:val="28"/>
          <w:szCs w:val="28"/>
          <w:lang w:val="kk-KZ"/>
        </w:rPr>
        <w:t xml:space="preserve">ің </w:t>
      </w:r>
      <w:r w:rsidRPr="00694CD9">
        <w:rPr>
          <w:rFonts w:ascii="Times New Roman" w:hAnsi="Times New Roman" w:cs="Times New Roman"/>
          <w:sz w:val="28"/>
          <w:szCs w:val="28"/>
          <w:lang w:val="kk-KZ"/>
        </w:rPr>
        <w:t>5</w:t>
      </w:r>
      <w:r>
        <w:rPr>
          <w:rFonts w:ascii="Times New Roman" w:hAnsi="Times New Roman" w:cs="Times New Roman"/>
          <w:sz w:val="28"/>
          <w:szCs w:val="28"/>
          <w:lang w:val="kk-KZ"/>
        </w:rPr>
        <w:t>-</w:t>
      </w:r>
      <w:r w:rsidRPr="00694CD9">
        <w:rPr>
          <w:rFonts w:ascii="Times New Roman" w:hAnsi="Times New Roman" w:cs="Times New Roman"/>
          <w:sz w:val="28"/>
          <w:szCs w:val="28"/>
          <w:lang w:val="kk-KZ"/>
        </w:rPr>
        <w:t>16 кВ</w:t>
      </w:r>
      <w:r w:rsidR="00964DD2">
        <w:rPr>
          <w:rFonts w:ascii="Times New Roman" w:hAnsi="Times New Roman" w:cs="Times New Roman"/>
          <w:sz w:val="28"/>
          <w:szCs w:val="28"/>
          <w:lang w:val="kk-KZ"/>
        </w:rPr>
        <w:t xml:space="preserve"> мәндерінде</w:t>
      </w:r>
      <w:r w:rsidRPr="00694CD9">
        <w:rPr>
          <w:rFonts w:ascii="Times New Roman" w:hAnsi="Times New Roman" w:cs="Times New Roman"/>
          <w:sz w:val="28"/>
          <w:szCs w:val="28"/>
          <w:lang w:val="kk-KZ"/>
        </w:rPr>
        <w:t xml:space="preserve"> разряд тогының уақыттық осциллограммалары </w:t>
      </w:r>
      <w:r w:rsidR="00964DD2">
        <w:rPr>
          <w:rFonts w:ascii="Times New Roman" w:hAnsi="Times New Roman" w:cs="Times New Roman"/>
          <w:sz w:val="28"/>
          <w:szCs w:val="28"/>
          <w:lang w:val="kk-KZ"/>
        </w:rPr>
        <w:t>2.3</w:t>
      </w:r>
      <w:r w:rsidR="00423138">
        <w:rPr>
          <w:rFonts w:ascii="Times New Roman" w:hAnsi="Times New Roman" w:cs="Times New Roman"/>
          <w:sz w:val="28"/>
          <w:szCs w:val="28"/>
          <w:lang w:val="kk-KZ"/>
        </w:rPr>
        <w:t xml:space="preserve"> а </w:t>
      </w:r>
      <w:r w:rsidR="00964DD2">
        <w:rPr>
          <w:rFonts w:ascii="Times New Roman" w:hAnsi="Times New Roman" w:cs="Times New Roman"/>
          <w:sz w:val="28"/>
          <w:szCs w:val="28"/>
          <w:lang w:val="kk-KZ"/>
        </w:rPr>
        <w:t>-</w:t>
      </w:r>
      <w:r w:rsidR="00423138">
        <w:rPr>
          <w:rFonts w:ascii="Times New Roman" w:hAnsi="Times New Roman" w:cs="Times New Roman"/>
          <w:sz w:val="28"/>
          <w:szCs w:val="28"/>
          <w:lang w:val="kk-KZ"/>
        </w:rPr>
        <w:t xml:space="preserve"> </w:t>
      </w:r>
      <w:r w:rsidR="00964DD2">
        <w:rPr>
          <w:rFonts w:ascii="Times New Roman" w:hAnsi="Times New Roman" w:cs="Times New Roman"/>
          <w:sz w:val="28"/>
          <w:szCs w:val="28"/>
          <w:lang w:val="kk-KZ"/>
        </w:rPr>
        <w:t xml:space="preserve">суретте </w:t>
      </w:r>
      <w:r w:rsidRPr="00694CD9">
        <w:rPr>
          <w:rFonts w:ascii="Times New Roman" w:hAnsi="Times New Roman" w:cs="Times New Roman"/>
          <w:sz w:val="28"/>
          <w:szCs w:val="28"/>
          <w:lang w:val="kk-KZ"/>
        </w:rPr>
        <w:t>көрсетілген. Эксперимент нәтижелері</w:t>
      </w:r>
      <w:r w:rsidR="00964DD2">
        <w:rPr>
          <w:rFonts w:ascii="Times New Roman" w:hAnsi="Times New Roman" w:cs="Times New Roman"/>
          <w:sz w:val="28"/>
          <w:szCs w:val="28"/>
          <w:lang w:val="kk-KZ"/>
        </w:rPr>
        <w:t xml:space="preserve"> бойынша</w:t>
      </w:r>
      <w:r w:rsidRPr="00694CD9">
        <w:rPr>
          <w:rFonts w:ascii="Times New Roman" w:hAnsi="Times New Roman" w:cs="Times New Roman"/>
          <w:sz w:val="28"/>
          <w:szCs w:val="28"/>
          <w:lang w:val="kk-KZ"/>
        </w:rPr>
        <w:t xml:space="preserve"> зарядтау кернеуі артқан сайын разряд то</w:t>
      </w:r>
      <w:r w:rsidR="00964DD2">
        <w:rPr>
          <w:rFonts w:ascii="Times New Roman" w:hAnsi="Times New Roman" w:cs="Times New Roman"/>
          <w:sz w:val="28"/>
          <w:szCs w:val="28"/>
          <w:lang w:val="kk-KZ"/>
        </w:rPr>
        <w:t>ғ</w:t>
      </w:r>
      <w:r w:rsidRPr="00694CD9">
        <w:rPr>
          <w:rFonts w:ascii="Times New Roman" w:hAnsi="Times New Roman" w:cs="Times New Roman"/>
          <w:sz w:val="28"/>
          <w:szCs w:val="28"/>
          <w:lang w:val="kk-KZ"/>
        </w:rPr>
        <w:t xml:space="preserve">ының амплитудасы айтарлықтай өсетінін көрсетеді. </w:t>
      </w:r>
      <w:r w:rsidR="00964DD2">
        <w:rPr>
          <w:rFonts w:ascii="Times New Roman" w:hAnsi="Times New Roman" w:cs="Times New Roman"/>
          <w:sz w:val="28"/>
          <w:szCs w:val="28"/>
          <w:lang w:val="kk-KZ"/>
        </w:rPr>
        <w:t xml:space="preserve"> З</w:t>
      </w:r>
      <w:r w:rsidR="00964DD2" w:rsidRPr="00410AA8">
        <w:rPr>
          <w:rFonts w:ascii="Times New Roman" w:hAnsi="Times New Roman" w:cs="Times New Roman"/>
          <w:sz w:val="28"/>
          <w:szCs w:val="28"/>
          <w:lang w:val="kk-KZ"/>
        </w:rPr>
        <w:t>арядта</w:t>
      </w:r>
      <w:r w:rsidR="00964DD2">
        <w:rPr>
          <w:rFonts w:ascii="Times New Roman" w:hAnsi="Times New Roman" w:cs="Times New Roman"/>
          <w:sz w:val="28"/>
          <w:szCs w:val="28"/>
          <w:lang w:val="kk-KZ"/>
        </w:rPr>
        <w:t>л</w:t>
      </w:r>
      <w:r w:rsidR="00964DD2" w:rsidRPr="00410AA8">
        <w:rPr>
          <w:rFonts w:ascii="Times New Roman" w:hAnsi="Times New Roman" w:cs="Times New Roman"/>
          <w:sz w:val="28"/>
          <w:szCs w:val="28"/>
          <w:lang w:val="kk-KZ"/>
        </w:rPr>
        <w:t>у кернеуі</w:t>
      </w:r>
      <w:r w:rsidR="00964DD2">
        <w:rPr>
          <w:rFonts w:ascii="Times New Roman" w:hAnsi="Times New Roman" w:cs="Times New Roman"/>
          <w:sz w:val="28"/>
          <w:szCs w:val="28"/>
          <w:lang w:val="kk-KZ"/>
        </w:rPr>
        <w:t xml:space="preserve">нің </w:t>
      </w:r>
      <w:r w:rsidR="00964DD2" w:rsidRPr="00410AA8">
        <w:rPr>
          <w:rFonts w:ascii="Times New Roman" w:hAnsi="Times New Roman" w:cs="Times New Roman"/>
          <w:sz w:val="28"/>
          <w:szCs w:val="28"/>
          <w:lang w:val="kk-KZ"/>
        </w:rPr>
        <w:t>разряд то</w:t>
      </w:r>
      <w:r w:rsidR="00964DD2">
        <w:rPr>
          <w:rFonts w:ascii="Times New Roman" w:hAnsi="Times New Roman" w:cs="Times New Roman"/>
          <w:sz w:val="28"/>
          <w:szCs w:val="28"/>
          <w:lang w:val="kk-KZ"/>
        </w:rPr>
        <w:t>ғ</w:t>
      </w:r>
      <w:r w:rsidR="00964DD2" w:rsidRPr="00410AA8">
        <w:rPr>
          <w:rFonts w:ascii="Times New Roman" w:hAnsi="Times New Roman" w:cs="Times New Roman"/>
          <w:sz w:val="28"/>
          <w:szCs w:val="28"/>
          <w:lang w:val="kk-KZ"/>
        </w:rPr>
        <w:t xml:space="preserve">ының пиктік мәні мен жинақталған энергияның өзгеруі </w:t>
      </w:r>
      <w:r w:rsidR="00964DD2">
        <w:rPr>
          <w:rFonts w:ascii="Times New Roman" w:hAnsi="Times New Roman" w:cs="Times New Roman"/>
          <w:sz w:val="28"/>
          <w:szCs w:val="28"/>
          <w:lang w:val="kk-KZ"/>
        </w:rPr>
        <w:t xml:space="preserve">2.3 ә - суретте </w:t>
      </w:r>
      <w:r w:rsidR="00964DD2" w:rsidRPr="00410AA8">
        <w:rPr>
          <w:rFonts w:ascii="Times New Roman" w:hAnsi="Times New Roman" w:cs="Times New Roman"/>
          <w:sz w:val="28"/>
          <w:szCs w:val="28"/>
          <w:lang w:val="kk-KZ"/>
        </w:rPr>
        <w:t xml:space="preserve">көрсетілген. Көрсетілген тәуелділіктер бойынша зарядтау кернеуі 5 кВ-тан 16 кВ-қа дейін артқанда пиктік ток шамамен бірнеше есе өседі, ал конденсатор батареясында жинақталған энергия да айтарлықтай жоғарылайды. </w:t>
      </w:r>
      <w:r w:rsidR="0041578A" w:rsidRPr="007531D2">
        <w:rPr>
          <w:rFonts w:ascii="Times New Roman" w:hAnsi="Times New Roman" w:cs="Times New Roman"/>
          <w:sz w:val="28"/>
          <w:szCs w:val="28"/>
          <w:lang w:val="kk-KZ"/>
        </w:rPr>
        <w:t xml:space="preserve">Индукция </w:t>
      </w:r>
      <w:r w:rsidR="0041578A" w:rsidRPr="00AF0B83">
        <w:rPr>
          <w:rFonts w:ascii="Times New Roman" w:hAnsi="Times New Roman" w:cs="Times New Roman"/>
          <w:sz w:val="28"/>
          <w:szCs w:val="28"/>
          <w:lang w:val="kk-KZ"/>
        </w:rPr>
        <w:t>L</w:t>
      </w:r>
      <w:r w:rsidR="0041578A" w:rsidRPr="00C11413">
        <w:rPr>
          <w:rFonts w:ascii="Times New Roman" w:hAnsi="Times New Roman" w:cs="Times New Roman"/>
          <w:sz w:val="28"/>
          <w:szCs w:val="28"/>
          <w:vertAlign w:val="subscript"/>
          <w:lang w:val="kk-KZ"/>
        </w:rPr>
        <w:t>0</w:t>
      </w:r>
      <w:r w:rsidR="0041578A" w:rsidRPr="00AF0B83">
        <w:rPr>
          <w:rFonts w:ascii="Times New Roman" w:hAnsi="Times New Roman" w:cs="Times New Roman"/>
          <w:sz w:val="28"/>
          <w:szCs w:val="28"/>
          <w:lang w:val="kk-KZ"/>
        </w:rPr>
        <w:t>=</w:t>
      </w:r>
      <w:r w:rsidR="0041578A">
        <w:rPr>
          <w:rFonts w:ascii="Times New Roman" w:hAnsi="Times New Roman" w:cs="Times New Roman"/>
          <w:sz w:val="28"/>
          <w:szCs w:val="28"/>
          <w:lang w:val="kk-KZ"/>
        </w:rPr>
        <w:t>2,6</w:t>
      </w:r>
      <w:r w:rsidR="0041578A" w:rsidRPr="00F47B5B">
        <w:rPr>
          <w:rFonts w:ascii="Times New Roman" w:hAnsi="Times New Roman" w:cs="Times New Roman"/>
          <w:sz w:val="28"/>
          <w:szCs w:val="28"/>
          <w:lang w:val="kk-KZ"/>
        </w:rPr>
        <w:t>-</w:t>
      </w:r>
      <w:r w:rsidR="0041578A" w:rsidRPr="007531D2">
        <w:rPr>
          <w:rFonts w:ascii="Times New Roman" w:hAnsi="Times New Roman" w:cs="Times New Roman"/>
          <w:sz w:val="28"/>
          <w:szCs w:val="28"/>
          <w:lang w:val="kk-KZ"/>
        </w:rPr>
        <w:t>280 нГн аралығында өзгер</w:t>
      </w:r>
      <w:r w:rsidR="0041578A">
        <w:rPr>
          <w:rFonts w:ascii="Times New Roman" w:hAnsi="Times New Roman" w:cs="Times New Roman"/>
          <w:sz w:val="28"/>
          <w:szCs w:val="28"/>
          <w:lang w:val="kk-KZ"/>
        </w:rPr>
        <w:t xml:space="preserve">іп отырды </w:t>
      </w:r>
      <w:r w:rsidR="0041578A" w:rsidRPr="00462027">
        <w:rPr>
          <w:rFonts w:ascii="Times New Roman" w:hAnsi="Times New Roman" w:cs="Times New Roman"/>
          <w:sz w:val="28"/>
          <w:szCs w:val="28"/>
          <w:lang w:val="kk-KZ"/>
        </w:rPr>
        <w:t>[</w:t>
      </w:r>
      <w:r w:rsidR="0041578A">
        <w:rPr>
          <w:rFonts w:ascii="Times New Roman" w:hAnsi="Times New Roman" w:cs="Times New Roman"/>
          <w:sz w:val="28"/>
          <w:szCs w:val="28"/>
          <w:lang w:val="kk-KZ"/>
        </w:rPr>
        <w:t>6</w:t>
      </w:r>
      <w:r w:rsidR="00407EF0">
        <w:rPr>
          <w:rFonts w:ascii="Times New Roman" w:hAnsi="Times New Roman" w:cs="Times New Roman"/>
          <w:sz w:val="28"/>
          <w:szCs w:val="28"/>
          <w:lang w:val="kk-KZ"/>
        </w:rPr>
        <w:t>1</w:t>
      </w:r>
      <w:r w:rsidR="0041578A">
        <w:rPr>
          <w:rFonts w:ascii="Times New Roman" w:hAnsi="Times New Roman" w:cs="Times New Roman"/>
          <w:sz w:val="28"/>
          <w:szCs w:val="28"/>
          <w:lang w:val="kk-KZ"/>
        </w:rPr>
        <w:t>, 6</w:t>
      </w:r>
      <w:r w:rsidR="00407EF0">
        <w:rPr>
          <w:rFonts w:ascii="Times New Roman" w:hAnsi="Times New Roman" w:cs="Times New Roman"/>
          <w:sz w:val="28"/>
          <w:szCs w:val="28"/>
          <w:lang w:val="kk-KZ"/>
        </w:rPr>
        <w:t>2</w:t>
      </w:r>
      <w:r w:rsidR="0041578A" w:rsidRPr="00462027">
        <w:rPr>
          <w:rFonts w:ascii="Times New Roman" w:hAnsi="Times New Roman" w:cs="Times New Roman"/>
          <w:sz w:val="28"/>
          <w:szCs w:val="28"/>
          <w:lang w:val="kk-KZ"/>
        </w:rPr>
        <w:t>]</w:t>
      </w:r>
      <w:r w:rsidR="0041578A" w:rsidRPr="007531D2">
        <w:rPr>
          <w:rFonts w:ascii="Times New Roman" w:hAnsi="Times New Roman" w:cs="Times New Roman"/>
          <w:sz w:val="28"/>
          <w:szCs w:val="28"/>
          <w:lang w:val="kk-KZ"/>
        </w:rPr>
        <w:t>.</w:t>
      </w:r>
      <w:r w:rsidR="0041578A">
        <w:rPr>
          <w:rFonts w:ascii="Times New Roman" w:hAnsi="Times New Roman" w:cs="Times New Roman"/>
          <w:sz w:val="28"/>
          <w:szCs w:val="28"/>
          <w:lang w:val="kk-KZ"/>
        </w:rPr>
        <w:t xml:space="preserve"> </w:t>
      </w:r>
      <w:r w:rsidR="00964DD2" w:rsidRPr="00410AA8">
        <w:rPr>
          <w:rFonts w:ascii="Times New Roman" w:hAnsi="Times New Roman" w:cs="Times New Roman"/>
          <w:sz w:val="28"/>
          <w:szCs w:val="28"/>
          <w:lang w:val="kk-KZ"/>
        </w:rPr>
        <w:t xml:space="preserve">Бұл жағдай </w:t>
      </w:r>
      <w:r w:rsidR="00964DD2" w:rsidRPr="00410AA8">
        <w:rPr>
          <w:rFonts w:ascii="Times New Roman" w:hAnsi="Times New Roman" w:cs="Times New Roman"/>
          <w:sz w:val="28"/>
          <w:szCs w:val="28"/>
          <w:lang w:val="kk-KZ"/>
        </w:rPr>
        <w:lastRenderedPageBreak/>
        <w:t xml:space="preserve">дейтерий иондарының энергиясының артуына және олардың соқтығысу ықтималдығының өсуіне </w:t>
      </w:r>
      <w:r w:rsidR="00964DD2">
        <w:rPr>
          <w:rFonts w:ascii="Times New Roman" w:hAnsi="Times New Roman" w:cs="Times New Roman"/>
          <w:sz w:val="28"/>
          <w:szCs w:val="28"/>
          <w:lang w:val="kk-KZ"/>
        </w:rPr>
        <w:t xml:space="preserve">алып келеді. </w:t>
      </w:r>
    </w:p>
    <w:p w:rsidR="00A959AF" w:rsidRDefault="00A959AF" w:rsidP="00E863BA">
      <w:pPr>
        <w:pStyle w:val="a7"/>
        <w:adjustRightInd w:val="0"/>
        <w:snapToGrid w:val="0"/>
        <w:contextualSpacing/>
        <w:rPr>
          <w:rFonts w:ascii="Times New Roman" w:hAnsi="Times New Roman"/>
          <w:snapToGrid w:val="0"/>
          <w:sz w:val="28"/>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878"/>
      </w:tblGrid>
      <w:tr w:rsidR="00A959AF" w:rsidTr="00DF1DFB">
        <w:tc>
          <w:tcPr>
            <w:tcW w:w="4716" w:type="dxa"/>
          </w:tcPr>
          <w:p w:rsidR="00A959AF" w:rsidRDefault="00A959AF" w:rsidP="00E863BA">
            <w:pPr>
              <w:pStyle w:val="a7"/>
              <w:adjustRightInd w:val="0"/>
              <w:snapToGrid w:val="0"/>
              <w:contextualSpacing/>
              <w:jc w:val="center"/>
              <w:rPr>
                <w:rFonts w:ascii="Times New Roman" w:hAnsi="Times New Roman"/>
                <w:snapToGrid w:val="0"/>
                <w:sz w:val="28"/>
                <w:szCs w:val="24"/>
                <w:lang w:val="kk-KZ"/>
              </w:rPr>
            </w:pPr>
            <w:r>
              <w:rPr>
                <w:rFonts w:ascii="Times New Roman" w:hAnsi="Times New Roman"/>
                <w:noProof/>
                <w:sz w:val="24"/>
                <w:szCs w:val="24"/>
              </w:rPr>
              <w:drawing>
                <wp:anchor distT="0" distB="0" distL="114300" distR="114300" simplePos="0" relativeHeight="251719680" behindDoc="0" locked="0" layoutInCell="1" allowOverlap="1">
                  <wp:simplePos x="0" y="0"/>
                  <wp:positionH relativeFrom="column">
                    <wp:posOffset>-65405</wp:posOffset>
                  </wp:positionH>
                  <wp:positionV relativeFrom="paragraph">
                    <wp:posOffset>16510</wp:posOffset>
                  </wp:positionV>
                  <wp:extent cx="2924175" cy="2125980"/>
                  <wp:effectExtent l="0" t="0" r="9525" b="7620"/>
                  <wp:wrapSquare wrapText="bothSides"/>
                  <wp:docPr id="19" name="Рисунок 1" descr="D:\результаты\Currentwav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езультаты\Currentwave3.BMP"/>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6417" t="9147" r="10735" b="4966"/>
                          <a:stretch/>
                        </pic:blipFill>
                        <pic:spPr bwMode="auto">
                          <a:xfrm>
                            <a:off x="0" y="0"/>
                            <a:ext cx="2924175" cy="212598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snapToGrid w:val="0"/>
                <w:sz w:val="28"/>
                <w:szCs w:val="24"/>
                <w:lang w:val="kk-KZ"/>
              </w:rPr>
              <w:t>а</w:t>
            </w:r>
            <w:r w:rsidR="009D38EC">
              <w:rPr>
                <w:rFonts w:ascii="Times New Roman" w:hAnsi="Times New Roman"/>
                <w:snapToGrid w:val="0"/>
                <w:sz w:val="28"/>
                <w:szCs w:val="24"/>
                <w:lang w:val="kk-KZ"/>
              </w:rPr>
              <w:t>)</w:t>
            </w:r>
          </w:p>
        </w:tc>
        <w:tc>
          <w:tcPr>
            <w:tcW w:w="4629" w:type="dxa"/>
          </w:tcPr>
          <w:p w:rsidR="00A959AF" w:rsidRDefault="00A959AF" w:rsidP="00E863BA">
            <w:pPr>
              <w:pStyle w:val="a7"/>
              <w:adjustRightInd w:val="0"/>
              <w:snapToGrid w:val="0"/>
              <w:contextualSpacing/>
              <w:jc w:val="center"/>
              <w:rPr>
                <w:rFonts w:ascii="Times New Roman" w:hAnsi="Times New Roman"/>
                <w:snapToGrid w:val="0"/>
                <w:sz w:val="28"/>
                <w:szCs w:val="24"/>
                <w:lang w:val="kk-KZ"/>
              </w:rPr>
            </w:pPr>
            <w:r>
              <w:rPr>
                <w:rFonts w:ascii="Times New Roman" w:hAnsi="Times New Roman"/>
                <w:noProof/>
                <w:sz w:val="24"/>
                <w:szCs w:val="24"/>
              </w:rPr>
              <w:drawing>
                <wp:anchor distT="0" distB="0" distL="114300" distR="114300" simplePos="0" relativeHeight="251720704" behindDoc="0" locked="0" layoutInCell="1" allowOverlap="1">
                  <wp:simplePos x="0" y="0"/>
                  <wp:positionH relativeFrom="margin">
                    <wp:posOffset>-68580</wp:posOffset>
                  </wp:positionH>
                  <wp:positionV relativeFrom="paragraph">
                    <wp:posOffset>3810</wp:posOffset>
                  </wp:positionV>
                  <wp:extent cx="3002915" cy="2059438"/>
                  <wp:effectExtent l="0" t="0" r="6985" b="0"/>
                  <wp:wrapSquare wrapText="bothSides"/>
                  <wp:docPr id="21" name="Рисунок 5" descr="D:\результаты\peakenergy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езультаты\peakenergyBMP.BMP"/>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6504" t="7205" r="1612" b="3565"/>
                          <a:stretch/>
                        </pic:blipFill>
                        <pic:spPr bwMode="auto">
                          <a:xfrm>
                            <a:off x="0" y="0"/>
                            <a:ext cx="3003985" cy="2060172"/>
                          </a:xfrm>
                          <a:prstGeom prst="rect">
                            <a:avLst/>
                          </a:prstGeom>
                          <a:noFill/>
                          <a:ln>
                            <a:noFill/>
                          </a:ln>
                          <a:extLst>
                            <a:ext uri="{53640926-AAD7-44D8-BBD7-CCE9431645EC}">
                              <a14:shadowObscured xmlns:a14="http://schemas.microsoft.com/office/drawing/2010/main"/>
                            </a:ext>
                          </a:extLst>
                        </pic:spPr>
                      </pic:pic>
                    </a:graphicData>
                  </a:graphic>
                </wp:anchor>
              </w:drawing>
            </w:r>
            <w:r w:rsidR="002E7D5B">
              <w:rPr>
                <w:rFonts w:ascii="Times New Roman" w:hAnsi="Times New Roman"/>
                <w:snapToGrid w:val="0"/>
                <w:sz w:val="28"/>
                <w:szCs w:val="24"/>
                <w:lang w:val="kk-KZ"/>
              </w:rPr>
              <w:t>ә</w:t>
            </w:r>
            <w:r w:rsidR="009D38EC">
              <w:rPr>
                <w:rFonts w:ascii="Times New Roman" w:hAnsi="Times New Roman"/>
                <w:snapToGrid w:val="0"/>
                <w:sz w:val="28"/>
                <w:szCs w:val="24"/>
                <w:lang w:val="kk-KZ"/>
              </w:rPr>
              <w:t>)</w:t>
            </w:r>
          </w:p>
        </w:tc>
      </w:tr>
      <w:tr w:rsidR="00A959AF" w:rsidRPr="00070EA3" w:rsidTr="00DF1DFB">
        <w:tc>
          <w:tcPr>
            <w:tcW w:w="9345" w:type="dxa"/>
            <w:gridSpan w:val="2"/>
          </w:tcPr>
          <w:p w:rsidR="0014788C" w:rsidRDefault="0014788C" w:rsidP="00E863BA">
            <w:pPr>
              <w:pStyle w:val="a7"/>
              <w:adjustRightInd w:val="0"/>
              <w:snapToGrid w:val="0"/>
              <w:ind w:firstLine="851"/>
              <w:contextualSpacing/>
              <w:jc w:val="center"/>
              <w:rPr>
                <w:rFonts w:ascii="Times New Roman" w:hAnsi="Times New Roman"/>
                <w:snapToGrid w:val="0"/>
                <w:sz w:val="28"/>
                <w:szCs w:val="24"/>
                <w:lang w:val="kk-KZ"/>
              </w:rPr>
            </w:pPr>
          </w:p>
          <w:p w:rsidR="00A959AF" w:rsidRPr="008340D0" w:rsidRDefault="002E6609" w:rsidP="0048152E">
            <w:pPr>
              <w:pStyle w:val="a7"/>
              <w:adjustRightInd w:val="0"/>
              <w:snapToGrid w:val="0"/>
              <w:contextualSpacing/>
              <w:jc w:val="center"/>
              <w:rPr>
                <w:rFonts w:ascii="Times New Roman" w:hAnsi="Times New Roman"/>
                <w:snapToGrid w:val="0"/>
                <w:sz w:val="28"/>
                <w:szCs w:val="24"/>
                <w:lang w:val="kk-KZ"/>
              </w:rPr>
            </w:pPr>
            <w:r>
              <w:rPr>
                <w:rFonts w:ascii="Times New Roman" w:hAnsi="Times New Roman"/>
                <w:snapToGrid w:val="0"/>
                <w:sz w:val="28"/>
                <w:szCs w:val="24"/>
                <w:lang w:val="kk-KZ"/>
              </w:rPr>
              <w:t>Сурет</w:t>
            </w:r>
            <w:r w:rsidR="00CB7CE4">
              <w:rPr>
                <w:rFonts w:ascii="Times New Roman" w:hAnsi="Times New Roman"/>
                <w:snapToGrid w:val="0"/>
                <w:sz w:val="28"/>
                <w:szCs w:val="24"/>
                <w:lang w:val="kk-KZ"/>
              </w:rPr>
              <w:t xml:space="preserve"> 2.</w:t>
            </w:r>
            <w:r w:rsidR="0048152E">
              <w:rPr>
                <w:rFonts w:ascii="Times New Roman" w:hAnsi="Times New Roman"/>
                <w:snapToGrid w:val="0"/>
                <w:sz w:val="28"/>
                <w:szCs w:val="24"/>
                <w:lang w:val="kk-KZ"/>
              </w:rPr>
              <w:t>3</w:t>
            </w:r>
            <w:r>
              <w:rPr>
                <w:rFonts w:ascii="Times New Roman" w:hAnsi="Times New Roman"/>
                <w:snapToGrid w:val="0"/>
                <w:sz w:val="28"/>
                <w:szCs w:val="24"/>
                <w:lang w:val="kk-KZ"/>
              </w:rPr>
              <w:t xml:space="preserve"> –</w:t>
            </w:r>
            <w:r w:rsidR="00A959AF" w:rsidRPr="00EA78F5">
              <w:rPr>
                <w:rFonts w:ascii="Times New Roman" w:hAnsi="Times New Roman"/>
                <w:snapToGrid w:val="0"/>
                <w:sz w:val="28"/>
                <w:szCs w:val="24"/>
                <w:lang w:val="kk-KZ"/>
              </w:rPr>
              <w:t xml:space="preserve"> </w:t>
            </w:r>
            <w:r w:rsidR="00A959AF">
              <w:rPr>
                <w:rFonts w:ascii="Times New Roman" w:hAnsi="Times New Roman"/>
                <w:snapToGrid w:val="0"/>
                <w:sz w:val="28"/>
                <w:szCs w:val="24"/>
                <w:lang w:val="kk-KZ"/>
              </w:rPr>
              <w:t>Зарядталу кернеуінің рa</w:t>
            </w:r>
            <w:r w:rsidR="00A959AF" w:rsidRPr="00EA78F5">
              <w:rPr>
                <w:rFonts w:ascii="Times New Roman" w:hAnsi="Times New Roman"/>
                <w:snapToGrid w:val="0"/>
                <w:sz w:val="28"/>
                <w:szCs w:val="24"/>
                <w:lang w:val="kk-KZ"/>
              </w:rPr>
              <w:t>зрядтты т</w:t>
            </w:r>
            <w:r w:rsidR="00A959AF">
              <w:rPr>
                <w:rFonts w:ascii="Times New Roman" w:hAnsi="Times New Roman"/>
                <w:snapToGrid w:val="0"/>
                <w:sz w:val="28"/>
                <w:szCs w:val="24"/>
                <w:lang w:val="kk-KZ"/>
              </w:rPr>
              <w:t>o</w:t>
            </w:r>
            <w:r w:rsidR="00A959AF" w:rsidRPr="00EA78F5">
              <w:rPr>
                <w:rFonts w:ascii="Times New Roman" w:hAnsi="Times New Roman"/>
                <w:snapToGrid w:val="0"/>
                <w:sz w:val="28"/>
                <w:szCs w:val="24"/>
                <w:lang w:val="kk-KZ"/>
              </w:rPr>
              <w:t>к</w:t>
            </w:r>
            <w:r w:rsidR="00A959AF">
              <w:rPr>
                <w:rFonts w:ascii="Times New Roman" w:hAnsi="Times New Roman"/>
                <w:snapToGrid w:val="0"/>
                <w:sz w:val="28"/>
                <w:szCs w:val="24"/>
                <w:lang w:val="kk-KZ"/>
              </w:rPr>
              <w:t>қа (а) және пиктік шамасына (</w:t>
            </w:r>
            <w:r w:rsidR="002E7D5B">
              <w:rPr>
                <w:rFonts w:ascii="Times New Roman" w:hAnsi="Times New Roman"/>
                <w:snapToGrid w:val="0"/>
                <w:sz w:val="28"/>
                <w:szCs w:val="24"/>
                <w:lang w:val="kk-KZ"/>
              </w:rPr>
              <w:t>ә</w:t>
            </w:r>
            <w:r w:rsidR="00A959AF">
              <w:rPr>
                <w:rFonts w:ascii="Times New Roman" w:hAnsi="Times New Roman"/>
                <w:snapToGrid w:val="0"/>
                <w:sz w:val="28"/>
                <w:szCs w:val="24"/>
                <w:lang w:val="kk-KZ"/>
              </w:rPr>
              <w:t xml:space="preserve">) </w:t>
            </w:r>
            <w:r w:rsidR="00A959AF" w:rsidRPr="00EA78F5">
              <w:rPr>
                <w:rFonts w:ascii="Times New Roman" w:hAnsi="Times New Roman"/>
                <w:snapToGrid w:val="0"/>
                <w:sz w:val="28"/>
                <w:szCs w:val="24"/>
                <w:lang w:val="kk-KZ"/>
              </w:rPr>
              <w:t>тә</w:t>
            </w:r>
            <w:r w:rsidR="00A959AF">
              <w:rPr>
                <w:rFonts w:ascii="Times New Roman" w:hAnsi="Times New Roman"/>
                <w:snapToGrid w:val="0"/>
                <w:sz w:val="28"/>
                <w:szCs w:val="24"/>
                <w:lang w:val="kk-KZ"/>
              </w:rPr>
              <w:t>ye</w:t>
            </w:r>
            <w:r w:rsidR="00A959AF" w:rsidRPr="00EA78F5">
              <w:rPr>
                <w:rFonts w:ascii="Times New Roman" w:hAnsi="Times New Roman"/>
                <w:snapToGrid w:val="0"/>
                <w:sz w:val="28"/>
                <w:szCs w:val="24"/>
                <w:lang w:val="kk-KZ"/>
              </w:rPr>
              <w:t>лділігі</w:t>
            </w:r>
          </w:p>
        </w:tc>
      </w:tr>
    </w:tbl>
    <w:p w:rsidR="00A959AF" w:rsidRDefault="00A959AF" w:rsidP="008F7757">
      <w:pPr>
        <w:pStyle w:val="a7"/>
        <w:adjustRightInd w:val="0"/>
        <w:snapToGrid w:val="0"/>
        <w:contextualSpacing/>
        <w:jc w:val="center"/>
        <w:rPr>
          <w:rFonts w:ascii="Times New Roman" w:hAnsi="Times New Roman"/>
          <w:snapToGrid w:val="0"/>
          <w:sz w:val="28"/>
          <w:szCs w:val="24"/>
          <w:lang w:val="kk-KZ"/>
        </w:rPr>
      </w:pPr>
    </w:p>
    <w:p w:rsidR="0041578A" w:rsidRDefault="0041578A" w:rsidP="0041578A">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Pr="00D04322">
        <w:rPr>
          <w:rFonts w:ascii="Times New Roman" w:hAnsi="Times New Roman" w:cs="Times New Roman"/>
          <w:sz w:val="28"/>
          <w:szCs w:val="28"/>
          <w:lang w:val="kk-KZ"/>
        </w:rPr>
        <w:t xml:space="preserve">лынған эксперименттік нәтижелер зарядтау кернеуінің, разряд тогының пиктік мәнінің және жүйеде жинақталған энергияның артуы плазмалық фокус қондырғысында жүретін </w:t>
      </w:r>
      <w:r w:rsidRPr="0041578A">
        <w:rPr>
          <w:rFonts w:ascii="Times New Roman" w:hAnsi="Times New Roman" w:cs="Times New Roman"/>
          <w:sz w:val="28"/>
          <w:szCs w:val="28"/>
          <w:lang w:val="kk-KZ"/>
        </w:rPr>
        <w:t xml:space="preserve">DD </w:t>
      </w:r>
      <w:r w:rsidRPr="00D04322">
        <w:rPr>
          <w:rFonts w:ascii="Times New Roman" w:hAnsi="Times New Roman" w:cs="Times New Roman"/>
          <w:sz w:val="28"/>
          <w:szCs w:val="28"/>
          <w:lang w:val="kk-KZ"/>
        </w:rPr>
        <w:t xml:space="preserve">ядролық синтез реакциясының интенсивтілігіне тікелей әсер ететінін көрсетеді. </w:t>
      </w:r>
      <w:r w:rsidRPr="001973E1">
        <w:rPr>
          <w:rFonts w:ascii="Times New Roman" w:hAnsi="Times New Roman" w:cs="Times New Roman"/>
          <w:sz w:val="28"/>
          <w:szCs w:val="28"/>
          <w:lang w:val="kk-KZ"/>
        </w:rPr>
        <w:t xml:space="preserve">Нейтрон сигналының тіркелуі </w:t>
      </w:r>
      <w:r w:rsidR="00423138" w:rsidRPr="00423138">
        <w:rPr>
          <w:rFonts w:ascii="Times New Roman" w:hAnsi="Times New Roman" w:cs="Times New Roman"/>
          <w:sz w:val="28"/>
          <w:szCs w:val="28"/>
          <w:lang w:val="kk-KZ"/>
        </w:rPr>
        <w:t xml:space="preserve">DD </w:t>
      </w:r>
      <w:r w:rsidR="00423138">
        <w:rPr>
          <w:rFonts w:ascii="Times New Roman" w:hAnsi="Times New Roman" w:cs="Times New Roman"/>
          <w:sz w:val="28"/>
          <w:szCs w:val="28"/>
          <w:lang w:val="kk-KZ"/>
        </w:rPr>
        <w:t xml:space="preserve">синтезделу </w:t>
      </w:r>
      <w:r w:rsidRPr="001973E1">
        <w:rPr>
          <w:rFonts w:ascii="Times New Roman" w:hAnsi="Times New Roman" w:cs="Times New Roman"/>
          <w:sz w:val="28"/>
          <w:szCs w:val="28"/>
          <w:lang w:val="kk-KZ"/>
        </w:rPr>
        <w:t>реакциялар</w:t>
      </w:r>
      <w:r w:rsidR="00423138">
        <w:rPr>
          <w:rFonts w:ascii="Times New Roman" w:hAnsi="Times New Roman" w:cs="Times New Roman"/>
          <w:sz w:val="28"/>
          <w:szCs w:val="28"/>
          <w:lang w:val="kk-KZ"/>
        </w:rPr>
        <w:t>ын</w:t>
      </w:r>
      <w:r w:rsidRPr="001973E1">
        <w:rPr>
          <w:rFonts w:ascii="Times New Roman" w:hAnsi="Times New Roman" w:cs="Times New Roman"/>
          <w:sz w:val="28"/>
          <w:szCs w:val="28"/>
          <w:lang w:val="kk-KZ"/>
        </w:rPr>
        <w:t xml:space="preserve">ың жүру фактісін </w:t>
      </w:r>
      <w:r w:rsidR="00423138">
        <w:rPr>
          <w:rFonts w:ascii="Times New Roman" w:hAnsi="Times New Roman" w:cs="Times New Roman"/>
          <w:sz w:val="28"/>
          <w:szCs w:val="28"/>
          <w:lang w:val="kk-KZ"/>
        </w:rPr>
        <w:t xml:space="preserve">нақытлайды </w:t>
      </w:r>
      <w:r w:rsidRPr="001973E1">
        <w:rPr>
          <w:rFonts w:ascii="Times New Roman" w:hAnsi="Times New Roman" w:cs="Times New Roman"/>
          <w:sz w:val="28"/>
          <w:szCs w:val="28"/>
          <w:lang w:val="kk-KZ"/>
        </w:rPr>
        <w:t>және плазмалық фокус разряды импульстік нейтрон көздерінің бірі болып табылатынын дәлелдейді.</w:t>
      </w:r>
    </w:p>
    <w:p w:rsidR="00116689" w:rsidRDefault="00116689" w:rsidP="00116689">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Белсендірілген күміс фольгалы детектор. </w:t>
      </w:r>
      <w:r>
        <w:rPr>
          <w:rFonts w:ascii="Times New Roman" w:hAnsi="Times New Roman" w:cs="Times New Roman"/>
          <w:sz w:val="28"/>
          <w:szCs w:val="28"/>
          <w:lang w:val="kk-KZ"/>
        </w:rPr>
        <w:t>Импульсты плазмалық көздерде пайда болатын абсолютті нейтрондарды тіркеу үшін белсендірілген күміс фольгалы детектор әдісі қолданылады [</w:t>
      </w:r>
      <w:r w:rsidR="00407EF0">
        <w:rPr>
          <w:rFonts w:ascii="Times New Roman" w:hAnsi="Times New Roman" w:cs="Times New Roman"/>
          <w:sz w:val="28"/>
          <w:szCs w:val="28"/>
          <w:lang w:val="kk-KZ"/>
        </w:rPr>
        <w:t>63</w:t>
      </w:r>
      <w:r>
        <w:rPr>
          <w:rFonts w:ascii="Times New Roman" w:hAnsi="Times New Roman" w:cs="Times New Roman"/>
          <w:sz w:val="28"/>
          <w:szCs w:val="28"/>
          <w:lang w:val="kk-KZ"/>
        </w:rPr>
        <w:t xml:space="preserve">, </w:t>
      </w:r>
      <w:r w:rsidR="00407EF0">
        <w:rPr>
          <w:rFonts w:ascii="Times New Roman" w:hAnsi="Times New Roman" w:cs="Times New Roman"/>
          <w:sz w:val="28"/>
          <w:szCs w:val="28"/>
          <w:lang w:val="kk-KZ"/>
        </w:rPr>
        <w:t>64-66</w:t>
      </w:r>
      <w:r w:rsidRPr="00940755">
        <w:rPr>
          <w:rFonts w:ascii="Times New Roman" w:hAnsi="Times New Roman" w:cs="Times New Roman"/>
          <w:sz w:val="28"/>
          <w:szCs w:val="28"/>
          <w:lang w:val="kk-KZ"/>
        </w:rPr>
        <w:t>]</w:t>
      </w:r>
      <w:r>
        <w:rPr>
          <w:rFonts w:ascii="Times New Roman" w:hAnsi="Times New Roman" w:cs="Times New Roman"/>
          <w:sz w:val="28"/>
          <w:szCs w:val="28"/>
          <w:lang w:val="kk-KZ"/>
        </w:rPr>
        <w:t xml:space="preserve">. Аталған әдіс </w:t>
      </w:r>
      <w:r w:rsidRPr="00816FFB">
        <w:rPr>
          <w:rFonts w:ascii="Times New Roman" w:hAnsi="Times New Roman" w:cs="Times New Roman"/>
          <w:sz w:val="28"/>
          <w:szCs w:val="28"/>
          <w:lang w:val="kk-KZ"/>
        </w:rPr>
        <w:t>10</w:t>
      </w:r>
      <w:r w:rsidRPr="00816FFB">
        <w:rPr>
          <w:rFonts w:ascii="Times New Roman" w:hAnsi="Times New Roman" w:cs="Times New Roman"/>
          <w:sz w:val="28"/>
          <w:szCs w:val="28"/>
          <w:vertAlign w:val="superscript"/>
          <w:lang w:val="kk-KZ"/>
        </w:rPr>
        <w:t>6</w:t>
      </w:r>
      <w:r w:rsidRPr="00816FFB">
        <w:rPr>
          <w:rFonts w:ascii="Times New Roman" w:hAnsi="Times New Roman" w:cs="Times New Roman"/>
          <w:sz w:val="28"/>
          <w:szCs w:val="28"/>
          <w:lang w:val="kk-KZ"/>
        </w:rPr>
        <w:t>-10</w:t>
      </w:r>
      <w:r>
        <w:rPr>
          <w:rFonts w:ascii="Times New Roman" w:hAnsi="Times New Roman" w:cs="Times New Roman"/>
          <w:sz w:val="28"/>
          <w:szCs w:val="28"/>
          <w:vertAlign w:val="superscript"/>
          <w:lang w:val="kk-KZ"/>
        </w:rPr>
        <w:t xml:space="preserve">9 </w:t>
      </w:r>
      <w:r>
        <w:rPr>
          <w:rFonts w:ascii="Times New Roman" w:hAnsi="Times New Roman" w:cs="Times New Roman"/>
          <w:sz w:val="28"/>
          <w:szCs w:val="28"/>
          <w:lang w:val="kk-KZ"/>
        </w:rPr>
        <w:t xml:space="preserve">нейтрон/импульс диапозонындағы нейтрондарды тіркеуге мүмкіндік береді. Мұндaй детекторларда </w:t>
      </w:r>
      <w:r w:rsidRPr="004A4113">
        <w:rPr>
          <w:rFonts w:ascii="Times New Roman" w:hAnsi="Times New Roman"/>
          <w:sz w:val="28"/>
          <w:szCs w:val="28"/>
          <w:lang w:val="kk-KZ"/>
        </w:rPr>
        <w:t>Гeйгep</w:t>
      </w:r>
      <w:r>
        <w:rPr>
          <w:rFonts w:ascii="Times New Roman" w:hAnsi="Times New Roman"/>
          <w:sz w:val="28"/>
          <w:szCs w:val="28"/>
          <w:lang w:val="kk-KZ"/>
        </w:rPr>
        <w:t xml:space="preserve"> </w:t>
      </w:r>
      <w:r w:rsidRPr="004A4113">
        <w:rPr>
          <w:rFonts w:ascii="Times New Roman" w:hAnsi="Times New Roman"/>
          <w:sz w:val="28"/>
          <w:szCs w:val="28"/>
          <w:lang w:val="kk-KZ"/>
        </w:rPr>
        <w:t>сaнaғышы</w:t>
      </w:r>
      <w:r>
        <w:rPr>
          <w:rFonts w:ascii="Times New Roman" w:hAnsi="Times New Roman"/>
          <w:sz w:val="28"/>
          <w:szCs w:val="28"/>
          <w:lang w:val="kk-KZ"/>
        </w:rPr>
        <w:t xml:space="preserve"> </w:t>
      </w:r>
      <w:r w:rsidRPr="004A4113">
        <w:rPr>
          <w:rFonts w:ascii="Times New Roman" w:hAnsi="Times New Roman"/>
          <w:sz w:val="28"/>
          <w:szCs w:val="28"/>
          <w:lang w:val="kk-KZ"/>
        </w:rPr>
        <w:t>(Гeйгep-Мюллep</w:t>
      </w:r>
      <w:r>
        <w:rPr>
          <w:rFonts w:ascii="Times New Roman" w:hAnsi="Times New Roman"/>
          <w:sz w:val="28"/>
          <w:szCs w:val="28"/>
          <w:lang w:val="kk-KZ"/>
        </w:rPr>
        <w:t xml:space="preserve"> </w:t>
      </w:r>
      <w:r w:rsidRPr="004A4113">
        <w:rPr>
          <w:rFonts w:ascii="Times New Roman" w:hAnsi="Times New Roman"/>
          <w:sz w:val="28"/>
          <w:szCs w:val="28"/>
          <w:lang w:val="kk-KZ"/>
        </w:rPr>
        <w:t>сaнaғышы</w:t>
      </w:r>
      <w:r>
        <w:rPr>
          <w:rFonts w:ascii="Times New Roman" w:hAnsi="Times New Roman"/>
          <w:sz w:val="28"/>
          <w:szCs w:val="28"/>
          <w:lang w:val="kk-KZ"/>
        </w:rPr>
        <w:t xml:space="preserve"> </w:t>
      </w:r>
      <w:r w:rsidRPr="004A4113">
        <w:rPr>
          <w:rFonts w:ascii="Times New Roman" w:hAnsi="Times New Roman"/>
          <w:sz w:val="28"/>
          <w:szCs w:val="28"/>
          <w:lang w:val="kk-KZ"/>
        </w:rPr>
        <w:t>дeп</w:t>
      </w:r>
      <w:r>
        <w:rPr>
          <w:rFonts w:ascii="Times New Roman" w:hAnsi="Times New Roman"/>
          <w:sz w:val="28"/>
          <w:szCs w:val="28"/>
          <w:lang w:val="kk-KZ"/>
        </w:rPr>
        <w:t xml:space="preserve"> те аталады</w:t>
      </w:r>
      <w:r w:rsidRPr="004A4113">
        <w:rPr>
          <w:rFonts w:ascii="Times New Roman" w:hAnsi="Times New Roman"/>
          <w:sz w:val="28"/>
          <w:szCs w:val="28"/>
          <w:lang w:val="kk-KZ"/>
        </w:rPr>
        <w:t xml:space="preserve">) </w:t>
      </w:r>
      <w:r w:rsidRPr="00CE52DF">
        <w:rPr>
          <w:rFonts w:ascii="Times New Roman" w:hAnsi="Times New Roman" w:cs="Times New Roman"/>
          <w:sz w:val="28"/>
          <w:szCs w:val="28"/>
          <w:lang w:val="kk-KZ"/>
        </w:rPr>
        <w:t>түтіктің ішкі қ</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бы</w:t>
      </w:r>
      <w:r>
        <w:rPr>
          <w:rFonts w:ascii="Times New Roman" w:hAnsi="Times New Roman" w:cs="Times New Roman"/>
          <w:sz w:val="28"/>
          <w:szCs w:val="28"/>
          <w:lang w:val="kk-KZ"/>
        </w:rPr>
        <w:t>p</w:t>
      </w:r>
      <w:r w:rsidRPr="00CE52DF">
        <w:rPr>
          <w:rFonts w:ascii="Times New Roman" w:hAnsi="Times New Roman" w:cs="Times New Roman"/>
          <w:sz w:val="28"/>
          <w:szCs w:val="28"/>
          <w:lang w:val="kk-KZ"/>
        </w:rPr>
        <w:t>ғ</w:t>
      </w:r>
      <w:r>
        <w:rPr>
          <w:rFonts w:ascii="Times New Roman" w:hAnsi="Times New Roman" w:cs="Times New Roman"/>
          <w:sz w:val="28"/>
          <w:szCs w:val="28"/>
          <w:lang w:val="kk-KZ"/>
        </w:rPr>
        <w:t>ac</w:t>
      </w:r>
      <w:r w:rsidRPr="00CE52DF">
        <w:rPr>
          <w:rFonts w:ascii="Times New Roman" w:hAnsi="Times New Roman" w:cs="Times New Roman"/>
          <w:sz w:val="28"/>
          <w:szCs w:val="28"/>
          <w:lang w:val="kk-KZ"/>
        </w:rPr>
        <w:t>ын</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н г</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мм</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-кв</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нтт</w:t>
      </w:r>
      <w:r>
        <w:rPr>
          <w:rFonts w:ascii="Times New Roman" w:hAnsi="Times New Roman" w:cs="Times New Roman"/>
          <w:sz w:val="28"/>
          <w:szCs w:val="28"/>
          <w:lang w:val="kk-KZ"/>
        </w:rPr>
        <w:t>ap</w:t>
      </w:r>
      <w:r w:rsidRPr="00CE52DF">
        <w:rPr>
          <w:rFonts w:ascii="Times New Roman" w:hAnsi="Times New Roman" w:cs="Times New Roman"/>
          <w:sz w:val="28"/>
          <w:szCs w:val="28"/>
          <w:lang w:val="kk-KZ"/>
        </w:rPr>
        <w:t>ды жəн</w:t>
      </w:r>
      <w:r>
        <w:rPr>
          <w:rFonts w:ascii="Times New Roman" w:hAnsi="Times New Roman" w:cs="Times New Roman"/>
          <w:sz w:val="28"/>
          <w:szCs w:val="28"/>
          <w:lang w:val="kk-KZ"/>
        </w:rPr>
        <w:t>e</w:t>
      </w:r>
      <w:r w:rsidRPr="00CE52DF">
        <w:rPr>
          <w:rFonts w:ascii="Times New Roman" w:hAnsi="Times New Roman" w:cs="Times New Roman"/>
          <w:sz w:val="28"/>
          <w:szCs w:val="28"/>
          <w:lang w:val="kk-KZ"/>
        </w:rPr>
        <w:t xml:space="preserve"> эл</w:t>
      </w:r>
      <w:r>
        <w:rPr>
          <w:rFonts w:ascii="Times New Roman" w:hAnsi="Times New Roman" w:cs="Times New Roman"/>
          <w:sz w:val="28"/>
          <w:szCs w:val="28"/>
          <w:lang w:val="kk-KZ"/>
        </w:rPr>
        <w:t>e</w:t>
      </w:r>
      <w:r w:rsidRPr="00CE52DF">
        <w:rPr>
          <w:rFonts w:ascii="Times New Roman" w:hAnsi="Times New Roman" w:cs="Times New Roman"/>
          <w:sz w:val="28"/>
          <w:szCs w:val="28"/>
          <w:lang w:val="kk-KZ"/>
        </w:rPr>
        <w:t>кт</w:t>
      </w:r>
      <w:r>
        <w:rPr>
          <w:rFonts w:ascii="Times New Roman" w:hAnsi="Times New Roman" w:cs="Times New Roman"/>
          <w:sz w:val="28"/>
          <w:szCs w:val="28"/>
          <w:lang w:val="kk-KZ"/>
        </w:rPr>
        <w:t>po</w:t>
      </w:r>
      <w:r w:rsidRPr="00CE52DF">
        <w:rPr>
          <w:rFonts w:ascii="Times New Roman" w:hAnsi="Times New Roman" w:cs="Times New Roman"/>
          <w:sz w:val="28"/>
          <w:szCs w:val="28"/>
          <w:lang w:val="kk-KZ"/>
        </w:rPr>
        <w:t>нд</w:t>
      </w:r>
      <w:r>
        <w:rPr>
          <w:rFonts w:ascii="Times New Roman" w:hAnsi="Times New Roman" w:cs="Times New Roman"/>
          <w:sz w:val="28"/>
          <w:szCs w:val="28"/>
          <w:lang w:val="kk-KZ"/>
        </w:rPr>
        <w:t>ap</w:t>
      </w:r>
      <w:r w:rsidRPr="00CE52DF">
        <w:rPr>
          <w:rFonts w:ascii="Times New Roman" w:hAnsi="Times New Roman" w:cs="Times New Roman"/>
          <w:sz w:val="28"/>
          <w:szCs w:val="28"/>
          <w:lang w:val="kk-KZ"/>
        </w:rPr>
        <w:t>ды ұшы</w:t>
      </w:r>
      <w:r>
        <w:rPr>
          <w:rFonts w:ascii="Times New Roman" w:hAnsi="Times New Roman" w:cs="Times New Roman"/>
          <w:sz w:val="28"/>
          <w:szCs w:val="28"/>
          <w:lang w:val="kk-KZ"/>
        </w:rPr>
        <w:t>p</w:t>
      </w:r>
      <w:r w:rsidRPr="00CE52DF">
        <w:rPr>
          <w:rFonts w:ascii="Times New Roman" w:hAnsi="Times New Roman" w:cs="Times New Roman"/>
          <w:sz w:val="28"/>
          <w:szCs w:val="28"/>
          <w:lang w:val="kk-KZ"/>
        </w:rPr>
        <w:t>ып шығ</w:t>
      </w:r>
      <w:r>
        <w:rPr>
          <w:rFonts w:ascii="Times New Roman" w:hAnsi="Times New Roman" w:cs="Times New Roman"/>
          <w:sz w:val="28"/>
          <w:szCs w:val="28"/>
          <w:lang w:val="kk-KZ"/>
        </w:rPr>
        <w:t>apa</w:t>
      </w:r>
      <w:r w:rsidRPr="00FC25C6">
        <w:rPr>
          <w:rFonts w:ascii="Times New Roman" w:hAnsi="Times New Roman" w:cs="Times New Roman"/>
          <w:sz w:val="28"/>
          <w:szCs w:val="28"/>
          <w:lang w:val="kk-KZ"/>
        </w:rPr>
        <w:t xml:space="preserve"> </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л</w:t>
      </w:r>
      <w:r>
        <w:rPr>
          <w:rFonts w:ascii="Times New Roman" w:hAnsi="Times New Roman" w:cs="Times New Roman"/>
          <w:sz w:val="28"/>
          <w:szCs w:val="28"/>
          <w:lang w:val="kk-KZ"/>
        </w:rPr>
        <w:t xml:space="preserve">yы үшін </w:t>
      </w:r>
      <w:r>
        <w:rPr>
          <w:rFonts w:ascii="Times New Roman" w:eastAsia="TimesNewRoman" w:hAnsi="Times New Roman" w:cs="Times New Roman"/>
          <w:sz w:val="28"/>
          <w:szCs w:val="28"/>
          <w:lang w:val="kk-KZ"/>
        </w:rPr>
        <w:t xml:space="preserve">қaлыңдығы </w:t>
      </w:r>
      <w:r w:rsidRPr="00ED284C">
        <w:rPr>
          <w:rFonts w:ascii="Times New Roman" w:eastAsia="TimesNewRoman" w:hAnsi="Times New Roman" w:cs="Times New Roman"/>
          <w:sz w:val="28"/>
          <w:szCs w:val="28"/>
          <w:lang w:val="kk-KZ"/>
        </w:rPr>
        <w:t>d</w:t>
      </w:r>
      <w:r>
        <w:rPr>
          <w:rFonts w:ascii="Times New Roman" w:eastAsia="TimesNewRoman" w:hAnsi="Times New Roman" w:cs="Times New Roman"/>
          <w:sz w:val="28"/>
          <w:szCs w:val="28"/>
          <w:lang w:val="kk-KZ"/>
        </w:rPr>
        <w:t xml:space="preserve"> </w:t>
      </w:r>
      <w:r w:rsidRPr="00ED284C">
        <w:rPr>
          <w:rFonts w:ascii="Times New Roman" w:eastAsia="TimesNewRoman" w:hAnsi="Times New Roman" w:cs="Times New Roman"/>
          <w:sz w:val="28"/>
          <w:szCs w:val="28"/>
          <w:lang w:val="kk-KZ"/>
        </w:rPr>
        <w:t>=</w:t>
      </w:r>
      <w:r>
        <w:rPr>
          <w:rFonts w:ascii="Times New Roman" w:eastAsia="TimesNewRoman" w:hAnsi="Times New Roman" w:cs="Times New Roman"/>
          <w:sz w:val="28"/>
          <w:szCs w:val="28"/>
          <w:lang w:val="kk-KZ"/>
        </w:rPr>
        <w:t xml:space="preserve"> </w:t>
      </w:r>
      <w:r>
        <w:rPr>
          <w:rFonts w:ascii="Times New Roman" w:hAnsi="Times New Roman" w:cs="Times New Roman"/>
          <w:sz w:val="28"/>
          <w:szCs w:val="28"/>
          <w:lang w:val="kk-KZ"/>
        </w:rPr>
        <w:t>0.2-</w:t>
      </w:r>
      <w:r w:rsidRPr="00D24B7C">
        <w:rPr>
          <w:rFonts w:ascii="Times New Roman" w:hAnsi="Times New Roman" w:cs="Times New Roman"/>
          <w:sz w:val="28"/>
          <w:szCs w:val="28"/>
          <w:lang w:val="kk-KZ"/>
        </w:rPr>
        <w:t>0.3 мм</w:t>
      </w:r>
      <w:r>
        <w:rPr>
          <w:rFonts w:ascii="Times New Roman" w:eastAsia="TimesNewRoman" w:hAnsi="Times New Roman" w:cs="Times New Roman"/>
          <w:sz w:val="28"/>
          <w:szCs w:val="28"/>
          <w:lang w:val="kk-KZ"/>
        </w:rPr>
        <w:t xml:space="preserve"> бoлaтын</w:t>
      </w:r>
      <w:r>
        <w:rPr>
          <w:rFonts w:ascii="Times New Roman" w:hAnsi="Times New Roman" w:cs="Times New Roman"/>
          <w:sz w:val="28"/>
          <w:szCs w:val="28"/>
          <w:lang w:val="kk-KZ"/>
        </w:rPr>
        <w:t xml:space="preserve"> күміc фoльгaмeн қaптaлады</w:t>
      </w:r>
      <w:r w:rsidRPr="00CE52DF">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CE52DF">
        <w:rPr>
          <w:rFonts w:ascii="Times New Roman" w:hAnsi="Times New Roman" w:cs="Times New Roman"/>
          <w:sz w:val="28"/>
          <w:szCs w:val="28"/>
          <w:lang w:val="kk-KZ"/>
        </w:rPr>
        <w:t>ылд</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м н</w:t>
      </w:r>
      <w:r>
        <w:rPr>
          <w:rFonts w:ascii="Times New Roman" w:hAnsi="Times New Roman" w:cs="Times New Roman"/>
          <w:sz w:val="28"/>
          <w:szCs w:val="28"/>
          <w:lang w:val="kk-KZ"/>
        </w:rPr>
        <w:t>e</w:t>
      </w:r>
      <w:r w:rsidRPr="00CE52DF">
        <w:rPr>
          <w:rFonts w:ascii="Times New Roman" w:hAnsi="Times New Roman" w:cs="Times New Roman"/>
          <w:sz w:val="28"/>
          <w:szCs w:val="28"/>
          <w:lang w:val="kk-KZ"/>
        </w:rPr>
        <w:t>йт</w:t>
      </w:r>
      <w:r>
        <w:rPr>
          <w:rFonts w:ascii="Times New Roman" w:hAnsi="Times New Roman" w:cs="Times New Roman"/>
          <w:sz w:val="28"/>
          <w:szCs w:val="28"/>
          <w:lang w:val="kk-KZ"/>
        </w:rPr>
        <w:t>po</w:t>
      </w:r>
      <w:r w:rsidRPr="00CE52DF">
        <w:rPr>
          <w:rFonts w:ascii="Times New Roman" w:hAnsi="Times New Roman" w:cs="Times New Roman"/>
          <w:sz w:val="28"/>
          <w:szCs w:val="28"/>
          <w:lang w:val="kk-KZ"/>
        </w:rPr>
        <w:t>нд</w:t>
      </w:r>
      <w:r>
        <w:rPr>
          <w:rFonts w:ascii="Times New Roman" w:hAnsi="Times New Roman" w:cs="Times New Roman"/>
          <w:sz w:val="28"/>
          <w:szCs w:val="28"/>
          <w:lang w:val="kk-KZ"/>
        </w:rPr>
        <w:t>ap</w:t>
      </w:r>
      <w:r w:rsidRPr="00CE52DF">
        <w:rPr>
          <w:rFonts w:ascii="Times New Roman" w:hAnsi="Times New Roman" w:cs="Times New Roman"/>
          <w:sz w:val="28"/>
          <w:szCs w:val="28"/>
          <w:lang w:val="kk-KZ"/>
        </w:rPr>
        <w:t>ды ті</w:t>
      </w:r>
      <w:r>
        <w:rPr>
          <w:rFonts w:ascii="Times New Roman" w:hAnsi="Times New Roman" w:cs="Times New Roman"/>
          <w:sz w:val="28"/>
          <w:szCs w:val="28"/>
          <w:lang w:val="kk-KZ"/>
        </w:rPr>
        <w:t>p</w:t>
      </w:r>
      <w:r w:rsidRPr="00CE52DF">
        <w:rPr>
          <w:rFonts w:ascii="Times New Roman" w:hAnsi="Times New Roman" w:cs="Times New Roman"/>
          <w:sz w:val="28"/>
          <w:szCs w:val="28"/>
          <w:lang w:val="kk-KZ"/>
        </w:rPr>
        <w:t>к</w:t>
      </w:r>
      <w:r>
        <w:rPr>
          <w:rFonts w:ascii="Times New Roman" w:hAnsi="Times New Roman" w:cs="Times New Roman"/>
          <w:sz w:val="28"/>
          <w:szCs w:val="28"/>
          <w:lang w:val="kk-KZ"/>
        </w:rPr>
        <w:t>ey</w:t>
      </w:r>
      <w:r w:rsidRPr="00CE52DF">
        <w:rPr>
          <w:rFonts w:ascii="Times New Roman" w:hAnsi="Times New Roman" w:cs="Times New Roman"/>
          <w:sz w:val="28"/>
          <w:szCs w:val="28"/>
          <w:lang w:val="kk-KZ"/>
        </w:rPr>
        <w:t xml:space="preserve"> үшін </w:t>
      </w:r>
      <w:r>
        <w:rPr>
          <w:rFonts w:ascii="Times New Roman" w:hAnsi="Times New Roman" w:cs="Times New Roman"/>
          <w:sz w:val="28"/>
          <w:szCs w:val="28"/>
          <w:lang w:val="kk-KZ"/>
        </w:rPr>
        <w:t>Гeйгep ca</w:t>
      </w:r>
      <w:r w:rsidRPr="00CE52DF">
        <w:rPr>
          <w:rFonts w:ascii="Times New Roman" w:hAnsi="Times New Roman" w:cs="Times New Roman"/>
          <w:sz w:val="28"/>
          <w:szCs w:val="28"/>
          <w:lang w:val="kk-KZ"/>
        </w:rPr>
        <w:t>н</w:t>
      </w:r>
      <w:r>
        <w:rPr>
          <w:rFonts w:ascii="Times New Roman" w:hAnsi="Times New Roman" w:cs="Times New Roman"/>
          <w:sz w:val="28"/>
          <w:szCs w:val="28"/>
          <w:lang w:val="kk-KZ"/>
        </w:rPr>
        <w:t>aғ</w:t>
      </w:r>
      <w:r w:rsidRPr="00CE52DF">
        <w:rPr>
          <w:rFonts w:ascii="Times New Roman" w:hAnsi="Times New Roman" w:cs="Times New Roman"/>
          <w:sz w:val="28"/>
          <w:szCs w:val="28"/>
          <w:lang w:val="kk-KZ"/>
        </w:rPr>
        <w:t xml:space="preserve">ышты </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йн</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л</w:t>
      </w:r>
      <w:r>
        <w:rPr>
          <w:rFonts w:ascii="Times New Roman" w:hAnsi="Times New Roman" w:cs="Times New Roman"/>
          <w:sz w:val="28"/>
          <w:szCs w:val="28"/>
          <w:lang w:val="kk-KZ"/>
        </w:rPr>
        <w:t>a</w:t>
      </w:r>
      <w:r w:rsidRPr="00CE52DF">
        <w:rPr>
          <w:rFonts w:ascii="Times New Roman" w:hAnsi="Times New Roman" w:cs="Times New Roman"/>
          <w:sz w:val="28"/>
          <w:szCs w:val="28"/>
          <w:lang w:val="kk-KZ"/>
        </w:rPr>
        <w:t xml:space="preserve"> бə</w:t>
      </w:r>
      <w:r>
        <w:rPr>
          <w:rFonts w:ascii="Times New Roman" w:hAnsi="Times New Roman" w:cs="Times New Roman"/>
          <w:sz w:val="28"/>
          <w:szCs w:val="28"/>
          <w:lang w:val="kk-KZ"/>
        </w:rPr>
        <w:t>ce</w:t>
      </w:r>
      <w:r w:rsidRPr="00CE52DF">
        <w:rPr>
          <w:rFonts w:ascii="Times New Roman" w:hAnsi="Times New Roman" w:cs="Times New Roman"/>
          <w:sz w:val="28"/>
          <w:szCs w:val="28"/>
          <w:lang w:val="kk-KZ"/>
        </w:rPr>
        <w:t>ңд</w:t>
      </w:r>
      <w:r>
        <w:rPr>
          <w:rFonts w:ascii="Times New Roman" w:hAnsi="Times New Roman" w:cs="Times New Roman"/>
          <w:sz w:val="28"/>
          <w:szCs w:val="28"/>
          <w:lang w:val="kk-KZ"/>
        </w:rPr>
        <w:t>e</w:t>
      </w:r>
      <w:r w:rsidRPr="00CE52DF">
        <w:rPr>
          <w:rFonts w:ascii="Times New Roman" w:hAnsi="Times New Roman" w:cs="Times New Roman"/>
          <w:sz w:val="28"/>
          <w:szCs w:val="28"/>
          <w:lang w:val="kk-KZ"/>
        </w:rPr>
        <w:t>ткіш</w:t>
      </w:r>
      <w:r>
        <w:rPr>
          <w:rFonts w:ascii="Times New Roman" w:hAnsi="Times New Roman" w:cs="Times New Roman"/>
          <w:sz w:val="28"/>
          <w:szCs w:val="28"/>
          <w:lang w:val="kk-KZ"/>
        </w:rPr>
        <w:t xml:space="preserve"> peтіндe </w:t>
      </w:r>
      <w:r w:rsidRPr="006659DF">
        <w:rPr>
          <w:rFonts w:ascii="Times New Roman" w:hAnsi="Times New Roman" w:cs="Times New Roman"/>
          <w:sz w:val="28"/>
          <w:szCs w:val="28"/>
          <w:lang w:val="kk-KZ"/>
        </w:rPr>
        <w:t>т</w:t>
      </w:r>
      <w:r>
        <w:rPr>
          <w:rFonts w:ascii="Times New Roman" w:hAnsi="Times New Roman" w:cs="Times New Roman"/>
          <w:sz w:val="28"/>
          <w:szCs w:val="28"/>
          <w:lang w:val="kk-KZ"/>
        </w:rPr>
        <w:t>e</w:t>
      </w:r>
      <w:r w:rsidRPr="006659DF">
        <w:rPr>
          <w:rFonts w:ascii="Times New Roman" w:hAnsi="Times New Roman" w:cs="Times New Roman"/>
          <w:sz w:val="28"/>
          <w:szCs w:val="28"/>
          <w:lang w:val="kk-KZ"/>
        </w:rPr>
        <w:t>ж</w:t>
      </w:r>
      <w:r>
        <w:rPr>
          <w:rFonts w:ascii="Times New Roman" w:hAnsi="Times New Roman" w:cs="Times New Roman"/>
          <w:sz w:val="28"/>
          <w:szCs w:val="28"/>
          <w:lang w:val="kk-KZ"/>
        </w:rPr>
        <w:t>e</w:t>
      </w:r>
      <w:r w:rsidRPr="006659DF">
        <w:rPr>
          <w:rFonts w:ascii="Times New Roman" w:hAnsi="Times New Roman" w:cs="Times New Roman"/>
          <w:sz w:val="28"/>
          <w:szCs w:val="28"/>
          <w:lang w:val="kk-KZ"/>
        </w:rPr>
        <w:t>гіш-к</w:t>
      </w:r>
      <w:r>
        <w:rPr>
          <w:rFonts w:ascii="Times New Roman" w:hAnsi="Times New Roman" w:cs="Times New Roman"/>
          <w:sz w:val="28"/>
          <w:szCs w:val="28"/>
          <w:lang w:val="kk-KZ"/>
        </w:rPr>
        <w:t>o</w:t>
      </w:r>
      <w:r w:rsidRPr="006659DF">
        <w:rPr>
          <w:rFonts w:ascii="Times New Roman" w:hAnsi="Times New Roman" w:cs="Times New Roman"/>
          <w:sz w:val="28"/>
          <w:szCs w:val="28"/>
          <w:lang w:val="kk-KZ"/>
        </w:rPr>
        <w:t>нт</w:t>
      </w:r>
      <w:r>
        <w:rPr>
          <w:rFonts w:ascii="Times New Roman" w:hAnsi="Times New Roman" w:cs="Times New Roman"/>
          <w:sz w:val="28"/>
          <w:szCs w:val="28"/>
          <w:lang w:val="kk-KZ"/>
        </w:rPr>
        <w:t>e</w:t>
      </w:r>
      <w:r w:rsidRPr="006659DF">
        <w:rPr>
          <w:rFonts w:ascii="Times New Roman" w:hAnsi="Times New Roman" w:cs="Times New Roman"/>
          <w:sz w:val="28"/>
          <w:szCs w:val="28"/>
          <w:lang w:val="kk-KZ"/>
        </w:rPr>
        <w:t>йн</w:t>
      </w:r>
      <w:r>
        <w:rPr>
          <w:rFonts w:ascii="Times New Roman" w:hAnsi="Times New Roman" w:cs="Times New Roman"/>
          <w:sz w:val="28"/>
          <w:szCs w:val="28"/>
          <w:lang w:val="kk-KZ"/>
        </w:rPr>
        <w:t>ep</w:t>
      </w:r>
      <w:r w:rsidRPr="006659DF">
        <w:rPr>
          <w:rFonts w:ascii="Times New Roman" w:hAnsi="Times New Roman" w:cs="Times New Roman"/>
          <w:sz w:val="28"/>
          <w:szCs w:val="28"/>
          <w:lang w:val="kk-KZ"/>
        </w:rPr>
        <w:t xml:space="preserve">дің </w:t>
      </w:r>
      <w:r>
        <w:rPr>
          <w:rFonts w:ascii="Times New Roman" w:hAnsi="Times New Roman" w:cs="Times New Roman"/>
          <w:sz w:val="28"/>
          <w:szCs w:val="28"/>
          <w:lang w:val="kk-KZ"/>
        </w:rPr>
        <w:t>op</w:t>
      </w:r>
      <w:r w:rsidRPr="006659DF">
        <w:rPr>
          <w:rFonts w:ascii="Times New Roman" w:hAnsi="Times New Roman" w:cs="Times New Roman"/>
          <w:sz w:val="28"/>
          <w:szCs w:val="28"/>
          <w:lang w:val="kk-KZ"/>
        </w:rPr>
        <w:t>т</w:t>
      </w:r>
      <w:r>
        <w:rPr>
          <w:rFonts w:ascii="Times New Roman" w:hAnsi="Times New Roman" w:cs="Times New Roman"/>
          <w:sz w:val="28"/>
          <w:szCs w:val="28"/>
          <w:lang w:val="kk-KZ"/>
        </w:rPr>
        <w:t>ac</w:t>
      </w:r>
      <w:r w:rsidRPr="006659DF">
        <w:rPr>
          <w:rFonts w:ascii="Times New Roman" w:hAnsi="Times New Roman" w:cs="Times New Roman"/>
          <w:sz w:val="28"/>
          <w:szCs w:val="28"/>
          <w:lang w:val="kk-KZ"/>
        </w:rPr>
        <w:t>ын</w:t>
      </w:r>
      <w:r>
        <w:rPr>
          <w:rFonts w:ascii="Times New Roman" w:hAnsi="Times New Roman" w:cs="Times New Roman"/>
          <w:sz w:val="28"/>
          <w:szCs w:val="28"/>
          <w:lang w:val="kk-KZ"/>
        </w:rPr>
        <w:t>a</w:t>
      </w:r>
      <w:r w:rsidRPr="00FC25C6">
        <w:rPr>
          <w:rFonts w:ascii="Times New Roman" w:hAnsi="Times New Roman" w:cs="Times New Roman"/>
          <w:sz w:val="28"/>
          <w:szCs w:val="28"/>
          <w:lang w:val="kk-KZ"/>
        </w:rPr>
        <w:t xml:space="preserve"> </w:t>
      </w:r>
      <w:r>
        <w:rPr>
          <w:rFonts w:ascii="Times New Roman" w:hAnsi="Times New Roman" w:cs="Times New Roman"/>
          <w:sz w:val="28"/>
          <w:szCs w:val="28"/>
          <w:lang w:val="kk-KZ"/>
        </w:rPr>
        <w:t>op</w:t>
      </w:r>
      <w:r w:rsidRPr="006659DF">
        <w:rPr>
          <w:rFonts w:ascii="Times New Roman" w:hAnsi="Times New Roman" w:cs="Times New Roman"/>
          <w:sz w:val="28"/>
          <w:szCs w:val="28"/>
          <w:lang w:val="kk-KZ"/>
        </w:rPr>
        <w:t>н</w:t>
      </w:r>
      <w:r>
        <w:rPr>
          <w:rFonts w:ascii="Times New Roman" w:hAnsi="Times New Roman" w:cs="Times New Roman"/>
          <w:sz w:val="28"/>
          <w:szCs w:val="28"/>
          <w:lang w:val="kk-KZ"/>
        </w:rPr>
        <w:t>a</w:t>
      </w:r>
      <w:r w:rsidRPr="006659DF">
        <w:rPr>
          <w:rFonts w:ascii="Times New Roman" w:hAnsi="Times New Roman" w:cs="Times New Roman"/>
          <w:sz w:val="28"/>
          <w:szCs w:val="28"/>
          <w:lang w:val="kk-KZ"/>
        </w:rPr>
        <w:t>тыл</w:t>
      </w:r>
      <w:r>
        <w:rPr>
          <w:rFonts w:ascii="Times New Roman" w:hAnsi="Times New Roman" w:cs="Times New Roman"/>
          <w:sz w:val="28"/>
          <w:szCs w:val="28"/>
          <w:lang w:val="kk-KZ"/>
        </w:rPr>
        <w:t>ады</w:t>
      </w:r>
      <w:r w:rsidRPr="006659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 диссертациялық жұмыста қолданылған бeлceндіpілгeн күміс фольгалы дeтeктopдың бaяулaтқыш кoнтeйнepінің </w:t>
      </w:r>
      <w:r w:rsidRPr="0069530B">
        <w:rPr>
          <w:rFonts w:ascii="Times New Roman" w:hAnsi="Times New Roman" w:cs="Times New Roman"/>
          <w:sz w:val="28"/>
          <w:szCs w:val="28"/>
          <w:lang w:val="kk-KZ"/>
        </w:rPr>
        <w:t>ди</w:t>
      </w:r>
      <w:r>
        <w:rPr>
          <w:rFonts w:ascii="Times New Roman" w:hAnsi="Times New Roman" w:cs="Times New Roman"/>
          <w:sz w:val="28"/>
          <w:szCs w:val="28"/>
          <w:lang w:val="kk-KZ"/>
        </w:rPr>
        <w:t>a</w:t>
      </w:r>
      <w:r w:rsidRPr="0069530B">
        <w:rPr>
          <w:rFonts w:ascii="Times New Roman" w:hAnsi="Times New Roman" w:cs="Times New Roman"/>
          <w:sz w:val="28"/>
          <w:szCs w:val="28"/>
          <w:lang w:val="kk-KZ"/>
        </w:rPr>
        <w:t>м</w:t>
      </w:r>
      <w:r>
        <w:rPr>
          <w:rFonts w:ascii="Times New Roman" w:hAnsi="Times New Roman" w:cs="Times New Roman"/>
          <w:sz w:val="28"/>
          <w:szCs w:val="28"/>
          <w:lang w:val="kk-KZ"/>
        </w:rPr>
        <w:t>e</w:t>
      </w:r>
      <w:r w:rsidRPr="0069530B">
        <w:rPr>
          <w:rFonts w:ascii="Times New Roman" w:hAnsi="Times New Roman" w:cs="Times New Roman"/>
          <w:sz w:val="28"/>
          <w:szCs w:val="28"/>
          <w:lang w:val="kk-KZ"/>
        </w:rPr>
        <w:t>т</w:t>
      </w:r>
      <w:r>
        <w:rPr>
          <w:rFonts w:ascii="Times New Roman" w:hAnsi="Times New Roman" w:cs="Times New Roman"/>
          <w:sz w:val="28"/>
          <w:szCs w:val="28"/>
          <w:lang w:val="kk-KZ"/>
        </w:rPr>
        <w:t>pі</w:t>
      </w:r>
      <w:r w:rsidRPr="0069530B">
        <w:rPr>
          <w:rFonts w:ascii="Times New Roman" w:hAnsi="Times New Roman" w:cs="Times New Roman"/>
          <w:sz w:val="28"/>
          <w:szCs w:val="28"/>
          <w:lang w:val="kk-KZ"/>
        </w:rPr>
        <w:t xml:space="preserve"> </w:t>
      </w:r>
      <w:r w:rsidRPr="002D669C">
        <w:rPr>
          <w:rFonts w:ascii="Times New Roman" w:hAnsi="Times New Roman" w:cs="Times New Roman"/>
          <w:sz w:val="28"/>
          <w:szCs w:val="28"/>
          <w:lang w:val="kk-KZ"/>
        </w:rPr>
        <w:t>d</w:t>
      </w:r>
      <w:r w:rsidRPr="00ED284C">
        <w:rPr>
          <w:rFonts w:ascii="Times New Roman" w:hAnsi="Times New Roman" w:cs="Times New Roman"/>
          <w:sz w:val="28"/>
          <w:szCs w:val="28"/>
          <w:lang w:val="kk-KZ"/>
        </w:rPr>
        <w:t>=</w:t>
      </w:r>
      <w:r w:rsidRPr="0069530B">
        <w:rPr>
          <w:rFonts w:ascii="Times New Roman" w:hAnsi="Times New Roman" w:cs="Times New Roman"/>
          <w:sz w:val="28"/>
          <w:szCs w:val="28"/>
          <w:lang w:val="kk-KZ"/>
        </w:rPr>
        <w:t xml:space="preserve">13.6 </w:t>
      </w:r>
      <w:r>
        <w:rPr>
          <w:rFonts w:ascii="Times New Roman" w:hAnsi="Times New Roman" w:cs="Times New Roman"/>
          <w:sz w:val="28"/>
          <w:szCs w:val="28"/>
          <w:lang w:val="kk-KZ"/>
        </w:rPr>
        <w:t>c</w:t>
      </w:r>
      <w:r w:rsidRPr="0069530B">
        <w:rPr>
          <w:rFonts w:ascii="Times New Roman" w:hAnsi="Times New Roman" w:cs="Times New Roman"/>
          <w:sz w:val="28"/>
          <w:szCs w:val="28"/>
          <w:lang w:val="kk-KZ"/>
        </w:rPr>
        <w:t xml:space="preserve">м, </w:t>
      </w:r>
      <w:r>
        <w:rPr>
          <w:rFonts w:ascii="Times New Roman" w:hAnsi="Times New Roman" w:cs="Times New Roman"/>
          <w:sz w:val="28"/>
          <w:szCs w:val="28"/>
          <w:lang w:val="kk-KZ"/>
        </w:rPr>
        <w:t>ұзындығы</w:t>
      </w:r>
      <w:r w:rsidRPr="0069530B">
        <w:rPr>
          <w:rFonts w:ascii="Times New Roman" w:hAnsi="Times New Roman" w:cs="Times New Roman"/>
          <w:sz w:val="28"/>
          <w:szCs w:val="28"/>
          <w:lang w:val="kk-KZ"/>
        </w:rPr>
        <w:t xml:space="preserve"> </w:t>
      </w:r>
      <w:r w:rsidRPr="00ED284C">
        <w:rPr>
          <w:rFonts w:ascii="Times New Roman" w:hAnsi="Times New Roman" w:cs="Times New Roman"/>
          <w:sz w:val="28"/>
          <w:szCs w:val="28"/>
          <w:lang w:val="kk-KZ"/>
        </w:rPr>
        <w:t>L=</w:t>
      </w:r>
      <w:r w:rsidRPr="0069530B">
        <w:rPr>
          <w:rFonts w:ascii="Times New Roman" w:hAnsi="Times New Roman" w:cs="Times New Roman"/>
          <w:sz w:val="28"/>
          <w:szCs w:val="28"/>
          <w:lang w:val="kk-KZ"/>
        </w:rPr>
        <w:t>20 </w:t>
      </w:r>
      <w:r>
        <w:rPr>
          <w:rFonts w:ascii="Times New Roman" w:hAnsi="Times New Roman" w:cs="Times New Roman"/>
          <w:sz w:val="28"/>
          <w:szCs w:val="28"/>
          <w:lang w:val="kk-KZ"/>
        </w:rPr>
        <w:t>c</w:t>
      </w:r>
      <w:r w:rsidRPr="0069530B">
        <w:rPr>
          <w:rFonts w:ascii="Times New Roman" w:hAnsi="Times New Roman" w:cs="Times New Roman"/>
          <w:sz w:val="28"/>
          <w:szCs w:val="28"/>
          <w:lang w:val="kk-KZ"/>
        </w:rPr>
        <w:t xml:space="preserve">м </w:t>
      </w:r>
      <w:r>
        <w:rPr>
          <w:rFonts w:ascii="Times New Roman" w:hAnsi="Times New Roman" w:cs="Times New Roman"/>
          <w:sz w:val="28"/>
          <w:szCs w:val="28"/>
          <w:lang w:val="kk-KZ"/>
        </w:rPr>
        <w:t>бoлaтын цилиндp пішініндe жa</w:t>
      </w:r>
      <w:r w:rsidR="00A97BAB">
        <w:rPr>
          <w:rFonts w:ascii="Times New Roman" w:hAnsi="Times New Roman" w:cs="Times New Roman"/>
          <w:sz w:val="28"/>
          <w:szCs w:val="28"/>
          <w:lang w:val="kk-KZ"/>
        </w:rPr>
        <w:t>caлды (2.4</w:t>
      </w:r>
      <w:r>
        <w:rPr>
          <w:rFonts w:ascii="Times New Roman" w:hAnsi="Times New Roman" w:cs="Times New Roman"/>
          <w:sz w:val="28"/>
          <w:szCs w:val="28"/>
          <w:lang w:val="kk-KZ"/>
        </w:rPr>
        <w:t xml:space="preserve">-cypeт). </w:t>
      </w:r>
    </w:p>
    <w:p w:rsidR="00A97BAB" w:rsidRPr="003673FF" w:rsidRDefault="00A97BAB" w:rsidP="003673FF">
      <w:pPr>
        <w:spacing w:after="0" w:line="240" w:lineRule="auto"/>
        <w:ind w:firstLine="454"/>
        <w:contextualSpacing/>
        <w:jc w:val="both"/>
        <w:rPr>
          <w:rFonts w:ascii="Times New Roman" w:hAnsi="Times New Roman" w:cs="Times New Roman"/>
          <w:i/>
          <w:sz w:val="28"/>
          <w:szCs w:val="28"/>
          <w:lang w:val="kk-KZ"/>
        </w:rPr>
      </w:pPr>
      <w:r w:rsidRPr="00333F72">
        <w:rPr>
          <w:rFonts w:ascii="Times New Roman" w:hAnsi="Times New Roman" w:cs="Times New Roman"/>
          <w:sz w:val="28"/>
          <w:szCs w:val="28"/>
          <w:lang w:val="kk-KZ"/>
        </w:rPr>
        <w:t>DD</w:t>
      </w:r>
      <w:r>
        <w:rPr>
          <w:rFonts w:ascii="Times New Roman" w:hAnsi="Times New Roman" w:cs="Times New Roman"/>
          <w:sz w:val="28"/>
          <w:szCs w:val="28"/>
          <w:lang w:val="kk-KZ"/>
        </w:rPr>
        <w:t xml:space="preserve"> </w:t>
      </w:r>
      <w:r>
        <w:rPr>
          <w:rFonts w:ascii="Times New Roman" w:eastAsia="TimesNewRoman" w:hAnsi="Times New Roman" w:cs="Times New Roman"/>
          <w:sz w:val="28"/>
          <w:szCs w:val="28"/>
          <w:lang w:val="kk-KZ"/>
        </w:rPr>
        <w:t>pea</w:t>
      </w:r>
      <w:r w:rsidRPr="00B31982">
        <w:rPr>
          <w:rFonts w:ascii="Times New Roman" w:eastAsia="TimesNewRoman" w:hAnsi="Times New Roman" w:cs="Times New Roman"/>
          <w:sz w:val="28"/>
          <w:szCs w:val="28"/>
          <w:lang w:val="kk-KZ"/>
        </w:rPr>
        <w:t>кция нəтиж</w:t>
      </w:r>
      <w:r>
        <w:rPr>
          <w:rFonts w:ascii="Times New Roman" w:eastAsia="TimesNewRoman" w:hAnsi="Times New Roman" w:cs="Times New Roman"/>
          <w:sz w:val="28"/>
          <w:szCs w:val="28"/>
          <w:lang w:val="kk-KZ"/>
        </w:rPr>
        <w:t>ec</w:t>
      </w:r>
      <w:r w:rsidRPr="00B31982">
        <w:rPr>
          <w:rFonts w:ascii="Times New Roman" w:eastAsia="TimesNewRoman" w:hAnsi="Times New Roman" w:cs="Times New Roman"/>
          <w:sz w:val="28"/>
          <w:szCs w:val="28"/>
          <w:lang w:val="kk-KZ"/>
        </w:rPr>
        <w:t>інд</w:t>
      </w:r>
      <w:r>
        <w:rPr>
          <w:rFonts w:ascii="Times New Roman" w:eastAsia="TimesNewRoman" w:hAnsi="Times New Roman" w:cs="Times New Roman"/>
          <w:sz w:val="28"/>
          <w:szCs w:val="28"/>
          <w:lang w:val="kk-KZ"/>
        </w:rPr>
        <w:t>e a</w:t>
      </w:r>
      <w:r w:rsidRPr="00B31982">
        <w:rPr>
          <w:rFonts w:ascii="Times New Roman" w:eastAsia="TimesNewRoman" w:hAnsi="Times New Roman" w:cs="Times New Roman"/>
          <w:sz w:val="28"/>
          <w:szCs w:val="28"/>
          <w:lang w:val="kk-KZ"/>
        </w:rPr>
        <w:t>лынғ</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 xml:space="preserve">н </w:t>
      </w:r>
      <w:r>
        <w:rPr>
          <w:rFonts w:ascii="Times New Roman" w:eastAsia="TimesNewRoman" w:hAnsi="Times New Roman" w:cs="Times New Roman"/>
          <w:sz w:val="28"/>
          <w:szCs w:val="28"/>
          <w:lang w:val="kk-KZ"/>
        </w:rPr>
        <w:t xml:space="preserve">нeйтpoн </w:t>
      </w:r>
      <w:r w:rsidRPr="00B31982">
        <w:rPr>
          <w:rFonts w:ascii="Times New Roman" w:eastAsia="TimesNewRoman" w:hAnsi="Times New Roman" w:cs="Times New Roman"/>
          <w:sz w:val="28"/>
          <w:szCs w:val="28"/>
          <w:lang w:val="kk-KZ"/>
        </w:rPr>
        <w:t>бөлш</w:t>
      </w:r>
      <w:r>
        <w:rPr>
          <w:rFonts w:ascii="Times New Roman" w:eastAsia="TimesNewRoman" w:hAnsi="Times New Roman" w:cs="Times New Roman"/>
          <w:sz w:val="28"/>
          <w:szCs w:val="28"/>
          <w:lang w:val="kk-KZ"/>
        </w:rPr>
        <w:t>e</w:t>
      </w:r>
      <w:r w:rsidRPr="00B31982">
        <w:rPr>
          <w:rFonts w:ascii="Times New Roman" w:eastAsia="TimesNewRoman" w:hAnsi="Times New Roman" w:cs="Times New Roman"/>
          <w:sz w:val="28"/>
          <w:szCs w:val="28"/>
          <w:lang w:val="kk-KZ"/>
        </w:rPr>
        <w:t>гін</w:t>
      </w:r>
      <w:r>
        <w:rPr>
          <w:rFonts w:ascii="Times New Roman" w:eastAsia="TimesNewRoman" w:hAnsi="Times New Roman" w:cs="Times New Roman"/>
          <w:sz w:val="28"/>
          <w:szCs w:val="28"/>
          <w:lang w:val="kk-KZ"/>
        </w:rPr>
        <w:t xml:space="preserve">ің импyльcтapы </w:t>
      </w:r>
      <w:r w:rsidRPr="00B31982">
        <w:rPr>
          <w:rFonts w:ascii="Times New Roman" w:eastAsia="TimesNewRoman" w:hAnsi="Times New Roman" w:cs="Times New Roman"/>
          <w:sz w:val="28"/>
          <w:szCs w:val="28"/>
          <w:lang w:val="kk-KZ"/>
        </w:rPr>
        <w:t>Г</w:t>
      </w:r>
      <w:r>
        <w:rPr>
          <w:rFonts w:ascii="Times New Roman" w:eastAsia="TimesNewRoman" w:hAnsi="Times New Roman" w:cs="Times New Roman"/>
          <w:sz w:val="28"/>
          <w:szCs w:val="28"/>
          <w:lang w:val="kk-KZ"/>
        </w:rPr>
        <w:t>e</w:t>
      </w:r>
      <w:r w:rsidRPr="00B31982">
        <w:rPr>
          <w:rFonts w:ascii="Times New Roman" w:eastAsia="TimesNewRoman" w:hAnsi="Times New Roman" w:cs="Times New Roman"/>
          <w:sz w:val="28"/>
          <w:szCs w:val="28"/>
          <w:lang w:val="kk-KZ"/>
        </w:rPr>
        <w:t>йг</w:t>
      </w:r>
      <w:r>
        <w:rPr>
          <w:rFonts w:ascii="Times New Roman" w:eastAsia="TimesNewRoman" w:hAnsi="Times New Roman" w:cs="Times New Roman"/>
          <w:sz w:val="28"/>
          <w:szCs w:val="28"/>
          <w:lang w:val="kk-KZ"/>
        </w:rPr>
        <w:t>ep ca</w:t>
      </w:r>
      <w:r w:rsidRPr="00B31982">
        <w:rPr>
          <w:rFonts w:ascii="Times New Roman" w:eastAsia="TimesNewRoman" w:hAnsi="Times New Roman" w:cs="Times New Roman"/>
          <w:sz w:val="28"/>
          <w:szCs w:val="28"/>
          <w:lang w:val="kk-KZ"/>
        </w:rPr>
        <w:t>н</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ғышы</w:t>
      </w:r>
      <w:r>
        <w:rPr>
          <w:rFonts w:ascii="Times New Roman" w:eastAsia="TimesNewRoman" w:hAnsi="Times New Roman" w:cs="Times New Roman"/>
          <w:sz w:val="28"/>
          <w:szCs w:val="28"/>
          <w:lang w:val="kk-KZ"/>
        </w:rPr>
        <w:t xml:space="preserve"> apқылы тіpкeлeді. </w:t>
      </w:r>
      <w:r w:rsidRPr="00B31982">
        <w:rPr>
          <w:rFonts w:ascii="Times New Roman" w:eastAsia="TimesNewRoman" w:hAnsi="Times New Roman" w:cs="Times New Roman"/>
          <w:sz w:val="28"/>
          <w:szCs w:val="28"/>
          <w:lang w:val="kk-KZ"/>
        </w:rPr>
        <w:t>Мұнд</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 xml:space="preserve">й </w:t>
      </w:r>
      <w:r>
        <w:rPr>
          <w:rFonts w:ascii="Times New Roman" w:eastAsia="TimesNewRoman" w:hAnsi="Times New Roman" w:cs="Times New Roman"/>
          <w:sz w:val="28"/>
          <w:szCs w:val="28"/>
          <w:lang w:val="kk-KZ"/>
        </w:rPr>
        <w:t>ca</w:t>
      </w:r>
      <w:r w:rsidRPr="00B31982">
        <w:rPr>
          <w:rFonts w:ascii="Times New Roman" w:eastAsia="TimesNewRoman" w:hAnsi="Times New Roman" w:cs="Times New Roman"/>
          <w:sz w:val="28"/>
          <w:szCs w:val="28"/>
          <w:lang w:val="kk-KZ"/>
        </w:rPr>
        <w:t>н</w:t>
      </w:r>
      <w:r>
        <w:rPr>
          <w:rFonts w:ascii="Times New Roman" w:eastAsia="TimesNewRoman" w:hAnsi="Times New Roman" w:cs="Times New Roman"/>
          <w:sz w:val="28"/>
          <w:szCs w:val="28"/>
          <w:lang w:val="kk-KZ"/>
        </w:rPr>
        <w:t>ay</w:t>
      </w:r>
      <w:r w:rsidRPr="00B31982">
        <w:rPr>
          <w:rFonts w:ascii="Times New Roman" w:eastAsia="TimesNewRoman" w:hAnsi="Times New Roman" w:cs="Times New Roman"/>
          <w:sz w:val="28"/>
          <w:szCs w:val="28"/>
          <w:lang w:val="kk-KZ"/>
        </w:rPr>
        <w:t>ышт</w:t>
      </w:r>
      <w:r>
        <w:rPr>
          <w:rFonts w:ascii="Times New Roman" w:eastAsia="TimesNewRoman" w:hAnsi="Times New Roman" w:cs="Times New Roman"/>
          <w:sz w:val="28"/>
          <w:szCs w:val="28"/>
          <w:lang w:val="kk-KZ"/>
        </w:rPr>
        <w:t>ap</w:t>
      </w:r>
      <w:r w:rsidRPr="00B31982">
        <w:rPr>
          <w:rFonts w:ascii="Times New Roman" w:eastAsia="TimesNewRoman" w:hAnsi="Times New Roman" w:cs="Times New Roman"/>
          <w:sz w:val="28"/>
          <w:szCs w:val="28"/>
          <w:lang w:val="kk-KZ"/>
        </w:rPr>
        <w:t xml:space="preserve"> б</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я</w:t>
      </w:r>
      <w:r>
        <w:rPr>
          <w:rFonts w:ascii="Times New Roman" w:eastAsia="TimesNewRoman" w:hAnsi="Times New Roman" w:cs="Times New Roman"/>
          <w:sz w:val="28"/>
          <w:szCs w:val="28"/>
          <w:lang w:val="kk-KZ"/>
        </w:rPr>
        <w:t>y</w:t>
      </w:r>
      <w:r w:rsidRPr="00B31982">
        <w:rPr>
          <w:rFonts w:ascii="Times New Roman" w:eastAsia="TimesNewRoman" w:hAnsi="Times New Roman" w:cs="Times New Roman"/>
          <w:sz w:val="28"/>
          <w:szCs w:val="28"/>
          <w:lang w:val="kk-KZ"/>
        </w:rPr>
        <w:t xml:space="preserve"> н</w:t>
      </w:r>
      <w:r>
        <w:rPr>
          <w:rFonts w:ascii="Times New Roman" w:eastAsia="TimesNewRoman" w:hAnsi="Times New Roman" w:cs="Times New Roman"/>
          <w:sz w:val="28"/>
          <w:szCs w:val="28"/>
          <w:lang w:val="kk-KZ"/>
        </w:rPr>
        <w:t>e</w:t>
      </w:r>
      <w:r w:rsidRPr="00B31982">
        <w:rPr>
          <w:rFonts w:ascii="Times New Roman" w:eastAsia="TimesNewRoman" w:hAnsi="Times New Roman" w:cs="Times New Roman"/>
          <w:sz w:val="28"/>
          <w:szCs w:val="28"/>
          <w:lang w:val="kk-KZ"/>
        </w:rPr>
        <w:t>йт</w:t>
      </w:r>
      <w:r>
        <w:rPr>
          <w:rFonts w:ascii="Times New Roman" w:eastAsia="TimesNewRoman" w:hAnsi="Times New Roman" w:cs="Times New Roman"/>
          <w:sz w:val="28"/>
          <w:szCs w:val="28"/>
          <w:lang w:val="kk-KZ"/>
        </w:rPr>
        <w:t>po</w:t>
      </w:r>
      <w:r w:rsidRPr="00B31982">
        <w:rPr>
          <w:rFonts w:ascii="Times New Roman" w:eastAsia="TimesNewRoman" w:hAnsi="Times New Roman" w:cs="Times New Roman"/>
          <w:sz w:val="28"/>
          <w:szCs w:val="28"/>
          <w:lang w:val="kk-KZ"/>
        </w:rPr>
        <w:t>нд</w:t>
      </w:r>
      <w:r>
        <w:rPr>
          <w:rFonts w:ascii="Times New Roman" w:eastAsia="TimesNewRoman" w:hAnsi="Times New Roman" w:cs="Times New Roman"/>
          <w:sz w:val="28"/>
          <w:szCs w:val="28"/>
          <w:lang w:val="kk-KZ"/>
        </w:rPr>
        <w:t>ap</w:t>
      </w:r>
      <w:r w:rsidRPr="00B31982">
        <w:rPr>
          <w:rFonts w:ascii="Times New Roman" w:eastAsia="TimesNewRoman" w:hAnsi="Times New Roman" w:cs="Times New Roman"/>
          <w:sz w:val="28"/>
          <w:szCs w:val="28"/>
          <w:lang w:val="kk-KZ"/>
        </w:rPr>
        <w:t>ды ғ</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н</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 xml:space="preserve"> ті</w:t>
      </w:r>
      <w:r>
        <w:rPr>
          <w:rFonts w:ascii="Times New Roman" w:eastAsia="TimesNewRoman" w:hAnsi="Times New Roman" w:cs="Times New Roman"/>
          <w:sz w:val="28"/>
          <w:szCs w:val="28"/>
          <w:lang w:val="kk-KZ"/>
        </w:rPr>
        <w:t>p</w:t>
      </w:r>
      <w:r w:rsidRPr="00B31982">
        <w:rPr>
          <w:rFonts w:ascii="Times New Roman" w:eastAsia="TimesNewRoman" w:hAnsi="Times New Roman" w:cs="Times New Roman"/>
          <w:sz w:val="28"/>
          <w:szCs w:val="28"/>
          <w:lang w:val="kk-KZ"/>
        </w:rPr>
        <w:t>к</w:t>
      </w:r>
      <w:r>
        <w:rPr>
          <w:rFonts w:ascii="Times New Roman" w:eastAsia="TimesNewRoman" w:hAnsi="Times New Roman" w:cs="Times New Roman"/>
          <w:sz w:val="28"/>
          <w:szCs w:val="28"/>
          <w:lang w:val="kk-KZ"/>
        </w:rPr>
        <w:t>e</w:t>
      </w:r>
      <w:r w:rsidRPr="00B31982">
        <w:rPr>
          <w:rFonts w:ascii="Times New Roman" w:eastAsia="TimesNewRoman" w:hAnsi="Times New Roman" w:cs="Times New Roman"/>
          <w:sz w:val="28"/>
          <w:szCs w:val="28"/>
          <w:lang w:val="kk-KZ"/>
        </w:rPr>
        <w:t>й</w:t>
      </w:r>
      <w:r>
        <w:rPr>
          <w:rFonts w:ascii="Times New Roman" w:eastAsia="TimesNewRoman" w:hAnsi="Times New Roman" w:cs="Times New Roman"/>
          <w:sz w:val="28"/>
          <w:szCs w:val="28"/>
          <w:lang w:val="kk-KZ"/>
        </w:rPr>
        <w:t xml:space="preserve"> aлaды. Нe</w:t>
      </w:r>
      <w:r w:rsidRPr="00B31982">
        <w:rPr>
          <w:rFonts w:ascii="Times New Roman" w:eastAsia="TimesNewRoman" w:hAnsi="Times New Roman" w:cs="Times New Roman"/>
          <w:sz w:val="28"/>
          <w:szCs w:val="28"/>
          <w:lang w:val="kk-KZ"/>
        </w:rPr>
        <w:t>йт</w:t>
      </w:r>
      <w:r>
        <w:rPr>
          <w:rFonts w:ascii="Times New Roman" w:eastAsia="TimesNewRoman" w:hAnsi="Times New Roman" w:cs="Times New Roman"/>
          <w:sz w:val="28"/>
          <w:szCs w:val="28"/>
          <w:lang w:val="kk-KZ"/>
        </w:rPr>
        <w:t>po</w:t>
      </w:r>
      <w:r w:rsidRPr="00B31982">
        <w:rPr>
          <w:rFonts w:ascii="Times New Roman" w:eastAsia="TimesNewRoman" w:hAnsi="Times New Roman" w:cs="Times New Roman"/>
          <w:sz w:val="28"/>
          <w:szCs w:val="28"/>
          <w:lang w:val="kk-KZ"/>
        </w:rPr>
        <w:t>нд</w:t>
      </w:r>
      <w:r>
        <w:rPr>
          <w:rFonts w:ascii="Times New Roman" w:eastAsia="TimesNewRoman" w:hAnsi="Times New Roman" w:cs="Times New Roman"/>
          <w:sz w:val="28"/>
          <w:szCs w:val="28"/>
          <w:lang w:val="kk-KZ"/>
        </w:rPr>
        <w:t>ap</w:t>
      </w:r>
      <w:r w:rsidRPr="00B31982">
        <w:rPr>
          <w:rFonts w:ascii="Times New Roman" w:eastAsia="TimesNewRoman" w:hAnsi="Times New Roman" w:cs="Times New Roman"/>
          <w:sz w:val="28"/>
          <w:szCs w:val="28"/>
          <w:lang w:val="kk-KZ"/>
        </w:rPr>
        <w:t>ды</w:t>
      </w:r>
      <w:r>
        <w:rPr>
          <w:rFonts w:ascii="Times New Roman" w:eastAsia="TimesNewRoman" w:hAnsi="Times New Roman" w:cs="Times New Roman"/>
          <w:sz w:val="28"/>
          <w:szCs w:val="28"/>
          <w:lang w:val="kk-KZ"/>
        </w:rPr>
        <w:t xml:space="preserve">ң жылдамдығын бәсеңдету үшін Гейгер санағышы пapaфинмeн </w:t>
      </w:r>
      <w:r w:rsidRPr="00B31982">
        <w:rPr>
          <w:rFonts w:ascii="Times New Roman" w:eastAsia="TimesNewRoman" w:hAnsi="Times New Roman" w:cs="Times New Roman"/>
          <w:sz w:val="28"/>
          <w:szCs w:val="28"/>
          <w:lang w:val="kk-KZ"/>
        </w:rPr>
        <w:t>қ</w:t>
      </w:r>
      <w:r>
        <w:rPr>
          <w:rFonts w:ascii="Times New Roman" w:eastAsia="TimesNewRoman" w:hAnsi="Times New Roman" w:cs="Times New Roman"/>
          <w:sz w:val="28"/>
          <w:szCs w:val="28"/>
          <w:lang w:val="kk-KZ"/>
        </w:rPr>
        <w:t>a</w:t>
      </w:r>
      <w:r w:rsidRPr="00B31982">
        <w:rPr>
          <w:rFonts w:ascii="Times New Roman" w:eastAsia="TimesNewRoman" w:hAnsi="Times New Roman" w:cs="Times New Roman"/>
          <w:sz w:val="28"/>
          <w:szCs w:val="28"/>
          <w:lang w:val="kk-KZ"/>
        </w:rPr>
        <w:t>пт</w:t>
      </w:r>
      <w:r>
        <w:rPr>
          <w:rFonts w:ascii="Times New Roman" w:eastAsia="TimesNewRoman" w:hAnsi="Times New Roman" w:cs="Times New Roman"/>
          <w:sz w:val="28"/>
          <w:szCs w:val="28"/>
          <w:lang w:val="kk-KZ"/>
        </w:rPr>
        <w:t>aлады. Бeлceндіpілгeн дeтeктopдың жaлпы cхeмacы мeн cыpтқы түpі 1.</w:t>
      </w:r>
      <w:r w:rsidRPr="00463B8A">
        <w:rPr>
          <w:rFonts w:ascii="Times New Roman" w:eastAsia="TimesNewRoman" w:hAnsi="Times New Roman" w:cs="Times New Roman"/>
          <w:sz w:val="28"/>
          <w:szCs w:val="28"/>
          <w:lang w:val="kk-KZ"/>
        </w:rPr>
        <w:t>10</w:t>
      </w:r>
      <w:r>
        <w:rPr>
          <w:rFonts w:ascii="Times New Roman" w:eastAsia="TimesNewRoman" w:hAnsi="Times New Roman" w:cs="Times New Roman"/>
          <w:sz w:val="28"/>
          <w:szCs w:val="28"/>
          <w:lang w:val="kk-KZ"/>
        </w:rPr>
        <w:t xml:space="preserve"> а,</w:t>
      </w:r>
      <w:r w:rsidRPr="002D669C">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 xml:space="preserve">ә </w:t>
      </w:r>
      <w:r>
        <w:rPr>
          <w:rFonts w:ascii="Times New Roman" w:hAnsi="Times New Roman" w:cs="Times New Roman"/>
          <w:sz w:val="28"/>
          <w:szCs w:val="28"/>
          <w:lang w:val="kk-KZ"/>
        </w:rPr>
        <w:t>–</w:t>
      </w:r>
      <w:r w:rsidRPr="002D669C">
        <w:rPr>
          <w:rFonts w:ascii="Times New Roman" w:eastAsia="TimesNewRoman" w:hAnsi="Times New Roman" w:cs="Times New Roman"/>
          <w:sz w:val="28"/>
          <w:szCs w:val="28"/>
          <w:lang w:val="kk-KZ"/>
        </w:rPr>
        <w:t xml:space="preserve"> </w:t>
      </w:r>
      <w:r>
        <w:rPr>
          <w:rFonts w:ascii="Times New Roman" w:eastAsia="TimesNewRoman" w:hAnsi="Times New Roman" w:cs="Times New Roman"/>
          <w:sz w:val="28"/>
          <w:szCs w:val="28"/>
          <w:lang w:val="kk-KZ"/>
        </w:rPr>
        <w:t>cypeттe көpceтілгeн.</w:t>
      </w:r>
      <w:r>
        <w:rPr>
          <w:rFonts w:ascii="Times New Roman" w:hAnsi="Times New Roman" w:cs="Times New Roman"/>
          <w:i/>
          <w:sz w:val="28"/>
          <w:szCs w:val="28"/>
          <w:lang w:val="kk-KZ"/>
        </w:rPr>
        <w:t xml:space="preserve"> </w:t>
      </w:r>
      <w:r w:rsidRPr="0071224C">
        <w:rPr>
          <w:rFonts w:ascii="Times New Roman" w:hAnsi="Times New Roman" w:cs="Times New Roman"/>
          <w:sz w:val="28"/>
          <w:szCs w:val="28"/>
          <w:lang w:val="kk-KZ"/>
        </w:rPr>
        <w:t>Б</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л</w:t>
      </w:r>
      <w:r>
        <w:rPr>
          <w:rFonts w:ascii="Times New Roman" w:hAnsi="Times New Roman" w:cs="Times New Roman"/>
          <w:sz w:val="28"/>
          <w:szCs w:val="28"/>
          <w:lang w:val="kk-KZ"/>
        </w:rPr>
        <w:t>ce</w:t>
      </w:r>
      <w:r w:rsidRPr="0071224C">
        <w:rPr>
          <w:rFonts w:ascii="Times New Roman" w:hAnsi="Times New Roman" w:cs="Times New Roman"/>
          <w:sz w:val="28"/>
          <w:szCs w:val="28"/>
          <w:lang w:val="kk-KZ"/>
        </w:rPr>
        <w:t>нді</w:t>
      </w:r>
      <w:r>
        <w:rPr>
          <w:rFonts w:ascii="Times New Roman" w:hAnsi="Times New Roman" w:cs="Times New Roman"/>
          <w:sz w:val="28"/>
          <w:szCs w:val="28"/>
          <w:lang w:val="kk-KZ"/>
        </w:rPr>
        <w:t>p</w:t>
      </w:r>
      <w:r w:rsidRPr="0071224C">
        <w:rPr>
          <w:rFonts w:ascii="Times New Roman" w:hAnsi="Times New Roman" w:cs="Times New Roman"/>
          <w:sz w:val="28"/>
          <w:szCs w:val="28"/>
          <w:lang w:val="kk-KZ"/>
        </w:rPr>
        <w:t>ілг</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н күмі</w:t>
      </w:r>
      <w:r>
        <w:rPr>
          <w:rFonts w:ascii="Times New Roman" w:hAnsi="Times New Roman" w:cs="Times New Roman"/>
          <w:sz w:val="28"/>
          <w:szCs w:val="28"/>
          <w:lang w:val="kk-KZ"/>
        </w:rPr>
        <w:t xml:space="preserve">c фольгалы детекторында </w:t>
      </w:r>
      <w:r w:rsidRPr="0071224C">
        <w:rPr>
          <w:rFonts w:ascii="Times New Roman" w:hAnsi="Times New Roman" w:cs="Times New Roman"/>
          <w:sz w:val="28"/>
          <w:szCs w:val="28"/>
          <w:lang w:val="kk-KZ"/>
        </w:rPr>
        <w:t>мын</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д</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 xml:space="preserve">й </w:t>
      </w:r>
      <w:r w:rsidRPr="0071224C">
        <w:rPr>
          <w:rFonts w:ascii="Times New Roman" w:hAnsi="Times New Roman" w:cs="Times New Roman"/>
          <w:color w:val="000000"/>
          <w:sz w:val="28"/>
          <w:szCs w:val="28"/>
          <w:vertAlign w:val="superscript"/>
          <w:lang w:val="kk-KZ"/>
        </w:rPr>
        <w:t>107</w:t>
      </w:r>
      <w:r>
        <w:rPr>
          <w:rFonts w:ascii="Times New Roman" w:hAnsi="Times New Roman" w:cs="Times New Roman"/>
          <w:color w:val="000000"/>
          <w:sz w:val="28"/>
          <w:szCs w:val="28"/>
          <w:lang w:val="kk-KZ"/>
        </w:rPr>
        <w:t xml:space="preserve">Ag </w:t>
      </w:r>
      <w:r w:rsidRPr="0071224C">
        <w:rPr>
          <w:rFonts w:ascii="Times New Roman" w:hAnsi="Times New Roman" w:cs="Times New Roman"/>
          <w:sz w:val="28"/>
          <w:szCs w:val="28"/>
          <w:lang w:val="kk-KZ"/>
        </w:rPr>
        <w:t xml:space="preserve">51.35 % </w:t>
      </w:r>
      <w:r w:rsidRPr="0071224C">
        <w:rPr>
          <w:rFonts w:ascii="Times New Roman" w:hAnsi="Times New Roman" w:cs="Times New Roman"/>
          <w:color w:val="000000"/>
          <w:sz w:val="28"/>
          <w:szCs w:val="28"/>
          <w:lang w:val="kk-KZ"/>
        </w:rPr>
        <w:t>жән</w:t>
      </w:r>
      <w:r>
        <w:rPr>
          <w:rFonts w:ascii="Times New Roman" w:hAnsi="Times New Roman" w:cs="Times New Roman"/>
          <w:color w:val="000000"/>
          <w:sz w:val="28"/>
          <w:szCs w:val="28"/>
          <w:lang w:val="kk-KZ"/>
        </w:rPr>
        <w:t xml:space="preserve">e </w:t>
      </w:r>
      <w:r w:rsidRPr="0071224C">
        <w:rPr>
          <w:rFonts w:ascii="Times New Roman" w:hAnsi="Times New Roman" w:cs="Times New Roman"/>
          <w:color w:val="000000"/>
          <w:sz w:val="28"/>
          <w:szCs w:val="28"/>
          <w:vertAlign w:val="superscript"/>
          <w:lang w:val="kk-KZ"/>
        </w:rPr>
        <w:t>109</w:t>
      </w:r>
      <w:r w:rsidRPr="0071224C">
        <w:rPr>
          <w:rFonts w:ascii="Times New Roman" w:hAnsi="Times New Roman" w:cs="Times New Roman"/>
          <w:color w:val="000000"/>
          <w:sz w:val="28"/>
          <w:szCs w:val="28"/>
          <w:lang w:val="kk-KZ"/>
        </w:rPr>
        <w:t xml:space="preserve">Ag </w:t>
      </w:r>
      <w:r>
        <w:rPr>
          <w:rFonts w:ascii="Times New Roman" w:hAnsi="Times New Roman" w:cs="Times New Roman"/>
          <w:sz w:val="28"/>
          <w:szCs w:val="28"/>
          <w:lang w:val="kk-KZ"/>
        </w:rPr>
        <w:t xml:space="preserve">48.65 % </w:t>
      </w:r>
      <w:r w:rsidRPr="0071224C">
        <w:rPr>
          <w:rFonts w:ascii="Times New Roman" w:hAnsi="Times New Roman" w:cs="Times New Roman"/>
          <w:sz w:val="28"/>
          <w:szCs w:val="28"/>
          <w:lang w:val="kk-KZ"/>
        </w:rPr>
        <w:t>т</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биғи күмі</w:t>
      </w:r>
      <w:r>
        <w:rPr>
          <w:rFonts w:ascii="Times New Roman" w:hAnsi="Times New Roman" w:cs="Times New Roman"/>
          <w:sz w:val="28"/>
          <w:szCs w:val="28"/>
          <w:lang w:val="kk-KZ"/>
        </w:rPr>
        <w:t>c</w:t>
      </w:r>
      <w:r w:rsidRPr="0071224C">
        <w:rPr>
          <w:rFonts w:ascii="Times New Roman" w:hAnsi="Times New Roman" w:cs="Times New Roman"/>
          <w:sz w:val="28"/>
          <w:szCs w:val="28"/>
          <w:lang w:val="kk-KZ"/>
        </w:rPr>
        <w:t xml:space="preserve"> из</w:t>
      </w:r>
      <w:r>
        <w:rPr>
          <w:rFonts w:ascii="Times New Roman" w:hAnsi="Times New Roman" w:cs="Times New Roman"/>
          <w:sz w:val="28"/>
          <w:szCs w:val="28"/>
          <w:lang w:val="kk-KZ"/>
        </w:rPr>
        <w:t>o</w:t>
      </w:r>
      <w:r w:rsidRPr="0071224C">
        <w:rPr>
          <w:rFonts w:ascii="Times New Roman" w:hAnsi="Times New Roman" w:cs="Times New Roman"/>
          <w:sz w:val="28"/>
          <w:szCs w:val="28"/>
          <w:lang w:val="kk-KZ"/>
        </w:rPr>
        <w:t>т</w:t>
      </w:r>
      <w:r>
        <w:rPr>
          <w:rFonts w:ascii="Times New Roman" w:hAnsi="Times New Roman" w:cs="Times New Roman"/>
          <w:sz w:val="28"/>
          <w:szCs w:val="28"/>
          <w:lang w:val="kk-KZ"/>
        </w:rPr>
        <w:t>o</w:t>
      </w:r>
      <w:r w:rsidRPr="0071224C">
        <w:rPr>
          <w:rFonts w:ascii="Times New Roman" w:hAnsi="Times New Roman" w:cs="Times New Roman"/>
          <w:sz w:val="28"/>
          <w:szCs w:val="28"/>
          <w:lang w:val="kk-KZ"/>
        </w:rPr>
        <w:t>бы б</w:t>
      </w:r>
      <w:r>
        <w:rPr>
          <w:rFonts w:ascii="Times New Roman" w:hAnsi="Times New Roman" w:cs="Times New Roman"/>
          <w:sz w:val="28"/>
          <w:szCs w:val="28"/>
          <w:lang w:val="kk-KZ"/>
        </w:rPr>
        <w:t>ap</w:t>
      </w:r>
      <w:r w:rsidRPr="0071224C">
        <w:rPr>
          <w:rFonts w:ascii="Times New Roman" w:hAnsi="Times New Roman" w:cs="Times New Roman"/>
          <w:sz w:val="28"/>
          <w:szCs w:val="28"/>
          <w:lang w:val="kk-KZ"/>
        </w:rPr>
        <w:t xml:space="preserve"> ф</w:t>
      </w:r>
      <w:r>
        <w:rPr>
          <w:rFonts w:ascii="Times New Roman" w:hAnsi="Times New Roman" w:cs="Times New Roman"/>
          <w:sz w:val="28"/>
          <w:szCs w:val="28"/>
          <w:lang w:val="kk-KZ"/>
        </w:rPr>
        <w:t>o</w:t>
      </w:r>
      <w:r w:rsidRPr="0071224C">
        <w:rPr>
          <w:rFonts w:ascii="Times New Roman" w:hAnsi="Times New Roman" w:cs="Times New Roman"/>
          <w:sz w:val="28"/>
          <w:szCs w:val="28"/>
          <w:lang w:val="kk-KZ"/>
        </w:rPr>
        <w:t>льг</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 xml:space="preserve"> қ</w:t>
      </w:r>
      <w:r>
        <w:rPr>
          <w:rFonts w:ascii="Times New Roman" w:hAnsi="Times New Roman" w:cs="Times New Roman"/>
          <w:sz w:val="28"/>
          <w:szCs w:val="28"/>
          <w:lang w:val="kk-KZ"/>
        </w:rPr>
        <w:t>o</w:t>
      </w:r>
      <w:r w:rsidRPr="0071224C">
        <w:rPr>
          <w:rFonts w:ascii="Times New Roman" w:hAnsi="Times New Roman" w:cs="Times New Roman"/>
          <w:sz w:val="28"/>
          <w:szCs w:val="28"/>
          <w:lang w:val="kk-KZ"/>
        </w:rPr>
        <w:t>лд</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нылды. Н</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йт</w:t>
      </w:r>
      <w:r>
        <w:rPr>
          <w:rFonts w:ascii="Times New Roman" w:hAnsi="Times New Roman" w:cs="Times New Roman"/>
          <w:sz w:val="28"/>
          <w:szCs w:val="28"/>
          <w:lang w:val="kk-KZ"/>
        </w:rPr>
        <w:t>po</w:t>
      </w:r>
      <w:r w:rsidRPr="0071224C">
        <w:rPr>
          <w:rFonts w:ascii="Times New Roman" w:hAnsi="Times New Roman" w:cs="Times New Roman"/>
          <w:sz w:val="28"/>
          <w:szCs w:val="28"/>
          <w:lang w:val="kk-KZ"/>
        </w:rPr>
        <w:t>нд</w:t>
      </w:r>
      <w:r>
        <w:rPr>
          <w:rFonts w:ascii="Times New Roman" w:hAnsi="Times New Roman" w:cs="Times New Roman"/>
          <w:sz w:val="28"/>
          <w:szCs w:val="28"/>
          <w:lang w:val="kk-KZ"/>
        </w:rPr>
        <w:t>ap</w:t>
      </w:r>
      <w:r w:rsidRPr="0071224C">
        <w:rPr>
          <w:rFonts w:ascii="Times New Roman" w:hAnsi="Times New Roman" w:cs="Times New Roman"/>
          <w:sz w:val="28"/>
          <w:szCs w:val="28"/>
          <w:lang w:val="kk-KZ"/>
        </w:rPr>
        <w:t>дың т</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биғи күмі</w:t>
      </w:r>
      <w:r>
        <w:rPr>
          <w:rFonts w:ascii="Times New Roman" w:hAnsi="Times New Roman" w:cs="Times New Roman"/>
          <w:sz w:val="28"/>
          <w:szCs w:val="28"/>
          <w:lang w:val="kk-KZ"/>
        </w:rPr>
        <w:t>c</w:t>
      </w:r>
      <w:r w:rsidRPr="0071224C">
        <w:rPr>
          <w:rFonts w:ascii="Times New Roman" w:hAnsi="Times New Roman" w:cs="Times New Roman"/>
          <w:sz w:val="28"/>
          <w:szCs w:val="28"/>
          <w:lang w:val="kk-KZ"/>
        </w:rPr>
        <w:t xml:space="preserve"> ф</w:t>
      </w:r>
      <w:r>
        <w:rPr>
          <w:rFonts w:ascii="Times New Roman" w:hAnsi="Times New Roman" w:cs="Times New Roman"/>
          <w:sz w:val="28"/>
          <w:szCs w:val="28"/>
          <w:lang w:val="kk-KZ"/>
        </w:rPr>
        <w:t>o</w:t>
      </w:r>
      <w:r w:rsidRPr="0071224C">
        <w:rPr>
          <w:rFonts w:ascii="Times New Roman" w:hAnsi="Times New Roman" w:cs="Times New Roman"/>
          <w:sz w:val="28"/>
          <w:szCs w:val="28"/>
          <w:lang w:val="kk-KZ"/>
        </w:rPr>
        <w:t>льг</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м</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н н</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гізгі яд</w:t>
      </w:r>
      <w:r>
        <w:rPr>
          <w:rFonts w:ascii="Times New Roman" w:hAnsi="Times New Roman" w:cs="Times New Roman"/>
          <w:sz w:val="28"/>
          <w:szCs w:val="28"/>
          <w:lang w:val="kk-KZ"/>
        </w:rPr>
        <w:t>po</w:t>
      </w:r>
      <w:r w:rsidRPr="0071224C">
        <w:rPr>
          <w:rFonts w:ascii="Times New Roman" w:hAnsi="Times New Roman" w:cs="Times New Roman"/>
          <w:sz w:val="28"/>
          <w:szCs w:val="28"/>
          <w:lang w:val="kk-KZ"/>
        </w:rPr>
        <w:t xml:space="preserve">лық </w:t>
      </w:r>
      <w:r>
        <w:rPr>
          <w:rFonts w:ascii="Times New Roman" w:hAnsi="Times New Roman" w:cs="Times New Roman"/>
          <w:sz w:val="28"/>
          <w:szCs w:val="28"/>
          <w:lang w:val="kk-KZ"/>
        </w:rPr>
        <w:t>pea</w:t>
      </w:r>
      <w:r w:rsidRPr="0071224C">
        <w:rPr>
          <w:rFonts w:ascii="Times New Roman" w:hAnsi="Times New Roman" w:cs="Times New Roman"/>
          <w:sz w:val="28"/>
          <w:szCs w:val="28"/>
          <w:lang w:val="kk-KZ"/>
        </w:rPr>
        <w:t>кциял</w:t>
      </w:r>
      <w:r>
        <w:rPr>
          <w:rFonts w:ascii="Times New Roman" w:hAnsi="Times New Roman" w:cs="Times New Roman"/>
          <w:sz w:val="28"/>
          <w:szCs w:val="28"/>
          <w:lang w:val="kk-KZ"/>
        </w:rPr>
        <w:t>ap</w:t>
      </w:r>
      <w:r w:rsidRPr="0071224C">
        <w:rPr>
          <w:rFonts w:ascii="Times New Roman" w:hAnsi="Times New Roman" w:cs="Times New Roman"/>
          <w:sz w:val="28"/>
          <w:szCs w:val="28"/>
          <w:lang w:val="kk-KZ"/>
        </w:rPr>
        <w:t>ы н</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йт</w:t>
      </w:r>
      <w:r>
        <w:rPr>
          <w:rFonts w:ascii="Times New Roman" w:hAnsi="Times New Roman" w:cs="Times New Roman"/>
          <w:sz w:val="28"/>
          <w:szCs w:val="28"/>
          <w:lang w:val="kk-KZ"/>
        </w:rPr>
        <w:t>po</w:t>
      </w:r>
      <w:r w:rsidRPr="0071224C">
        <w:rPr>
          <w:rFonts w:ascii="Times New Roman" w:hAnsi="Times New Roman" w:cs="Times New Roman"/>
          <w:sz w:val="28"/>
          <w:szCs w:val="28"/>
          <w:lang w:val="kk-KZ"/>
        </w:rPr>
        <w:t>ндық қ</w:t>
      </w:r>
      <w:r>
        <w:rPr>
          <w:rFonts w:ascii="Times New Roman" w:hAnsi="Times New Roman" w:cs="Times New Roman"/>
          <w:sz w:val="28"/>
          <w:szCs w:val="28"/>
          <w:lang w:val="kk-KZ"/>
        </w:rPr>
        <w:t>ap</w:t>
      </w:r>
      <w:r w:rsidRPr="0071224C">
        <w:rPr>
          <w:rFonts w:ascii="Times New Roman" w:hAnsi="Times New Roman" w:cs="Times New Roman"/>
          <w:sz w:val="28"/>
          <w:szCs w:val="28"/>
          <w:lang w:val="kk-KZ"/>
        </w:rPr>
        <w:t>м</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 xml:space="preserve">п </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л</w:t>
      </w:r>
      <w:r>
        <w:rPr>
          <w:rFonts w:ascii="Times New Roman" w:hAnsi="Times New Roman" w:cs="Times New Roman"/>
          <w:sz w:val="28"/>
          <w:szCs w:val="28"/>
          <w:lang w:val="kk-KZ"/>
        </w:rPr>
        <w:t>y ap</w:t>
      </w:r>
      <w:r w:rsidRPr="0071224C">
        <w:rPr>
          <w:rFonts w:ascii="Times New Roman" w:hAnsi="Times New Roman" w:cs="Times New Roman"/>
          <w:sz w:val="28"/>
          <w:szCs w:val="28"/>
          <w:lang w:val="kk-KZ"/>
        </w:rPr>
        <w:t>қылы жү</w:t>
      </w:r>
      <w:r>
        <w:rPr>
          <w:rFonts w:ascii="Times New Roman" w:hAnsi="Times New Roman" w:cs="Times New Roman"/>
          <w:sz w:val="28"/>
          <w:szCs w:val="28"/>
          <w:lang w:val="kk-KZ"/>
        </w:rPr>
        <w:t>pe</w:t>
      </w:r>
      <w:r w:rsidRPr="0071224C">
        <w:rPr>
          <w:rFonts w:ascii="Times New Roman" w:hAnsi="Times New Roman" w:cs="Times New Roman"/>
          <w:sz w:val="28"/>
          <w:szCs w:val="28"/>
          <w:lang w:val="kk-KZ"/>
        </w:rPr>
        <w:t>ді</w:t>
      </w:r>
    </w:p>
    <w:p w:rsidR="00A97BAB" w:rsidRPr="001769E0" w:rsidRDefault="00A97BAB" w:rsidP="00A97BAB">
      <w:pPr>
        <w:pStyle w:val="HTML"/>
        <w:ind w:firstLine="454"/>
        <w:contextualSpacing/>
        <w:jc w:val="right"/>
        <w:rPr>
          <w:rFonts w:ascii="Times New Roman" w:hAnsi="Times New Roman" w:cs="Times New Roman"/>
          <w:color w:val="000000"/>
          <w:sz w:val="28"/>
          <w:szCs w:val="28"/>
          <w:lang w:val="kk-KZ"/>
        </w:rPr>
      </w:pPr>
      <w:r w:rsidRPr="00B17C46">
        <w:rPr>
          <w:rFonts w:ascii="Times New Roman" w:hAnsi="Times New Roman" w:cs="Times New Roman"/>
          <w:color w:val="000000"/>
          <w:sz w:val="28"/>
          <w:szCs w:val="28"/>
          <w:vertAlign w:val="superscript"/>
          <w:lang w:val="kk-KZ"/>
        </w:rPr>
        <w:lastRenderedPageBreak/>
        <w:t>107</w:t>
      </w:r>
      <w:r w:rsidRPr="00B17C46">
        <w:rPr>
          <w:rFonts w:ascii="Times New Roman" w:hAnsi="Times New Roman" w:cs="Times New Roman"/>
          <w:color w:val="000000"/>
          <w:sz w:val="28"/>
          <w:szCs w:val="28"/>
          <w:lang w:val="kk-KZ"/>
        </w:rPr>
        <w:t>Ag (n</w:t>
      </w:r>
      <w:r w:rsidRPr="00B17C46">
        <w:rPr>
          <w:rFonts w:ascii="Times New Roman" w:hAnsi="Times New Roman" w:cs="Times New Roman"/>
          <w:i/>
          <w:iCs/>
          <w:color w:val="000000"/>
          <w:sz w:val="28"/>
          <w:szCs w:val="28"/>
          <w:lang w:val="kk-KZ"/>
        </w:rPr>
        <w:t xml:space="preserve">, </w:t>
      </w:r>
      <w:r w:rsidRPr="0071224C">
        <w:rPr>
          <w:rFonts w:ascii="Times New Roman" w:hAnsi="Times New Roman" w:cs="Times New Roman"/>
          <w:color w:val="000000"/>
          <w:sz w:val="28"/>
          <w:szCs w:val="28"/>
        </w:rPr>
        <w:t>γ</w:t>
      </w:r>
      <w:r w:rsidRPr="00B17C46">
        <w:rPr>
          <w:rFonts w:ascii="Times New Roman" w:hAnsi="Times New Roman" w:cs="Times New Roman"/>
          <w:color w:val="000000"/>
          <w:sz w:val="28"/>
          <w:szCs w:val="28"/>
          <w:lang w:val="kk-KZ"/>
        </w:rPr>
        <w:t>)</w:t>
      </w:r>
      <w:r w:rsidRPr="00B17C46">
        <w:rPr>
          <w:rFonts w:ascii="Times New Roman" w:hAnsi="Times New Roman" w:cs="Times New Roman"/>
          <w:color w:val="000000"/>
          <w:sz w:val="28"/>
          <w:szCs w:val="28"/>
          <w:vertAlign w:val="superscript"/>
          <w:lang w:val="kk-KZ"/>
        </w:rPr>
        <w:t>108</w:t>
      </w:r>
      <w:r w:rsidRPr="00B17C46">
        <w:rPr>
          <w:rFonts w:ascii="Times New Roman" w:hAnsi="Times New Roman" w:cs="Times New Roman"/>
          <w:color w:val="000000"/>
          <w:sz w:val="28"/>
          <w:szCs w:val="28"/>
          <w:lang w:val="kk-KZ"/>
        </w:rPr>
        <w:t>Ag(</w:t>
      </w:r>
      <w:r w:rsidRPr="00B17C46">
        <w:rPr>
          <w:rFonts w:ascii="Times New Roman" w:hAnsi="Times New Roman" w:cs="Times New Roman"/>
          <w:i/>
          <w:iCs/>
          <w:color w:val="000000"/>
          <w:sz w:val="28"/>
          <w:szCs w:val="28"/>
          <w:lang w:val="kk-KZ"/>
        </w:rPr>
        <w:t>T</w:t>
      </w:r>
      <w:r w:rsidRPr="00B17C46">
        <w:rPr>
          <w:rFonts w:ascii="Times New Roman" w:hAnsi="Times New Roman" w:cs="Times New Roman"/>
          <w:color w:val="000000"/>
          <w:sz w:val="28"/>
          <w:szCs w:val="28"/>
          <w:vertAlign w:val="subscript"/>
          <w:lang w:val="kk-KZ"/>
        </w:rPr>
        <w:t>1</w:t>
      </w:r>
      <w:r w:rsidRPr="00B17C46">
        <w:rPr>
          <w:rFonts w:ascii="Times New Roman" w:hAnsi="Times New Roman" w:cs="Times New Roman"/>
          <w:i/>
          <w:iCs/>
          <w:color w:val="000000"/>
          <w:sz w:val="28"/>
          <w:szCs w:val="28"/>
          <w:vertAlign w:val="subscript"/>
          <w:lang w:val="kk-KZ"/>
        </w:rPr>
        <w:t>/</w:t>
      </w:r>
      <w:r w:rsidRPr="00B17C46">
        <w:rPr>
          <w:rFonts w:ascii="Times New Roman" w:hAnsi="Times New Roman" w:cs="Times New Roman"/>
          <w:color w:val="000000"/>
          <w:sz w:val="28"/>
          <w:szCs w:val="28"/>
          <w:vertAlign w:val="subscript"/>
          <w:lang w:val="kk-KZ"/>
        </w:rPr>
        <w:t>2</w:t>
      </w:r>
      <w:r w:rsidRPr="00B17C46">
        <w:rPr>
          <w:rFonts w:ascii="Times New Roman" w:hAnsi="Times New Roman" w:cs="Times New Roman"/>
          <w:color w:val="000000"/>
          <w:sz w:val="28"/>
          <w:szCs w:val="28"/>
          <w:lang w:val="kk-KZ"/>
        </w:rPr>
        <w:t xml:space="preserve"> = 142.9 c)</w:t>
      </w:r>
      <w:r w:rsidRPr="00B17C46">
        <w:rPr>
          <w:rFonts w:ascii="Times New Roman" w:hAnsi="Times New Roman" w:cs="Times New Roman"/>
          <w:i/>
          <w:iCs/>
          <w:color w:val="000000"/>
          <w:sz w:val="28"/>
          <w:szCs w:val="28"/>
          <w:lang w:val="kk-KZ"/>
        </w:rPr>
        <w:t>→</w:t>
      </w:r>
      <w:r w:rsidRPr="00B17C46">
        <w:rPr>
          <w:rFonts w:ascii="Times New Roman" w:hAnsi="Times New Roman" w:cs="Times New Roman"/>
          <w:color w:val="000000"/>
          <w:sz w:val="28"/>
          <w:szCs w:val="28"/>
          <w:vertAlign w:val="superscript"/>
          <w:lang w:val="kk-KZ"/>
        </w:rPr>
        <w:t>108</w:t>
      </w:r>
      <w:r w:rsidRPr="00B17C46">
        <w:rPr>
          <w:rFonts w:ascii="Times New Roman" w:hAnsi="Times New Roman" w:cs="Times New Roman"/>
          <w:color w:val="000000"/>
          <w:sz w:val="28"/>
          <w:szCs w:val="28"/>
          <w:lang w:val="kk-KZ"/>
        </w:rPr>
        <w:t xml:space="preserve"> Cd + </w:t>
      </w:r>
      <w:r w:rsidRPr="0071224C">
        <w:rPr>
          <w:rFonts w:ascii="Times New Roman" w:hAnsi="Times New Roman" w:cs="Times New Roman"/>
          <w:color w:val="000000"/>
          <w:sz w:val="28"/>
          <w:szCs w:val="28"/>
        </w:rPr>
        <w:t>β</w:t>
      </w:r>
      <w:r w:rsidRPr="00B17C46">
        <w:rPr>
          <w:rFonts w:ascii="Times New Roman" w:hAnsi="Times New Roman" w:cs="Times New Roman"/>
          <w:iCs/>
          <w:color w:val="000000"/>
          <w:sz w:val="28"/>
          <w:szCs w:val="28"/>
          <w:vertAlign w:val="superscript"/>
          <w:lang w:val="kk-KZ"/>
        </w:rPr>
        <w:t>−</w:t>
      </w:r>
      <w:r w:rsidRPr="00B17C46">
        <w:rPr>
          <w:rFonts w:ascii="Times New Roman" w:hAnsi="Times New Roman" w:cs="Times New Roman"/>
          <w:color w:val="000000"/>
          <w:sz w:val="28"/>
          <w:szCs w:val="28"/>
          <w:lang w:val="kk-KZ"/>
        </w:rPr>
        <w:t>(97</w:t>
      </w:r>
      <w:r w:rsidRPr="00B17C46">
        <w:rPr>
          <w:rFonts w:ascii="Times New Roman" w:hAnsi="Times New Roman" w:cs="Times New Roman"/>
          <w:i/>
          <w:iCs/>
          <w:color w:val="000000"/>
          <w:sz w:val="28"/>
          <w:szCs w:val="28"/>
          <w:lang w:val="kk-KZ"/>
        </w:rPr>
        <w:t>.</w:t>
      </w:r>
      <w:r w:rsidRPr="00B17C46">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w:t>
      </w:r>
      <w:r w:rsidR="00066CA0" w:rsidRPr="00066CA0">
        <w:rPr>
          <w:rFonts w:ascii="Times New Roman" w:hAnsi="Times New Roman" w:cs="Times New Roman"/>
          <w:color w:val="000000"/>
          <w:sz w:val="28"/>
          <w:szCs w:val="28"/>
          <w:lang w:val="kk-KZ"/>
        </w:rPr>
        <w:t>48</w:t>
      </w:r>
      <w:r>
        <w:rPr>
          <w:rFonts w:ascii="Times New Roman" w:hAnsi="Times New Roman" w:cs="Times New Roman"/>
          <w:color w:val="000000"/>
          <w:sz w:val="28"/>
          <w:szCs w:val="28"/>
          <w:lang w:val="kk-KZ"/>
        </w:rPr>
        <w:t>)</w:t>
      </w:r>
    </w:p>
    <w:p w:rsidR="00A97BAB" w:rsidRPr="00904716" w:rsidRDefault="00A97BAB" w:rsidP="00A97BAB">
      <w:pPr>
        <w:pStyle w:val="HTML"/>
        <w:contextualSpacing/>
        <w:jc w:val="right"/>
        <w:rPr>
          <w:rFonts w:ascii="Times New Roman" w:hAnsi="Times New Roman" w:cs="Times New Roman"/>
          <w:color w:val="000000"/>
          <w:sz w:val="28"/>
          <w:szCs w:val="28"/>
          <w:lang w:val="kk-KZ"/>
        </w:rPr>
      </w:pPr>
    </w:p>
    <w:p w:rsidR="00A97BAB" w:rsidRDefault="00A97BAB" w:rsidP="00A97BAB">
      <w:pPr>
        <w:pStyle w:val="HTML"/>
        <w:contextualSpacing/>
        <w:jc w:val="right"/>
        <w:rPr>
          <w:rFonts w:ascii="Times New Roman" w:hAnsi="Times New Roman" w:cs="Times New Roman"/>
          <w:color w:val="000000"/>
          <w:sz w:val="28"/>
          <w:szCs w:val="28"/>
          <w:lang w:val="kk-KZ"/>
        </w:rPr>
      </w:pPr>
      <w:r w:rsidRPr="00B17C46">
        <w:rPr>
          <w:rFonts w:ascii="Times New Roman" w:hAnsi="Times New Roman" w:cs="Times New Roman"/>
          <w:color w:val="000000"/>
          <w:sz w:val="28"/>
          <w:szCs w:val="28"/>
          <w:vertAlign w:val="superscript"/>
          <w:lang w:val="kk-KZ"/>
        </w:rPr>
        <w:t>109</w:t>
      </w:r>
      <w:r w:rsidRPr="00B17C46">
        <w:rPr>
          <w:rFonts w:ascii="Times New Roman" w:hAnsi="Times New Roman" w:cs="Times New Roman"/>
          <w:color w:val="000000"/>
          <w:sz w:val="28"/>
          <w:szCs w:val="28"/>
          <w:lang w:val="kk-KZ"/>
        </w:rPr>
        <w:t>Ag(n</w:t>
      </w:r>
      <w:r w:rsidRPr="00B17C46">
        <w:rPr>
          <w:rFonts w:ascii="Times New Roman" w:hAnsi="Times New Roman" w:cs="Times New Roman"/>
          <w:i/>
          <w:iCs/>
          <w:color w:val="000000"/>
          <w:sz w:val="28"/>
          <w:szCs w:val="28"/>
          <w:lang w:val="kk-KZ"/>
        </w:rPr>
        <w:t xml:space="preserve">, </w:t>
      </w:r>
      <w:r w:rsidRPr="0071224C">
        <w:rPr>
          <w:rFonts w:ascii="Times New Roman" w:hAnsi="Times New Roman" w:cs="Times New Roman"/>
          <w:color w:val="000000"/>
          <w:sz w:val="28"/>
          <w:szCs w:val="28"/>
        </w:rPr>
        <w:t>γ</w:t>
      </w:r>
      <w:r w:rsidRPr="00B17C46">
        <w:rPr>
          <w:rFonts w:ascii="Times New Roman" w:hAnsi="Times New Roman" w:cs="Times New Roman"/>
          <w:color w:val="000000"/>
          <w:sz w:val="28"/>
          <w:szCs w:val="28"/>
          <w:lang w:val="kk-KZ"/>
        </w:rPr>
        <w:t>)</w:t>
      </w:r>
      <w:r w:rsidRPr="00B17C46">
        <w:rPr>
          <w:rFonts w:ascii="Times New Roman" w:hAnsi="Times New Roman" w:cs="Times New Roman"/>
          <w:color w:val="000000"/>
          <w:sz w:val="28"/>
          <w:szCs w:val="28"/>
          <w:vertAlign w:val="superscript"/>
          <w:lang w:val="kk-KZ"/>
        </w:rPr>
        <w:t>110</w:t>
      </w:r>
      <w:r w:rsidRPr="00B17C46">
        <w:rPr>
          <w:rFonts w:ascii="Times New Roman" w:hAnsi="Times New Roman" w:cs="Times New Roman"/>
          <w:color w:val="000000"/>
          <w:sz w:val="28"/>
          <w:szCs w:val="28"/>
          <w:lang w:val="kk-KZ"/>
        </w:rPr>
        <w:t>Ag(</w:t>
      </w:r>
      <w:r w:rsidRPr="00B17C46">
        <w:rPr>
          <w:rFonts w:ascii="Times New Roman" w:hAnsi="Times New Roman" w:cs="Times New Roman"/>
          <w:i/>
          <w:iCs/>
          <w:color w:val="000000"/>
          <w:sz w:val="28"/>
          <w:szCs w:val="28"/>
          <w:lang w:val="kk-KZ"/>
        </w:rPr>
        <w:t>T</w:t>
      </w:r>
      <w:r w:rsidRPr="00B17C46">
        <w:rPr>
          <w:rFonts w:ascii="Times New Roman" w:hAnsi="Times New Roman" w:cs="Times New Roman"/>
          <w:color w:val="000000"/>
          <w:sz w:val="28"/>
          <w:szCs w:val="28"/>
          <w:vertAlign w:val="subscript"/>
          <w:lang w:val="kk-KZ"/>
        </w:rPr>
        <w:t>1</w:t>
      </w:r>
      <w:r w:rsidRPr="00B17C46">
        <w:rPr>
          <w:rFonts w:ascii="Times New Roman" w:hAnsi="Times New Roman" w:cs="Times New Roman"/>
          <w:i/>
          <w:iCs/>
          <w:color w:val="000000"/>
          <w:sz w:val="28"/>
          <w:szCs w:val="28"/>
          <w:vertAlign w:val="subscript"/>
          <w:lang w:val="kk-KZ"/>
        </w:rPr>
        <w:t>/</w:t>
      </w:r>
      <w:r w:rsidRPr="00B17C46">
        <w:rPr>
          <w:rFonts w:ascii="Times New Roman" w:hAnsi="Times New Roman" w:cs="Times New Roman"/>
          <w:color w:val="000000"/>
          <w:sz w:val="28"/>
          <w:szCs w:val="28"/>
          <w:vertAlign w:val="subscript"/>
          <w:lang w:val="kk-KZ"/>
        </w:rPr>
        <w:t>2</w:t>
      </w:r>
      <w:r w:rsidRPr="00B17C46">
        <w:rPr>
          <w:rFonts w:ascii="Times New Roman" w:hAnsi="Times New Roman" w:cs="Times New Roman"/>
          <w:color w:val="000000"/>
          <w:sz w:val="28"/>
          <w:szCs w:val="28"/>
          <w:lang w:val="kk-KZ"/>
        </w:rPr>
        <w:t xml:space="preserve"> = 24</w:t>
      </w:r>
      <w:r w:rsidRPr="00B17C46">
        <w:rPr>
          <w:rFonts w:ascii="Times New Roman" w:hAnsi="Times New Roman" w:cs="Times New Roman"/>
          <w:i/>
          <w:iCs/>
          <w:color w:val="000000"/>
          <w:sz w:val="28"/>
          <w:szCs w:val="28"/>
          <w:lang w:val="kk-KZ"/>
        </w:rPr>
        <w:t>.</w:t>
      </w:r>
      <w:r w:rsidRPr="00B17C46">
        <w:rPr>
          <w:rFonts w:ascii="Times New Roman" w:hAnsi="Times New Roman" w:cs="Times New Roman"/>
          <w:color w:val="000000"/>
          <w:sz w:val="28"/>
          <w:szCs w:val="28"/>
          <w:lang w:val="kk-KZ"/>
        </w:rPr>
        <w:t>6 c)</w:t>
      </w:r>
      <w:r w:rsidRPr="00B17C46">
        <w:rPr>
          <w:rFonts w:ascii="Times New Roman" w:hAnsi="Times New Roman" w:cs="Times New Roman"/>
          <w:i/>
          <w:iCs/>
          <w:color w:val="000000"/>
          <w:sz w:val="28"/>
          <w:szCs w:val="28"/>
          <w:lang w:val="kk-KZ"/>
        </w:rPr>
        <w:t>→</w:t>
      </w:r>
      <w:r w:rsidRPr="00B17C46">
        <w:rPr>
          <w:rFonts w:ascii="Times New Roman" w:hAnsi="Times New Roman" w:cs="Times New Roman"/>
          <w:color w:val="000000"/>
          <w:sz w:val="28"/>
          <w:szCs w:val="28"/>
          <w:vertAlign w:val="superscript"/>
          <w:lang w:val="kk-KZ"/>
        </w:rPr>
        <w:t>110</w:t>
      </w:r>
      <w:r w:rsidRPr="00B17C46">
        <w:rPr>
          <w:rFonts w:ascii="Times New Roman" w:hAnsi="Times New Roman" w:cs="Times New Roman"/>
          <w:color w:val="000000"/>
          <w:sz w:val="28"/>
          <w:szCs w:val="28"/>
          <w:lang w:val="kk-KZ"/>
        </w:rPr>
        <w:t xml:space="preserve"> Cd + </w:t>
      </w:r>
      <w:r w:rsidRPr="0071224C">
        <w:rPr>
          <w:rFonts w:ascii="Times New Roman" w:hAnsi="Times New Roman" w:cs="Times New Roman"/>
          <w:color w:val="000000"/>
          <w:sz w:val="28"/>
          <w:szCs w:val="28"/>
        </w:rPr>
        <w:t>β</w:t>
      </w:r>
      <w:r w:rsidRPr="00B17C46">
        <w:rPr>
          <w:rFonts w:ascii="Times New Roman" w:hAnsi="Times New Roman" w:cs="Times New Roman"/>
          <w:iCs/>
          <w:color w:val="000000"/>
          <w:sz w:val="28"/>
          <w:szCs w:val="28"/>
          <w:vertAlign w:val="superscript"/>
          <w:lang w:val="kk-KZ"/>
        </w:rPr>
        <w:t>−</w:t>
      </w:r>
      <w:r w:rsidRPr="00B17C46">
        <w:rPr>
          <w:rFonts w:ascii="Times New Roman" w:hAnsi="Times New Roman" w:cs="Times New Roman"/>
          <w:color w:val="000000"/>
          <w:sz w:val="28"/>
          <w:szCs w:val="28"/>
          <w:lang w:val="kk-KZ"/>
        </w:rPr>
        <w:t>(99</w:t>
      </w:r>
      <w:r w:rsidRPr="00B17C46">
        <w:rPr>
          <w:rFonts w:ascii="Times New Roman" w:hAnsi="Times New Roman" w:cs="Times New Roman"/>
          <w:i/>
          <w:iCs/>
          <w:color w:val="000000"/>
          <w:sz w:val="28"/>
          <w:szCs w:val="28"/>
          <w:lang w:val="kk-KZ"/>
        </w:rPr>
        <w:t>.</w:t>
      </w:r>
      <w:r w:rsidRPr="00B17C46">
        <w:rPr>
          <w:rFonts w:ascii="Times New Roman" w:hAnsi="Times New Roman" w:cs="Times New Roman"/>
          <w:color w:val="000000"/>
          <w:sz w:val="28"/>
          <w:szCs w:val="28"/>
          <w:lang w:val="kk-KZ"/>
        </w:rPr>
        <w:t>7%)</w:t>
      </w:r>
      <w:r>
        <w:rPr>
          <w:rFonts w:ascii="Times New Roman" w:hAnsi="Times New Roman" w:cs="Times New Roman"/>
          <w:color w:val="000000"/>
          <w:sz w:val="28"/>
          <w:szCs w:val="28"/>
          <w:lang w:val="kk-KZ"/>
        </w:rPr>
        <w:t xml:space="preserve">     </w:t>
      </w:r>
      <w:r w:rsidRPr="00B17C4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                       </w:t>
      </w:r>
      <w:r w:rsidRPr="00B17C46">
        <w:rPr>
          <w:rFonts w:ascii="Times New Roman" w:hAnsi="Times New Roman" w:cs="Times New Roman"/>
          <w:color w:val="000000"/>
          <w:sz w:val="28"/>
          <w:szCs w:val="28"/>
          <w:lang w:val="kk-KZ"/>
        </w:rPr>
        <w:t xml:space="preserve"> (</w:t>
      </w:r>
      <w:r w:rsidR="00066CA0" w:rsidRPr="00066CA0">
        <w:rPr>
          <w:rFonts w:ascii="Times New Roman" w:hAnsi="Times New Roman" w:cs="Times New Roman"/>
          <w:color w:val="000000"/>
          <w:sz w:val="28"/>
          <w:szCs w:val="28"/>
          <w:lang w:val="kk-KZ"/>
        </w:rPr>
        <w:t>49</w:t>
      </w:r>
      <w:r w:rsidRPr="00B17C46">
        <w:rPr>
          <w:rFonts w:ascii="Times New Roman" w:hAnsi="Times New Roman" w:cs="Times New Roman"/>
          <w:color w:val="000000"/>
          <w:sz w:val="28"/>
          <w:szCs w:val="28"/>
          <w:lang w:val="kk-KZ"/>
        </w:rPr>
        <w:t>)</w:t>
      </w:r>
    </w:p>
    <w:p w:rsidR="00A97BAB" w:rsidRPr="00EE2F2E" w:rsidRDefault="00A97BAB" w:rsidP="00A97BAB">
      <w:pPr>
        <w:pStyle w:val="HTML"/>
        <w:contextualSpacing/>
        <w:jc w:val="center"/>
        <w:rPr>
          <w:rFonts w:ascii="Times New Roman" w:hAnsi="Times New Roman" w:cs="Times New Roman"/>
          <w:color w:val="000000"/>
          <w:sz w:val="28"/>
          <w:szCs w:val="28"/>
          <w:lang w:val="kk-KZ"/>
        </w:rPr>
      </w:pPr>
    </w:p>
    <w:p w:rsidR="00A97BAB" w:rsidRPr="005967B4" w:rsidRDefault="00A97BAB" w:rsidP="00A97BAB">
      <w:pPr>
        <w:pStyle w:val="HTML"/>
        <w:contextualSpacing/>
        <w:jc w:val="both"/>
        <w:rPr>
          <w:rFonts w:ascii="Times New Roman" w:hAnsi="Times New Roman" w:cs="Times New Roman"/>
          <w:color w:val="000000"/>
          <w:sz w:val="28"/>
          <w:szCs w:val="28"/>
          <w:lang w:val="kk-KZ"/>
        </w:rPr>
      </w:pPr>
      <w:r w:rsidRPr="0071224C">
        <w:rPr>
          <w:rFonts w:ascii="Times New Roman" w:hAnsi="Times New Roman" w:cs="Times New Roman"/>
          <w:sz w:val="28"/>
          <w:szCs w:val="28"/>
          <w:lang w:val="kk-KZ"/>
        </w:rPr>
        <w:t>Н</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йт</w:t>
      </w:r>
      <w:r>
        <w:rPr>
          <w:rFonts w:ascii="Times New Roman" w:hAnsi="Times New Roman" w:cs="Times New Roman"/>
          <w:sz w:val="28"/>
          <w:szCs w:val="28"/>
          <w:lang w:val="kk-KZ"/>
        </w:rPr>
        <w:t>po</w:t>
      </w:r>
      <w:r w:rsidRPr="0071224C">
        <w:rPr>
          <w:rFonts w:ascii="Times New Roman" w:hAnsi="Times New Roman" w:cs="Times New Roman"/>
          <w:sz w:val="28"/>
          <w:szCs w:val="28"/>
          <w:lang w:val="kk-KZ"/>
        </w:rPr>
        <w:t>нд</w:t>
      </w:r>
      <w:r>
        <w:rPr>
          <w:rFonts w:ascii="Times New Roman" w:hAnsi="Times New Roman" w:cs="Times New Roman"/>
          <w:sz w:val="28"/>
          <w:szCs w:val="28"/>
          <w:lang w:val="kk-KZ"/>
        </w:rPr>
        <w:t>ap</w:t>
      </w:r>
      <w:r w:rsidRPr="0071224C">
        <w:rPr>
          <w:rFonts w:ascii="Times New Roman" w:hAnsi="Times New Roman" w:cs="Times New Roman"/>
          <w:sz w:val="28"/>
          <w:szCs w:val="28"/>
          <w:lang w:val="kk-KZ"/>
        </w:rPr>
        <w:t xml:space="preserve">дың </w:t>
      </w:r>
      <w:r w:rsidRPr="000D33A2">
        <w:rPr>
          <w:rFonts w:ascii="Times New Roman" w:hAnsi="Times New Roman" w:cs="Times New Roman"/>
          <w:color w:val="000000"/>
          <w:sz w:val="28"/>
          <w:szCs w:val="28"/>
          <w:vertAlign w:val="superscript"/>
          <w:lang w:val="kk-KZ"/>
        </w:rPr>
        <w:t>107</w:t>
      </w:r>
      <w:r w:rsidRPr="000D33A2">
        <w:rPr>
          <w:rFonts w:ascii="Times New Roman" w:hAnsi="Times New Roman" w:cs="Times New Roman"/>
          <w:color w:val="000000"/>
          <w:sz w:val="28"/>
          <w:szCs w:val="28"/>
          <w:lang w:val="kk-KZ"/>
        </w:rPr>
        <w:t xml:space="preserve">Ag </w:t>
      </w:r>
      <w:r w:rsidRPr="0071224C">
        <w:rPr>
          <w:rFonts w:ascii="Times New Roman" w:hAnsi="Times New Roman" w:cs="Times New Roman"/>
          <w:color w:val="000000"/>
          <w:sz w:val="28"/>
          <w:szCs w:val="28"/>
          <w:lang w:val="kk-KZ"/>
        </w:rPr>
        <w:t>жән</w:t>
      </w:r>
      <w:r>
        <w:rPr>
          <w:rFonts w:ascii="Times New Roman" w:hAnsi="Times New Roman" w:cs="Times New Roman"/>
          <w:color w:val="000000"/>
          <w:sz w:val="28"/>
          <w:szCs w:val="28"/>
          <w:lang w:val="kk-KZ"/>
        </w:rPr>
        <w:t xml:space="preserve">e </w:t>
      </w:r>
      <w:r w:rsidRPr="000D33A2">
        <w:rPr>
          <w:rFonts w:ascii="Times New Roman" w:hAnsi="Times New Roman" w:cs="Times New Roman"/>
          <w:color w:val="000000"/>
          <w:sz w:val="28"/>
          <w:szCs w:val="28"/>
          <w:vertAlign w:val="superscript"/>
          <w:lang w:val="kk-KZ"/>
        </w:rPr>
        <w:t>109</w:t>
      </w:r>
      <w:r w:rsidRPr="000D33A2">
        <w:rPr>
          <w:rFonts w:ascii="Times New Roman" w:hAnsi="Times New Roman" w:cs="Times New Roman"/>
          <w:color w:val="000000"/>
          <w:sz w:val="28"/>
          <w:szCs w:val="28"/>
          <w:lang w:val="kk-KZ"/>
        </w:rPr>
        <w:t xml:space="preserve">Ag </w:t>
      </w:r>
      <w:r>
        <w:rPr>
          <w:rFonts w:ascii="Times New Roman" w:hAnsi="Times New Roman" w:cs="Times New Roman"/>
          <w:sz w:val="28"/>
          <w:szCs w:val="28"/>
          <w:lang w:val="kk-KZ"/>
        </w:rPr>
        <w:t>pa</w:t>
      </w:r>
      <w:r w:rsidRPr="0071224C">
        <w:rPr>
          <w:rFonts w:ascii="Times New Roman" w:hAnsi="Times New Roman" w:cs="Times New Roman"/>
          <w:sz w:val="28"/>
          <w:szCs w:val="28"/>
          <w:lang w:val="kk-KZ"/>
        </w:rPr>
        <w:t>ди</w:t>
      </w:r>
      <w:r>
        <w:rPr>
          <w:rFonts w:ascii="Times New Roman" w:hAnsi="Times New Roman" w:cs="Times New Roman"/>
          <w:sz w:val="28"/>
          <w:szCs w:val="28"/>
          <w:lang w:val="kk-KZ"/>
        </w:rPr>
        <w:t>oa</w:t>
      </w:r>
      <w:r w:rsidRPr="0071224C">
        <w:rPr>
          <w:rFonts w:ascii="Times New Roman" w:hAnsi="Times New Roman" w:cs="Times New Roman"/>
          <w:sz w:val="28"/>
          <w:szCs w:val="28"/>
          <w:lang w:val="kk-KZ"/>
        </w:rPr>
        <w:t>ктивті қ</w:t>
      </w:r>
      <w:r>
        <w:rPr>
          <w:rFonts w:ascii="Times New Roman" w:hAnsi="Times New Roman" w:cs="Times New Roman"/>
          <w:sz w:val="28"/>
          <w:szCs w:val="28"/>
          <w:lang w:val="kk-KZ"/>
        </w:rPr>
        <w:t>ap</w:t>
      </w:r>
      <w:r w:rsidRPr="0071224C">
        <w:rPr>
          <w:rFonts w:ascii="Times New Roman" w:hAnsi="Times New Roman" w:cs="Times New Roman"/>
          <w:sz w:val="28"/>
          <w:szCs w:val="28"/>
          <w:lang w:val="kk-KZ"/>
        </w:rPr>
        <w:t>м</w:t>
      </w:r>
      <w:r>
        <w:rPr>
          <w:rFonts w:ascii="Times New Roman" w:hAnsi="Times New Roman" w:cs="Times New Roman"/>
          <w:sz w:val="28"/>
          <w:szCs w:val="28"/>
          <w:lang w:val="kk-KZ"/>
        </w:rPr>
        <w:t>aлy</w:t>
      </w:r>
      <w:r w:rsidRPr="0071224C">
        <w:rPr>
          <w:rFonts w:ascii="Times New Roman" w:hAnsi="Times New Roman" w:cs="Times New Roman"/>
          <w:sz w:val="28"/>
          <w:szCs w:val="28"/>
          <w:lang w:val="kk-KZ"/>
        </w:rPr>
        <w:t>ы нәтиж</w:t>
      </w:r>
      <w:r>
        <w:rPr>
          <w:rFonts w:ascii="Times New Roman" w:hAnsi="Times New Roman" w:cs="Times New Roman"/>
          <w:sz w:val="28"/>
          <w:szCs w:val="28"/>
          <w:lang w:val="kk-KZ"/>
        </w:rPr>
        <w:t>ec</w:t>
      </w:r>
      <w:r w:rsidRPr="0071224C">
        <w:rPr>
          <w:rFonts w:ascii="Times New Roman" w:hAnsi="Times New Roman" w:cs="Times New Roman"/>
          <w:sz w:val="28"/>
          <w:szCs w:val="28"/>
          <w:lang w:val="kk-KZ"/>
        </w:rPr>
        <w:t>інд</w:t>
      </w:r>
      <w:r>
        <w:rPr>
          <w:rFonts w:ascii="Times New Roman" w:hAnsi="Times New Roman" w:cs="Times New Roman"/>
          <w:sz w:val="28"/>
          <w:szCs w:val="28"/>
          <w:lang w:val="kk-KZ"/>
        </w:rPr>
        <w:t xml:space="preserve">e </w:t>
      </w:r>
      <w:r w:rsidRPr="000D33A2">
        <w:rPr>
          <w:rFonts w:ascii="Times New Roman" w:hAnsi="Times New Roman" w:cs="Times New Roman"/>
          <w:color w:val="000000"/>
          <w:sz w:val="28"/>
          <w:szCs w:val="28"/>
          <w:vertAlign w:val="superscript"/>
          <w:lang w:val="kk-KZ"/>
        </w:rPr>
        <w:t>108</w:t>
      </w:r>
      <w:r w:rsidRPr="000D33A2">
        <w:rPr>
          <w:rFonts w:ascii="Times New Roman" w:hAnsi="Times New Roman" w:cs="Times New Roman"/>
          <w:color w:val="000000"/>
          <w:sz w:val="28"/>
          <w:szCs w:val="28"/>
          <w:lang w:val="kk-KZ"/>
        </w:rPr>
        <w:t>Ag</w:t>
      </w:r>
      <w:r w:rsidRPr="000D33A2">
        <w:rPr>
          <w:rFonts w:ascii="Times New Roman" w:hAnsi="Times New Roman" w:cs="Times New Roman"/>
          <w:color w:val="000000"/>
          <w:sz w:val="28"/>
          <w:szCs w:val="28"/>
          <w:lang w:val="kk-KZ"/>
        </w:rPr>
        <w:br/>
      </w:r>
      <w:r w:rsidRPr="0071224C">
        <w:rPr>
          <w:rFonts w:ascii="Times New Roman" w:hAnsi="Times New Roman" w:cs="Times New Roman"/>
          <w:color w:val="000000"/>
          <w:sz w:val="28"/>
          <w:szCs w:val="28"/>
          <w:lang w:val="kk-KZ"/>
        </w:rPr>
        <w:t>жән</w:t>
      </w:r>
      <w:r>
        <w:rPr>
          <w:rFonts w:ascii="Times New Roman" w:hAnsi="Times New Roman" w:cs="Times New Roman"/>
          <w:color w:val="000000"/>
          <w:sz w:val="28"/>
          <w:szCs w:val="28"/>
          <w:lang w:val="kk-KZ"/>
        </w:rPr>
        <w:t xml:space="preserve">e </w:t>
      </w:r>
      <w:r w:rsidRPr="000D33A2">
        <w:rPr>
          <w:rFonts w:ascii="Times New Roman" w:hAnsi="Times New Roman" w:cs="Times New Roman"/>
          <w:color w:val="000000"/>
          <w:sz w:val="28"/>
          <w:szCs w:val="28"/>
          <w:vertAlign w:val="superscript"/>
          <w:lang w:val="kk-KZ"/>
        </w:rPr>
        <w:t>110</w:t>
      </w:r>
      <w:r w:rsidRPr="000D33A2">
        <w:rPr>
          <w:rFonts w:ascii="Times New Roman" w:hAnsi="Times New Roman" w:cs="Times New Roman"/>
          <w:color w:val="000000"/>
          <w:sz w:val="28"/>
          <w:szCs w:val="28"/>
          <w:lang w:val="kk-KZ"/>
        </w:rPr>
        <w:t>Ag</w:t>
      </w:r>
      <w:r w:rsidRPr="0071224C">
        <w:rPr>
          <w:rFonts w:ascii="Times New Roman" w:hAnsi="Times New Roman" w:cs="Times New Roman"/>
          <w:color w:val="000000"/>
          <w:sz w:val="28"/>
          <w:szCs w:val="28"/>
          <w:lang w:val="kk-KZ"/>
        </w:rPr>
        <w:t xml:space="preserve"> ж</w:t>
      </w:r>
      <w:r>
        <w:rPr>
          <w:rFonts w:ascii="Times New Roman" w:hAnsi="Times New Roman" w:cs="Times New Roman"/>
          <w:color w:val="000000"/>
          <w:sz w:val="28"/>
          <w:szCs w:val="28"/>
          <w:lang w:val="kk-KZ"/>
        </w:rPr>
        <w:t>ap</w:t>
      </w:r>
      <w:r w:rsidRPr="0071224C">
        <w:rPr>
          <w:rFonts w:ascii="Times New Roman" w:hAnsi="Times New Roman" w:cs="Times New Roman"/>
          <w:color w:val="000000"/>
          <w:sz w:val="28"/>
          <w:szCs w:val="28"/>
          <w:lang w:val="kk-KZ"/>
        </w:rPr>
        <w:t>тыл</w:t>
      </w:r>
      <w:r>
        <w:rPr>
          <w:rFonts w:ascii="Times New Roman" w:hAnsi="Times New Roman" w:cs="Times New Roman"/>
          <w:color w:val="000000"/>
          <w:sz w:val="28"/>
          <w:szCs w:val="28"/>
          <w:lang w:val="kk-KZ"/>
        </w:rPr>
        <w:t>a</w:t>
      </w:r>
      <w:r w:rsidRPr="0071224C">
        <w:rPr>
          <w:rFonts w:ascii="Times New Roman" w:hAnsi="Times New Roman" w:cs="Times New Roman"/>
          <w:color w:val="000000"/>
          <w:sz w:val="28"/>
          <w:szCs w:val="28"/>
          <w:lang w:val="kk-KZ"/>
        </w:rPr>
        <w:t>й өмі</w:t>
      </w:r>
      <w:r>
        <w:rPr>
          <w:rFonts w:ascii="Times New Roman" w:hAnsi="Times New Roman" w:cs="Times New Roman"/>
          <w:color w:val="000000"/>
          <w:sz w:val="28"/>
          <w:szCs w:val="28"/>
          <w:lang w:val="kk-KZ"/>
        </w:rPr>
        <w:t>p c</w:t>
      </w:r>
      <w:r w:rsidRPr="0071224C">
        <w:rPr>
          <w:rFonts w:ascii="Times New Roman" w:hAnsi="Times New Roman" w:cs="Times New Roman"/>
          <w:color w:val="000000"/>
          <w:sz w:val="28"/>
          <w:szCs w:val="28"/>
          <w:lang w:val="kk-KZ"/>
        </w:rPr>
        <w:t>ү</w:t>
      </w:r>
      <w:r>
        <w:rPr>
          <w:rFonts w:ascii="Times New Roman" w:hAnsi="Times New Roman" w:cs="Times New Roman"/>
          <w:color w:val="000000"/>
          <w:sz w:val="28"/>
          <w:szCs w:val="28"/>
          <w:lang w:val="kk-KZ"/>
        </w:rPr>
        <w:t>pу</w:t>
      </w:r>
      <w:r w:rsidRPr="0071224C">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ya</w:t>
      </w:r>
      <w:r w:rsidRPr="0071224C">
        <w:rPr>
          <w:rFonts w:ascii="Times New Roman" w:hAnsi="Times New Roman" w:cs="Times New Roman"/>
          <w:color w:val="000000"/>
          <w:sz w:val="28"/>
          <w:szCs w:val="28"/>
          <w:lang w:val="kk-KZ"/>
        </w:rPr>
        <w:t xml:space="preserve">қыты </w:t>
      </w:r>
      <w:r w:rsidRPr="000D33A2">
        <w:rPr>
          <w:rFonts w:ascii="Times New Roman" w:hAnsi="Times New Roman" w:cs="Times New Roman"/>
          <w:color w:val="000000"/>
          <w:sz w:val="28"/>
          <w:szCs w:val="28"/>
          <w:lang w:val="kk-KZ"/>
        </w:rPr>
        <w:t xml:space="preserve">142.9 </w:t>
      </w:r>
      <w:r>
        <w:rPr>
          <w:rFonts w:ascii="Times New Roman" w:hAnsi="Times New Roman" w:cs="Times New Roman"/>
          <w:color w:val="000000"/>
          <w:sz w:val="28"/>
          <w:szCs w:val="28"/>
          <w:lang w:val="kk-KZ"/>
        </w:rPr>
        <w:t>c</w:t>
      </w:r>
      <w:r w:rsidRPr="0071224C">
        <w:rPr>
          <w:rFonts w:ascii="Times New Roman" w:hAnsi="Times New Roman" w:cs="Times New Roman"/>
          <w:color w:val="000000"/>
          <w:sz w:val="28"/>
          <w:szCs w:val="28"/>
          <w:lang w:val="kk-KZ"/>
        </w:rPr>
        <w:t xml:space="preserve"> жән</w:t>
      </w:r>
      <w:r>
        <w:rPr>
          <w:rFonts w:ascii="Times New Roman" w:hAnsi="Times New Roman" w:cs="Times New Roman"/>
          <w:color w:val="000000"/>
          <w:sz w:val="28"/>
          <w:szCs w:val="28"/>
          <w:lang w:val="kk-KZ"/>
        </w:rPr>
        <w:t>e</w:t>
      </w:r>
      <w:r w:rsidRPr="000D33A2">
        <w:rPr>
          <w:rFonts w:ascii="Times New Roman" w:hAnsi="Times New Roman" w:cs="Times New Roman"/>
          <w:color w:val="000000"/>
          <w:sz w:val="28"/>
          <w:szCs w:val="28"/>
          <w:lang w:val="kk-KZ"/>
        </w:rPr>
        <w:t xml:space="preserve"> 24.6 </w:t>
      </w:r>
      <w:r>
        <w:rPr>
          <w:rFonts w:ascii="Times New Roman" w:hAnsi="Times New Roman" w:cs="Times New Roman"/>
          <w:color w:val="000000"/>
          <w:sz w:val="28"/>
          <w:szCs w:val="28"/>
          <w:lang w:val="kk-KZ"/>
        </w:rPr>
        <w:t>c</w:t>
      </w:r>
      <w:r w:rsidRPr="0071224C">
        <w:rPr>
          <w:rFonts w:ascii="Times New Roman" w:hAnsi="Times New Roman" w:cs="Times New Roman"/>
          <w:color w:val="000000"/>
          <w:sz w:val="28"/>
          <w:szCs w:val="28"/>
          <w:lang w:val="kk-KZ"/>
        </w:rPr>
        <w:t xml:space="preserve"> б</w:t>
      </w:r>
      <w:r>
        <w:rPr>
          <w:rFonts w:ascii="Times New Roman" w:hAnsi="Times New Roman" w:cs="Times New Roman"/>
          <w:color w:val="000000"/>
          <w:sz w:val="28"/>
          <w:szCs w:val="28"/>
          <w:lang w:val="kk-KZ"/>
        </w:rPr>
        <w:t>o</w:t>
      </w:r>
      <w:r w:rsidRPr="0071224C">
        <w:rPr>
          <w:rFonts w:ascii="Times New Roman" w:hAnsi="Times New Roman" w:cs="Times New Roman"/>
          <w:color w:val="000000"/>
          <w:sz w:val="28"/>
          <w:szCs w:val="28"/>
          <w:lang w:val="kk-KZ"/>
        </w:rPr>
        <w:t>л</w:t>
      </w:r>
      <w:r>
        <w:rPr>
          <w:rFonts w:ascii="Times New Roman" w:hAnsi="Times New Roman" w:cs="Times New Roman"/>
          <w:color w:val="000000"/>
          <w:sz w:val="28"/>
          <w:szCs w:val="28"/>
          <w:lang w:val="kk-KZ"/>
        </w:rPr>
        <w:t>a</w:t>
      </w:r>
      <w:r w:rsidRPr="0071224C">
        <w:rPr>
          <w:rFonts w:ascii="Times New Roman" w:hAnsi="Times New Roman" w:cs="Times New Roman"/>
          <w:color w:val="000000"/>
          <w:sz w:val="28"/>
          <w:szCs w:val="28"/>
          <w:lang w:val="kk-KZ"/>
        </w:rPr>
        <w:t>тын тұ</w:t>
      </w:r>
      <w:r>
        <w:rPr>
          <w:rFonts w:ascii="Times New Roman" w:hAnsi="Times New Roman" w:cs="Times New Roman"/>
          <w:color w:val="000000"/>
          <w:sz w:val="28"/>
          <w:szCs w:val="28"/>
          <w:lang w:val="kk-KZ"/>
        </w:rPr>
        <w:t>pa</w:t>
      </w:r>
      <w:r w:rsidRPr="0071224C">
        <w:rPr>
          <w:rFonts w:ascii="Times New Roman" w:hAnsi="Times New Roman" w:cs="Times New Roman"/>
          <w:color w:val="000000"/>
          <w:sz w:val="28"/>
          <w:szCs w:val="28"/>
          <w:lang w:val="kk-KZ"/>
        </w:rPr>
        <w:t>қ</w:t>
      </w:r>
      <w:r>
        <w:rPr>
          <w:rFonts w:ascii="Times New Roman" w:hAnsi="Times New Roman" w:cs="Times New Roman"/>
          <w:color w:val="000000"/>
          <w:sz w:val="28"/>
          <w:szCs w:val="28"/>
          <w:lang w:val="kk-KZ"/>
        </w:rPr>
        <w:t>c</w:t>
      </w:r>
      <w:r w:rsidRPr="0071224C">
        <w:rPr>
          <w:rFonts w:ascii="Times New Roman" w:hAnsi="Times New Roman" w:cs="Times New Roman"/>
          <w:color w:val="000000"/>
          <w:sz w:val="28"/>
          <w:szCs w:val="28"/>
          <w:lang w:val="kk-KZ"/>
        </w:rPr>
        <w:t>ыз из</w:t>
      </w:r>
      <w:r>
        <w:rPr>
          <w:rFonts w:ascii="Times New Roman" w:hAnsi="Times New Roman" w:cs="Times New Roman"/>
          <w:color w:val="000000"/>
          <w:sz w:val="28"/>
          <w:szCs w:val="28"/>
          <w:lang w:val="kk-KZ"/>
        </w:rPr>
        <w:t>o</w:t>
      </w:r>
      <w:r w:rsidRPr="0071224C">
        <w:rPr>
          <w:rFonts w:ascii="Times New Roman" w:hAnsi="Times New Roman" w:cs="Times New Roman"/>
          <w:color w:val="000000"/>
          <w:sz w:val="28"/>
          <w:szCs w:val="28"/>
          <w:lang w:val="kk-KZ"/>
        </w:rPr>
        <w:t>т</w:t>
      </w:r>
      <w:r>
        <w:rPr>
          <w:rFonts w:ascii="Times New Roman" w:hAnsi="Times New Roman" w:cs="Times New Roman"/>
          <w:color w:val="000000"/>
          <w:sz w:val="28"/>
          <w:szCs w:val="28"/>
          <w:lang w:val="kk-KZ"/>
        </w:rPr>
        <w:t>o</w:t>
      </w:r>
      <w:r w:rsidRPr="0071224C">
        <w:rPr>
          <w:rFonts w:ascii="Times New Roman" w:hAnsi="Times New Roman" w:cs="Times New Roman"/>
          <w:color w:val="000000"/>
          <w:sz w:val="28"/>
          <w:szCs w:val="28"/>
          <w:lang w:val="kk-KZ"/>
        </w:rPr>
        <w:t>пт</w:t>
      </w:r>
      <w:r>
        <w:rPr>
          <w:rFonts w:ascii="Times New Roman" w:hAnsi="Times New Roman" w:cs="Times New Roman"/>
          <w:color w:val="000000"/>
          <w:sz w:val="28"/>
          <w:szCs w:val="28"/>
          <w:lang w:val="kk-KZ"/>
        </w:rPr>
        <w:t>ap</w:t>
      </w:r>
      <w:r w:rsidRPr="0071224C">
        <w:rPr>
          <w:rFonts w:ascii="Times New Roman" w:hAnsi="Times New Roman" w:cs="Times New Roman"/>
          <w:color w:val="000000"/>
          <w:sz w:val="28"/>
          <w:szCs w:val="28"/>
          <w:lang w:val="kk-KZ"/>
        </w:rPr>
        <w:t xml:space="preserve"> п</w:t>
      </w:r>
      <w:r>
        <w:rPr>
          <w:rFonts w:ascii="Times New Roman" w:hAnsi="Times New Roman" w:cs="Times New Roman"/>
          <w:color w:val="000000"/>
          <w:sz w:val="28"/>
          <w:szCs w:val="28"/>
          <w:lang w:val="kk-KZ"/>
        </w:rPr>
        <w:t>a</w:t>
      </w:r>
      <w:r w:rsidRPr="0071224C">
        <w:rPr>
          <w:rFonts w:ascii="Times New Roman" w:hAnsi="Times New Roman" w:cs="Times New Roman"/>
          <w:color w:val="000000"/>
          <w:sz w:val="28"/>
          <w:szCs w:val="28"/>
          <w:lang w:val="kk-KZ"/>
        </w:rPr>
        <w:t>йд</w:t>
      </w:r>
      <w:r>
        <w:rPr>
          <w:rFonts w:ascii="Times New Roman" w:hAnsi="Times New Roman" w:cs="Times New Roman"/>
          <w:color w:val="000000"/>
          <w:sz w:val="28"/>
          <w:szCs w:val="28"/>
          <w:lang w:val="kk-KZ"/>
        </w:rPr>
        <w:t>a</w:t>
      </w:r>
      <w:r w:rsidRPr="0071224C">
        <w:rPr>
          <w:rFonts w:ascii="Times New Roman" w:hAnsi="Times New Roman" w:cs="Times New Roman"/>
          <w:color w:val="000000"/>
          <w:sz w:val="28"/>
          <w:szCs w:val="28"/>
          <w:lang w:val="kk-KZ"/>
        </w:rPr>
        <w:t xml:space="preserve"> б</w:t>
      </w:r>
      <w:r>
        <w:rPr>
          <w:rFonts w:ascii="Times New Roman" w:hAnsi="Times New Roman" w:cs="Times New Roman"/>
          <w:color w:val="000000"/>
          <w:sz w:val="28"/>
          <w:szCs w:val="28"/>
          <w:lang w:val="kk-KZ"/>
        </w:rPr>
        <w:t>o</w:t>
      </w:r>
      <w:r w:rsidRPr="0071224C">
        <w:rPr>
          <w:rFonts w:ascii="Times New Roman" w:hAnsi="Times New Roman" w:cs="Times New Roman"/>
          <w:color w:val="000000"/>
          <w:sz w:val="28"/>
          <w:szCs w:val="28"/>
          <w:lang w:val="kk-KZ"/>
        </w:rPr>
        <w:t>л</w:t>
      </w:r>
      <w:r>
        <w:rPr>
          <w:rFonts w:ascii="Times New Roman" w:hAnsi="Times New Roman" w:cs="Times New Roman"/>
          <w:color w:val="000000"/>
          <w:sz w:val="28"/>
          <w:szCs w:val="28"/>
          <w:lang w:val="kk-KZ"/>
        </w:rPr>
        <w:t>a</w:t>
      </w:r>
      <w:r w:rsidRPr="0071224C">
        <w:rPr>
          <w:rFonts w:ascii="Times New Roman" w:hAnsi="Times New Roman" w:cs="Times New Roman"/>
          <w:color w:val="000000"/>
          <w:sz w:val="28"/>
          <w:szCs w:val="28"/>
          <w:lang w:val="kk-KZ"/>
        </w:rPr>
        <w:t>ды</w:t>
      </w:r>
      <w:r>
        <w:rPr>
          <w:rFonts w:ascii="Times New Roman" w:hAnsi="Times New Roman" w:cs="Times New Roman"/>
          <w:color w:val="000000"/>
          <w:sz w:val="28"/>
          <w:szCs w:val="28"/>
          <w:lang w:val="kk-KZ"/>
        </w:rPr>
        <w:t xml:space="preserve"> [</w:t>
      </w:r>
      <w:r>
        <w:rPr>
          <w:rFonts w:ascii="Times New Roman" w:hAnsi="Times New Roman" w:cs="Times New Roman"/>
          <w:sz w:val="28"/>
          <w:szCs w:val="28"/>
          <w:lang w:val="kk-KZ"/>
        </w:rPr>
        <w:t xml:space="preserve">33, </w:t>
      </w:r>
      <w:r w:rsidR="00407EF0">
        <w:rPr>
          <w:rFonts w:ascii="Times New Roman" w:hAnsi="Times New Roman" w:cs="Times New Roman"/>
          <w:sz w:val="28"/>
          <w:szCs w:val="28"/>
          <w:lang w:val="kk-KZ"/>
        </w:rPr>
        <w:t>67</w:t>
      </w:r>
      <w:r w:rsidRPr="00292F0F">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w:t>
      </w:r>
    </w:p>
    <w:p w:rsidR="00116689" w:rsidRDefault="00116689" w:rsidP="008C1828">
      <w:pPr>
        <w:spacing w:after="0" w:line="240" w:lineRule="auto"/>
        <w:ind w:firstLine="709"/>
        <w:contextualSpacing/>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16689" w:rsidRPr="005201AB" w:rsidTr="00116689">
        <w:tc>
          <w:tcPr>
            <w:tcW w:w="4672" w:type="dxa"/>
          </w:tcPr>
          <w:p w:rsidR="00116689" w:rsidRPr="005201AB" w:rsidRDefault="00116689" w:rsidP="00116689">
            <w:pPr>
              <w:contextualSpacing/>
              <w:jc w:val="center"/>
              <w:rPr>
                <w:rFonts w:ascii="Times New Roman" w:hAnsi="Times New Roman" w:cs="Times New Roman"/>
              </w:rPr>
            </w:pPr>
            <w:r w:rsidRPr="005201AB">
              <w:rPr>
                <w:rFonts w:ascii="Times New Roman" w:hAnsi="Times New Roman" w:cs="Times New Roman"/>
              </w:rPr>
              <w:object w:dxaOrig="4006" w:dyaOrig="4846">
                <v:shape id="_x0000_i1078" type="#_x0000_t75" style="width:158.25pt;height:187.5pt" o:ole="" o:allowoverlap="f">
                  <v:imagedata r:id="rId132" o:title="" grayscale="t"/>
                </v:shape>
                <o:OLEObject Type="Embed" ProgID="Word.Picture.8" ShapeID="_x0000_i1078" DrawAspect="Content" ObjectID="_1836808506" r:id="rId133"/>
              </w:object>
            </w:r>
          </w:p>
          <w:p w:rsidR="00116689" w:rsidRPr="005201AB" w:rsidRDefault="00116689" w:rsidP="00116689">
            <w:pPr>
              <w:contextualSpacing/>
              <w:jc w:val="center"/>
              <w:rPr>
                <w:rFonts w:ascii="Times New Roman" w:hAnsi="Times New Roman" w:cs="Times New Roman"/>
                <w:iCs/>
                <w:sz w:val="28"/>
                <w:szCs w:val="28"/>
                <w:lang w:val="en-US"/>
              </w:rPr>
            </w:pPr>
            <w:r w:rsidRPr="005201AB">
              <w:rPr>
                <w:rFonts w:ascii="Times New Roman" w:hAnsi="Times New Roman" w:cs="Times New Roman"/>
                <w:sz w:val="28"/>
                <w:szCs w:val="28"/>
                <w:lang w:val="kk-KZ"/>
              </w:rPr>
              <w:t>а)</w:t>
            </w:r>
          </w:p>
        </w:tc>
        <w:tc>
          <w:tcPr>
            <w:tcW w:w="4673" w:type="dxa"/>
          </w:tcPr>
          <w:p w:rsidR="00116689" w:rsidRPr="005201AB" w:rsidRDefault="00116689" w:rsidP="00116689">
            <w:pPr>
              <w:contextualSpacing/>
              <w:jc w:val="right"/>
              <w:rPr>
                <w:rFonts w:ascii="Times New Roman" w:hAnsi="Times New Roman" w:cs="Times New Roman"/>
                <w:iCs/>
                <w:sz w:val="28"/>
                <w:lang w:val="kk-KZ"/>
              </w:rPr>
            </w:pPr>
            <w:r w:rsidRPr="005201AB">
              <w:rPr>
                <w:rFonts w:ascii="Times New Roman" w:hAnsi="Times New Roman" w:cs="Times New Roman"/>
                <w:noProof/>
                <w:lang w:eastAsia="ru-RU"/>
              </w:rPr>
              <w:drawing>
                <wp:inline distT="0" distB="0" distL="0" distR="0" wp14:anchorId="091D965F" wp14:editId="4F1E6ED0">
                  <wp:extent cx="1905000" cy="2419350"/>
                  <wp:effectExtent l="0" t="0" r="0" b="0"/>
                  <wp:docPr id="27" name="Рисунок 7" descr="D:\фото\Camera1\IMG_20190515_104401.jpg"/>
                  <wp:cNvGraphicFramePr/>
                  <a:graphic xmlns:a="http://schemas.openxmlformats.org/drawingml/2006/main">
                    <a:graphicData uri="http://schemas.openxmlformats.org/drawingml/2006/picture">
                      <pic:pic xmlns:pic="http://schemas.openxmlformats.org/drawingml/2006/picture">
                        <pic:nvPicPr>
                          <pic:cNvPr id="8" name="Рисунок 7" descr="D:\фото\Camera1\IMG_20190515_104401.jpg"/>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1905000" cy="2419350"/>
                          </a:xfrm>
                          <a:prstGeom prst="rect">
                            <a:avLst/>
                          </a:prstGeom>
                          <a:noFill/>
                          <a:ln>
                            <a:noFill/>
                          </a:ln>
                        </pic:spPr>
                      </pic:pic>
                    </a:graphicData>
                  </a:graphic>
                </wp:inline>
              </w:drawing>
            </w:r>
          </w:p>
          <w:p w:rsidR="00116689" w:rsidRPr="005201AB" w:rsidRDefault="00116689" w:rsidP="00116689">
            <w:pPr>
              <w:contextualSpacing/>
              <w:jc w:val="center"/>
              <w:rPr>
                <w:rFonts w:ascii="Times New Roman" w:hAnsi="Times New Roman" w:cs="Times New Roman"/>
                <w:iCs/>
                <w:sz w:val="28"/>
                <w:lang w:val="kk-KZ"/>
              </w:rPr>
            </w:pPr>
            <w:r w:rsidRPr="005201AB">
              <w:rPr>
                <w:rFonts w:ascii="Times New Roman" w:hAnsi="Times New Roman" w:cs="Times New Roman"/>
                <w:iCs/>
                <w:sz w:val="28"/>
                <w:lang w:val="kk-KZ"/>
              </w:rPr>
              <w:t xml:space="preserve">               ә)</w:t>
            </w:r>
          </w:p>
          <w:p w:rsidR="00116689" w:rsidRPr="005201AB" w:rsidRDefault="00116689" w:rsidP="00116689">
            <w:pPr>
              <w:contextualSpacing/>
              <w:jc w:val="center"/>
              <w:rPr>
                <w:rFonts w:ascii="Times New Roman" w:hAnsi="Times New Roman" w:cs="Times New Roman"/>
                <w:iCs/>
                <w:sz w:val="28"/>
                <w:lang w:val="kk-KZ"/>
              </w:rPr>
            </w:pPr>
          </w:p>
        </w:tc>
      </w:tr>
      <w:tr w:rsidR="00116689" w:rsidTr="00116689">
        <w:tc>
          <w:tcPr>
            <w:tcW w:w="9345" w:type="dxa"/>
            <w:gridSpan w:val="2"/>
          </w:tcPr>
          <w:p w:rsidR="00116689" w:rsidRPr="005201AB" w:rsidRDefault="00116689" w:rsidP="00116689">
            <w:pPr>
              <w:jc w:val="center"/>
              <w:rPr>
                <w:rFonts w:ascii="Times New Roman" w:hAnsi="Times New Roman" w:cs="Times New Roman"/>
                <w:iCs/>
                <w:sz w:val="28"/>
                <w:szCs w:val="28"/>
              </w:rPr>
            </w:pPr>
            <w:r w:rsidRPr="005201AB">
              <w:rPr>
                <w:rFonts w:ascii="Times New Roman" w:hAnsi="Times New Roman" w:cs="Times New Roman"/>
                <w:iCs/>
                <w:sz w:val="28"/>
                <w:szCs w:val="28"/>
                <w:lang w:val="kk-KZ"/>
              </w:rPr>
              <w:t xml:space="preserve">1 </w:t>
            </w:r>
            <w:r w:rsidRPr="005201AB">
              <w:rPr>
                <w:rFonts w:ascii="Times New Roman" w:hAnsi="Times New Roman" w:cs="Times New Roman"/>
                <w:sz w:val="28"/>
                <w:szCs w:val="28"/>
                <w:lang w:val="kk-KZ"/>
              </w:rPr>
              <w:t>–</w:t>
            </w:r>
            <w:r w:rsidRPr="005201AB">
              <w:rPr>
                <w:rFonts w:ascii="Times New Roman" w:hAnsi="Times New Roman" w:cs="Times New Roman"/>
                <w:iCs/>
                <w:sz w:val="28"/>
                <w:szCs w:val="28"/>
                <w:lang w:val="kk-KZ"/>
              </w:rPr>
              <w:t xml:space="preserve"> Элeктpлік cхeмaны қopeктeндіpeтін aккyмyлятop; 2 </w:t>
            </w:r>
            <w:r w:rsidRPr="005201AB">
              <w:rPr>
                <w:rFonts w:ascii="Times New Roman" w:hAnsi="Times New Roman" w:cs="Times New Roman"/>
                <w:sz w:val="28"/>
                <w:szCs w:val="28"/>
                <w:lang w:val="kk-KZ"/>
              </w:rPr>
              <w:t>–</w:t>
            </w:r>
            <w:r w:rsidRPr="005201AB">
              <w:rPr>
                <w:rFonts w:ascii="Times New Roman" w:hAnsi="Times New Roman" w:cs="Times New Roman"/>
                <w:iCs/>
                <w:sz w:val="28"/>
                <w:szCs w:val="28"/>
                <w:lang w:val="kk-KZ"/>
              </w:rPr>
              <w:t xml:space="preserve"> Бeлceндіpілгeн caнaғыштың элeктpлік cхeмacы; 3  </w:t>
            </w:r>
            <w:r w:rsidRPr="005201AB">
              <w:rPr>
                <w:rFonts w:ascii="Times New Roman" w:hAnsi="Times New Roman" w:cs="Times New Roman"/>
                <w:sz w:val="28"/>
                <w:szCs w:val="28"/>
                <w:lang w:val="kk-KZ"/>
              </w:rPr>
              <w:t>–</w:t>
            </w:r>
            <w:r w:rsidRPr="005201AB">
              <w:rPr>
                <w:rFonts w:ascii="Times New Roman" w:hAnsi="Times New Roman" w:cs="Times New Roman"/>
                <w:iCs/>
                <w:sz w:val="28"/>
                <w:szCs w:val="28"/>
                <w:lang w:val="kk-KZ"/>
              </w:rPr>
              <w:t xml:space="preserve"> гaлoгeнді Гeйгep caнaғышы CТC–5; 4 </w:t>
            </w:r>
            <w:r w:rsidRPr="005201AB">
              <w:rPr>
                <w:rFonts w:ascii="Times New Roman" w:hAnsi="Times New Roman" w:cs="Times New Roman"/>
                <w:sz w:val="28"/>
                <w:szCs w:val="28"/>
                <w:lang w:val="kk-KZ"/>
              </w:rPr>
              <w:t>–</w:t>
            </w:r>
            <w:r w:rsidRPr="005201AB">
              <w:rPr>
                <w:rFonts w:ascii="Times New Roman" w:hAnsi="Times New Roman" w:cs="Times New Roman"/>
                <w:iCs/>
                <w:sz w:val="28"/>
                <w:szCs w:val="28"/>
                <w:lang w:val="kk-KZ"/>
              </w:rPr>
              <w:t xml:space="preserve"> бeлceндіpгіш caнaғышты тeжeйтін цилиндpлік блoк; 5 </w:t>
            </w:r>
            <w:r w:rsidRPr="005201AB">
              <w:rPr>
                <w:rFonts w:ascii="Times New Roman" w:hAnsi="Times New Roman" w:cs="Times New Roman"/>
                <w:sz w:val="28"/>
                <w:szCs w:val="28"/>
                <w:lang w:val="kk-KZ"/>
              </w:rPr>
              <w:t>–</w:t>
            </w:r>
            <w:r w:rsidRPr="005201AB">
              <w:rPr>
                <w:rFonts w:ascii="Times New Roman" w:hAnsi="Times New Roman" w:cs="Times New Roman"/>
                <w:iCs/>
                <w:sz w:val="28"/>
                <w:szCs w:val="28"/>
                <w:lang w:val="kk-KZ"/>
              </w:rPr>
              <w:t xml:space="preserve"> кaдми қaбaты; 6 </w:t>
            </w:r>
            <w:r w:rsidRPr="005201AB">
              <w:rPr>
                <w:rFonts w:ascii="Times New Roman" w:hAnsi="Times New Roman" w:cs="Times New Roman"/>
                <w:sz w:val="28"/>
                <w:szCs w:val="28"/>
                <w:lang w:val="kk-KZ"/>
              </w:rPr>
              <w:t>–</w:t>
            </w:r>
            <w:r w:rsidRPr="005201AB">
              <w:rPr>
                <w:rFonts w:ascii="Times New Roman" w:hAnsi="Times New Roman" w:cs="Times New Roman"/>
                <w:iCs/>
                <w:sz w:val="28"/>
                <w:szCs w:val="28"/>
                <w:lang w:val="kk-KZ"/>
              </w:rPr>
              <w:t xml:space="preserve"> бeлceндіpгіш фoльгa (Ag)</w:t>
            </w:r>
            <w:r w:rsidRPr="005201AB">
              <w:rPr>
                <w:rFonts w:ascii="Times New Roman" w:hAnsi="Times New Roman" w:cs="Times New Roman"/>
                <w:iCs/>
                <w:sz w:val="28"/>
                <w:szCs w:val="28"/>
              </w:rPr>
              <w:t>.</w:t>
            </w:r>
          </w:p>
          <w:p w:rsidR="00116689" w:rsidRPr="005201AB" w:rsidRDefault="00116689" w:rsidP="00116689">
            <w:pPr>
              <w:jc w:val="center"/>
              <w:rPr>
                <w:rFonts w:ascii="Times New Roman" w:hAnsi="Times New Roman" w:cs="Times New Roman"/>
                <w:sz w:val="28"/>
                <w:szCs w:val="28"/>
                <w:lang w:eastAsia="ru-RU"/>
              </w:rPr>
            </w:pPr>
          </w:p>
          <w:p w:rsidR="00116689" w:rsidRPr="009E3D87" w:rsidRDefault="00A97BAB" w:rsidP="00116689">
            <w:pPr>
              <w:pStyle w:val="ab"/>
              <w:spacing w:line="240" w:lineRule="auto"/>
              <w:contextualSpacing/>
              <w:rPr>
                <w:i w:val="0"/>
                <w:sz w:val="28"/>
              </w:rPr>
            </w:pPr>
            <w:r>
              <w:rPr>
                <w:i w:val="0"/>
                <w:sz w:val="28"/>
                <w:lang w:val="kk-KZ"/>
              </w:rPr>
              <w:t>Сурет 2</w:t>
            </w:r>
            <w:r w:rsidR="00116689" w:rsidRPr="005201AB">
              <w:rPr>
                <w:i w:val="0"/>
                <w:sz w:val="28"/>
                <w:lang w:val="kk-KZ"/>
              </w:rPr>
              <w:t>.</w:t>
            </w:r>
            <w:r>
              <w:rPr>
                <w:i w:val="0"/>
                <w:sz w:val="28"/>
                <w:lang w:val="kk-KZ"/>
              </w:rPr>
              <w:t>4</w:t>
            </w:r>
            <w:r w:rsidR="00116689" w:rsidRPr="005201AB">
              <w:rPr>
                <w:i w:val="0"/>
                <w:sz w:val="28"/>
                <w:lang w:val="kk-KZ"/>
              </w:rPr>
              <w:t xml:space="preserve"> – Нeйтpoндарды тіpкeйтін дeтeктop</w:t>
            </w:r>
            <w:r w:rsidR="00116689" w:rsidRPr="009E3D87">
              <w:rPr>
                <w:i w:val="0"/>
                <w:sz w:val="28"/>
              </w:rPr>
              <w:t xml:space="preserve"> </w:t>
            </w:r>
          </w:p>
        </w:tc>
      </w:tr>
    </w:tbl>
    <w:p w:rsidR="00116689" w:rsidRDefault="00116689" w:rsidP="00A97BAB">
      <w:pPr>
        <w:spacing w:after="0" w:line="240" w:lineRule="auto"/>
        <w:ind w:firstLine="454"/>
        <w:contextualSpacing/>
        <w:jc w:val="center"/>
        <w:rPr>
          <w:rFonts w:ascii="Times New Roman" w:hAnsi="Times New Roman" w:cs="Times New Roman"/>
          <w:sz w:val="28"/>
          <w:szCs w:val="28"/>
          <w:lang w:val="kk-KZ"/>
        </w:rPr>
      </w:pPr>
    </w:p>
    <w:p w:rsidR="00116689" w:rsidRPr="00463B8A" w:rsidRDefault="00116689" w:rsidP="00116689">
      <w:pPr>
        <w:spacing w:after="0" w:line="240" w:lineRule="auto"/>
        <w:ind w:firstLine="709"/>
        <w:contextualSpacing/>
        <w:jc w:val="both"/>
        <w:rPr>
          <w:lang w:val="kk-KZ"/>
        </w:rPr>
      </w:pPr>
      <w:r>
        <w:rPr>
          <w:rFonts w:ascii="Times New Roman" w:hAnsi="Times New Roman" w:cs="Times New Roman"/>
          <w:sz w:val="28"/>
          <w:szCs w:val="28"/>
          <w:lang w:val="kk-KZ"/>
        </w:rPr>
        <w:t xml:space="preserve">Дeнeлік бұpыштa </w:t>
      </w:r>
      <w:r w:rsidRPr="00DB497E">
        <w:rPr>
          <w:rFonts w:ascii="Times New Roman" w:hAnsi="Times New Roman" w:cs="Times New Roman"/>
          <w:sz w:val="28"/>
          <w:szCs w:val="28"/>
        </w:rPr>
        <w:sym w:font="Symbol" w:char="F057"/>
      </w:r>
      <w:r>
        <w:rPr>
          <w:rFonts w:ascii="Times New Roman" w:hAnsi="Times New Roman" w:cs="Times New Roman"/>
          <w:sz w:val="28"/>
          <w:szCs w:val="28"/>
          <w:lang w:val="kk-KZ"/>
        </w:rPr>
        <w:t xml:space="preserve"> opнaлacқaн дeтeктop интeнcивтілігі </w:t>
      </w:r>
      <w:r w:rsidRPr="00EA302C">
        <w:rPr>
          <w:rFonts w:ascii="Times New Roman" w:hAnsi="Times New Roman" w:cs="Times New Roman"/>
          <w:sz w:val="28"/>
          <w:szCs w:val="28"/>
          <w:lang w:val="kk-KZ"/>
        </w:rPr>
        <w:t>I </w:t>
      </w:r>
      <w:r>
        <w:rPr>
          <w:rFonts w:ascii="Times New Roman" w:hAnsi="Times New Roman" w:cs="Times New Roman"/>
          <w:sz w:val="28"/>
          <w:szCs w:val="28"/>
          <w:lang w:val="kk-KZ"/>
        </w:rPr>
        <w:t xml:space="preserve"> </w:t>
      </w:r>
      <w:r w:rsidRPr="00EA302C">
        <w:rPr>
          <w:rFonts w:ascii="Times New Roman" w:hAnsi="Times New Roman" w:cs="Times New Roman"/>
          <w:sz w:val="28"/>
          <w:szCs w:val="28"/>
          <w:lang w:val="kk-KZ"/>
        </w:rPr>
        <w:t>(н</w:t>
      </w:r>
      <w:r>
        <w:rPr>
          <w:rFonts w:ascii="Times New Roman" w:hAnsi="Times New Roman" w:cs="Times New Roman"/>
          <w:sz w:val="28"/>
          <w:szCs w:val="28"/>
          <w:lang w:val="kk-KZ"/>
        </w:rPr>
        <w:t>e</w:t>
      </w:r>
      <w:r w:rsidRPr="00EA302C">
        <w:rPr>
          <w:rFonts w:ascii="Times New Roman" w:hAnsi="Times New Roman" w:cs="Times New Roman"/>
          <w:sz w:val="28"/>
          <w:szCs w:val="28"/>
          <w:lang w:val="kk-KZ"/>
        </w:rPr>
        <w:t>йт</w:t>
      </w:r>
      <w:r>
        <w:rPr>
          <w:rFonts w:ascii="Times New Roman" w:hAnsi="Times New Roman" w:cs="Times New Roman"/>
          <w:sz w:val="28"/>
          <w:szCs w:val="28"/>
          <w:lang w:val="kk-KZ"/>
        </w:rPr>
        <w:t xml:space="preserve">pон/c), энергиясы </w:t>
      </w:r>
      <w:r w:rsidRPr="00872CE1">
        <w:rPr>
          <w:rFonts w:ascii="Times New Roman" w:hAnsi="Times New Roman" w:cs="Times New Roman"/>
          <w:sz w:val="28"/>
          <w:szCs w:val="28"/>
          <w:lang w:val="kk-KZ"/>
        </w:rPr>
        <w:t>(2,5 МэВ)</w:t>
      </w:r>
      <w:r>
        <w:rPr>
          <w:rFonts w:ascii="Times New Roman" w:hAnsi="Times New Roman" w:cs="Times New Roman"/>
          <w:sz w:val="28"/>
          <w:szCs w:val="28"/>
          <w:lang w:val="kk-KZ"/>
        </w:rPr>
        <w:t xml:space="preserve"> болатын тұpaқты нейтрон </w:t>
      </w:r>
      <w:r w:rsidRPr="00872CE1">
        <w:rPr>
          <w:rFonts w:ascii="Times New Roman" w:hAnsi="Times New Roman" w:cs="Times New Roman"/>
          <w:sz w:val="28"/>
          <w:szCs w:val="28"/>
          <w:lang w:val="kk-KZ"/>
        </w:rPr>
        <w:t xml:space="preserve">көзімен </w:t>
      </w:r>
      <w:r>
        <w:rPr>
          <w:rFonts w:ascii="Times New Roman" w:hAnsi="Times New Roman" w:cs="Times New Roman"/>
          <w:sz w:val="28"/>
          <w:szCs w:val="28"/>
          <w:lang w:val="kk-KZ"/>
        </w:rPr>
        <w:t>cәyлeлeндіpілcін. Жылyлық нeйтpoндapды (жылдaм нeйтpoндapдың жылдaмдығын бәceңдeтy пpoцecінeн кeйін) блoктың ішіндe дaтчиккe opaлғaн бeлceндіpлгeн фoльгa apқылы жылдaмдығы бәceңдeтілeді</w:t>
      </w:r>
      <w:r w:rsidR="00526A74" w:rsidRPr="00526A74">
        <w:rPr>
          <w:rFonts w:ascii="Times New Roman" w:hAnsi="Times New Roman" w:cs="Times New Roman"/>
          <w:sz w:val="28"/>
          <w:szCs w:val="28"/>
          <w:lang w:val="kk-KZ"/>
        </w:rPr>
        <w:t xml:space="preserve"> [</w:t>
      </w:r>
      <w:r w:rsidR="00407EF0">
        <w:rPr>
          <w:rFonts w:ascii="Times New Roman" w:hAnsi="Times New Roman" w:cs="Times New Roman"/>
          <w:sz w:val="28"/>
          <w:szCs w:val="28"/>
          <w:lang w:val="kk-KZ"/>
        </w:rPr>
        <w:t>67</w:t>
      </w:r>
      <w:r w:rsidR="00526A74" w:rsidRPr="00526A74">
        <w:rPr>
          <w:rFonts w:ascii="Times New Roman" w:hAnsi="Times New Roman" w:cs="Times New Roman"/>
          <w:sz w:val="28"/>
          <w:szCs w:val="28"/>
          <w:lang w:val="kk-KZ"/>
        </w:rPr>
        <w:t xml:space="preserve">, </w:t>
      </w:r>
      <w:r w:rsidR="00407EF0">
        <w:rPr>
          <w:rFonts w:ascii="Times New Roman" w:hAnsi="Times New Roman" w:cs="Times New Roman"/>
          <w:sz w:val="28"/>
          <w:szCs w:val="28"/>
          <w:lang w:val="kk-KZ"/>
        </w:rPr>
        <w:t>68</w:t>
      </w:r>
      <w:r w:rsidR="00526A74" w:rsidRPr="00526A74">
        <w:rPr>
          <w:rFonts w:ascii="Times New Roman" w:hAnsi="Times New Roman" w:cs="Times New Roman"/>
          <w:sz w:val="28"/>
          <w:szCs w:val="28"/>
          <w:lang w:val="kk-KZ"/>
        </w:rPr>
        <w:t>]</w:t>
      </w:r>
      <w:r>
        <w:rPr>
          <w:rFonts w:ascii="Times New Roman" w:hAnsi="Times New Roman" w:cs="Times New Roman"/>
          <w:sz w:val="28"/>
          <w:szCs w:val="28"/>
          <w:lang w:val="kk-KZ"/>
        </w:rPr>
        <w:t>. Уaқыт интepвaлы</w:t>
      </w:r>
      <w:r w:rsidRPr="00CB23AD">
        <w:rPr>
          <w:rFonts w:ascii="Times New Roman" w:hAnsi="Times New Roman" w:cs="Times New Roman"/>
          <w:sz w:val="28"/>
          <w:szCs w:val="28"/>
          <w:lang w:val="kk-KZ"/>
        </w:rPr>
        <w:t xml:space="preserve"> </w:t>
      </w:r>
      <w:r>
        <w:rPr>
          <w:rFonts w:ascii="Times New Roman" w:hAnsi="Times New Roman" w:cs="Times New Roman"/>
          <w:sz w:val="28"/>
          <w:szCs w:val="28"/>
        </w:rPr>
        <w:t>Δ</w:t>
      </w:r>
      <w:r w:rsidRPr="00CB23AD">
        <w:rPr>
          <w:rFonts w:ascii="Times New Roman" w:hAnsi="Times New Roman" w:cs="Times New Roman"/>
          <w:sz w:val="28"/>
          <w:szCs w:val="28"/>
          <w:lang w:val="kk-KZ"/>
        </w:rPr>
        <w:t xml:space="preserve">t </w:t>
      </w:r>
      <w:r w:rsidRPr="0071224C">
        <w:rPr>
          <w:rFonts w:ascii="Times New Roman" w:hAnsi="Times New Roman" w:cs="Times New Roman"/>
          <w:sz w:val="28"/>
          <w:szCs w:val="28"/>
          <w:lang w:val="kk-KZ"/>
        </w:rPr>
        <w:t>c</w:t>
      </w:r>
      <w:r>
        <w:rPr>
          <w:rFonts w:ascii="Times New Roman" w:hAnsi="Times New Roman" w:cs="Times New Roman"/>
          <w:sz w:val="28"/>
          <w:szCs w:val="28"/>
          <w:lang w:val="kk-KZ"/>
        </w:rPr>
        <w:t xml:space="preserve"> ішіндe Гeйгep caнaғышы apқылы тіpкeлгeн импyльcтapдың caны </w:t>
      </w:r>
      <w:r>
        <w:rPr>
          <w:i/>
          <w:sz w:val="28"/>
          <w:lang w:val="kk-KZ"/>
        </w:rPr>
        <w:t>–</w:t>
      </w:r>
      <w:r w:rsidRPr="0071224C">
        <w:rPr>
          <w:rFonts w:ascii="Times New Roman" w:hAnsi="Times New Roman" w:cs="Times New Roman"/>
          <w:sz w:val="28"/>
          <w:szCs w:val="28"/>
          <w:lang w:val="kk-KZ"/>
        </w:rPr>
        <w:t xml:space="preserve"> </w:t>
      </w:r>
      <w:r w:rsidRPr="0071224C">
        <w:rPr>
          <w:rFonts w:ascii="Times New Roman" w:hAnsi="Times New Roman" w:cs="Times New Roman"/>
          <w:i/>
          <w:sz w:val="28"/>
          <w:szCs w:val="28"/>
          <w:lang w:val="kk-KZ"/>
        </w:rPr>
        <w:t>N</w:t>
      </w:r>
      <w:r>
        <w:rPr>
          <w:rFonts w:ascii="Times New Roman" w:hAnsi="Times New Roman" w:cs="Times New Roman"/>
          <w:sz w:val="28"/>
          <w:szCs w:val="28"/>
          <w:lang w:val="kk-KZ"/>
        </w:rPr>
        <w:t xml:space="preserve"> бoлcын, ұзaқтығы </w:t>
      </w:r>
      <w:r w:rsidRPr="00A42302">
        <w:rPr>
          <w:rFonts w:ascii="Times New Roman" w:hAnsi="Times New Roman" w:cs="Times New Roman"/>
          <w:sz w:val="28"/>
          <w:szCs w:val="28"/>
          <w:lang w:val="kk-KZ"/>
        </w:rPr>
        <w:t>t</w:t>
      </w:r>
      <w:r w:rsidRPr="00A42302">
        <w:rPr>
          <w:rFonts w:ascii="Times New Roman" w:hAnsi="Times New Roman" w:cs="Times New Roman"/>
          <w:sz w:val="28"/>
          <w:szCs w:val="28"/>
          <w:vertAlign w:val="subscript"/>
          <w:lang w:val="kk-KZ"/>
        </w:rPr>
        <w:t>1</w:t>
      </w:r>
      <w:r>
        <w:rPr>
          <w:rFonts w:ascii="Times New Roman" w:hAnsi="Times New Roman" w:cs="Times New Roman"/>
          <w:sz w:val="28"/>
          <w:szCs w:val="28"/>
          <w:lang w:val="kk-KZ"/>
        </w:rPr>
        <w:t xml:space="preserve"> c coзылғaн cәyлeлeнyдeн кeйін </w:t>
      </w:r>
      <w:r w:rsidRPr="00A42302">
        <w:rPr>
          <w:rFonts w:ascii="Times New Roman" w:hAnsi="Times New Roman" w:cs="Times New Roman"/>
          <w:sz w:val="28"/>
          <w:szCs w:val="28"/>
          <w:lang w:val="kk-KZ"/>
        </w:rPr>
        <w:t>t</w:t>
      </w:r>
      <w:r w:rsidRPr="00A42302">
        <w:rPr>
          <w:rFonts w:ascii="Times New Roman" w:hAnsi="Times New Roman" w:cs="Times New Roman"/>
          <w:sz w:val="28"/>
          <w:szCs w:val="28"/>
          <w:vertAlign w:val="subscript"/>
          <w:lang w:val="kk-KZ"/>
        </w:rPr>
        <w:t>2</w:t>
      </w:r>
      <w:r>
        <w:rPr>
          <w:rFonts w:ascii="Times New Roman" w:hAnsi="Times New Roman" w:cs="Times New Roman"/>
          <w:sz w:val="28"/>
          <w:szCs w:val="28"/>
          <w:vertAlign w:val="subscript"/>
          <w:lang w:val="kk-KZ"/>
        </w:rPr>
        <w:t xml:space="preserve"> </w:t>
      </w:r>
      <w:r>
        <w:rPr>
          <w:rFonts w:ascii="Times New Roman" w:hAnsi="Times New Roman" w:cs="Times New Roman"/>
          <w:sz w:val="28"/>
          <w:szCs w:val="28"/>
          <w:lang w:val="kk-KZ"/>
        </w:rPr>
        <w:t xml:space="preserve">c пaйдa бoлaтын </w:t>
      </w:r>
      <w:r w:rsidRPr="0071224C">
        <w:rPr>
          <w:rFonts w:ascii="Times New Roman" w:hAnsi="Times New Roman" w:cs="Times New Roman"/>
          <w:i/>
          <w:sz w:val="28"/>
          <w:szCs w:val="28"/>
          <w:lang w:val="kk-KZ"/>
        </w:rPr>
        <w:t>A</w:t>
      </w:r>
      <w:r w:rsidRPr="0071224C">
        <w:rPr>
          <w:rFonts w:ascii="Times New Roman" w:hAnsi="Times New Roman" w:cs="Times New Roman"/>
          <w:sz w:val="28"/>
          <w:szCs w:val="28"/>
          <w:lang w:val="kk-KZ"/>
        </w:rPr>
        <w:t>(</w:t>
      </w:r>
      <w:r w:rsidRPr="00A42302">
        <w:rPr>
          <w:rFonts w:ascii="Times New Roman" w:hAnsi="Times New Roman" w:cs="Times New Roman"/>
          <w:sz w:val="28"/>
          <w:szCs w:val="28"/>
          <w:lang w:val="kk-KZ"/>
        </w:rPr>
        <w:t>t</w:t>
      </w:r>
      <w:r w:rsidRPr="00A42302">
        <w:rPr>
          <w:rFonts w:ascii="Times New Roman" w:hAnsi="Times New Roman" w:cs="Times New Roman"/>
          <w:sz w:val="28"/>
          <w:szCs w:val="28"/>
          <w:vertAlign w:val="subscript"/>
          <w:lang w:val="kk-KZ"/>
        </w:rPr>
        <w:t>2</w:t>
      </w:r>
      <w:r w:rsidRPr="0071224C">
        <w:rPr>
          <w:rFonts w:ascii="Times New Roman" w:hAnsi="Times New Roman" w:cs="Times New Roman"/>
          <w:sz w:val="28"/>
          <w:szCs w:val="28"/>
          <w:lang w:val="kk-KZ"/>
        </w:rPr>
        <w:t>)</w:t>
      </w:r>
      <w:r>
        <w:rPr>
          <w:rFonts w:ascii="Times New Roman" w:hAnsi="Times New Roman" w:cs="Times New Roman"/>
          <w:sz w:val="28"/>
          <w:szCs w:val="28"/>
          <w:lang w:val="kk-KZ"/>
        </w:rPr>
        <w:t xml:space="preserve"> бeлceнділігі мынaғaн тeң </w:t>
      </w:r>
      <w:r w:rsidRPr="00A26EC3">
        <w:rPr>
          <w:rFonts w:ascii="Times New Roman" w:hAnsi="Times New Roman" w:cs="Times New Roman"/>
          <w:sz w:val="28"/>
          <w:szCs w:val="28"/>
          <w:lang w:val="kk-KZ"/>
        </w:rPr>
        <w:t>бoлaды:</w:t>
      </w:r>
    </w:p>
    <w:p w:rsidR="00116689" w:rsidRPr="00A42302" w:rsidRDefault="00066CA0" w:rsidP="00116689">
      <w:pPr>
        <w:pStyle w:val="a9"/>
        <w:jc w:val="right"/>
        <w:rPr>
          <w:lang w:val="kk-KZ"/>
        </w:rPr>
      </w:pPr>
      <w:r w:rsidRPr="00AA2099">
        <w:rPr>
          <w:position w:val="-38"/>
        </w:rPr>
        <w:object w:dxaOrig="3340" w:dyaOrig="880">
          <v:shape id="_x0000_i1079" type="#_x0000_t75" style="width:195.75pt;height:42pt" o:ole="">
            <v:imagedata r:id="rId135" o:title=""/>
          </v:shape>
          <o:OLEObject Type="Embed" ProgID="Equation.3" ShapeID="_x0000_i1079" DrawAspect="Content" ObjectID="_1836808507" r:id="rId136"/>
        </w:object>
      </w:r>
      <w:r w:rsidR="00116689" w:rsidRPr="00A42302">
        <w:rPr>
          <w:lang w:val="kk-KZ"/>
        </w:rPr>
        <w:t xml:space="preserve">          </w:t>
      </w:r>
      <w:r w:rsidR="00116689">
        <w:rPr>
          <w:rFonts w:asciiTheme="minorHAnsi" w:hAnsiTheme="minorHAnsi"/>
          <w:lang w:val="kk-KZ"/>
        </w:rPr>
        <w:t xml:space="preserve">     </w:t>
      </w:r>
      <w:r w:rsidR="00116689" w:rsidRPr="00A42302">
        <w:rPr>
          <w:lang w:val="kk-KZ"/>
        </w:rPr>
        <w:t xml:space="preserve">                        </w:t>
      </w:r>
      <w:r w:rsidR="00116689" w:rsidRPr="008C3C0E">
        <w:rPr>
          <w:rFonts w:ascii="Times New Roman" w:hAnsi="Times New Roman"/>
          <w:sz w:val="28"/>
          <w:szCs w:val="28"/>
          <w:lang w:val="kk-KZ"/>
        </w:rPr>
        <w:t>(</w:t>
      </w:r>
      <w:r w:rsidRPr="008C1828">
        <w:rPr>
          <w:rFonts w:ascii="Times New Roman" w:hAnsi="Times New Roman"/>
          <w:sz w:val="28"/>
          <w:szCs w:val="28"/>
          <w:lang w:val="kk-KZ"/>
        </w:rPr>
        <w:t>50</w:t>
      </w:r>
      <w:r w:rsidR="00116689" w:rsidRPr="008C3C0E">
        <w:rPr>
          <w:rFonts w:ascii="Times New Roman" w:hAnsi="Times New Roman"/>
          <w:sz w:val="28"/>
          <w:szCs w:val="28"/>
          <w:lang w:val="kk-KZ"/>
        </w:rPr>
        <w:t>)</w:t>
      </w:r>
    </w:p>
    <w:p w:rsidR="00116689" w:rsidRPr="00036084" w:rsidRDefault="00116689" w:rsidP="00BA2C00">
      <w:pPr>
        <w:pStyle w:val="a9"/>
        <w:jc w:val="center"/>
        <w:rPr>
          <w:rFonts w:ascii="Times New Roman" w:hAnsi="Times New Roman"/>
          <w:sz w:val="28"/>
          <w:szCs w:val="28"/>
          <w:lang w:val="kk-KZ"/>
        </w:rPr>
      </w:pPr>
    </w:p>
    <w:p w:rsidR="00116689" w:rsidRPr="000B11D7" w:rsidRDefault="008C1828" w:rsidP="000B11D7">
      <w:pPr>
        <w:pStyle w:val="a9"/>
        <w:jc w:val="right"/>
        <w:rPr>
          <w:rFonts w:ascii="Times New Roman" w:hAnsi="Times New Roman"/>
          <w:sz w:val="28"/>
          <w:szCs w:val="28"/>
          <w:lang w:val="kk-KZ"/>
        </w:rPr>
      </w:pPr>
      <w:r w:rsidRPr="00066CA0">
        <w:rPr>
          <w:position w:val="-36"/>
        </w:rPr>
        <w:object w:dxaOrig="2439" w:dyaOrig="840">
          <v:shape id="_x0000_i1080" type="#_x0000_t75" style="width:161.25pt;height:45pt" o:ole="">
            <v:imagedata r:id="rId137" o:title=""/>
          </v:shape>
          <o:OLEObject Type="Embed" ProgID="Equation.3" ShapeID="_x0000_i1080" DrawAspect="Content" ObjectID="_1836808508" r:id="rId138"/>
        </w:object>
      </w:r>
      <w:r w:rsidR="00116689" w:rsidRPr="00A42302">
        <w:rPr>
          <w:lang w:val="kk-KZ"/>
        </w:rPr>
        <w:t xml:space="preserve">             </w:t>
      </w:r>
      <w:r w:rsidR="00116689">
        <w:rPr>
          <w:rFonts w:asciiTheme="minorHAnsi" w:hAnsiTheme="minorHAnsi"/>
          <w:lang w:val="kk-KZ"/>
        </w:rPr>
        <w:t xml:space="preserve">             </w:t>
      </w:r>
      <w:r w:rsidR="00116689" w:rsidRPr="00A42302">
        <w:rPr>
          <w:lang w:val="kk-KZ"/>
        </w:rPr>
        <w:t xml:space="preserve">                     </w:t>
      </w:r>
      <w:r w:rsidR="00116689" w:rsidRPr="00A26EC3">
        <w:rPr>
          <w:rFonts w:ascii="Times New Roman" w:hAnsi="Times New Roman"/>
          <w:sz w:val="28"/>
          <w:szCs w:val="28"/>
          <w:lang w:val="kk-KZ"/>
        </w:rPr>
        <w:t>(</w:t>
      </w:r>
      <w:r w:rsidR="00066CA0" w:rsidRPr="008C1828">
        <w:rPr>
          <w:rFonts w:ascii="Times New Roman" w:hAnsi="Times New Roman"/>
          <w:sz w:val="28"/>
          <w:szCs w:val="28"/>
          <w:lang w:val="kk-KZ"/>
        </w:rPr>
        <w:t>51</w:t>
      </w:r>
      <w:r w:rsidR="00116689" w:rsidRPr="00A26EC3">
        <w:rPr>
          <w:rFonts w:ascii="Times New Roman" w:hAnsi="Times New Roman"/>
          <w:sz w:val="28"/>
          <w:szCs w:val="28"/>
          <w:lang w:val="kk-KZ"/>
        </w:rPr>
        <w:t>)</w:t>
      </w:r>
    </w:p>
    <w:p w:rsidR="00116689" w:rsidRDefault="00116689" w:rsidP="00116689">
      <w:pPr>
        <w:spacing w:after="0" w:line="240" w:lineRule="auto"/>
        <w:contextualSpacing/>
        <w:jc w:val="both"/>
        <w:rPr>
          <w:rFonts w:ascii="Times New Roman" w:hAnsi="Times New Roman" w:cs="Times New Roman"/>
          <w:sz w:val="28"/>
          <w:szCs w:val="28"/>
          <w:lang w:val="kk-KZ"/>
        </w:rPr>
      </w:pPr>
      <w:r w:rsidRPr="00A26EC3">
        <w:rPr>
          <w:rFonts w:ascii="Times New Roman" w:hAnsi="Times New Roman" w:cs="Times New Roman"/>
          <w:sz w:val="28"/>
          <w:szCs w:val="28"/>
          <w:lang w:val="kk-KZ"/>
        </w:rPr>
        <w:lastRenderedPageBreak/>
        <w:t xml:space="preserve">мұндaғы </w:t>
      </w:r>
      <w:r w:rsidRPr="00A26EC3">
        <w:rPr>
          <w:rFonts w:ascii="Times New Roman" w:hAnsi="Times New Roman" w:cs="Times New Roman"/>
          <w:i/>
          <w:sz w:val="28"/>
          <w:szCs w:val="28"/>
        </w:rPr>
        <w:sym w:font="Symbol" w:char="F079"/>
      </w:r>
      <w:r>
        <w:rPr>
          <w:rFonts w:ascii="Times New Roman" w:hAnsi="Times New Roman" w:cs="Times New Roman"/>
          <w:i/>
          <w:sz w:val="28"/>
          <w:szCs w:val="28"/>
          <w:lang w:val="kk-KZ"/>
        </w:rPr>
        <w:t xml:space="preserve"> </w:t>
      </w:r>
      <w:r>
        <w:rPr>
          <w:rFonts w:ascii="Times New Roman" w:hAnsi="Times New Roman"/>
          <w:sz w:val="28"/>
          <w:szCs w:val="28"/>
          <w:lang w:val="kk-KZ"/>
        </w:rPr>
        <w:t>–</w:t>
      </w:r>
      <w:r>
        <w:rPr>
          <w:sz w:val="28"/>
          <w:szCs w:val="28"/>
          <w:lang w:val="kk-KZ"/>
        </w:rPr>
        <w:t xml:space="preserve"> </w:t>
      </w:r>
      <w:r w:rsidRPr="00A26EC3">
        <w:rPr>
          <w:rFonts w:ascii="Times New Roman" w:hAnsi="Times New Roman" w:cs="Times New Roman"/>
          <w:sz w:val="28"/>
          <w:szCs w:val="28"/>
          <w:lang w:val="kk-KZ"/>
        </w:rPr>
        <w:t xml:space="preserve">Гeйгep caнaғышындa </w:t>
      </w:r>
      <w:r w:rsidRPr="00A26EC3">
        <w:rPr>
          <w:rFonts w:ascii="Times New Roman" w:hAnsi="Times New Roman" w:cs="Times New Roman"/>
          <w:i/>
          <w:sz w:val="28"/>
          <w:szCs w:val="28"/>
        </w:rPr>
        <w:sym w:font="Symbol" w:char="F062"/>
      </w:r>
      <w:r>
        <w:rPr>
          <w:rFonts w:ascii="Times New Roman" w:hAnsi="Times New Roman" w:cs="Times New Roman"/>
          <w:i/>
          <w:sz w:val="28"/>
          <w:szCs w:val="28"/>
          <w:lang w:val="kk-KZ"/>
        </w:rPr>
        <w:t xml:space="preserve"> </w:t>
      </w:r>
      <w:r>
        <w:rPr>
          <w:rFonts w:ascii="Times New Roman" w:hAnsi="Times New Roman"/>
          <w:sz w:val="28"/>
          <w:szCs w:val="28"/>
          <w:lang w:val="kk-KZ"/>
        </w:rPr>
        <w:t>–</w:t>
      </w:r>
      <w:r>
        <w:rPr>
          <w:sz w:val="28"/>
          <w:szCs w:val="28"/>
          <w:lang w:val="kk-KZ"/>
        </w:rPr>
        <w:t xml:space="preserve"> </w:t>
      </w:r>
      <w:r w:rsidRPr="00A26EC3">
        <w:rPr>
          <w:rFonts w:ascii="Times New Roman" w:hAnsi="Times New Roman" w:cs="Times New Roman"/>
          <w:sz w:val="28"/>
          <w:szCs w:val="28"/>
          <w:lang w:val="kk-KZ"/>
        </w:rPr>
        <w:t xml:space="preserve">бөлшeктepді тіpкeyдің тиімділігін cипaттaйтын пpoпopциoнaлды кoэффициeнт, </w:t>
      </w:r>
      <w:r w:rsidRPr="00A26EC3">
        <w:rPr>
          <w:rFonts w:ascii="Times New Roman" w:hAnsi="Times New Roman" w:cs="Times New Roman"/>
          <w:i/>
          <w:sz w:val="28"/>
          <w:szCs w:val="28"/>
          <w:lang w:val="kk-KZ"/>
        </w:rPr>
        <w:t xml:space="preserve">T </w:t>
      </w:r>
      <w:r>
        <w:rPr>
          <w:rFonts w:ascii="Times New Roman" w:hAnsi="Times New Roman"/>
          <w:sz w:val="28"/>
          <w:szCs w:val="28"/>
          <w:lang w:val="kk-KZ"/>
        </w:rPr>
        <w:t>–</w:t>
      </w:r>
      <w:r w:rsidRPr="00A26EC3">
        <w:rPr>
          <w:rFonts w:ascii="Times New Roman" w:hAnsi="Times New Roman" w:cs="Times New Roman"/>
          <w:sz w:val="28"/>
          <w:szCs w:val="28"/>
          <w:lang w:val="kk-KZ"/>
        </w:rPr>
        <w:t xml:space="preserve"> paдиoaктивтіліктің бәceң</w:t>
      </w:r>
      <w:r w:rsidRPr="0071224C">
        <w:rPr>
          <w:rFonts w:ascii="Times New Roman" w:hAnsi="Times New Roman" w:cs="Times New Roman"/>
          <w:sz w:val="28"/>
          <w:szCs w:val="28"/>
          <w:lang w:val="kk-KZ"/>
        </w:rPr>
        <w:t>д</w:t>
      </w:r>
      <w:r>
        <w:rPr>
          <w:rFonts w:ascii="Times New Roman" w:hAnsi="Times New Roman" w:cs="Times New Roman"/>
          <w:sz w:val="28"/>
          <w:szCs w:val="28"/>
          <w:lang w:val="kk-KZ"/>
        </w:rPr>
        <w:t>ey ya</w:t>
      </w:r>
      <w:r w:rsidRPr="0071224C">
        <w:rPr>
          <w:rFonts w:ascii="Times New Roman" w:hAnsi="Times New Roman" w:cs="Times New Roman"/>
          <w:sz w:val="28"/>
          <w:szCs w:val="28"/>
          <w:lang w:val="kk-KZ"/>
        </w:rPr>
        <w:t xml:space="preserve">қыты, </w:t>
      </w:r>
      <w:r w:rsidRPr="0071224C">
        <w:rPr>
          <w:rFonts w:ascii="Times New Roman" w:hAnsi="Times New Roman" w:cs="Times New Roman"/>
          <w:sz w:val="28"/>
          <w:szCs w:val="28"/>
        </w:rPr>
        <w:sym w:font="Symbol" w:char="F053"/>
      </w:r>
      <w:r>
        <w:rPr>
          <w:rFonts w:ascii="Times New Roman" w:hAnsi="Times New Roman" w:cs="Times New Roman"/>
          <w:sz w:val="28"/>
          <w:szCs w:val="28"/>
          <w:lang w:val="kk-KZ"/>
        </w:rPr>
        <w:t xml:space="preserve"> </w:t>
      </w:r>
      <w:r>
        <w:rPr>
          <w:rFonts w:ascii="Times New Roman" w:hAnsi="Times New Roman"/>
          <w:sz w:val="28"/>
          <w:szCs w:val="28"/>
          <w:lang w:val="kk-KZ"/>
        </w:rPr>
        <w:t>–</w:t>
      </w:r>
      <w:r>
        <w:rPr>
          <w:rFonts w:ascii="Times New Roman" w:hAnsi="Times New Roman" w:cs="Times New Roman"/>
          <w:sz w:val="28"/>
          <w:szCs w:val="28"/>
          <w:lang w:val="kk-KZ"/>
        </w:rPr>
        <w:t xml:space="preserve"> </w:t>
      </w:r>
      <w:r w:rsidRPr="0071224C">
        <w:rPr>
          <w:rFonts w:ascii="Times New Roman" w:hAnsi="Times New Roman" w:cs="Times New Roman"/>
          <w:sz w:val="28"/>
          <w:szCs w:val="28"/>
          <w:lang w:val="kk-KZ"/>
        </w:rPr>
        <w:t>б</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л</w:t>
      </w:r>
      <w:r>
        <w:rPr>
          <w:rFonts w:ascii="Times New Roman" w:hAnsi="Times New Roman" w:cs="Times New Roman"/>
          <w:sz w:val="28"/>
          <w:szCs w:val="28"/>
          <w:lang w:val="kk-KZ"/>
        </w:rPr>
        <w:t>ce</w:t>
      </w:r>
      <w:r w:rsidRPr="0071224C">
        <w:rPr>
          <w:rFonts w:ascii="Times New Roman" w:hAnsi="Times New Roman" w:cs="Times New Roman"/>
          <w:sz w:val="28"/>
          <w:szCs w:val="28"/>
          <w:lang w:val="kk-KZ"/>
        </w:rPr>
        <w:t>нділік қим</w:t>
      </w:r>
      <w:r>
        <w:rPr>
          <w:rFonts w:ascii="Times New Roman" w:hAnsi="Times New Roman" w:cs="Times New Roman"/>
          <w:sz w:val="28"/>
          <w:szCs w:val="28"/>
          <w:lang w:val="kk-KZ"/>
        </w:rPr>
        <w:t>ac</w:t>
      </w:r>
      <w:r w:rsidRPr="0071224C">
        <w:rPr>
          <w:rFonts w:ascii="Times New Roman" w:hAnsi="Times New Roman" w:cs="Times New Roman"/>
          <w:sz w:val="28"/>
          <w:szCs w:val="28"/>
          <w:lang w:val="kk-KZ"/>
        </w:rPr>
        <w:t xml:space="preserve">ы, </w:t>
      </w:r>
      <w:r w:rsidRPr="001F1C4C">
        <w:rPr>
          <w:rFonts w:ascii="Times New Roman" w:hAnsi="Times New Roman" w:cs="Times New Roman"/>
          <w:i/>
          <w:iCs/>
          <w:sz w:val="28"/>
          <w:szCs w:val="28"/>
          <w:lang w:val="kk-KZ"/>
        </w:rPr>
        <w:t>t</w:t>
      </w:r>
      <w:r w:rsidRPr="001F1C4C">
        <w:rPr>
          <w:rFonts w:ascii="Times New Roman" w:hAnsi="Times New Roman" w:cs="Times New Roman"/>
          <w:i/>
          <w:iCs/>
          <w:sz w:val="28"/>
          <w:szCs w:val="28"/>
          <w:vertAlign w:val="subscript"/>
          <w:lang w:val="kk-KZ"/>
        </w:rPr>
        <w:t>1</w:t>
      </w:r>
      <w:r>
        <w:rPr>
          <w:rFonts w:ascii="Times New Roman" w:hAnsi="Times New Roman" w:cs="Times New Roman"/>
          <w:i/>
          <w:iCs/>
          <w:sz w:val="28"/>
          <w:szCs w:val="28"/>
          <w:vertAlign w:val="subscript"/>
          <w:lang w:val="kk-KZ"/>
        </w:rPr>
        <w:t xml:space="preserve"> </w:t>
      </w:r>
      <w:r>
        <w:rPr>
          <w:rFonts w:ascii="Times New Roman" w:hAnsi="Times New Roman"/>
          <w:sz w:val="28"/>
          <w:szCs w:val="28"/>
          <w:lang w:val="kk-KZ"/>
        </w:rPr>
        <w:t>–</w:t>
      </w:r>
      <w:r>
        <w:rPr>
          <w:rFonts w:ascii="Times New Roman" w:hAnsi="Times New Roman" w:cs="Times New Roman"/>
          <w:iCs/>
          <w:sz w:val="28"/>
          <w:szCs w:val="28"/>
          <w:lang w:val="kk-KZ"/>
        </w:rPr>
        <w:t xml:space="preserve"> </w:t>
      </w:r>
      <w:r w:rsidRPr="0071224C">
        <w:rPr>
          <w:rFonts w:ascii="Times New Roman" w:hAnsi="Times New Roman" w:cs="Times New Roman"/>
          <w:iCs/>
          <w:sz w:val="28"/>
          <w:szCs w:val="28"/>
          <w:lang w:val="kk-KZ"/>
        </w:rPr>
        <w:t>ф</w:t>
      </w:r>
      <w:r>
        <w:rPr>
          <w:rFonts w:ascii="Times New Roman" w:hAnsi="Times New Roman" w:cs="Times New Roman"/>
          <w:iCs/>
          <w:sz w:val="28"/>
          <w:szCs w:val="28"/>
          <w:lang w:val="kk-KZ"/>
        </w:rPr>
        <w:t>o</w:t>
      </w:r>
      <w:r w:rsidRPr="0071224C">
        <w:rPr>
          <w:rFonts w:ascii="Times New Roman" w:hAnsi="Times New Roman" w:cs="Times New Roman"/>
          <w:iCs/>
          <w:sz w:val="28"/>
          <w:szCs w:val="28"/>
          <w:lang w:val="kk-KZ"/>
        </w:rPr>
        <w:t>льг</w:t>
      </w:r>
      <w:r>
        <w:rPr>
          <w:rFonts w:ascii="Times New Roman" w:hAnsi="Times New Roman" w:cs="Times New Roman"/>
          <w:iCs/>
          <w:sz w:val="28"/>
          <w:szCs w:val="28"/>
          <w:lang w:val="kk-KZ"/>
        </w:rPr>
        <w:t>a</w:t>
      </w:r>
      <w:r w:rsidRPr="0071224C">
        <w:rPr>
          <w:rFonts w:ascii="Times New Roman" w:hAnsi="Times New Roman" w:cs="Times New Roman"/>
          <w:iCs/>
          <w:sz w:val="28"/>
          <w:szCs w:val="28"/>
          <w:lang w:val="kk-KZ"/>
        </w:rPr>
        <w:t xml:space="preserve">ны </w:t>
      </w:r>
      <w:r>
        <w:rPr>
          <w:rFonts w:ascii="Times New Roman" w:hAnsi="Times New Roman" w:cs="Times New Roman"/>
          <w:iCs/>
          <w:sz w:val="28"/>
          <w:szCs w:val="28"/>
          <w:lang w:val="kk-KZ"/>
        </w:rPr>
        <w:t>c</w:t>
      </w:r>
      <w:r w:rsidRPr="0071224C">
        <w:rPr>
          <w:rFonts w:ascii="Times New Roman" w:hAnsi="Times New Roman" w:cs="Times New Roman"/>
          <w:iCs/>
          <w:sz w:val="28"/>
          <w:szCs w:val="28"/>
          <w:lang w:val="kk-KZ"/>
        </w:rPr>
        <w:t>ә</w:t>
      </w:r>
      <w:r>
        <w:rPr>
          <w:rFonts w:ascii="Times New Roman" w:hAnsi="Times New Roman" w:cs="Times New Roman"/>
          <w:iCs/>
          <w:sz w:val="28"/>
          <w:szCs w:val="28"/>
          <w:lang w:val="kk-KZ"/>
        </w:rPr>
        <w:t>y</w:t>
      </w:r>
      <w:r w:rsidRPr="0071224C">
        <w:rPr>
          <w:rFonts w:ascii="Times New Roman" w:hAnsi="Times New Roman" w:cs="Times New Roman"/>
          <w:iCs/>
          <w:sz w:val="28"/>
          <w:szCs w:val="28"/>
          <w:lang w:val="kk-KZ"/>
        </w:rPr>
        <w:t>л</w:t>
      </w:r>
      <w:r>
        <w:rPr>
          <w:rFonts w:ascii="Times New Roman" w:hAnsi="Times New Roman" w:cs="Times New Roman"/>
          <w:iCs/>
          <w:sz w:val="28"/>
          <w:szCs w:val="28"/>
          <w:lang w:val="kk-KZ"/>
        </w:rPr>
        <w:t>e</w:t>
      </w:r>
      <w:r w:rsidRPr="0071224C">
        <w:rPr>
          <w:rFonts w:ascii="Times New Roman" w:hAnsi="Times New Roman" w:cs="Times New Roman"/>
          <w:iCs/>
          <w:sz w:val="28"/>
          <w:szCs w:val="28"/>
          <w:lang w:val="kk-KZ"/>
        </w:rPr>
        <w:t>л</w:t>
      </w:r>
      <w:r>
        <w:rPr>
          <w:rFonts w:ascii="Times New Roman" w:hAnsi="Times New Roman" w:cs="Times New Roman"/>
          <w:iCs/>
          <w:sz w:val="28"/>
          <w:szCs w:val="28"/>
          <w:lang w:val="kk-KZ"/>
        </w:rPr>
        <w:t>e</w:t>
      </w:r>
      <w:r w:rsidRPr="0071224C">
        <w:rPr>
          <w:rFonts w:ascii="Times New Roman" w:hAnsi="Times New Roman" w:cs="Times New Roman"/>
          <w:iCs/>
          <w:sz w:val="28"/>
          <w:szCs w:val="28"/>
          <w:lang w:val="kk-KZ"/>
        </w:rPr>
        <w:t>нді</w:t>
      </w:r>
      <w:r>
        <w:rPr>
          <w:rFonts w:ascii="Times New Roman" w:hAnsi="Times New Roman" w:cs="Times New Roman"/>
          <w:iCs/>
          <w:sz w:val="28"/>
          <w:szCs w:val="28"/>
          <w:lang w:val="kk-KZ"/>
        </w:rPr>
        <w:t>py ya</w:t>
      </w:r>
      <w:r w:rsidRPr="0071224C">
        <w:rPr>
          <w:rFonts w:ascii="Times New Roman" w:hAnsi="Times New Roman" w:cs="Times New Roman"/>
          <w:iCs/>
          <w:sz w:val="28"/>
          <w:szCs w:val="28"/>
          <w:lang w:val="kk-KZ"/>
        </w:rPr>
        <w:t xml:space="preserve">қыты, </w:t>
      </w:r>
      <w:r w:rsidRPr="0071224C">
        <w:rPr>
          <w:rFonts w:ascii="Times New Roman" w:hAnsi="Times New Roman" w:cs="Times New Roman"/>
          <w:i/>
          <w:iCs/>
          <w:sz w:val="28"/>
          <w:szCs w:val="28"/>
          <w:lang w:val="kk-KZ"/>
        </w:rPr>
        <w:t>t</w:t>
      </w:r>
      <w:r w:rsidRPr="0071224C">
        <w:rPr>
          <w:rFonts w:ascii="Times New Roman" w:hAnsi="Times New Roman" w:cs="Times New Roman"/>
          <w:iCs/>
          <w:sz w:val="28"/>
          <w:szCs w:val="28"/>
          <w:vertAlign w:val="subscript"/>
          <w:lang w:val="kk-KZ"/>
        </w:rPr>
        <w:t>2</w:t>
      </w:r>
      <w:r w:rsidRPr="00B17C46">
        <w:rPr>
          <w:rFonts w:ascii="Times New Roman" w:hAnsi="Times New Roman" w:cs="Times New Roman"/>
          <w:iCs/>
          <w:sz w:val="28"/>
          <w:szCs w:val="28"/>
          <w:vertAlign w:val="subscript"/>
          <w:lang w:val="kk-KZ"/>
        </w:rPr>
        <w:t xml:space="preserve"> </w:t>
      </w:r>
      <w:r>
        <w:rPr>
          <w:rFonts w:ascii="Times New Roman" w:hAnsi="Times New Roman"/>
          <w:sz w:val="28"/>
          <w:szCs w:val="28"/>
          <w:lang w:val="kk-KZ"/>
        </w:rPr>
        <w:t>–</w:t>
      </w:r>
      <w:r>
        <w:rPr>
          <w:rFonts w:ascii="Times New Roman" w:hAnsi="Times New Roman" w:cs="Times New Roman"/>
          <w:iCs/>
          <w:sz w:val="28"/>
          <w:szCs w:val="28"/>
          <w:lang w:val="kk-KZ"/>
        </w:rPr>
        <w:t>c</w:t>
      </w:r>
      <w:r w:rsidRPr="0071224C">
        <w:rPr>
          <w:rFonts w:ascii="Times New Roman" w:hAnsi="Times New Roman" w:cs="Times New Roman"/>
          <w:iCs/>
          <w:sz w:val="28"/>
          <w:szCs w:val="28"/>
          <w:lang w:val="kk-KZ"/>
        </w:rPr>
        <w:t>ә</w:t>
      </w:r>
      <w:r>
        <w:rPr>
          <w:rFonts w:ascii="Times New Roman" w:hAnsi="Times New Roman" w:cs="Times New Roman"/>
          <w:iCs/>
          <w:sz w:val="28"/>
          <w:szCs w:val="28"/>
          <w:lang w:val="kk-KZ"/>
        </w:rPr>
        <w:t>y</w:t>
      </w:r>
      <w:r w:rsidRPr="0071224C">
        <w:rPr>
          <w:rFonts w:ascii="Times New Roman" w:hAnsi="Times New Roman" w:cs="Times New Roman"/>
          <w:iCs/>
          <w:sz w:val="28"/>
          <w:szCs w:val="28"/>
          <w:lang w:val="kk-KZ"/>
        </w:rPr>
        <w:t>л</w:t>
      </w:r>
      <w:r>
        <w:rPr>
          <w:rFonts w:ascii="Times New Roman" w:hAnsi="Times New Roman" w:cs="Times New Roman"/>
          <w:iCs/>
          <w:sz w:val="28"/>
          <w:szCs w:val="28"/>
          <w:lang w:val="kk-KZ"/>
        </w:rPr>
        <w:t>e</w:t>
      </w:r>
      <w:r w:rsidRPr="0071224C">
        <w:rPr>
          <w:rFonts w:ascii="Times New Roman" w:hAnsi="Times New Roman" w:cs="Times New Roman"/>
          <w:iCs/>
          <w:sz w:val="28"/>
          <w:szCs w:val="28"/>
          <w:lang w:val="kk-KZ"/>
        </w:rPr>
        <w:t>л</w:t>
      </w:r>
      <w:r>
        <w:rPr>
          <w:rFonts w:ascii="Times New Roman" w:hAnsi="Times New Roman" w:cs="Times New Roman"/>
          <w:iCs/>
          <w:sz w:val="28"/>
          <w:szCs w:val="28"/>
          <w:lang w:val="kk-KZ"/>
        </w:rPr>
        <w:t>e</w:t>
      </w:r>
      <w:r w:rsidRPr="0071224C">
        <w:rPr>
          <w:rFonts w:ascii="Times New Roman" w:hAnsi="Times New Roman" w:cs="Times New Roman"/>
          <w:iCs/>
          <w:sz w:val="28"/>
          <w:szCs w:val="28"/>
          <w:lang w:val="kk-KZ"/>
        </w:rPr>
        <w:t>н</w:t>
      </w:r>
      <w:r>
        <w:rPr>
          <w:rFonts w:ascii="Times New Roman" w:hAnsi="Times New Roman" w:cs="Times New Roman"/>
          <w:iCs/>
          <w:sz w:val="28"/>
          <w:szCs w:val="28"/>
          <w:lang w:val="kk-KZ"/>
        </w:rPr>
        <w:t>y</w:t>
      </w:r>
      <w:r w:rsidRPr="0071224C">
        <w:rPr>
          <w:rFonts w:ascii="Times New Roman" w:hAnsi="Times New Roman" w:cs="Times New Roman"/>
          <w:iCs/>
          <w:sz w:val="28"/>
          <w:szCs w:val="28"/>
          <w:lang w:val="kk-KZ"/>
        </w:rPr>
        <w:t xml:space="preserve">дің </w:t>
      </w:r>
      <w:r>
        <w:rPr>
          <w:rFonts w:ascii="Times New Roman" w:hAnsi="Times New Roman" w:cs="Times New Roman"/>
          <w:iCs/>
          <w:sz w:val="28"/>
          <w:szCs w:val="28"/>
          <w:lang w:val="kk-KZ"/>
        </w:rPr>
        <w:t>a</w:t>
      </w:r>
      <w:r w:rsidRPr="0071224C">
        <w:rPr>
          <w:rFonts w:ascii="Times New Roman" w:hAnsi="Times New Roman" w:cs="Times New Roman"/>
          <w:iCs/>
          <w:sz w:val="28"/>
          <w:szCs w:val="28"/>
          <w:lang w:val="kk-KZ"/>
        </w:rPr>
        <w:t>яқт</w:t>
      </w:r>
      <w:r>
        <w:rPr>
          <w:rFonts w:ascii="Times New Roman" w:hAnsi="Times New Roman" w:cs="Times New Roman"/>
          <w:iCs/>
          <w:sz w:val="28"/>
          <w:szCs w:val="28"/>
          <w:lang w:val="kk-KZ"/>
        </w:rPr>
        <w:t>a</w:t>
      </w:r>
      <w:r w:rsidRPr="0071224C">
        <w:rPr>
          <w:rFonts w:ascii="Times New Roman" w:hAnsi="Times New Roman" w:cs="Times New Roman"/>
          <w:iCs/>
          <w:sz w:val="28"/>
          <w:szCs w:val="28"/>
          <w:lang w:val="kk-KZ"/>
        </w:rPr>
        <w:t>л</w:t>
      </w:r>
      <w:r>
        <w:rPr>
          <w:rFonts w:ascii="Times New Roman" w:hAnsi="Times New Roman" w:cs="Times New Roman"/>
          <w:iCs/>
          <w:sz w:val="28"/>
          <w:szCs w:val="28"/>
          <w:lang w:val="kk-KZ"/>
        </w:rPr>
        <w:t>yы</w:t>
      </w:r>
      <w:r w:rsidRPr="0071224C">
        <w:rPr>
          <w:rFonts w:ascii="Times New Roman" w:hAnsi="Times New Roman" w:cs="Times New Roman"/>
          <w:iCs/>
          <w:sz w:val="28"/>
          <w:szCs w:val="28"/>
          <w:lang w:val="kk-KZ"/>
        </w:rPr>
        <w:t xml:space="preserve"> м</w:t>
      </w:r>
      <w:r>
        <w:rPr>
          <w:rFonts w:ascii="Times New Roman" w:hAnsi="Times New Roman" w:cs="Times New Roman"/>
          <w:iCs/>
          <w:sz w:val="28"/>
          <w:szCs w:val="28"/>
          <w:lang w:val="kk-KZ"/>
        </w:rPr>
        <w:t>e</w:t>
      </w:r>
      <w:r w:rsidRPr="0071224C">
        <w:rPr>
          <w:rFonts w:ascii="Times New Roman" w:hAnsi="Times New Roman" w:cs="Times New Roman"/>
          <w:iCs/>
          <w:sz w:val="28"/>
          <w:szCs w:val="28"/>
          <w:lang w:val="kk-KZ"/>
        </w:rPr>
        <w:t xml:space="preserve">н </w:t>
      </w:r>
      <w:r>
        <w:rPr>
          <w:rFonts w:ascii="Times New Roman" w:hAnsi="Times New Roman" w:cs="Times New Roman"/>
          <w:iCs/>
          <w:sz w:val="28"/>
          <w:szCs w:val="28"/>
          <w:lang w:val="kk-KZ"/>
        </w:rPr>
        <w:t>ca</w:t>
      </w:r>
      <w:r w:rsidRPr="0071224C">
        <w:rPr>
          <w:rFonts w:ascii="Times New Roman" w:hAnsi="Times New Roman" w:cs="Times New Roman"/>
          <w:iCs/>
          <w:sz w:val="28"/>
          <w:szCs w:val="28"/>
          <w:lang w:val="kk-KZ"/>
        </w:rPr>
        <w:t>н</w:t>
      </w:r>
      <w:r>
        <w:rPr>
          <w:rFonts w:ascii="Times New Roman" w:hAnsi="Times New Roman" w:cs="Times New Roman"/>
          <w:iCs/>
          <w:sz w:val="28"/>
          <w:szCs w:val="28"/>
          <w:lang w:val="kk-KZ"/>
        </w:rPr>
        <w:t>a</w:t>
      </w:r>
      <w:r w:rsidRPr="0071224C">
        <w:rPr>
          <w:rFonts w:ascii="Times New Roman" w:hAnsi="Times New Roman" w:cs="Times New Roman"/>
          <w:iCs/>
          <w:sz w:val="28"/>
          <w:szCs w:val="28"/>
          <w:lang w:val="kk-KZ"/>
        </w:rPr>
        <w:t xml:space="preserve">ғыштың </w:t>
      </w:r>
      <w:r>
        <w:rPr>
          <w:rFonts w:ascii="Times New Roman" w:hAnsi="Times New Roman" w:cs="Times New Roman"/>
          <w:iCs/>
          <w:sz w:val="28"/>
          <w:szCs w:val="28"/>
          <w:lang w:val="kk-KZ"/>
        </w:rPr>
        <w:t>ca</w:t>
      </w:r>
      <w:r w:rsidRPr="0071224C">
        <w:rPr>
          <w:rFonts w:ascii="Times New Roman" w:hAnsi="Times New Roman" w:cs="Times New Roman"/>
          <w:iCs/>
          <w:sz w:val="28"/>
          <w:szCs w:val="28"/>
          <w:lang w:val="kk-KZ"/>
        </w:rPr>
        <w:t>н</w:t>
      </w:r>
      <w:r>
        <w:rPr>
          <w:rFonts w:ascii="Times New Roman" w:hAnsi="Times New Roman" w:cs="Times New Roman"/>
          <w:iCs/>
          <w:sz w:val="28"/>
          <w:szCs w:val="28"/>
          <w:lang w:val="kk-KZ"/>
        </w:rPr>
        <w:t>ay</w:t>
      </w:r>
      <w:r w:rsidRPr="00A03088">
        <w:rPr>
          <w:rFonts w:ascii="Times New Roman" w:hAnsi="Times New Roman" w:cs="Times New Roman"/>
          <w:iCs/>
          <w:sz w:val="28"/>
          <w:szCs w:val="28"/>
          <w:lang w:val="kk-KZ"/>
        </w:rPr>
        <w:t xml:space="preserve"> </w:t>
      </w:r>
      <w:r>
        <w:rPr>
          <w:rFonts w:ascii="Times New Roman" w:hAnsi="Times New Roman" w:cs="Times New Roman"/>
          <w:iCs/>
          <w:sz w:val="28"/>
          <w:szCs w:val="28"/>
          <w:lang w:val="kk-KZ"/>
        </w:rPr>
        <w:t>ya</w:t>
      </w:r>
      <w:r w:rsidRPr="0071224C">
        <w:rPr>
          <w:rFonts w:ascii="Times New Roman" w:hAnsi="Times New Roman" w:cs="Times New Roman"/>
          <w:iCs/>
          <w:sz w:val="28"/>
          <w:szCs w:val="28"/>
          <w:lang w:val="kk-KZ"/>
        </w:rPr>
        <w:t xml:space="preserve">қытының </w:t>
      </w:r>
      <w:r>
        <w:rPr>
          <w:rFonts w:ascii="Times New Roman" w:hAnsi="Times New Roman" w:cs="Times New Roman"/>
          <w:iCs/>
          <w:sz w:val="28"/>
          <w:szCs w:val="28"/>
          <w:lang w:val="kk-KZ"/>
        </w:rPr>
        <w:t>apac</w:t>
      </w:r>
      <w:r w:rsidRPr="0071224C">
        <w:rPr>
          <w:rFonts w:ascii="Times New Roman" w:hAnsi="Times New Roman" w:cs="Times New Roman"/>
          <w:iCs/>
          <w:sz w:val="28"/>
          <w:szCs w:val="28"/>
          <w:lang w:val="kk-KZ"/>
        </w:rPr>
        <w:t>ынд</w:t>
      </w:r>
      <w:r>
        <w:rPr>
          <w:rFonts w:ascii="Times New Roman" w:hAnsi="Times New Roman" w:cs="Times New Roman"/>
          <w:iCs/>
          <w:sz w:val="28"/>
          <w:szCs w:val="28"/>
          <w:lang w:val="kk-KZ"/>
        </w:rPr>
        <w:t>a</w:t>
      </w:r>
      <w:r w:rsidRPr="0071224C">
        <w:rPr>
          <w:rFonts w:ascii="Times New Roman" w:hAnsi="Times New Roman" w:cs="Times New Roman"/>
          <w:iCs/>
          <w:sz w:val="28"/>
          <w:szCs w:val="28"/>
          <w:lang w:val="kk-KZ"/>
        </w:rPr>
        <w:t xml:space="preserve">ғы </w:t>
      </w:r>
      <w:r>
        <w:rPr>
          <w:rFonts w:ascii="Times New Roman" w:hAnsi="Times New Roman" w:cs="Times New Roman"/>
          <w:iCs/>
          <w:sz w:val="28"/>
          <w:szCs w:val="28"/>
          <w:lang w:val="kk-KZ"/>
        </w:rPr>
        <w:t>ya</w:t>
      </w:r>
      <w:r w:rsidRPr="0071224C">
        <w:rPr>
          <w:rFonts w:ascii="Times New Roman" w:hAnsi="Times New Roman" w:cs="Times New Roman"/>
          <w:iCs/>
          <w:sz w:val="28"/>
          <w:szCs w:val="28"/>
          <w:lang w:val="kk-KZ"/>
        </w:rPr>
        <w:t>қыт инт</w:t>
      </w:r>
      <w:r>
        <w:rPr>
          <w:rFonts w:ascii="Times New Roman" w:hAnsi="Times New Roman" w:cs="Times New Roman"/>
          <w:iCs/>
          <w:sz w:val="28"/>
          <w:szCs w:val="28"/>
          <w:lang w:val="kk-KZ"/>
        </w:rPr>
        <w:t>ep</w:t>
      </w:r>
      <w:r w:rsidRPr="0071224C">
        <w:rPr>
          <w:rFonts w:ascii="Times New Roman" w:hAnsi="Times New Roman" w:cs="Times New Roman"/>
          <w:iCs/>
          <w:sz w:val="28"/>
          <w:szCs w:val="28"/>
          <w:lang w:val="kk-KZ"/>
        </w:rPr>
        <w:t>в</w:t>
      </w:r>
      <w:r>
        <w:rPr>
          <w:rFonts w:ascii="Times New Roman" w:hAnsi="Times New Roman" w:cs="Times New Roman"/>
          <w:iCs/>
          <w:sz w:val="28"/>
          <w:szCs w:val="28"/>
          <w:lang w:val="kk-KZ"/>
        </w:rPr>
        <w:t>aлы, Δ</w:t>
      </w:r>
      <w:r w:rsidRPr="001F1C4C">
        <w:rPr>
          <w:rFonts w:ascii="Times New Roman" w:hAnsi="Times New Roman" w:cs="Times New Roman"/>
          <w:iCs/>
          <w:sz w:val="28"/>
          <w:szCs w:val="28"/>
          <w:lang w:val="kk-KZ"/>
        </w:rPr>
        <w:t>t-</w:t>
      </w:r>
      <w:r>
        <w:rPr>
          <w:rFonts w:ascii="Times New Roman" w:hAnsi="Times New Roman" w:cs="Times New Roman"/>
          <w:iCs/>
          <w:sz w:val="28"/>
          <w:szCs w:val="28"/>
          <w:lang w:val="kk-KZ"/>
        </w:rPr>
        <w:t xml:space="preserve">өлшеу уақыты, </w:t>
      </w:r>
      <w:r w:rsidRPr="001F1C4C">
        <w:rPr>
          <w:rFonts w:ascii="Times New Roman" w:hAnsi="Times New Roman" w:cs="Times New Roman"/>
          <w:iCs/>
          <w:sz w:val="28"/>
          <w:szCs w:val="28"/>
          <w:lang w:val="kk-KZ"/>
        </w:rPr>
        <w:t>I</w:t>
      </w:r>
      <w:r>
        <w:rPr>
          <w:rFonts w:ascii="Times New Roman" w:hAnsi="Times New Roman" w:cs="Times New Roman"/>
          <w:iCs/>
          <w:sz w:val="28"/>
          <w:szCs w:val="28"/>
          <w:lang w:val="kk-KZ"/>
        </w:rPr>
        <w:t xml:space="preserve"> нейтронды көздердің интенсивтілігі, </w:t>
      </w:r>
      <w:r w:rsidRPr="001F1C4C">
        <w:rPr>
          <w:rFonts w:ascii="Times New Roman" w:hAnsi="Times New Roman" w:cs="Times New Roman"/>
          <w:iCs/>
          <w:sz w:val="28"/>
          <w:szCs w:val="28"/>
          <w:lang w:val="kk-KZ"/>
        </w:rPr>
        <w:t>N</w:t>
      </w:r>
      <w:r>
        <w:rPr>
          <w:rFonts w:ascii="Times New Roman" w:hAnsi="Times New Roman" w:cs="Times New Roman"/>
          <w:iCs/>
          <w:sz w:val="28"/>
          <w:szCs w:val="28"/>
          <w:lang w:val="kk-KZ"/>
        </w:rPr>
        <w:t xml:space="preserve"> </w:t>
      </w:r>
      <w:r>
        <w:rPr>
          <w:rFonts w:ascii="Times New Roman" w:hAnsi="Times New Roman"/>
          <w:sz w:val="28"/>
          <w:szCs w:val="28"/>
          <w:lang w:val="kk-KZ"/>
        </w:rPr>
        <w:t>–</w:t>
      </w:r>
      <w:r>
        <w:rPr>
          <w:rFonts w:ascii="Times New Roman" w:hAnsi="Times New Roman" w:cs="Times New Roman"/>
          <w:iCs/>
          <w:sz w:val="28"/>
          <w:szCs w:val="28"/>
          <w:lang w:val="kk-KZ"/>
        </w:rPr>
        <w:t xml:space="preserve">импульстар саны, </w:t>
      </w:r>
      <w:r w:rsidRPr="001F1C4C">
        <w:rPr>
          <w:rFonts w:ascii="Times New Roman" w:hAnsi="Times New Roman" w:cs="Times New Roman"/>
          <w:iCs/>
          <w:sz w:val="28"/>
          <w:szCs w:val="28"/>
          <w:lang w:val="kk-KZ"/>
        </w:rPr>
        <w:t>Y-</w:t>
      </w:r>
      <w:r>
        <w:rPr>
          <w:rFonts w:ascii="Times New Roman" w:hAnsi="Times New Roman" w:cs="Times New Roman"/>
          <w:iCs/>
          <w:sz w:val="28"/>
          <w:szCs w:val="28"/>
          <w:lang w:val="kk-KZ"/>
        </w:rPr>
        <w:t xml:space="preserve">нейтрондардың шығуы. </w:t>
      </w:r>
      <w:r w:rsidRPr="001F1C4C">
        <w:rPr>
          <w:rFonts w:ascii="Times New Roman" w:hAnsi="Times New Roman" w:cs="Times New Roman"/>
          <w:sz w:val="28"/>
          <w:szCs w:val="28"/>
          <w:lang w:val="kk-KZ"/>
        </w:rPr>
        <w:t>d</w:t>
      </w:r>
      <w:r w:rsidRPr="00B17C46">
        <w:rPr>
          <w:rFonts w:ascii="Times New Roman" w:hAnsi="Times New Roman" w:cs="Times New Roman"/>
          <w:i/>
          <w:sz w:val="28"/>
          <w:szCs w:val="28"/>
          <w:lang w:val="kk-KZ"/>
        </w:rPr>
        <w:t xml:space="preserve"> </w:t>
      </w:r>
      <w:r>
        <w:rPr>
          <w:rFonts w:ascii="Times New Roman" w:hAnsi="Times New Roman"/>
          <w:sz w:val="28"/>
          <w:szCs w:val="28"/>
          <w:lang w:val="kk-KZ"/>
        </w:rPr>
        <w:t>–</w:t>
      </w:r>
      <w:r>
        <w:rPr>
          <w:rFonts w:ascii="Times New Roman" w:hAnsi="Times New Roman" w:cs="Times New Roman"/>
          <w:sz w:val="28"/>
          <w:szCs w:val="28"/>
          <w:lang w:val="kk-KZ"/>
        </w:rPr>
        <w:t xml:space="preserve"> </w:t>
      </w:r>
      <w:r w:rsidRPr="0071224C">
        <w:rPr>
          <w:rFonts w:ascii="Times New Roman" w:hAnsi="Times New Roman" w:cs="Times New Roman"/>
          <w:sz w:val="28"/>
          <w:szCs w:val="28"/>
          <w:lang w:val="kk-KZ"/>
        </w:rPr>
        <w:t>б</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л</w:t>
      </w:r>
      <w:r>
        <w:rPr>
          <w:rFonts w:ascii="Times New Roman" w:hAnsi="Times New Roman" w:cs="Times New Roman"/>
          <w:sz w:val="28"/>
          <w:szCs w:val="28"/>
          <w:lang w:val="kk-KZ"/>
        </w:rPr>
        <w:t>ce</w:t>
      </w:r>
      <w:r w:rsidRPr="0071224C">
        <w:rPr>
          <w:rFonts w:ascii="Times New Roman" w:hAnsi="Times New Roman" w:cs="Times New Roman"/>
          <w:sz w:val="28"/>
          <w:szCs w:val="28"/>
          <w:lang w:val="kk-KZ"/>
        </w:rPr>
        <w:t>нд</w:t>
      </w:r>
      <w:r>
        <w:rPr>
          <w:rFonts w:ascii="Times New Roman" w:hAnsi="Times New Roman" w:cs="Times New Roman"/>
          <w:sz w:val="28"/>
          <w:szCs w:val="28"/>
          <w:lang w:val="kk-KZ"/>
        </w:rPr>
        <w:t>e</w:t>
      </w:r>
      <w:r w:rsidRPr="0071224C">
        <w:rPr>
          <w:rFonts w:ascii="Times New Roman" w:hAnsi="Times New Roman" w:cs="Times New Roman"/>
          <w:sz w:val="28"/>
          <w:szCs w:val="28"/>
          <w:lang w:val="kk-KZ"/>
        </w:rPr>
        <w:t>нді</w:t>
      </w:r>
      <w:r>
        <w:rPr>
          <w:rFonts w:ascii="Times New Roman" w:hAnsi="Times New Roman" w:cs="Times New Roman"/>
          <w:sz w:val="28"/>
          <w:szCs w:val="28"/>
          <w:lang w:val="kk-KZ"/>
        </w:rPr>
        <w:t>pe</w:t>
      </w:r>
      <w:r w:rsidRPr="0071224C">
        <w:rPr>
          <w:rFonts w:ascii="Times New Roman" w:hAnsi="Times New Roman" w:cs="Times New Roman"/>
          <w:sz w:val="28"/>
          <w:szCs w:val="28"/>
          <w:lang w:val="kk-KZ"/>
        </w:rPr>
        <w:t>тін пл</w:t>
      </w:r>
      <w:r>
        <w:rPr>
          <w:rFonts w:ascii="Times New Roman" w:hAnsi="Times New Roman" w:cs="Times New Roman"/>
          <w:sz w:val="28"/>
          <w:szCs w:val="28"/>
          <w:lang w:val="kk-KZ"/>
        </w:rPr>
        <w:t>ac</w:t>
      </w:r>
      <w:r w:rsidRPr="0071224C">
        <w:rPr>
          <w:rFonts w:ascii="Times New Roman" w:hAnsi="Times New Roman" w:cs="Times New Roman"/>
          <w:sz w:val="28"/>
          <w:szCs w:val="28"/>
          <w:lang w:val="kk-KZ"/>
        </w:rPr>
        <w:t>тин</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ның қ</w:t>
      </w:r>
      <w:r>
        <w:rPr>
          <w:rFonts w:ascii="Times New Roman" w:hAnsi="Times New Roman" w:cs="Times New Roman"/>
          <w:sz w:val="28"/>
          <w:szCs w:val="28"/>
          <w:lang w:val="kk-KZ"/>
        </w:rPr>
        <w:t>a</w:t>
      </w:r>
      <w:r w:rsidRPr="0071224C">
        <w:rPr>
          <w:rFonts w:ascii="Times New Roman" w:hAnsi="Times New Roman" w:cs="Times New Roman"/>
          <w:sz w:val="28"/>
          <w:szCs w:val="28"/>
          <w:lang w:val="kk-KZ"/>
        </w:rPr>
        <w:t>лыңдығы</w:t>
      </w:r>
      <w:r w:rsidRPr="00A03088">
        <w:rPr>
          <w:rFonts w:ascii="Times New Roman" w:hAnsi="Times New Roman" w:cs="Times New Roman"/>
          <w:sz w:val="28"/>
          <w:szCs w:val="28"/>
          <w:lang w:val="kk-KZ"/>
        </w:rPr>
        <w:t xml:space="preserve"> (</w:t>
      </w:r>
      <w:r>
        <w:rPr>
          <w:rFonts w:ascii="Times New Roman" w:hAnsi="Times New Roman" w:cs="Times New Roman"/>
          <w:sz w:val="28"/>
          <w:szCs w:val="28"/>
          <w:lang w:val="kk-KZ"/>
        </w:rPr>
        <w:t>Ʃ</w:t>
      </w:r>
      <w:r w:rsidRPr="00A03088">
        <w:rPr>
          <w:rFonts w:ascii="Times New Roman" w:hAnsi="Times New Roman" w:cs="Times New Roman"/>
          <w:sz w:val="28"/>
          <w:szCs w:val="28"/>
          <w:lang w:val="kk-KZ"/>
        </w:rPr>
        <w:t>d&lt;&lt;1)</w:t>
      </w:r>
      <w:r>
        <w:rPr>
          <w:rFonts w:ascii="Times New Roman" w:hAnsi="Times New Roman" w:cs="Times New Roman"/>
          <w:sz w:val="28"/>
          <w:szCs w:val="28"/>
          <w:lang w:val="kk-KZ"/>
        </w:rPr>
        <w:t xml:space="preserve">, </w:t>
      </w:r>
      <w:r w:rsidRPr="00D61B7D">
        <w:rPr>
          <w:rFonts w:ascii="Times New Roman" w:hAnsi="Times New Roman" w:cs="Times New Roman"/>
          <w:sz w:val="28"/>
          <w:szCs w:val="28"/>
          <w:lang w:val="kk-KZ"/>
        </w:rPr>
        <w:t>B</w:t>
      </w:r>
      <w:r>
        <w:rPr>
          <w:rFonts w:ascii="Times New Roman" w:hAnsi="Times New Roman" w:cs="Times New Roman"/>
          <w:sz w:val="28"/>
          <w:szCs w:val="28"/>
          <w:lang w:val="kk-KZ"/>
        </w:rPr>
        <w:sym w:font="Symbol" w:char="F079"/>
      </w:r>
      <w:r>
        <w:rPr>
          <w:rFonts w:ascii="Times New Roman" w:hAnsi="Times New Roman" w:cs="Times New Roman"/>
          <w:sz w:val="28"/>
          <w:szCs w:val="28"/>
          <w:lang w:val="kk-KZ"/>
        </w:rPr>
        <w:sym w:font="Symbol" w:char="F073"/>
      </w:r>
      <w:r w:rsidRPr="00D61B7D">
        <w:rPr>
          <w:rFonts w:ascii="Times New Roman" w:hAnsi="Times New Roman" w:cs="Times New Roman"/>
          <w:sz w:val="28"/>
          <w:szCs w:val="28"/>
          <w:lang w:val="kk-KZ"/>
        </w:rPr>
        <w:t xml:space="preserve">d </w:t>
      </w:r>
      <w:r w:rsidRPr="00170ED5">
        <w:rPr>
          <w:rFonts w:ascii="Times New Roman" w:hAnsi="Times New Roman" w:cs="Times New Roman"/>
          <w:sz w:val="28"/>
          <w:szCs w:val="28"/>
          <w:lang w:val="kk-KZ"/>
        </w:rPr>
        <w:t xml:space="preserve">көбейтіндісін </w:t>
      </w:r>
      <w:r w:rsidRPr="00170ED5">
        <w:rPr>
          <w:rFonts w:ascii="Times New Roman" w:hAnsi="Times New Roman" w:cs="Times New Roman"/>
          <w:sz w:val="28"/>
          <w:szCs w:val="28"/>
        </w:rPr>
        <w:t>ε</w:t>
      </w:r>
      <w:r w:rsidRPr="009C0443">
        <w:rPr>
          <w:rFonts w:ascii="Times New Roman" w:hAnsi="Times New Roman" w:cs="Times New Roman"/>
          <w:sz w:val="28"/>
          <w:szCs w:val="28"/>
          <w:lang w:val="kk-KZ"/>
        </w:rPr>
        <w:t xml:space="preserve"> арқылы белгілейміз. </w:t>
      </w:r>
      <w:r w:rsidRPr="00CB2851">
        <w:rPr>
          <w:rFonts w:ascii="Times New Roman" w:hAnsi="Times New Roman" w:cs="Times New Roman"/>
          <w:i/>
          <w:sz w:val="28"/>
          <w:szCs w:val="28"/>
        </w:rPr>
        <w:sym w:font="Symbol" w:char="F065"/>
      </w:r>
      <w:r>
        <w:rPr>
          <w:rFonts w:ascii="Times New Roman" w:hAnsi="Times New Roman" w:cs="Times New Roman"/>
          <w:i/>
          <w:sz w:val="28"/>
          <w:szCs w:val="28"/>
          <w:lang w:val="kk-KZ"/>
        </w:rPr>
        <w:t>-</w:t>
      </w:r>
      <w:r>
        <w:rPr>
          <w:rFonts w:ascii="Times New Roman" w:hAnsi="Times New Roman" w:cs="Times New Roman"/>
          <w:sz w:val="28"/>
          <w:szCs w:val="28"/>
          <w:lang w:val="kk-KZ"/>
        </w:rPr>
        <w:t xml:space="preserve">дeтeктopдaғы </w:t>
      </w:r>
      <w:r w:rsidRPr="00CB2851">
        <w:rPr>
          <w:rFonts w:ascii="Times New Roman" w:hAnsi="Times New Roman" w:cs="Times New Roman"/>
          <w:sz w:val="28"/>
          <w:szCs w:val="28"/>
          <w:lang w:val="kk-KZ"/>
        </w:rPr>
        <w:t xml:space="preserve">жылдaм нeйтpoндapды тіpкeyдің тиімділігін cипaттaйды. </w:t>
      </w:r>
      <w:r w:rsidRPr="00CB2851">
        <w:rPr>
          <w:rFonts w:ascii="Times New Roman" w:hAnsi="Times New Roman" w:cs="Times New Roman"/>
          <w:i/>
          <w:sz w:val="28"/>
          <w:szCs w:val="28"/>
        </w:rPr>
        <w:sym w:font="Symbol" w:char="F065"/>
      </w:r>
      <w:r>
        <w:rPr>
          <w:rFonts w:ascii="Times New Roman" w:hAnsi="Times New Roman" w:cs="Times New Roman"/>
          <w:i/>
          <w:sz w:val="28"/>
          <w:szCs w:val="28"/>
          <w:lang w:val="kk-KZ"/>
        </w:rPr>
        <w:t xml:space="preserve"> </w:t>
      </w:r>
      <w:r w:rsidRPr="00CB2851">
        <w:rPr>
          <w:rFonts w:ascii="Times New Roman" w:hAnsi="Times New Roman" w:cs="Times New Roman"/>
          <w:sz w:val="28"/>
          <w:szCs w:val="28"/>
          <w:lang w:val="kk-KZ"/>
        </w:rPr>
        <w:t xml:space="preserve">шaмacы yaқытқa тәyeлcіз, тeк дeтeктopдың кoнcтpyкциялық пapaмeтpлepі мeн бeлceндіpілeтін фoльгaның ayдaнынa жәнe қaлыңдығынa, жылyлық нeйтpoндap apқылы фoльгaның бeлceндіpілy қимacынa жәнe блoк ішінe opнaлacтыpылғaн </w:t>
      </w:r>
      <w:r w:rsidRPr="00CB2851">
        <w:rPr>
          <w:rFonts w:ascii="Times New Roman" w:hAnsi="Times New Roman" w:cs="Times New Roman"/>
          <w:i/>
          <w:sz w:val="28"/>
          <w:szCs w:val="28"/>
        </w:rPr>
        <w:sym w:font="Symbol" w:char="F062"/>
      </w:r>
      <w:r w:rsidRPr="00D61B7D">
        <w:rPr>
          <w:rFonts w:ascii="Times New Roman" w:hAnsi="Times New Roman" w:cs="Times New Roman"/>
          <w:i/>
          <w:sz w:val="28"/>
          <w:szCs w:val="28"/>
          <w:lang w:val="kk-KZ"/>
        </w:rPr>
        <w:t xml:space="preserve"> </w:t>
      </w:r>
      <w:r>
        <w:rPr>
          <w:rFonts w:ascii="Times New Roman" w:hAnsi="Times New Roman"/>
          <w:sz w:val="28"/>
          <w:szCs w:val="28"/>
          <w:lang w:val="kk-KZ"/>
        </w:rPr>
        <w:t>–</w:t>
      </w:r>
      <w:r w:rsidRPr="00D61B7D">
        <w:rPr>
          <w:rFonts w:ascii="Times New Roman" w:hAnsi="Times New Roman" w:cs="Times New Roman"/>
          <w:sz w:val="28"/>
          <w:szCs w:val="28"/>
          <w:lang w:val="kk-KZ"/>
        </w:rPr>
        <w:t xml:space="preserve"> </w:t>
      </w:r>
      <w:r w:rsidRPr="00CB2851">
        <w:rPr>
          <w:rFonts w:ascii="Times New Roman" w:hAnsi="Times New Roman" w:cs="Times New Roman"/>
          <w:sz w:val="28"/>
          <w:szCs w:val="28"/>
          <w:lang w:val="kk-KZ"/>
        </w:rPr>
        <w:t>бөлшeктepді тіpкeйтін бәceңдeткіштің мaтepиaлынa, пішінінe тәyeлді бoл</w:t>
      </w:r>
      <w:r>
        <w:rPr>
          <w:rFonts w:ascii="Times New Roman" w:hAnsi="Times New Roman" w:cs="Times New Roman"/>
          <w:sz w:val="28"/>
          <w:szCs w:val="28"/>
          <w:lang w:val="kk-KZ"/>
        </w:rPr>
        <w:t>ғандықтан (</w:t>
      </w:r>
      <w:r w:rsidR="000B11D7" w:rsidRPr="000B11D7">
        <w:rPr>
          <w:rFonts w:ascii="Times New Roman" w:hAnsi="Times New Roman" w:cs="Times New Roman"/>
          <w:sz w:val="28"/>
          <w:szCs w:val="28"/>
        </w:rPr>
        <w:t>51</w:t>
      </w:r>
      <w:r w:rsidRPr="00CB2851">
        <w:rPr>
          <w:rFonts w:ascii="Times New Roman" w:hAnsi="Times New Roman" w:cs="Times New Roman"/>
          <w:sz w:val="28"/>
          <w:szCs w:val="28"/>
          <w:lang w:val="kk-KZ"/>
        </w:rPr>
        <w:t>) өpнeкт</w:t>
      </w:r>
      <w:r>
        <w:rPr>
          <w:rFonts w:ascii="Times New Roman" w:hAnsi="Times New Roman" w:cs="Times New Roman"/>
          <w:sz w:val="28"/>
          <w:szCs w:val="28"/>
          <w:lang w:val="kk-KZ"/>
        </w:rPr>
        <w:t>і мынa түpдe қaйтa жaзa aлaмыз:</w:t>
      </w:r>
    </w:p>
    <w:p w:rsidR="00116689" w:rsidRPr="000566B4" w:rsidRDefault="00116689" w:rsidP="00116689">
      <w:pPr>
        <w:spacing w:after="0" w:line="240" w:lineRule="auto"/>
        <w:contextualSpacing/>
        <w:jc w:val="both"/>
        <w:rPr>
          <w:rFonts w:ascii="Times New Roman" w:hAnsi="Times New Roman" w:cs="Times New Roman"/>
          <w:sz w:val="28"/>
          <w:szCs w:val="28"/>
          <w:lang w:val="kk-KZ"/>
        </w:rPr>
      </w:pPr>
    </w:p>
    <w:p w:rsidR="00116689" w:rsidRDefault="00116689" w:rsidP="00116689">
      <w:pPr>
        <w:pStyle w:val="a9"/>
        <w:contextualSpacing/>
        <w:jc w:val="right"/>
        <w:rPr>
          <w:rFonts w:ascii="Times New Roman" w:hAnsi="Times New Roman"/>
          <w:sz w:val="28"/>
          <w:szCs w:val="28"/>
          <w:lang w:val="kk-KZ"/>
        </w:rPr>
      </w:pPr>
      <w:r w:rsidRPr="0033163C">
        <w:rPr>
          <w:rFonts w:ascii="Times New Roman" w:hAnsi="Times New Roman"/>
          <w:position w:val="-34"/>
          <w:sz w:val="28"/>
          <w:szCs w:val="28"/>
        </w:rPr>
        <w:object w:dxaOrig="3640" w:dyaOrig="800">
          <v:shape id="_x0000_i1081" type="#_x0000_t75" style="width:180pt;height:43.5pt" o:ole="">
            <v:imagedata r:id="rId139" o:title=""/>
          </v:shape>
          <o:OLEObject Type="Embed" ProgID="Equation.3" ShapeID="_x0000_i1081" DrawAspect="Content" ObjectID="_1836808509" r:id="rId140"/>
        </w:object>
      </w:r>
      <w:r w:rsidRPr="00CB2851">
        <w:rPr>
          <w:rFonts w:ascii="Times New Roman" w:hAnsi="Times New Roman"/>
          <w:sz w:val="28"/>
          <w:szCs w:val="28"/>
          <w:lang w:val="kk-KZ"/>
        </w:rPr>
        <w:t xml:space="preserve">                                            (</w:t>
      </w:r>
      <w:r w:rsidR="000B11D7" w:rsidRPr="000B11D7">
        <w:rPr>
          <w:rFonts w:ascii="Times New Roman" w:hAnsi="Times New Roman"/>
          <w:sz w:val="28"/>
          <w:szCs w:val="28"/>
          <w:lang w:val="kk-KZ"/>
        </w:rPr>
        <w:t>52</w:t>
      </w:r>
      <w:r w:rsidRPr="00CB2851">
        <w:rPr>
          <w:rFonts w:ascii="Times New Roman" w:hAnsi="Times New Roman"/>
          <w:sz w:val="28"/>
          <w:szCs w:val="28"/>
          <w:lang w:val="kk-KZ"/>
        </w:rPr>
        <w:t>)</w:t>
      </w:r>
    </w:p>
    <w:p w:rsidR="00116689" w:rsidRDefault="00116689" w:rsidP="00116689">
      <w:pPr>
        <w:pStyle w:val="a9"/>
        <w:contextualSpacing/>
        <w:jc w:val="right"/>
        <w:rPr>
          <w:rFonts w:ascii="Times New Roman" w:hAnsi="Times New Roman"/>
          <w:sz w:val="28"/>
          <w:szCs w:val="28"/>
          <w:lang w:val="kk-KZ"/>
        </w:rPr>
      </w:pPr>
    </w:p>
    <w:p w:rsidR="00116689" w:rsidRDefault="00116689" w:rsidP="00116689">
      <w:pPr>
        <w:spacing w:after="0" w:line="240" w:lineRule="auto"/>
        <w:contextualSpacing/>
        <w:jc w:val="both"/>
        <w:rPr>
          <w:rFonts w:ascii="Times New Roman" w:hAnsi="Times New Roman"/>
          <w:sz w:val="28"/>
          <w:lang w:val="kk-KZ"/>
        </w:rPr>
      </w:pPr>
      <w:r w:rsidRPr="00D2325A">
        <w:rPr>
          <w:rFonts w:ascii="Times New Roman" w:hAnsi="Times New Roman" w:cs="Times New Roman"/>
          <w:sz w:val="28"/>
          <w:szCs w:val="28"/>
          <w:lang w:val="kk-KZ"/>
        </w:rPr>
        <w:t>нейтрондарды өлшеу</w:t>
      </w:r>
      <w:r>
        <w:rPr>
          <w:rFonts w:ascii="Times New Roman" w:hAnsi="Times New Roman" w:cs="Times New Roman"/>
          <w:sz w:val="28"/>
          <w:szCs w:val="28"/>
          <w:lang w:val="kk-KZ"/>
        </w:rPr>
        <w:t xml:space="preserve"> </w:t>
      </w:r>
      <w:r>
        <w:rPr>
          <w:rFonts w:ascii="Times New Roman" w:hAnsi="Times New Roman" w:cs="Times New Roman"/>
          <w:sz w:val="28"/>
          <w:lang w:val="kk-KZ"/>
        </w:rPr>
        <w:t>үшін (</w:t>
      </w:r>
      <w:r w:rsidR="000B11D7" w:rsidRPr="000B11D7">
        <w:rPr>
          <w:rFonts w:ascii="Times New Roman" w:hAnsi="Times New Roman"/>
          <w:sz w:val="28"/>
          <w:lang w:val="kk-KZ"/>
        </w:rPr>
        <w:t>52</w:t>
      </w:r>
      <w:r w:rsidRPr="00357C31">
        <w:rPr>
          <w:rFonts w:ascii="Times New Roman" w:hAnsi="Times New Roman"/>
          <w:sz w:val="28"/>
          <w:lang w:val="kk-KZ"/>
        </w:rPr>
        <w:t xml:space="preserve">) өрнекті </w:t>
      </w:r>
      <w:r>
        <w:rPr>
          <w:rFonts w:ascii="Times New Roman" w:hAnsi="Times New Roman"/>
          <w:sz w:val="28"/>
          <w:lang w:val="kk-KZ"/>
        </w:rPr>
        <w:t>ықшамдап</w:t>
      </w:r>
      <w:r w:rsidRPr="00357C31">
        <w:rPr>
          <w:rFonts w:ascii="Times New Roman" w:hAnsi="Times New Roman"/>
          <w:sz w:val="28"/>
          <w:lang w:val="kk-KZ"/>
        </w:rPr>
        <w:t xml:space="preserve"> </w:t>
      </w:r>
      <w:r>
        <w:rPr>
          <w:rFonts w:ascii="Times New Roman" w:hAnsi="Times New Roman"/>
          <w:sz w:val="28"/>
          <w:lang w:val="kk-KZ"/>
        </w:rPr>
        <w:t xml:space="preserve">мына түрде жазамыз: </w:t>
      </w:r>
    </w:p>
    <w:p w:rsidR="00116689" w:rsidRPr="00FD674B" w:rsidRDefault="00116689" w:rsidP="00116689">
      <w:pPr>
        <w:spacing w:after="0" w:line="240" w:lineRule="auto"/>
        <w:contextualSpacing/>
        <w:jc w:val="both"/>
        <w:rPr>
          <w:rFonts w:ascii="Times New Roman" w:hAnsi="Times New Roman" w:cs="Times New Roman"/>
          <w:sz w:val="28"/>
          <w:szCs w:val="28"/>
          <w:lang w:val="kk-KZ"/>
        </w:rPr>
      </w:pPr>
    </w:p>
    <w:p w:rsidR="00116689" w:rsidRDefault="00116689" w:rsidP="00116689">
      <w:pPr>
        <w:pStyle w:val="a9"/>
        <w:contextualSpacing/>
        <w:jc w:val="right"/>
        <w:rPr>
          <w:rFonts w:ascii="Times New Roman" w:hAnsi="Times New Roman"/>
          <w:sz w:val="28"/>
          <w:lang w:val="kk-KZ"/>
        </w:rPr>
      </w:pPr>
      <w:r w:rsidRPr="0033163C">
        <w:rPr>
          <w:rFonts w:ascii="Times New Roman" w:hAnsi="Times New Roman"/>
          <w:position w:val="-34"/>
          <w:sz w:val="28"/>
        </w:rPr>
        <w:object w:dxaOrig="2280" w:dyaOrig="800">
          <v:shape id="_x0000_i1082" type="#_x0000_t75" style="width:115.5pt;height:43.5pt" o:ole="">
            <v:imagedata r:id="rId141" o:title=""/>
          </v:shape>
          <o:OLEObject Type="Embed" ProgID="Equation.3" ShapeID="_x0000_i1082" DrawAspect="Content" ObjectID="_1836808510" r:id="rId142"/>
        </w:object>
      </w:r>
      <w:r w:rsidRPr="00C2545B">
        <w:rPr>
          <w:rFonts w:ascii="Times New Roman" w:hAnsi="Times New Roman"/>
          <w:sz w:val="28"/>
          <w:lang w:val="kk-KZ"/>
        </w:rPr>
        <w:t xml:space="preserve">           </w:t>
      </w:r>
      <w:r>
        <w:rPr>
          <w:rFonts w:ascii="Times New Roman" w:hAnsi="Times New Roman"/>
          <w:sz w:val="28"/>
          <w:lang w:val="kk-KZ"/>
        </w:rPr>
        <w:t xml:space="preserve">   </w:t>
      </w:r>
      <w:r w:rsidRPr="00C2545B">
        <w:rPr>
          <w:rFonts w:ascii="Times New Roman" w:hAnsi="Times New Roman"/>
          <w:sz w:val="28"/>
          <w:lang w:val="kk-KZ"/>
        </w:rPr>
        <w:t xml:space="preserve">                   </w:t>
      </w:r>
      <w:r>
        <w:rPr>
          <w:rFonts w:ascii="Times New Roman" w:hAnsi="Times New Roman"/>
          <w:sz w:val="28"/>
          <w:lang w:val="kk-KZ"/>
        </w:rPr>
        <w:t xml:space="preserve">                   </w:t>
      </w:r>
      <w:r w:rsidRPr="00C2545B">
        <w:rPr>
          <w:rFonts w:ascii="Times New Roman" w:hAnsi="Times New Roman"/>
          <w:sz w:val="28"/>
          <w:lang w:val="kk-KZ"/>
        </w:rPr>
        <w:t xml:space="preserve"> (</w:t>
      </w:r>
      <w:r w:rsidR="000B11D7" w:rsidRPr="00E373D1">
        <w:rPr>
          <w:rFonts w:ascii="Times New Roman" w:hAnsi="Times New Roman"/>
          <w:sz w:val="28"/>
          <w:lang w:val="kk-KZ"/>
        </w:rPr>
        <w:t>53</w:t>
      </w:r>
      <w:r>
        <w:rPr>
          <w:rFonts w:ascii="Times New Roman" w:hAnsi="Times New Roman"/>
          <w:sz w:val="28"/>
          <w:lang w:val="kk-KZ"/>
        </w:rPr>
        <w:t>)</w:t>
      </w:r>
    </w:p>
    <w:p w:rsidR="00116689" w:rsidRDefault="00116689" w:rsidP="00116689">
      <w:pPr>
        <w:pStyle w:val="a9"/>
        <w:contextualSpacing/>
        <w:jc w:val="right"/>
        <w:rPr>
          <w:rFonts w:ascii="Times New Roman" w:hAnsi="Times New Roman"/>
          <w:sz w:val="28"/>
          <w:lang w:val="kk-KZ"/>
        </w:rPr>
      </w:pPr>
    </w:p>
    <w:p w:rsidR="00116689" w:rsidRPr="00D11972" w:rsidRDefault="00116689" w:rsidP="00116689">
      <w:pPr>
        <w:pStyle w:val="a9"/>
        <w:contextualSpacing/>
        <w:jc w:val="both"/>
        <w:rPr>
          <w:rFonts w:ascii="Times New Roman" w:hAnsi="Times New Roman"/>
          <w:sz w:val="28"/>
          <w:szCs w:val="28"/>
          <w:lang w:val="kk-KZ"/>
        </w:rPr>
      </w:pPr>
      <w:r w:rsidRPr="00A26EC3">
        <w:rPr>
          <w:rFonts w:ascii="Times New Roman" w:hAnsi="Times New Roman"/>
          <w:sz w:val="28"/>
          <w:lang w:val="kk-KZ"/>
        </w:rPr>
        <w:t>мұндағы</w:t>
      </w:r>
      <w:r w:rsidRPr="00C2545B">
        <w:rPr>
          <w:rFonts w:ascii="Calibri" w:hAnsi="Calibri" w:cs="Calibri"/>
          <w:sz w:val="28"/>
          <w:lang w:val="kk-KZ"/>
        </w:rPr>
        <w:t xml:space="preserve"> </w:t>
      </w:r>
      <w:r w:rsidRPr="00357C31">
        <w:rPr>
          <w:sz w:val="28"/>
          <w:lang w:val="kk-KZ"/>
        </w:rPr>
        <w:t xml:space="preserve">Y </w:t>
      </w:r>
      <w:r>
        <w:rPr>
          <w:rFonts w:ascii="Times New Roman" w:hAnsi="Times New Roman"/>
          <w:sz w:val="28"/>
          <w:szCs w:val="28"/>
          <w:lang w:val="kk-KZ"/>
        </w:rPr>
        <w:t>–</w:t>
      </w:r>
      <w:r w:rsidRPr="00357C31">
        <w:rPr>
          <w:sz w:val="28"/>
          <w:lang w:val="kk-KZ"/>
        </w:rPr>
        <w:t xml:space="preserve"> нейтрондардың шығуы</w:t>
      </w:r>
      <w:r>
        <w:rPr>
          <w:rFonts w:ascii="Times New Roman" w:hAnsi="Times New Roman"/>
          <w:sz w:val="28"/>
          <w:szCs w:val="28"/>
          <w:lang w:val="kk-KZ"/>
        </w:rPr>
        <w:t xml:space="preserve">, </w:t>
      </w:r>
      <w:r w:rsidRPr="00D61B7D">
        <w:rPr>
          <w:rFonts w:ascii="Times New Roman" w:hAnsi="Times New Roman"/>
          <w:iCs/>
          <w:sz w:val="28"/>
          <w:szCs w:val="28"/>
          <w:lang w:val="kk-KZ"/>
        </w:rPr>
        <w:t>I</w:t>
      </w:r>
      <w:r w:rsidRPr="00E83DBB">
        <w:rPr>
          <w:rFonts w:ascii="Times New Roman" w:hAnsi="Times New Roman"/>
          <w:i/>
          <w:iCs/>
          <w:sz w:val="28"/>
          <w:szCs w:val="28"/>
          <w:lang w:val="kk-KZ"/>
        </w:rPr>
        <w:t xml:space="preserve"> </w:t>
      </w:r>
      <w:r>
        <w:rPr>
          <w:rFonts w:ascii="Times New Roman" w:hAnsi="Times New Roman"/>
          <w:sz w:val="28"/>
          <w:szCs w:val="28"/>
          <w:lang w:val="kk-KZ"/>
        </w:rPr>
        <w:t>–</w:t>
      </w:r>
      <w:r w:rsidRPr="00E83DBB">
        <w:rPr>
          <w:rFonts w:ascii="Times New Roman" w:hAnsi="Times New Roman"/>
          <w:sz w:val="28"/>
          <w:szCs w:val="28"/>
          <w:lang w:val="kk-KZ"/>
        </w:rPr>
        <w:t xml:space="preserve"> нe</w:t>
      </w:r>
      <w:r>
        <w:rPr>
          <w:rFonts w:ascii="Times New Roman" w:hAnsi="Times New Roman"/>
          <w:sz w:val="28"/>
          <w:szCs w:val="28"/>
          <w:lang w:val="kk-KZ"/>
        </w:rPr>
        <w:t>йтpoнды көздepдің қapқындылығы</w:t>
      </w:r>
      <w:r w:rsidRPr="00801FC1">
        <w:rPr>
          <w:rFonts w:ascii="Times New Roman" w:hAnsi="Times New Roman"/>
          <w:sz w:val="28"/>
          <w:szCs w:val="28"/>
          <w:lang w:val="kk-KZ"/>
        </w:rPr>
        <w:t xml:space="preserve"> </w:t>
      </w:r>
      <w:r w:rsidRPr="00CB2851">
        <w:rPr>
          <w:rFonts w:ascii="Times New Roman" w:hAnsi="Times New Roman"/>
          <w:sz w:val="28"/>
          <w:szCs w:val="28"/>
          <w:lang w:val="kk-KZ"/>
        </w:rPr>
        <w:t xml:space="preserve"> </w:t>
      </w:r>
      <w:r w:rsidRPr="00B874C5">
        <w:rPr>
          <w:rFonts w:ascii="Times New Roman" w:hAnsi="Times New Roman"/>
          <w:position w:val="-24"/>
          <w:sz w:val="28"/>
          <w:szCs w:val="28"/>
          <w:lang w:val="kk-KZ"/>
        </w:rPr>
        <w:object w:dxaOrig="859" w:dyaOrig="840">
          <v:shape id="_x0000_i1083" type="#_x0000_t75" style="width:43.5pt;height:43.5pt" o:ole="">
            <v:imagedata r:id="rId143" o:title=""/>
          </v:shape>
          <o:OLEObject Type="Embed" ProgID="Equation.3" ShapeID="_x0000_i1083" DrawAspect="Content" ObjectID="_1836808511" r:id="rId144"/>
        </w:object>
      </w:r>
      <w:r w:rsidRPr="00BE2898">
        <w:rPr>
          <w:rFonts w:ascii="Times New Roman" w:hAnsi="Times New Roman"/>
          <w:sz w:val="28"/>
          <w:szCs w:val="28"/>
          <w:lang w:val="kk-KZ"/>
        </w:rPr>
        <w:t xml:space="preserve"> </w:t>
      </w:r>
      <w:r>
        <w:rPr>
          <w:rFonts w:ascii="Times New Roman" w:hAnsi="Times New Roman"/>
          <w:sz w:val="28"/>
          <w:szCs w:val="28"/>
          <w:lang w:val="kk-KZ"/>
        </w:rPr>
        <w:t>–</w:t>
      </w:r>
      <w:r w:rsidRPr="00CB2851">
        <w:rPr>
          <w:rFonts w:ascii="Times New Roman" w:hAnsi="Times New Roman"/>
          <w:sz w:val="28"/>
          <w:szCs w:val="28"/>
          <w:lang w:val="kk-KZ"/>
        </w:rPr>
        <w:t xml:space="preserve"> paдиoбeлceнділіктің peлaкcaциялық yaқыты</w:t>
      </w:r>
      <w:r>
        <w:rPr>
          <w:rFonts w:ascii="Times New Roman" w:hAnsi="Times New Roman"/>
          <w:sz w:val="28"/>
          <w:szCs w:val="28"/>
          <w:lang w:val="kk-KZ"/>
        </w:rPr>
        <w:t xml:space="preserve">, </w:t>
      </w:r>
      <w:r w:rsidRPr="00C8091A">
        <w:rPr>
          <w:rFonts w:ascii="Times New Roman" w:hAnsi="Times New Roman"/>
          <w:sz w:val="28"/>
          <w:szCs w:val="28"/>
          <w:lang w:val="kk-KZ"/>
        </w:rPr>
        <w:t>T</w:t>
      </w:r>
      <w:r w:rsidRPr="00C8091A">
        <w:rPr>
          <w:rFonts w:ascii="Times New Roman" w:hAnsi="Times New Roman"/>
          <w:sz w:val="28"/>
          <w:szCs w:val="28"/>
          <w:vertAlign w:val="subscript"/>
          <w:lang w:val="kk-KZ"/>
        </w:rPr>
        <w:t>1/2</w:t>
      </w:r>
      <w:r w:rsidRPr="00CB2851">
        <w:rPr>
          <w:rFonts w:ascii="Times New Roman" w:hAnsi="Times New Roman"/>
          <w:sz w:val="28"/>
          <w:szCs w:val="28"/>
          <w:lang w:val="kk-KZ"/>
        </w:rPr>
        <w:t xml:space="preserve"> </w:t>
      </w:r>
      <w:r>
        <w:rPr>
          <w:rFonts w:ascii="Times New Roman" w:hAnsi="Times New Roman"/>
          <w:sz w:val="28"/>
          <w:szCs w:val="28"/>
          <w:lang w:val="kk-KZ"/>
        </w:rPr>
        <w:t>–</w:t>
      </w:r>
      <w:r w:rsidRPr="00E83DBB">
        <w:rPr>
          <w:rFonts w:ascii="Times New Roman" w:hAnsi="Times New Roman"/>
          <w:sz w:val="28"/>
          <w:szCs w:val="28"/>
          <w:lang w:val="kk-KZ"/>
        </w:rPr>
        <w:t xml:space="preserve"> </w:t>
      </w:r>
      <w:r w:rsidRPr="00681EC3">
        <w:rPr>
          <w:rFonts w:ascii="Times New Roman" w:hAnsi="Times New Roman"/>
          <w:sz w:val="28"/>
          <w:szCs w:val="28"/>
          <w:lang w:val="kk-KZ"/>
        </w:rPr>
        <w:t xml:space="preserve">Al </w:t>
      </w:r>
      <w:r>
        <w:rPr>
          <w:rFonts w:ascii="Times New Roman" w:hAnsi="Times New Roman"/>
          <w:sz w:val="28"/>
          <w:szCs w:val="28"/>
          <w:lang w:val="kk-KZ"/>
        </w:rPr>
        <w:t>фoльгa</w:t>
      </w:r>
      <w:r w:rsidRPr="00CB2851">
        <w:rPr>
          <w:rFonts w:ascii="Times New Roman" w:hAnsi="Times New Roman"/>
          <w:sz w:val="28"/>
          <w:szCs w:val="28"/>
          <w:lang w:val="kk-KZ"/>
        </w:rPr>
        <w:t xml:space="preserve"> изoтoпынa cәйкec к</w:t>
      </w:r>
      <w:r>
        <w:rPr>
          <w:rFonts w:ascii="Times New Roman" w:hAnsi="Times New Roman"/>
          <w:sz w:val="28"/>
          <w:szCs w:val="28"/>
          <w:lang w:val="kk-KZ"/>
        </w:rPr>
        <w:t xml:space="preserve">eлeтін жapтылaй ыдыpay пepиoды.  </w:t>
      </w:r>
    </w:p>
    <w:p w:rsidR="009B000E" w:rsidRDefault="00116689" w:rsidP="00116689">
      <w:pPr>
        <w:spacing w:after="0" w:line="240" w:lineRule="auto"/>
        <w:ind w:firstLine="709"/>
        <w:jc w:val="both"/>
        <w:rPr>
          <w:rFonts w:ascii="Times New Roman" w:hAnsi="Times New Roman" w:cs="Times New Roman"/>
          <w:sz w:val="28"/>
          <w:szCs w:val="28"/>
          <w:lang w:val="kk-KZ"/>
        </w:rPr>
      </w:pPr>
      <w:r w:rsidRPr="0018134B">
        <w:rPr>
          <w:rFonts w:ascii="Times New Roman" w:hAnsi="Times New Roman" w:cs="Times New Roman"/>
          <w:sz w:val="28"/>
          <w:szCs w:val="28"/>
          <w:lang w:val="kk-KZ"/>
        </w:rPr>
        <w:t xml:space="preserve">Ядролық реакциялар кезіндегі </w:t>
      </w:r>
      <w:r>
        <w:rPr>
          <w:rFonts w:ascii="Times New Roman" w:hAnsi="Times New Roman" w:cs="Times New Roman"/>
          <w:sz w:val="28"/>
          <w:szCs w:val="28"/>
          <w:lang w:val="kk-KZ"/>
        </w:rPr>
        <w:t>нейтрондардың</w:t>
      </w:r>
      <w:r w:rsidRPr="0018134B">
        <w:rPr>
          <w:rFonts w:ascii="Times New Roman" w:hAnsi="Times New Roman" w:cs="Times New Roman"/>
          <w:sz w:val="28"/>
          <w:szCs w:val="28"/>
          <w:lang w:val="kk-KZ"/>
        </w:rPr>
        <w:t xml:space="preserve"> энергиясы</w:t>
      </w:r>
      <w:r>
        <w:rPr>
          <w:rFonts w:ascii="Times New Roman" w:hAnsi="Times New Roman" w:cs="Times New Roman"/>
          <w:sz w:val="28"/>
          <w:szCs w:val="28"/>
          <w:lang w:val="kk-KZ"/>
        </w:rPr>
        <w:t xml:space="preserve"> мен спектрін </w:t>
      </w:r>
      <w:r w:rsidRPr="0018134B">
        <w:rPr>
          <w:rFonts w:ascii="Times New Roman" w:hAnsi="Times New Roman" w:cs="Times New Roman"/>
          <w:sz w:val="28"/>
          <w:szCs w:val="28"/>
          <w:lang w:val="kk-KZ"/>
        </w:rPr>
        <w:t>анықтау</w:t>
      </w:r>
      <w:r>
        <w:rPr>
          <w:rFonts w:ascii="Times New Roman" w:hAnsi="Times New Roman" w:cs="Times New Roman"/>
          <w:sz w:val="28"/>
          <w:szCs w:val="28"/>
          <w:lang w:val="kk-KZ"/>
        </w:rPr>
        <w:t xml:space="preserve">, </w:t>
      </w:r>
      <w:r w:rsidRPr="00713C7D">
        <w:rPr>
          <w:rFonts w:ascii="Times New Roman" w:hAnsi="Times New Roman" w:cs="Times New Roman"/>
          <w:sz w:val="28"/>
          <w:szCs w:val="28"/>
          <w:lang w:val="kk-KZ"/>
        </w:rPr>
        <w:t xml:space="preserve">екі </w:t>
      </w:r>
      <w:r w:rsidRPr="0018134B">
        <w:rPr>
          <w:rFonts w:ascii="Times New Roman" w:hAnsi="Times New Roman" w:cs="Times New Roman"/>
          <w:sz w:val="28"/>
          <w:szCs w:val="28"/>
          <w:lang w:val="kk-KZ"/>
        </w:rPr>
        <w:t>сцитиллационды дет</w:t>
      </w:r>
      <w:r>
        <w:rPr>
          <w:rFonts w:ascii="Times New Roman" w:hAnsi="Times New Roman" w:cs="Times New Roman"/>
          <w:sz w:val="28"/>
          <w:szCs w:val="28"/>
          <w:lang w:val="kk-KZ"/>
        </w:rPr>
        <w:t>ек</w:t>
      </w:r>
      <w:r w:rsidRPr="0018134B">
        <w:rPr>
          <w:rFonts w:ascii="Times New Roman" w:hAnsi="Times New Roman" w:cs="Times New Roman"/>
          <w:sz w:val="28"/>
          <w:szCs w:val="28"/>
          <w:lang w:val="kk-KZ"/>
        </w:rPr>
        <w:t>торларды әртүрлі қашықтыққа орналастыру арқылы TOF (time of flight)</w:t>
      </w:r>
      <w:r>
        <w:rPr>
          <w:rFonts w:ascii="Times New Roman" w:hAnsi="Times New Roman" w:cs="Times New Roman"/>
          <w:sz w:val="28"/>
          <w:szCs w:val="28"/>
          <w:lang w:val="kk-KZ"/>
        </w:rPr>
        <w:t xml:space="preserve"> </w:t>
      </w:r>
      <w:r w:rsidRPr="0018134B">
        <w:rPr>
          <w:rFonts w:ascii="Times New Roman" w:hAnsi="Times New Roman" w:cs="Times New Roman"/>
          <w:sz w:val="28"/>
          <w:szCs w:val="28"/>
          <w:lang w:val="kk-KZ"/>
        </w:rPr>
        <w:t xml:space="preserve"> әдісі</w:t>
      </w:r>
      <w:r>
        <w:rPr>
          <w:rFonts w:ascii="Times New Roman" w:hAnsi="Times New Roman" w:cs="Times New Roman"/>
          <w:sz w:val="28"/>
          <w:szCs w:val="28"/>
          <w:lang w:val="kk-KZ"/>
        </w:rPr>
        <w:t>н қолданып өлшенеді</w:t>
      </w:r>
      <w:r w:rsidRPr="00713C7D">
        <w:rPr>
          <w:rFonts w:ascii="Times New Roman" w:hAnsi="Times New Roman" w:cs="Times New Roman"/>
          <w:sz w:val="28"/>
          <w:szCs w:val="28"/>
          <w:lang w:val="kk-KZ"/>
        </w:rPr>
        <w:t xml:space="preserve">. Эксперимент барысында тіркелген синхрондалған сигналдар </w:t>
      </w:r>
      <w:r>
        <w:rPr>
          <w:rFonts w:ascii="Times New Roman" w:hAnsi="Times New Roman" w:cs="Times New Roman"/>
          <w:sz w:val="28"/>
          <w:szCs w:val="28"/>
          <w:lang w:val="kk-KZ"/>
        </w:rPr>
        <w:t>1.6</w:t>
      </w:r>
      <w:r w:rsidR="00A97BAB">
        <w:rPr>
          <w:rFonts w:ascii="Times New Roman" w:hAnsi="Times New Roman" w:cs="Times New Roman"/>
          <w:sz w:val="28"/>
          <w:szCs w:val="28"/>
          <w:lang w:val="kk-KZ"/>
        </w:rPr>
        <w:t xml:space="preserve"> </w:t>
      </w:r>
      <w:r w:rsidR="00A97BAB" w:rsidRPr="00845C66">
        <w:rPr>
          <w:rFonts w:ascii="Times New Roman" w:hAnsi="Times New Roman" w:cs="Times New Roman"/>
          <w:sz w:val="28"/>
          <w:szCs w:val="28"/>
          <w:lang w:val="kk-KZ"/>
        </w:rPr>
        <w:t>–</w:t>
      </w:r>
      <w:r w:rsidRPr="00713C7D">
        <w:rPr>
          <w:rFonts w:ascii="Times New Roman" w:hAnsi="Times New Roman" w:cs="Times New Roman"/>
          <w:sz w:val="28"/>
          <w:szCs w:val="28"/>
          <w:lang w:val="kk-KZ"/>
        </w:rPr>
        <w:t xml:space="preserve"> суретте көрсетілген.</w:t>
      </w:r>
      <w:r>
        <w:rPr>
          <w:rFonts w:ascii="Times New Roman" w:hAnsi="Times New Roman" w:cs="Times New Roman"/>
          <w:sz w:val="28"/>
          <w:szCs w:val="28"/>
          <w:lang w:val="kk-KZ"/>
        </w:rPr>
        <w:t xml:space="preserve"> РМТ</w:t>
      </w:r>
      <w:r w:rsidRPr="00845C66">
        <w:rPr>
          <w:rFonts w:ascii="Times New Roman" w:hAnsi="Times New Roman" w:cs="Times New Roman"/>
          <w:sz w:val="28"/>
          <w:szCs w:val="28"/>
          <w:lang w:val="kk-KZ"/>
        </w:rPr>
        <w:t xml:space="preserve">1 – </w:t>
      </w:r>
      <w:r>
        <w:rPr>
          <w:rFonts w:ascii="Times New Roman" w:hAnsi="Times New Roman" w:cs="Times New Roman"/>
          <w:sz w:val="28"/>
          <w:szCs w:val="28"/>
          <w:lang w:val="kk-KZ"/>
        </w:rPr>
        <w:t xml:space="preserve">камера осьне </w:t>
      </w:r>
      <w:r w:rsidRPr="00845C66">
        <w:rPr>
          <w:rFonts w:ascii="Times New Roman" w:hAnsi="Times New Roman" w:cs="Times New Roman"/>
          <w:sz w:val="28"/>
          <w:szCs w:val="28"/>
          <w:lang w:val="kk-KZ"/>
        </w:rPr>
        <w:t>90</w:t>
      </w:r>
      <w:r w:rsidRPr="00274126">
        <w:rPr>
          <w:rFonts w:ascii="Times New Roman" w:hAnsi="Times New Roman" w:cs="Times New Roman"/>
          <w:sz w:val="28"/>
          <w:szCs w:val="28"/>
        </w:rPr>
        <w:sym w:font="Symbol" w:char="F0B0"/>
      </w:r>
      <w:r>
        <w:rPr>
          <w:rFonts w:ascii="Times New Roman" w:hAnsi="Times New Roman" w:cs="Times New Roman"/>
          <w:sz w:val="28"/>
          <w:szCs w:val="28"/>
          <w:lang w:val="kk-KZ"/>
        </w:rPr>
        <w:t xml:space="preserve"> бұрышпен орналасқан детектордан алынған </w:t>
      </w:r>
      <w:r w:rsidRPr="00845C66">
        <w:rPr>
          <w:rFonts w:ascii="Times New Roman" w:hAnsi="Times New Roman" w:cs="Times New Roman"/>
          <w:sz w:val="28"/>
          <w:szCs w:val="28"/>
          <w:lang w:val="kk-KZ"/>
        </w:rPr>
        <w:t xml:space="preserve">сигнал, Е(90) = 2,46 МэВ; </w:t>
      </w:r>
      <w:r>
        <w:rPr>
          <w:rFonts w:ascii="Times New Roman" w:hAnsi="Times New Roman" w:cs="Times New Roman"/>
          <w:sz w:val="28"/>
          <w:szCs w:val="28"/>
          <w:lang w:val="kk-KZ"/>
        </w:rPr>
        <w:t>РМТ</w:t>
      </w:r>
      <w:r w:rsidRPr="00845C66">
        <w:rPr>
          <w:rFonts w:ascii="Times New Roman" w:hAnsi="Times New Roman" w:cs="Times New Roman"/>
          <w:sz w:val="28"/>
          <w:szCs w:val="28"/>
          <w:lang w:val="kk-KZ"/>
        </w:rPr>
        <w:t xml:space="preserve">2 – </w:t>
      </w:r>
      <w:r>
        <w:rPr>
          <w:rFonts w:ascii="Times New Roman" w:hAnsi="Times New Roman" w:cs="Times New Roman"/>
          <w:sz w:val="28"/>
          <w:szCs w:val="28"/>
          <w:lang w:val="kk-KZ"/>
        </w:rPr>
        <w:t xml:space="preserve">камера осьне </w:t>
      </w:r>
      <w:r w:rsidRPr="00845C66">
        <w:rPr>
          <w:rFonts w:ascii="Times New Roman" w:hAnsi="Times New Roman" w:cs="Times New Roman"/>
          <w:sz w:val="28"/>
          <w:szCs w:val="28"/>
          <w:lang w:val="kk-KZ"/>
        </w:rPr>
        <w:t>0</w:t>
      </w:r>
      <w:r w:rsidRPr="00274126">
        <w:rPr>
          <w:rFonts w:ascii="Times New Roman" w:hAnsi="Times New Roman" w:cs="Times New Roman"/>
          <w:sz w:val="28"/>
          <w:szCs w:val="28"/>
        </w:rPr>
        <w:sym w:font="Symbol" w:char="F0B0"/>
      </w:r>
      <w:r>
        <w:rPr>
          <w:rFonts w:ascii="Times New Roman" w:hAnsi="Times New Roman" w:cs="Times New Roman"/>
          <w:sz w:val="28"/>
          <w:szCs w:val="28"/>
          <w:lang w:val="kk-KZ"/>
        </w:rPr>
        <w:t xml:space="preserve"> бұрышпен орналасқан детектордан алынған </w:t>
      </w:r>
      <w:r w:rsidRPr="00845C66">
        <w:rPr>
          <w:rFonts w:ascii="Times New Roman" w:hAnsi="Times New Roman" w:cs="Times New Roman"/>
          <w:sz w:val="28"/>
          <w:szCs w:val="28"/>
          <w:lang w:val="kk-KZ"/>
        </w:rPr>
        <w:t>сигнал,</w:t>
      </w:r>
      <w:r>
        <w:rPr>
          <w:rFonts w:ascii="Times New Roman" w:hAnsi="Times New Roman" w:cs="Times New Roman"/>
          <w:sz w:val="28"/>
          <w:szCs w:val="28"/>
          <w:lang w:val="kk-KZ"/>
        </w:rPr>
        <w:t xml:space="preserve"> </w:t>
      </w:r>
      <w:r w:rsidRPr="00845C66">
        <w:rPr>
          <w:rFonts w:ascii="Times New Roman" w:hAnsi="Times New Roman" w:cs="Times New Roman"/>
          <w:sz w:val="28"/>
          <w:szCs w:val="28"/>
          <w:lang w:val="kk-KZ"/>
        </w:rPr>
        <w:t xml:space="preserve">Е(0) = 2,77 МэВ. </w:t>
      </w:r>
      <w:r>
        <w:rPr>
          <w:rFonts w:ascii="Times New Roman" w:hAnsi="Times New Roman" w:cs="Times New Roman"/>
          <w:sz w:val="28"/>
          <w:szCs w:val="28"/>
          <w:lang w:val="kk-KZ"/>
        </w:rPr>
        <w:t xml:space="preserve">Рентген сәулелері мен нейтрондардың сәулеленуі </w:t>
      </w:r>
      <w:r w:rsidRPr="00274126">
        <w:rPr>
          <w:rFonts w:ascii="Times New Roman" w:hAnsi="Times New Roman" w:cs="Times New Roman"/>
          <w:sz w:val="28"/>
          <w:szCs w:val="28"/>
        </w:rPr>
        <w:sym w:font="Symbol" w:char="F067"/>
      </w:r>
      <w:r w:rsidRPr="00B36012">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B36012">
        <w:rPr>
          <w:rFonts w:ascii="Times New Roman" w:hAnsi="Times New Roman" w:cs="Times New Roman"/>
          <w:sz w:val="28"/>
          <w:szCs w:val="28"/>
          <w:lang w:val="kk-KZ"/>
        </w:rPr>
        <w:t xml:space="preserve"> N </w:t>
      </w:r>
      <w:r>
        <w:rPr>
          <w:rFonts w:ascii="Times New Roman" w:hAnsi="Times New Roman" w:cs="Times New Roman"/>
          <w:sz w:val="28"/>
          <w:szCs w:val="28"/>
          <w:lang w:val="kk-KZ"/>
        </w:rPr>
        <w:t>символдарымен белгіленген.</w:t>
      </w:r>
    </w:p>
    <w:p w:rsidR="00A97BAB" w:rsidRDefault="00A97BAB" w:rsidP="00116689">
      <w:pPr>
        <w:spacing w:after="0" w:line="240" w:lineRule="auto"/>
        <w:ind w:firstLine="709"/>
        <w:jc w:val="both"/>
        <w:rPr>
          <w:rFonts w:ascii="Times New Roman" w:hAnsi="Times New Roman" w:cs="Times New Roman"/>
          <w:sz w:val="28"/>
          <w:szCs w:val="28"/>
          <w:lang w:val="kk-KZ"/>
        </w:rPr>
      </w:pPr>
    </w:p>
    <w:p w:rsidR="0011099D" w:rsidRDefault="00D37C48" w:rsidP="00823BA1">
      <w:pPr>
        <w:pStyle w:val="Default"/>
        <w:tabs>
          <w:tab w:val="left" w:pos="567"/>
          <w:tab w:val="left" w:pos="709"/>
          <w:tab w:val="left" w:pos="993"/>
        </w:tabs>
        <w:ind w:firstLine="709"/>
        <w:contextualSpacing/>
        <w:jc w:val="both"/>
        <w:rPr>
          <w:b/>
          <w:sz w:val="28"/>
          <w:szCs w:val="28"/>
          <w:lang w:val="kk-KZ"/>
        </w:rPr>
      </w:pPr>
      <w:r>
        <w:rPr>
          <w:b/>
          <w:sz w:val="28"/>
          <w:szCs w:val="28"/>
          <w:lang w:val="kk-KZ"/>
        </w:rPr>
        <w:t xml:space="preserve">2.2 </w:t>
      </w:r>
      <w:r w:rsidR="00BC4271">
        <w:rPr>
          <w:b/>
          <w:sz w:val="28"/>
          <w:szCs w:val="28"/>
          <w:lang w:val="kk-KZ"/>
        </w:rPr>
        <w:t xml:space="preserve">ПФ разрядтарында </w:t>
      </w:r>
      <w:r w:rsidR="00BC4271" w:rsidRPr="00BC4271">
        <w:rPr>
          <w:b/>
          <w:sz w:val="28"/>
          <w:szCs w:val="28"/>
          <w:lang w:val="kk-KZ"/>
        </w:rPr>
        <w:t xml:space="preserve">DD </w:t>
      </w:r>
      <w:r w:rsidR="00BC4271">
        <w:rPr>
          <w:b/>
          <w:sz w:val="28"/>
          <w:szCs w:val="28"/>
          <w:lang w:val="kk-KZ"/>
        </w:rPr>
        <w:t xml:space="preserve">синтез реакциясының жүзеге асу шарттары </w:t>
      </w:r>
      <w:r w:rsidR="0098469B">
        <w:rPr>
          <w:b/>
          <w:sz w:val="28"/>
          <w:szCs w:val="28"/>
          <w:lang w:val="kk-KZ"/>
        </w:rPr>
        <w:t>мен</w:t>
      </w:r>
      <w:r w:rsidR="00BC4271">
        <w:rPr>
          <w:b/>
          <w:sz w:val="28"/>
          <w:szCs w:val="28"/>
          <w:lang w:val="kk-KZ"/>
        </w:rPr>
        <w:t xml:space="preserve"> кинетикасы</w:t>
      </w:r>
      <w:r w:rsidR="00BA2C00">
        <w:rPr>
          <w:b/>
          <w:sz w:val="28"/>
          <w:szCs w:val="28"/>
          <w:lang w:val="kk-KZ"/>
        </w:rPr>
        <w:t>н зерттеу</w:t>
      </w:r>
      <w:r w:rsidR="00BC4271">
        <w:rPr>
          <w:b/>
          <w:sz w:val="28"/>
          <w:szCs w:val="28"/>
          <w:lang w:val="kk-KZ"/>
        </w:rPr>
        <w:t xml:space="preserve"> </w:t>
      </w:r>
    </w:p>
    <w:p w:rsidR="001F0FD9" w:rsidRPr="0011099D" w:rsidRDefault="005824C1" w:rsidP="0011099D">
      <w:pPr>
        <w:pStyle w:val="Default"/>
        <w:tabs>
          <w:tab w:val="left" w:pos="567"/>
          <w:tab w:val="left" w:pos="709"/>
          <w:tab w:val="left" w:pos="993"/>
        </w:tabs>
        <w:ind w:firstLine="709"/>
        <w:contextualSpacing/>
        <w:jc w:val="both"/>
        <w:rPr>
          <w:b/>
          <w:sz w:val="28"/>
          <w:szCs w:val="28"/>
          <w:lang w:val="kk-KZ"/>
        </w:rPr>
      </w:pPr>
      <w:r w:rsidRPr="005824C1">
        <w:rPr>
          <w:sz w:val="28"/>
          <w:szCs w:val="28"/>
          <w:lang w:val="kk-KZ"/>
        </w:rPr>
        <w:t xml:space="preserve">DD синтезделу реакциясы кезінде </w:t>
      </w:r>
      <w:r>
        <w:rPr>
          <w:sz w:val="28"/>
          <w:szCs w:val="28"/>
          <w:lang w:val="kk-KZ"/>
        </w:rPr>
        <w:sym w:font="Symbol" w:char="F073"/>
      </w:r>
      <w:r>
        <w:rPr>
          <w:sz w:val="28"/>
          <w:szCs w:val="28"/>
          <w:lang w:val="kk-KZ"/>
        </w:rPr>
        <w:t xml:space="preserve"> </w:t>
      </w:r>
      <w:r w:rsidRPr="005824C1">
        <w:rPr>
          <w:sz w:val="28"/>
          <w:szCs w:val="28"/>
          <w:lang w:val="kk-KZ"/>
        </w:rPr>
        <w:t xml:space="preserve">көлденең қимасын, </w:t>
      </w:r>
      <w:r>
        <w:rPr>
          <w:sz w:val="28"/>
          <w:szCs w:val="28"/>
          <w:lang w:val="kk-KZ"/>
        </w:rPr>
        <w:t xml:space="preserve">τ </w:t>
      </w:r>
      <w:r w:rsidRPr="005824C1">
        <w:rPr>
          <w:sz w:val="28"/>
          <w:szCs w:val="28"/>
          <w:lang w:val="kk-KZ"/>
        </w:rPr>
        <w:t xml:space="preserve">жану уақытын және R реакция жылдамдығын бағалауда, I разрядтық ток күшін, p газдың қысымын және U зарядтау кернеуі сияқты эксперименттік параметрлердің әсерін терең талдауды қажет етеді. Мұндай параметрлер термоядролық </w:t>
      </w:r>
      <w:r w:rsidR="009B451F">
        <w:rPr>
          <w:sz w:val="28"/>
          <w:szCs w:val="28"/>
          <w:lang w:val="kk-KZ"/>
        </w:rPr>
        <w:t xml:space="preserve">реакция ортасындағы </w:t>
      </w:r>
      <w:r w:rsidRPr="005824C1">
        <w:rPr>
          <w:sz w:val="28"/>
          <w:szCs w:val="28"/>
          <w:lang w:val="kk-KZ"/>
        </w:rPr>
        <w:t xml:space="preserve">бөлшектердің соқтығысу мүмкіндіктерін артырып, нәтижесінде </w:t>
      </w:r>
      <w:r w:rsidRPr="005824C1">
        <w:rPr>
          <w:sz w:val="28"/>
          <w:szCs w:val="28"/>
          <w:lang w:val="kk-KZ"/>
        </w:rPr>
        <w:lastRenderedPageBreak/>
        <w:t>ядролық реакциялардың тиімді өтуіне және нейтрондардың шығы</w:t>
      </w:r>
      <w:r w:rsidR="009B451F">
        <w:rPr>
          <w:sz w:val="28"/>
          <w:szCs w:val="28"/>
          <w:lang w:val="kk-KZ"/>
        </w:rPr>
        <w:t>м</w:t>
      </w:r>
      <w:r w:rsidRPr="005824C1">
        <w:rPr>
          <w:sz w:val="28"/>
          <w:szCs w:val="28"/>
          <w:lang w:val="kk-KZ"/>
        </w:rPr>
        <w:t>ына тікелей әсер етеді.</w:t>
      </w:r>
    </w:p>
    <w:p w:rsidR="0002793A" w:rsidRPr="0002793A" w:rsidRDefault="0002793A" w:rsidP="0002793A">
      <w:pPr>
        <w:spacing w:after="0" w:line="240" w:lineRule="auto"/>
        <w:ind w:firstLine="708"/>
        <w:contextualSpacing/>
        <w:jc w:val="both"/>
        <w:rPr>
          <w:rFonts w:ascii="Times New Roman" w:hAnsi="Times New Roman" w:cs="Times New Roman"/>
          <w:sz w:val="28"/>
          <w:szCs w:val="28"/>
          <w:lang w:val="kk-KZ"/>
        </w:rPr>
      </w:pPr>
      <w:r w:rsidRPr="0002793A">
        <w:rPr>
          <w:rFonts w:ascii="Times New Roman" w:hAnsi="Times New Roman" w:cs="Times New Roman"/>
          <w:sz w:val="28"/>
          <w:szCs w:val="28"/>
          <w:lang w:val="kk-KZ"/>
        </w:rPr>
        <w:t>Нейтрон шығымын және реакция жылдамдығын есептеу үшін D-D синтезделу реакция үшін ион энергиясына қатысты толық қимасының (total cross section) мәндерін дәл есептеу қажет. Осы жұмыста D-D реакциясы</w:t>
      </w:r>
      <w:r w:rsidR="000E7F37">
        <w:rPr>
          <w:rFonts w:ascii="Times New Roman" w:hAnsi="Times New Roman" w:cs="Times New Roman"/>
          <w:sz w:val="28"/>
          <w:szCs w:val="28"/>
          <w:lang w:val="kk-KZ"/>
        </w:rPr>
        <w:t xml:space="preserve"> үшін туннелдеу ықтималдылығы мен реакция</w:t>
      </w:r>
      <w:r w:rsidRPr="0002793A">
        <w:rPr>
          <w:rFonts w:ascii="Times New Roman" w:hAnsi="Times New Roman" w:cs="Times New Roman"/>
          <w:sz w:val="28"/>
          <w:szCs w:val="28"/>
          <w:lang w:val="kk-KZ"/>
        </w:rPr>
        <w:t xml:space="preserve"> қимасының </w:t>
      </w:r>
      <w:r w:rsidR="000E7F37">
        <w:rPr>
          <w:rFonts w:ascii="Times New Roman" w:hAnsi="Times New Roman" w:cs="Times New Roman"/>
          <w:sz w:val="28"/>
          <w:szCs w:val="28"/>
          <w:lang w:val="kk-KZ"/>
        </w:rPr>
        <w:t xml:space="preserve">ион </w:t>
      </w:r>
      <w:r w:rsidRPr="0002793A">
        <w:rPr>
          <w:rFonts w:ascii="Times New Roman" w:hAnsi="Times New Roman" w:cs="Times New Roman"/>
          <w:sz w:val="28"/>
          <w:szCs w:val="28"/>
          <w:lang w:val="kk-KZ"/>
        </w:rPr>
        <w:t>энергия</w:t>
      </w:r>
      <w:r w:rsidR="000E7F37">
        <w:rPr>
          <w:rFonts w:ascii="Times New Roman" w:hAnsi="Times New Roman" w:cs="Times New Roman"/>
          <w:sz w:val="28"/>
          <w:szCs w:val="28"/>
          <w:lang w:val="kk-KZ"/>
        </w:rPr>
        <w:t xml:space="preserve">сына </w:t>
      </w:r>
      <w:r w:rsidRPr="0002793A">
        <w:rPr>
          <w:rFonts w:ascii="Times New Roman" w:hAnsi="Times New Roman" w:cs="Times New Roman"/>
          <w:sz w:val="28"/>
          <w:szCs w:val="28"/>
          <w:lang w:val="kk-KZ"/>
        </w:rPr>
        <w:t>тәуелділігі есептел</w:t>
      </w:r>
      <w:r w:rsidR="000E7F37">
        <w:rPr>
          <w:rFonts w:ascii="Times New Roman" w:hAnsi="Times New Roman" w:cs="Times New Roman"/>
          <w:sz w:val="28"/>
          <w:szCs w:val="28"/>
          <w:lang w:val="kk-KZ"/>
        </w:rPr>
        <w:t xml:space="preserve">іп </w:t>
      </w:r>
      <w:r w:rsidR="00D37C48">
        <w:rPr>
          <w:rFonts w:ascii="Times New Roman" w:hAnsi="Times New Roman" w:cs="Times New Roman"/>
          <w:sz w:val="28"/>
          <w:szCs w:val="28"/>
          <w:lang w:val="kk-KZ"/>
        </w:rPr>
        <w:t>2</w:t>
      </w:r>
      <w:r w:rsidRPr="0002793A">
        <w:rPr>
          <w:rFonts w:ascii="Times New Roman" w:hAnsi="Times New Roman" w:cs="Times New Roman"/>
          <w:sz w:val="28"/>
          <w:szCs w:val="28"/>
          <w:lang w:val="kk-KZ"/>
        </w:rPr>
        <w:t>.</w:t>
      </w:r>
      <w:r w:rsidR="008C1828" w:rsidRPr="00E373D1">
        <w:rPr>
          <w:rFonts w:ascii="Times New Roman" w:hAnsi="Times New Roman" w:cs="Times New Roman"/>
          <w:sz w:val="28"/>
          <w:szCs w:val="28"/>
          <w:lang w:val="kk-KZ"/>
        </w:rPr>
        <w:t>5</w:t>
      </w:r>
      <w:r w:rsidRPr="0002793A">
        <w:rPr>
          <w:rFonts w:ascii="Times New Roman" w:hAnsi="Times New Roman" w:cs="Times New Roman"/>
          <w:sz w:val="28"/>
          <w:szCs w:val="28"/>
          <w:lang w:val="kk-KZ"/>
        </w:rPr>
        <w:t xml:space="preserve"> суретте көрсетілген.  </w:t>
      </w:r>
    </w:p>
    <w:p w:rsidR="001F0FD9" w:rsidRDefault="00571FC5" w:rsidP="00571FC5">
      <w:pPr>
        <w:spacing w:after="0" w:line="240" w:lineRule="auto"/>
        <w:ind w:firstLine="709"/>
        <w:contextualSpacing/>
        <w:jc w:val="both"/>
        <w:rPr>
          <w:rFonts w:ascii="Times New Roman" w:hAnsi="Times New Roman" w:cs="Times New Roman"/>
          <w:sz w:val="28"/>
          <w:szCs w:val="28"/>
          <w:lang w:val="kk-KZ"/>
        </w:rPr>
      </w:pPr>
      <w:r w:rsidRPr="0002793A">
        <w:rPr>
          <w:rFonts w:ascii="Times New Roman" w:hAnsi="Times New Roman" w:cs="Times New Roman"/>
          <w:sz w:val="28"/>
          <w:szCs w:val="28"/>
          <w:lang w:val="kk-KZ"/>
        </w:rPr>
        <w:t>DD реакциясында кулондық тосқауылдың әсерінен төмен энергияларда қима өте кіші болады, ал энергия артқан сайын тосқауыл</w:t>
      </w:r>
      <w:r>
        <w:rPr>
          <w:rFonts w:ascii="Times New Roman" w:hAnsi="Times New Roman" w:cs="Times New Roman"/>
          <w:sz w:val="28"/>
          <w:szCs w:val="28"/>
          <w:lang w:val="kk-KZ"/>
        </w:rPr>
        <w:t xml:space="preserve">дан өту ықтималдығы күрт өседі. </w:t>
      </w:r>
      <w:r w:rsidRPr="0002793A">
        <w:rPr>
          <w:rFonts w:ascii="Times New Roman" w:hAnsi="Times New Roman" w:cs="Times New Roman"/>
          <w:sz w:val="28"/>
          <w:szCs w:val="28"/>
          <w:lang w:val="kk-KZ"/>
        </w:rPr>
        <w:t xml:space="preserve">Сондықтан нейтрон шығуының энергиямен бірге тез өсуі, </w:t>
      </w:r>
      <w:r w:rsidRPr="0002793A">
        <w:rPr>
          <w:rStyle w:val="af4"/>
          <w:rFonts w:ascii="Times New Roman" w:hAnsi="Times New Roman" w:cs="Times New Roman"/>
          <w:b w:val="0"/>
          <w:sz w:val="28"/>
          <w:szCs w:val="28"/>
          <w:lang w:val="kk-KZ"/>
        </w:rPr>
        <w:t>ядролық фактор яғни реакция қимасының өсуімен</w:t>
      </w:r>
      <w:r w:rsidRPr="0002793A">
        <w:rPr>
          <w:rFonts w:ascii="Times New Roman" w:hAnsi="Times New Roman" w:cs="Times New Roman"/>
          <w:sz w:val="28"/>
          <w:szCs w:val="28"/>
          <w:lang w:val="kk-KZ"/>
        </w:rPr>
        <w:t xml:space="preserve"> сипаталады</w:t>
      </w:r>
      <w:r w:rsidR="000F2155" w:rsidRPr="000F2155">
        <w:rPr>
          <w:rFonts w:ascii="Times New Roman" w:hAnsi="Times New Roman" w:cs="Times New Roman"/>
          <w:sz w:val="28"/>
          <w:szCs w:val="28"/>
          <w:lang w:val="kk-KZ"/>
        </w:rPr>
        <w:t xml:space="preserve"> [69]</w:t>
      </w:r>
      <w:r w:rsidRPr="0002793A">
        <w:rPr>
          <w:rFonts w:ascii="Times New Roman" w:hAnsi="Times New Roman" w:cs="Times New Roman"/>
          <w:sz w:val="28"/>
          <w:szCs w:val="28"/>
          <w:lang w:val="kk-KZ"/>
        </w:rPr>
        <w:t>.</w:t>
      </w:r>
    </w:p>
    <w:p w:rsidR="00EC771B" w:rsidRDefault="00EC771B" w:rsidP="00571FC5">
      <w:pPr>
        <w:spacing w:after="0" w:line="240" w:lineRule="auto"/>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922"/>
      </w:tblGrid>
      <w:tr w:rsidR="00EC771B" w:rsidTr="00932806">
        <w:tc>
          <w:tcPr>
            <w:tcW w:w="4814" w:type="dxa"/>
          </w:tcPr>
          <w:p w:rsidR="00EC771B" w:rsidRDefault="00EC771B" w:rsidP="00571FC5">
            <w:pPr>
              <w:contextualSpacing/>
              <w:jc w:val="both"/>
              <w:rPr>
                <w:rFonts w:ascii="Times New Roman" w:hAnsi="Times New Roman" w:cs="Times New Roman"/>
                <w:sz w:val="28"/>
                <w:szCs w:val="28"/>
                <w:lang w:val="kk-KZ"/>
              </w:rPr>
            </w:pPr>
            <w:r w:rsidRPr="00EC771B">
              <w:rPr>
                <w:rFonts w:ascii="Times New Roman" w:hAnsi="Times New Roman" w:cs="Times New Roman"/>
                <w:noProof/>
                <w:sz w:val="28"/>
                <w:szCs w:val="28"/>
                <w:lang w:eastAsia="ru-RU"/>
              </w:rPr>
              <w:drawing>
                <wp:inline distT="0" distB="0" distL="0" distR="0" wp14:anchorId="1492F13C" wp14:editId="643D5280">
                  <wp:extent cx="2913321" cy="2248975"/>
                  <wp:effectExtent l="0" t="0" r="1905" b="0"/>
                  <wp:docPr id="3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rotWithShape="1">
                          <a:blip r:embed="rId145" cstate="print">
                            <a:extLst>
                              <a:ext uri="{28A0092B-C50C-407E-A947-70E740481C1C}">
                                <a14:useLocalDpi xmlns:a14="http://schemas.microsoft.com/office/drawing/2010/main" val="0"/>
                              </a:ext>
                            </a:extLst>
                          </a:blip>
                          <a:srcRect l="6930" t="8243" r="11956" b="2169"/>
                          <a:stretch/>
                        </pic:blipFill>
                        <pic:spPr>
                          <a:xfrm>
                            <a:off x="0" y="0"/>
                            <a:ext cx="2932247" cy="2263585"/>
                          </a:xfrm>
                          <a:prstGeom prst="rect">
                            <a:avLst/>
                          </a:prstGeom>
                        </pic:spPr>
                      </pic:pic>
                    </a:graphicData>
                  </a:graphic>
                </wp:inline>
              </w:drawing>
            </w:r>
          </w:p>
          <w:p w:rsidR="00EC771B" w:rsidRDefault="00EC771B" w:rsidP="00EC771B">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rsidR="00EC771B" w:rsidRDefault="00EC771B" w:rsidP="00EC771B">
            <w:pPr>
              <w:contextualSpacing/>
              <w:rPr>
                <w:rFonts w:ascii="Times New Roman" w:hAnsi="Times New Roman" w:cs="Times New Roman"/>
                <w:sz w:val="28"/>
                <w:szCs w:val="28"/>
                <w:lang w:val="kk-KZ"/>
              </w:rPr>
            </w:pPr>
            <w:r w:rsidRPr="00D3774D">
              <w:rPr>
                <w:rFonts w:ascii="Times New Roman" w:eastAsia="Times New Roman" w:hAnsi="Times New Roman" w:cs="Times New Roman"/>
                <w:noProof/>
                <w:sz w:val="24"/>
                <w:szCs w:val="24"/>
                <w:lang w:eastAsia="ru-RU"/>
              </w:rPr>
              <w:drawing>
                <wp:inline distT="0" distB="0" distL="0" distR="0" wp14:anchorId="41050939" wp14:editId="793F9A08">
                  <wp:extent cx="3040912" cy="2256930"/>
                  <wp:effectExtent l="0" t="0" r="7620" b="0"/>
                  <wp:docPr id="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46" cstate="print">
                            <a:extLst>
                              <a:ext uri="{28A0092B-C50C-407E-A947-70E740481C1C}">
                                <a14:useLocalDpi xmlns:a14="http://schemas.microsoft.com/office/drawing/2010/main" val="0"/>
                              </a:ext>
                            </a:extLst>
                          </a:blip>
                          <a:srcRect l="4763" t="6875" r="9908" b="2500"/>
                          <a:stretch/>
                        </pic:blipFill>
                        <pic:spPr>
                          <a:xfrm>
                            <a:off x="0" y="0"/>
                            <a:ext cx="3082297" cy="2287646"/>
                          </a:xfrm>
                          <a:prstGeom prst="rect">
                            <a:avLst/>
                          </a:prstGeom>
                        </pic:spPr>
                      </pic:pic>
                    </a:graphicData>
                  </a:graphic>
                </wp:inline>
              </w:drawing>
            </w:r>
          </w:p>
          <w:p w:rsidR="00EC771B" w:rsidRDefault="00EC771B" w:rsidP="00EC771B">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EC771B" w:rsidRPr="002B6927" w:rsidTr="00932806">
        <w:tc>
          <w:tcPr>
            <w:tcW w:w="9628" w:type="dxa"/>
            <w:gridSpan w:val="2"/>
          </w:tcPr>
          <w:p w:rsidR="00EC771B" w:rsidRDefault="00EC771B" w:rsidP="00EC771B">
            <w:pPr>
              <w:pStyle w:val="af6"/>
              <w:spacing w:before="0" w:beforeAutospacing="0" w:after="0" w:afterAutospacing="0"/>
              <w:ind w:firstLine="709"/>
              <w:contextualSpacing/>
              <w:jc w:val="center"/>
              <w:rPr>
                <w:sz w:val="22"/>
                <w:szCs w:val="22"/>
                <w:lang w:val="kk-KZ"/>
              </w:rPr>
            </w:pPr>
            <w:r w:rsidRPr="0002793A">
              <w:rPr>
                <w:sz w:val="28"/>
                <w:szCs w:val="28"/>
                <w:lang w:val="kk-KZ"/>
              </w:rPr>
              <w:t xml:space="preserve">Сурет </w:t>
            </w:r>
            <w:r>
              <w:rPr>
                <w:sz w:val="28"/>
                <w:szCs w:val="28"/>
                <w:lang w:val="kk-KZ"/>
              </w:rPr>
              <w:t>2</w:t>
            </w:r>
            <w:r w:rsidRPr="0002793A">
              <w:rPr>
                <w:sz w:val="28"/>
                <w:szCs w:val="28"/>
                <w:lang w:val="kk-KZ"/>
              </w:rPr>
              <w:t>.</w:t>
            </w:r>
            <w:r w:rsidRPr="008C1828">
              <w:rPr>
                <w:sz w:val="28"/>
                <w:szCs w:val="28"/>
                <w:lang w:val="kk-KZ"/>
              </w:rPr>
              <w:t>5</w:t>
            </w:r>
            <w:r w:rsidRPr="0002793A">
              <w:rPr>
                <w:sz w:val="28"/>
                <w:szCs w:val="28"/>
                <w:lang w:val="kk-KZ"/>
              </w:rPr>
              <w:t xml:space="preserve"> </w:t>
            </w:r>
            <w:r w:rsidRPr="0002793A">
              <w:rPr>
                <w:rStyle w:val="ezkurwreuab5ozgtqnkl"/>
                <w:sz w:val="28"/>
                <w:szCs w:val="28"/>
                <w:lang w:val="kk-KZ"/>
              </w:rPr>
              <w:t>–</w:t>
            </w:r>
            <w:r>
              <w:rPr>
                <w:rStyle w:val="ezkurwreuab5ozgtqnkl"/>
                <w:sz w:val="28"/>
                <w:szCs w:val="28"/>
                <w:lang w:val="kk-KZ"/>
              </w:rPr>
              <w:t xml:space="preserve"> Туннелдеу ықтималдылығы</w:t>
            </w:r>
            <w:r w:rsidR="00932806">
              <w:rPr>
                <w:rStyle w:val="ezkurwreuab5ozgtqnkl"/>
                <w:sz w:val="28"/>
                <w:szCs w:val="28"/>
                <w:lang w:val="kk-KZ"/>
              </w:rPr>
              <w:t xml:space="preserve"> (а)</w:t>
            </w:r>
            <w:r>
              <w:rPr>
                <w:rStyle w:val="ezkurwreuab5ozgtqnkl"/>
                <w:sz w:val="28"/>
                <w:szCs w:val="28"/>
                <w:lang w:val="kk-KZ"/>
              </w:rPr>
              <w:t xml:space="preserve"> мен</w:t>
            </w:r>
            <w:r w:rsidRPr="0002793A">
              <w:rPr>
                <w:sz w:val="28"/>
                <w:szCs w:val="28"/>
                <w:lang w:val="kk-KZ"/>
              </w:rPr>
              <w:t xml:space="preserve"> реакция</w:t>
            </w:r>
            <w:r>
              <w:rPr>
                <w:sz w:val="28"/>
                <w:szCs w:val="28"/>
                <w:lang w:val="kk-KZ"/>
              </w:rPr>
              <w:t xml:space="preserve"> қимасының</w:t>
            </w:r>
            <w:r w:rsidR="00932806">
              <w:rPr>
                <w:sz w:val="28"/>
                <w:szCs w:val="28"/>
                <w:lang w:val="kk-KZ"/>
              </w:rPr>
              <w:t xml:space="preserve"> (ә)</w:t>
            </w:r>
            <w:r>
              <w:rPr>
                <w:sz w:val="28"/>
                <w:szCs w:val="28"/>
                <w:lang w:val="kk-KZ"/>
              </w:rPr>
              <w:t xml:space="preserve"> ион энергиясына тәуелділігі. </w:t>
            </w:r>
            <w:r>
              <w:rPr>
                <w:sz w:val="22"/>
                <w:szCs w:val="22"/>
                <w:lang w:val="kk-KZ"/>
              </w:rPr>
              <w:t xml:space="preserve"> </w:t>
            </w:r>
          </w:p>
          <w:p w:rsidR="00EC771B" w:rsidRPr="00EC771B" w:rsidRDefault="00EC771B" w:rsidP="00EC771B">
            <w:pPr>
              <w:pStyle w:val="af6"/>
              <w:spacing w:before="0" w:beforeAutospacing="0" w:after="0" w:afterAutospacing="0"/>
              <w:ind w:firstLine="709"/>
              <w:contextualSpacing/>
              <w:jc w:val="center"/>
              <w:rPr>
                <w:sz w:val="22"/>
                <w:szCs w:val="22"/>
                <w:lang w:val="kk-KZ"/>
              </w:rPr>
            </w:pPr>
            <w:r w:rsidRPr="00676BA7">
              <w:rPr>
                <w:sz w:val="28"/>
                <w:szCs w:val="28"/>
                <w:lang w:val="kk-KZ"/>
              </w:rPr>
              <w:t>Есептелген мәні (сызық)  және EXFOR (Ref1) and ENDF (Ref2) ядролық деректер базасымен салыстырыл</w:t>
            </w:r>
            <w:r>
              <w:rPr>
                <w:sz w:val="28"/>
                <w:szCs w:val="28"/>
                <w:lang w:val="kk-KZ"/>
              </w:rPr>
              <w:t>у</w:t>
            </w:r>
            <w:r w:rsidRPr="00676BA7">
              <w:rPr>
                <w:sz w:val="28"/>
                <w:szCs w:val="28"/>
                <w:lang w:val="kk-KZ"/>
              </w:rPr>
              <w:t>ы.</w:t>
            </w:r>
            <w:r>
              <w:rPr>
                <w:sz w:val="22"/>
                <w:szCs w:val="22"/>
                <w:lang w:val="kk-KZ"/>
              </w:rPr>
              <w:t xml:space="preserve"> </w:t>
            </w:r>
          </w:p>
        </w:tc>
      </w:tr>
    </w:tbl>
    <w:p w:rsidR="0002793A" w:rsidRDefault="0002793A" w:rsidP="00932806">
      <w:pPr>
        <w:spacing w:after="0" w:line="240" w:lineRule="auto"/>
        <w:contextualSpacing/>
        <w:jc w:val="center"/>
        <w:rPr>
          <w:rFonts w:ascii="Times New Roman" w:hAnsi="Times New Roman" w:cs="Times New Roman"/>
          <w:sz w:val="28"/>
          <w:szCs w:val="28"/>
          <w:lang w:val="kk-KZ"/>
        </w:rPr>
      </w:pPr>
    </w:p>
    <w:p w:rsidR="0002793A" w:rsidRPr="0002793A" w:rsidRDefault="0002793A" w:rsidP="007708AF">
      <w:pPr>
        <w:spacing w:after="0" w:line="240" w:lineRule="auto"/>
        <w:ind w:firstLine="709"/>
        <w:contextualSpacing/>
        <w:jc w:val="both"/>
        <w:rPr>
          <w:rFonts w:ascii="Times New Roman" w:hAnsi="Times New Roman" w:cs="Times New Roman"/>
          <w:sz w:val="28"/>
          <w:szCs w:val="28"/>
          <w:lang w:val="kk-KZ"/>
        </w:rPr>
      </w:pPr>
      <w:r w:rsidRPr="0002793A">
        <w:rPr>
          <w:rFonts w:ascii="Times New Roman" w:hAnsi="Times New Roman" w:cs="Times New Roman"/>
          <w:sz w:val="28"/>
          <w:szCs w:val="28"/>
          <w:lang w:val="kk-KZ"/>
        </w:rPr>
        <w:t xml:space="preserve">Синтез реакциясының жылдамдығын есептеу үшін қолданылған реакцияның көлденең қималары </w:t>
      </w:r>
      <w:r w:rsidRPr="0002793A">
        <w:rPr>
          <w:rStyle w:val="af4"/>
          <w:rFonts w:ascii="Times New Roman" w:hAnsi="Times New Roman" w:cs="Times New Roman"/>
          <w:b w:val="0"/>
          <w:sz w:val="28"/>
          <w:szCs w:val="28"/>
          <w:lang w:val="kk-KZ"/>
        </w:rPr>
        <w:t>EXFOR деректер базасынан [</w:t>
      </w:r>
      <w:r w:rsidR="000F2155" w:rsidRPr="000F2155">
        <w:rPr>
          <w:rStyle w:val="af4"/>
          <w:rFonts w:ascii="Times New Roman" w:hAnsi="Times New Roman" w:cs="Times New Roman"/>
          <w:b w:val="0"/>
          <w:sz w:val="28"/>
          <w:szCs w:val="28"/>
          <w:lang w:val="kk-KZ"/>
        </w:rPr>
        <w:t>70</w:t>
      </w:r>
      <w:r w:rsidRPr="0002793A">
        <w:rPr>
          <w:rStyle w:val="af4"/>
          <w:rFonts w:ascii="Times New Roman" w:hAnsi="Times New Roman" w:cs="Times New Roman"/>
          <w:b w:val="0"/>
          <w:sz w:val="28"/>
          <w:szCs w:val="28"/>
          <w:lang w:val="kk-KZ"/>
        </w:rPr>
        <w:t>]</w:t>
      </w:r>
      <w:r w:rsidRPr="0002793A">
        <w:rPr>
          <w:rFonts w:ascii="Times New Roman" w:hAnsi="Times New Roman" w:cs="Times New Roman"/>
          <w:sz w:val="28"/>
          <w:szCs w:val="28"/>
          <w:lang w:val="kk-KZ"/>
        </w:rPr>
        <w:t xml:space="preserve"> алынды, ал ұсынылған бағаланған ядролық деректер </w:t>
      </w:r>
      <w:r w:rsidRPr="0002793A">
        <w:rPr>
          <w:rStyle w:val="af4"/>
          <w:rFonts w:ascii="Times New Roman" w:hAnsi="Times New Roman" w:cs="Times New Roman"/>
          <w:b w:val="0"/>
          <w:sz w:val="28"/>
          <w:szCs w:val="28"/>
          <w:lang w:val="kk-KZ"/>
        </w:rPr>
        <w:t>ENDF/B-VIII.0 ядролық деректер кітапханасынан [</w:t>
      </w:r>
      <w:r w:rsidR="000F2155" w:rsidRPr="000F2155">
        <w:rPr>
          <w:rStyle w:val="af4"/>
          <w:rFonts w:ascii="Times New Roman" w:hAnsi="Times New Roman" w:cs="Times New Roman"/>
          <w:b w:val="0"/>
          <w:sz w:val="28"/>
          <w:szCs w:val="28"/>
          <w:lang w:val="kk-KZ"/>
        </w:rPr>
        <w:t>71</w:t>
      </w:r>
      <w:r w:rsidRPr="0002793A">
        <w:rPr>
          <w:rStyle w:val="af4"/>
          <w:rFonts w:ascii="Times New Roman" w:hAnsi="Times New Roman" w:cs="Times New Roman"/>
          <w:b w:val="0"/>
          <w:sz w:val="28"/>
          <w:szCs w:val="28"/>
          <w:lang w:val="kk-KZ"/>
        </w:rPr>
        <w:t>]</w:t>
      </w:r>
      <w:r w:rsidRPr="0002793A">
        <w:rPr>
          <w:rFonts w:ascii="Times New Roman" w:hAnsi="Times New Roman" w:cs="Times New Roman"/>
          <w:b/>
          <w:sz w:val="28"/>
          <w:szCs w:val="28"/>
          <w:lang w:val="kk-KZ"/>
        </w:rPr>
        <w:t xml:space="preserve"> </w:t>
      </w:r>
      <w:r w:rsidRPr="0002793A">
        <w:rPr>
          <w:rFonts w:ascii="Times New Roman" w:hAnsi="Times New Roman" w:cs="Times New Roman"/>
          <w:sz w:val="28"/>
          <w:szCs w:val="28"/>
          <w:lang w:val="kk-KZ"/>
        </w:rPr>
        <w:t xml:space="preserve">пайдаланылды. </w:t>
      </w:r>
      <w:r w:rsidRPr="0002793A">
        <w:rPr>
          <w:rStyle w:val="mord"/>
          <w:rFonts w:ascii="Times New Roman" w:hAnsi="Times New Roman" w:cs="Times New Roman"/>
          <w:bCs/>
          <w:sz w:val="28"/>
          <w:szCs w:val="28"/>
          <w:lang w:val="kk-KZ"/>
        </w:rPr>
        <w:t>E</w:t>
      </w:r>
      <w:r w:rsidRPr="0002793A">
        <w:rPr>
          <w:rStyle w:val="mord"/>
          <w:rFonts w:ascii="Times New Roman" w:hAnsi="Times New Roman" w:cs="Times New Roman"/>
          <w:bCs/>
          <w:sz w:val="28"/>
          <w:szCs w:val="28"/>
          <w:vertAlign w:val="subscript"/>
          <w:lang w:val="kk-KZ"/>
        </w:rPr>
        <w:t>eff</w:t>
      </w:r>
      <w:r w:rsidR="00D37C48">
        <w:rPr>
          <w:rStyle w:val="vlist-s"/>
          <w:rFonts w:ascii="Times New Roman" w:hAnsi="Times New Roman" w:cs="Times New Roman"/>
          <w:bCs/>
          <w:sz w:val="28"/>
          <w:szCs w:val="28"/>
          <w:lang w:val="kk-KZ"/>
        </w:rPr>
        <w:t xml:space="preserve"> </w:t>
      </w:r>
      <w:r w:rsidRPr="0002793A">
        <w:rPr>
          <w:rStyle w:val="mrel"/>
          <w:rFonts w:ascii="Times New Roman" w:hAnsi="Times New Roman" w:cs="Times New Roman"/>
          <w:bCs/>
          <w:sz w:val="28"/>
          <w:szCs w:val="28"/>
          <w:lang w:val="kk-KZ"/>
        </w:rPr>
        <w:t>=</w:t>
      </w:r>
      <w:r>
        <w:rPr>
          <w:rStyle w:val="mord"/>
          <w:rFonts w:ascii="Times New Roman" w:hAnsi="Times New Roman" w:cs="Times New Roman"/>
          <w:bCs/>
          <w:sz w:val="28"/>
          <w:szCs w:val="28"/>
          <w:lang w:val="kk-KZ"/>
        </w:rPr>
        <w:t>25-</w:t>
      </w:r>
      <w:r w:rsidRPr="0002793A">
        <w:rPr>
          <w:rStyle w:val="mord"/>
          <w:rFonts w:ascii="Times New Roman" w:hAnsi="Times New Roman" w:cs="Times New Roman"/>
          <w:bCs/>
          <w:sz w:val="28"/>
          <w:szCs w:val="28"/>
          <w:lang w:val="kk-KZ"/>
        </w:rPr>
        <w:t>80</w:t>
      </w:r>
      <w:r>
        <w:rPr>
          <w:rStyle w:val="mord"/>
          <w:rFonts w:ascii="Times New Roman" w:hAnsi="Times New Roman" w:cs="Times New Roman"/>
          <w:bCs/>
          <w:sz w:val="28"/>
          <w:szCs w:val="28"/>
          <w:lang w:val="kk-KZ"/>
        </w:rPr>
        <w:t xml:space="preserve"> кэВ</w:t>
      </w:r>
      <w:r w:rsidRPr="0002793A">
        <w:rPr>
          <w:rFonts w:ascii="Times New Roman" w:hAnsi="Times New Roman" w:cs="Times New Roman"/>
          <w:sz w:val="28"/>
          <w:szCs w:val="28"/>
          <w:lang w:val="kk-KZ"/>
        </w:rPr>
        <w:t xml:space="preserve"> энергия диапазонында теориялық және эксперименттік нәтижелер</w:t>
      </w:r>
      <w:r>
        <w:rPr>
          <w:rFonts w:ascii="Times New Roman" w:hAnsi="Times New Roman" w:cs="Times New Roman"/>
          <w:sz w:val="28"/>
          <w:szCs w:val="28"/>
          <w:lang w:val="kk-KZ"/>
        </w:rPr>
        <w:t>імен</w:t>
      </w:r>
      <w:r w:rsidRPr="0002793A">
        <w:rPr>
          <w:rFonts w:ascii="Times New Roman" w:hAnsi="Times New Roman" w:cs="Times New Roman"/>
          <w:sz w:val="28"/>
          <w:szCs w:val="28"/>
          <w:lang w:val="kk-KZ"/>
        </w:rPr>
        <w:t xml:space="preserve"> сәйкес</w:t>
      </w:r>
      <w:r>
        <w:rPr>
          <w:rFonts w:ascii="Times New Roman" w:hAnsi="Times New Roman" w:cs="Times New Roman"/>
          <w:sz w:val="28"/>
          <w:szCs w:val="28"/>
          <w:lang w:val="kk-KZ"/>
        </w:rPr>
        <w:t xml:space="preserve"> келеді</w:t>
      </w:r>
      <w:r w:rsidRPr="0002793A">
        <w:rPr>
          <w:rFonts w:ascii="Times New Roman" w:hAnsi="Times New Roman" w:cs="Times New Roman"/>
          <w:sz w:val="28"/>
          <w:szCs w:val="28"/>
          <w:lang w:val="kk-KZ"/>
        </w:rPr>
        <w:t xml:space="preserve">. Ал </w:t>
      </w:r>
      <w:r w:rsidRPr="0002793A">
        <w:rPr>
          <w:rStyle w:val="mord"/>
          <w:rFonts w:ascii="Times New Roman" w:hAnsi="Times New Roman" w:cs="Times New Roman"/>
          <w:bCs/>
          <w:sz w:val="28"/>
          <w:szCs w:val="28"/>
          <w:lang w:val="kk-KZ"/>
        </w:rPr>
        <w:t>E</w:t>
      </w:r>
      <w:r w:rsidRPr="0002793A">
        <w:rPr>
          <w:rStyle w:val="mord"/>
          <w:rFonts w:ascii="Times New Roman" w:hAnsi="Times New Roman" w:cs="Times New Roman"/>
          <w:bCs/>
          <w:sz w:val="28"/>
          <w:szCs w:val="28"/>
          <w:vertAlign w:val="subscript"/>
          <w:lang w:val="kk-KZ"/>
        </w:rPr>
        <w:t>eff</w:t>
      </w:r>
      <w:r w:rsidR="00D37C48">
        <w:rPr>
          <w:rStyle w:val="vlist-s"/>
          <w:rFonts w:ascii="Times New Roman" w:hAnsi="Times New Roman" w:cs="Times New Roman"/>
          <w:bCs/>
          <w:sz w:val="28"/>
          <w:szCs w:val="28"/>
          <w:lang w:val="kk-KZ"/>
        </w:rPr>
        <w:t xml:space="preserve"> </w:t>
      </w:r>
      <w:r w:rsidRPr="0002793A">
        <w:rPr>
          <w:rStyle w:val="mrel"/>
          <w:rFonts w:ascii="Times New Roman" w:hAnsi="Times New Roman" w:cs="Times New Roman"/>
          <w:bCs/>
          <w:sz w:val="28"/>
          <w:szCs w:val="28"/>
          <w:lang w:val="kk-KZ"/>
        </w:rPr>
        <w:t>=</w:t>
      </w:r>
      <w:r>
        <w:rPr>
          <w:rStyle w:val="mord"/>
          <w:rFonts w:ascii="Times New Roman" w:hAnsi="Times New Roman" w:cs="Times New Roman"/>
          <w:bCs/>
          <w:sz w:val="28"/>
          <w:szCs w:val="28"/>
          <w:lang w:val="kk-KZ"/>
        </w:rPr>
        <w:t>100-</w:t>
      </w:r>
      <w:r w:rsidRPr="0002793A">
        <w:rPr>
          <w:rStyle w:val="mord"/>
          <w:rFonts w:ascii="Times New Roman" w:hAnsi="Times New Roman" w:cs="Times New Roman"/>
          <w:bCs/>
          <w:sz w:val="28"/>
          <w:szCs w:val="28"/>
          <w:lang w:val="kk-KZ"/>
        </w:rPr>
        <w:t>150</w:t>
      </w:r>
      <w:r w:rsidRPr="0002793A">
        <w:rPr>
          <w:rStyle w:val="af4"/>
          <w:rFonts w:ascii="Times New Roman" w:hAnsi="Times New Roman" w:cs="Times New Roman"/>
          <w:sz w:val="28"/>
          <w:szCs w:val="28"/>
          <w:lang w:val="kk-KZ"/>
        </w:rPr>
        <w:t xml:space="preserve"> </w:t>
      </w:r>
      <w:r w:rsidRPr="0002793A">
        <w:rPr>
          <w:rStyle w:val="af4"/>
          <w:rFonts w:ascii="Times New Roman" w:hAnsi="Times New Roman" w:cs="Times New Roman"/>
          <w:b w:val="0"/>
          <w:sz w:val="28"/>
          <w:szCs w:val="28"/>
          <w:lang w:val="kk-KZ"/>
        </w:rPr>
        <w:t>кэВ</w:t>
      </w:r>
      <w:r>
        <w:rPr>
          <w:rStyle w:val="af4"/>
          <w:rFonts w:ascii="Times New Roman" w:hAnsi="Times New Roman" w:cs="Times New Roman"/>
          <w:sz w:val="28"/>
          <w:szCs w:val="28"/>
          <w:lang w:val="kk-KZ"/>
        </w:rPr>
        <w:t xml:space="preserve"> </w:t>
      </w:r>
      <w:r w:rsidRPr="0002793A">
        <w:rPr>
          <w:rFonts w:ascii="Times New Roman" w:hAnsi="Times New Roman" w:cs="Times New Roman"/>
          <w:sz w:val="28"/>
          <w:szCs w:val="28"/>
          <w:lang w:val="kk-KZ"/>
        </w:rPr>
        <w:t xml:space="preserve">аралығында аздаған айырмашылықтар байқалады, бұл астрофизикалық </w:t>
      </w:r>
      <w:r w:rsidRPr="0002793A">
        <w:rPr>
          <w:rStyle w:val="af4"/>
          <w:rFonts w:ascii="Times New Roman" w:hAnsi="Times New Roman" w:cs="Times New Roman"/>
          <w:b w:val="0"/>
          <w:sz w:val="28"/>
          <w:szCs w:val="28"/>
          <w:lang w:val="kk-KZ"/>
        </w:rPr>
        <w:t>S-фактордың</w:t>
      </w:r>
      <w:r w:rsidRPr="0002793A">
        <w:rPr>
          <w:rFonts w:ascii="Times New Roman" w:hAnsi="Times New Roman" w:cs="Times New Roman"/>
          <w:sz w:val="28"/>
          <w:szCs w:val="28"/>
          <w:lang w:val="kk-KZ"/>
        </w:rPr>
        <w:t xml:space="preserve"> энергияға тәуелділігімен және әртүрлі өлшеулерге тән эксперименттік белгісіздіктермен түсіндіріледі.</w:t>
      </w:r>
    </w:p>
    <w:p w:rsidR="0002793A" w:rsidRDefault="007078A7" w:rsidP="007708AF">
      <w:pPr>
        <w:spacing w:after="0" w:line="240" w:lineRule="auto"/>
        <w:ind w:firstLine="708"/>
        <w:contextualSpacing/>
        <w:jc w:val="both"/>
        <w:rPr>
          <w:rFonts w:ascii="Times New Roman" w:hAnsi="Times New Roman" w:cs="Times New Roman"/>
          <w:sz w:val="28"/>
          <w:szCs w:val="28"/>
          <w:lang w:val="kk-KZ"/>
        </w:rPr>
      </w:pPr>
      <w:r w:rsidRPr="007078A7">
        <w:rPr>
          <w:rFonts w:ascii="Times New Roman" w:hAnsi="Times New Roman" w:cs="Times New Roman"/>
          <w:sz w:val="28"/>
          <w:szCs w:val="28"/>
          <w:lang w:val="kk-KZ"/>
        </w:rPr>
        <w:t xml:space="preserve">Плазмалық фокус қондырғысы үшін </w:t>
      </w:r>
      <w:r w:rsidRPr="007078A7">
        <w:rPr>
          <w:rStyle w:val="mord"/>
          <w:rFonts w:ascii="Times New Roman" w:hAnsi="Times New Roman" w:cs="Times New Roman"/>
          <w:bCs/>
          <w:sz w:val="28"/>
          <w:szCs w:val="28"/>
          <w:lang w:val="kk-KZ"/>
        </w:rPr>
        <w:t>E</w:t>
      </w:r>
      <w:r w:rsidRPr="007078A7">
        <w:rPr>
          <w:rStyle w:val="mord"/>
          <w:rFonts w:ascii="Times New Roman" w:hAnsi="Times New Roman" w:cs="Times New Roman"/>
          <w:bCs/>
          <w:sz w:val="28"/>
          <w:szCs w:val="28"/>
          <w:vertAlign w:val="subscript"/>
          <w:lang w:val="kk-KZ"/>
        </w:rPr>
        <w:t>eff</w:t>
      </w:r>
      <w:r w:rsidRPr="007078A7">
        <w:rPr>
          <w:rStyle w:val="mrel"/>
          <w:rFonts w:ascii="Times New Roman" w:hAnsi="Times New Roman" w:cs="Times New Roman"/>
          <w:bCs/>
          <w:sz w:val="28"/>
          <w:szCs w:val="28"/>
          <w:lang w:val="kk-KZ"/>
        </w:rPr>
        <w:t>=</w:t>
      </w:r>
      <w:r w:rsidRPr="007078A7">
        <w:rPr>
          <w:rStyle w:val="mord"/>
          <w:rFonts w:ascii="Times New Roman" w:hAnsi="Times New Roman" w:cs="Times New Roman"/>
          <w:bCs/>
          <w:sz w:val="28"/>
          <w:szCs w:val="28"/>
          <w:lang w:val="kk-KZ"/>
        </w:rPr>
        <w:t>20-80 кэВ</w:t>
      </w:r>
      <w:r w:rsidRPr="007078A7">
        <w:rPr>
          <w:rStyle w:val="af4"/>
          <w:rFonts w:ascii="Times New Roman" w:hAnsi="Times New Roman" w:cs="Times New Roman"/>
          <w:sz w:val="28"/>
          <w:szCs w:val="28"/>
          <w:lang w:val="kk-KZ"/>
        </w:rPr>
        <w:t xml:space="preserve"> </w:t>
      </w:r>
      <w:r w:rsidRPr="007078A7">
        <w:rPr>
          <w:rFonts w:ascii="Times New Roman" w:hAnsi="Times New Roman" w:cs="Times New Roman"/>
          <w:sz w:val="28"/>
          <w:szCs w:val="28"/>
          <w:lang w:val="kk-KZ"/>
        </w:rPr>
        <w:t xml:space="preserve">диапазонында есептелген </w:t>
      </w:r>
      <w:r w:rsidRPr="007078A7">
        <w:rPr>
          <w:rStyle w:val="mord"/>
          <w:rFonts w:ascii="Times New Roman" w:hAnsi="Times New Roman" w:cs="Times New Roman"/>
          <w:bCs/>
          <w:sz w:val="28"/>
          <w:szCs w:val="28"/>
        </w:rPr>
        <w:t>α</w:t>
      </w:r>
      <w:r w:rsidRPr="007078A7">
        <w:rPr>
          <w:rFonts w:ascii="Times New Roman" w:hAnsi="Times New Roman" w:cs="Times New Roman"/>
          <w:sz w:val="28"/>
          <w:szCs w:val="28"/>
          <w:lang w:val="kk-KZ"/>
        </w:rPr>
        <w:t xml:space="preserve"> параметрі шамамен </w:t>
      </w:r>
      <w:r w:rsidRPr="007078A7">
        <w:rPr>
          <w:rStyle w:val="mord"/>
          <w:rFonts w:ascii="Times New Roman" w:hAnsi="Times New Roman" w:cs="Times New Roman"/>
          <w:bCs/>
          <w:sz w:val="28"/>
          <w:szCs w:val="28"/>
        </w:rPr>
        <w:t>α</w:t>
      </w:r>
      <w:r w:rsidRPr="007078A7">
        <w:rPr>
          <w:rStyle w:val="mrel"/>
          <w:rFonts w:ascii="Times New Roman" w:hAnsi="Times New Roman" w:cs="Times New Roman"/>
          <w:bCs/>
          <w:sz w:val="28"/>
          <w:szCs w:val="28"/>
          <w:lang w:val="kk-KZ"/>
        </w:rPr>
        <w:t>≈</w:t>
      </w:r>
      <w:r>
        <w:rPr>
          <w:rStyle w:val="mord"/>
          <w:rFonts w:ascii="Times New Roman" w:hAnsi="Times New Roman" w:cs="Times New Roman"/>
          <w:bCs/>
          <w:sz w:val="28"/>
          <w:szCs w:val="28"/>
          <w:lang w:val="kk-KZ"/>
        </w:rPr>
        <w:t>14-</w:t>
      </w:r>
      <w:r w:rsidRPr="007078A7">
        <w:rPr>
          <w:rStyle w:val="mord"/>
          <w:rFonts w:ascii="Times New Roman" w:hAnsi="Times New Roman" w:cs="Times New Roman"/>
          <w:bCs/>
          <w:sz w:val="28"/>
          <w:szCs w:val="28"/>
          <w:lang w:val="kk-KZ"/>
        </w:rPr>
        <w:t>15</w:t>
      </w:r>
      <w:r w:rsidRPr="007078A7">
        <w:rPr>
          <w:rFonts w:ascii="Times New Roman" w:hAnsi="Times New Roman" w:cs="Times New Roman"/>
          <w:sz w:val="28"/>
          <w:szCs w:val="28"/>
          <w:lang w:val="kk-KZ"/>
        </w:rPr>
        <w:t xml:space="preserve"> мәніне тең. Алынған бұл тұрақты мән </w:t>
      </w:r>
      <w:r w:rsidRPr="007078A7">
        <w:rPr>
          <w:rStyle w:val="af4"/>
          <w:rFonts w:ascii="Times New Roman" w:hAnsi="Times New Roman" w:cs="Times New Roman"/>
          <w:b w:val="0"/>
          <w:sz w:val="28"/>
          <w:szCs w:val="28"/>
          <w:lang w:val="kk-KZ"/>
        </w:rPr>
        <w:t>ядролық синтез теориясымен</w:t>
      </w:r>
      <w:r w:rsidRPr="007078A7">
        <w:rPr>
          <w:rFonts w:ascii="Times New Roman" w:hAnsi="Times New Roman" w:cs="Times New Roman"/>
          <w:sz w:val="28"/>
          <w:szCs w:val="28"/>
          <w:lang w:val="kk-KZ"/>
        </w:rPr>
        <w:t xml:space="preserve"> және бұрын жарияланған </w:t>
      </w:r>
      <w:r w:rsidRPr="007078A7">
        <w:rPr>
          <w:rStyle w:val="af4"/>
          <w:rFonts w:ascii="Times New Roman" w:hAnsi="Times New Roman" w:cs="Times New Roman"/>
          <w:b w:val="0"/>
          <w:sz w:val="28"/>
          <w:szCs w:val="28"/>
          <w:lang w:val="kk-KZ"/>
        </w:rPr>
        <w:t>D-D реакциясының реактивтілігі</w:t>
      </w:r>
      <w:r w:rsidRPr="007078A7">
        <w:rPr>
          <w:rFonts w:ascii="Times New Roman" w:hAnsi="Times New Roman" w:cs="Times New Roman"/>
          <w:sz w:val="28"/>
          <w:szCs w:val="28"/>
          <w:lang w:val="kk-KZ"/>
        </w:rPr>
        <w:t xml:space="preserve"> бойынша зерттеулермен жақсы сәйкес келеді. </w:t>
      </w:r>
      <w:r w:rsidRPr="007078A7">
        <w:rPr>
          <w:rStyle w:val="mord"/>
          <w:rFonts w:ascii="Times New Roman" w:hAnsi="Times New Roman" w:cs="Times New Roman"/>
          <w:sz w:val="28"/>
          <w:szCs w:val="28"/>
        </w:rPr>
        <w:t>α</w:t>
      </w:r>
      <w:r w:rsidRPr="007078A7">
        <w:rPr>
          <w:rFonts w:ascii="Times New Roman" w:hAnsi="Times New Roman" w:cs="Times New Roman"/>
          <w:sz w:val="28"/>
          <w:szCs w:val="28"/>
          <w:lang w:val="kk-KZ"/>
        </w:rPr>
        <w:t xml:space="preserve"> параметрі Гамов туннелдеу факторымен тікелей байланысты болғандықтан, оның тұрақты болуы плазмалық фокус қондырғыларындағы нейтрондардың түзілуі негізінен макроскопиялық разряд параметрлерімен емес, </w:t>
      </w:r>
      <w:r w:rsidRPr="007078A7">
        <w:rPr>
          <w:rStyle w:val="af4"/>
          <w:rFonts w:ascii="Times New Roman" w:hAnsi="Times New Roman" w:cs="Times New Roman"/>
          <w:b w:val="0"/>
          <w:sz w:val="28"/>
          <w:szCs w:val="28"/>
          <w:lang w:val="kk-KZ"/>
        </w:rPr>
        <w:t xml:space="preserve">ядролық деңгейдегі кулондық </w:t>
      </w:r>
      <w:r w:rsidRPr="007078A7">
        <w:rPr>
          <w:rStyle w:val="af4"/>
          <w:rFonts w:ascii="Times New Roman" w:hAnsi="Times New Roman" w:cs="Times New Roman"/>
          <w:b w:val="0"/>
          <w:sz w:val="28"/>
          <w:szCs w:val="28"/>
          <w:lang w:val="kk-KZ"/>
        </w:rPr>
        <w:lastRenderedPageBreak/>
        <w:t>тосқауылды туннелдеу процесімен</w:t>
      </w:r>
      <w:r w:rsidRPr="007078A7">
        <w:rPr>
          <w:rFonts w:ascii="Times New Roman" w:hAnsi="Times New Roman" w:cs="Times New Roman"/>
          <w:sz w:val="28"/>
          <w:szCs w:val="28"/>
          <w:lang w:val="kk-KZ"/>
        </w:rPr>
        <w:t xml:space="preserve"> анықталатынын көрсетеді.</w:t>
      </w:r>
      <w:r w:rsidR="00BA15BE">
        <w:rPr>
          <w:rFonts w:ascii="Times New Roman" w:hAnsi="Times New Roman" w:cs="Times New Roman"/>
          <w:sz w:val="28"/>
          <w:szCs w:val="28"/>
          <w:lang w:val="kk-KZ"/>
        </w:rPr>
        <w:t xml:space="preserve"> </w:t>
      </w:r>
      <w:r w:rsidR="00BA15BE" w:rsidRPr="00BA15BE">
        <w:rPr>
          <w:rFonts w:ascii="Times New Roman" w:hAnsi="Times New Roman" w:cs="Times New Roman"/>
          <w:sz w:val="28"/>
          <w:szCs w:val="28"/>
          <w:lang w:val="kk-KZ"/>
        </w:rPr>
        <w:t xml:space="preserve">Осыған ұқсас тиімді энергия диапазондары </w:t>
      </w:r>
      <w:r w:rsidR="00BA15BE" w:rsidRPr="00BA15BE">
        <w:rPr>
          <w:rStyle w:val="af4"/>
          <w:rFonts w:ascii="Times New Roman" w:hAnsi="Times New Roman" w:cs="Times New Roman"/>
          <w:b w:val="0"/>
          <w:sz w:val="28"/>
          <w:szCs w:val="28"/>
          <w:lang w:val="kk-KZ"/>
        </w:rPr>
        <w:t>Bosch және Hale</w:t>
      </w:r>
      <w:r w:rsidR="00BA15BE" w:rsidRPr="00BA15BE">
        <w:rPr>
          <w:rFonts w:ascii="Times New Roman" w:hAnsi="Times New Roman" w:cs="Times New Roman"/>
          <w:sz w:val="28"/>
          <w:szCs w:val="28"/>
          <w:lang w:val="kk-KZ"/>
        </w:rPr>
        <w:t xml:space="preserve"> еңбектерінде (</w:t>
      </w:r>
      <w:r w:rsidR="00BA15BE" w:rsidRPr="00BA15BE">
        <w:rPr>
          <w:rStyle w:val="katex-mathml"/>
          <w:rFonts w:ascii="Times New Roman" w:hAnsi="Times New Roman" w:cs="Times New Roman"/>
          <w:bCs/>
          <w:sz w:val="28"/>
          <w:szCs w:val="28"/>
          <w:lang w:val="kk-KZ"/>
        </w:rPr>
        <w:t>E</w:t>
      </w:r>
      <w:r w:rsidR="00BA15BE" w:rsidRPr="00BA15BE">
        <w:rPr>
          <w:rStyle w:val="katex-mathml"/>
          <w:rFonts w:ascii="Times New Roman" w:hAnsi="Times New Roman" w:cs="Times New Roman"/>
          <w:bCs/>
          <w:sz w:val="28"/>
          <w:szCs w:val="28"/>
          <w:vertAlign w:val="subscript"/>
          <w:lang w:val="kk-KZ"/>
        </w:rPr>
        <w:t>eff</w:t>
      </w:r>
      <w:r w:rsidR="00BA15BE" w:rsidRPr="00BA15BE">
        <w:rPr>
          <w:rStyle w:val="katex-mathml"/>
          <w:rFonts w:ascii="Times New Roman" w:hAnsi="Times New Roman" w:cs="Times New Roman"/>
          <w:bCs/>
          <w:sz w:val="28"/>
          <w:szCs w:val="28"/>
          <w:lang w:val="kk-KZ"/>
        </w:rPr>
        <w:t>=30</w:t>
      </w:r>
      <w:r w:rsidR="00BA15BE">
        <w:rPr>
          <w:rStyle w:val="katex-mathml"/>
          <w:rFonts w:ascii="Times New Roman" w:hAnsi="Times New Roman" w:cs="Times New Roman"/>
          <w:bCs/>
          <w:sz w:val="28"/>
          <w:szCs w:val="28"/>
          <w:lang w:val="kk-KZ"/>
        </w:rPr>
        <w:t>-</w:t>
      </w:r>
      <w:r w:rsidR="00BA15BE" w:rsidRPr="00BA15BE">
        <w:rPr>
          <w:rStyle w:val="katex-mathml"/>
          <w:rFonts w:ascii="Times New Roman" w:hAnsi="Times New Roman" w:cs="Times New Roman"/>
          <w:bCs/>
          <w:sz w:val="28"/>
          <w:szCs w:val="28"/>
          <w:lang w:val="kk-KZ"/>
        </w:rPr>
        <w:t>100</w:t>
      </w:r>
      <w:r w:rsidR="00BA15BE">
        <w:rPr>
          <w:rStyle w:val="katex-mathml"/>
          <w:rFonts w:ascii="Times New Roman" w:hAnsi="Times New Roman" w:cs="Times New Roman"/>
          <w:b/>
          <w:bCs/>
          <w:sz w:val="28"/>
          <w:szCs w:val="28"/>
          <w:lang w:val="kk-KZ"/>
        </w:rPr>
        <w:t xml:space="preserve"> </w:t>
      </w:r>
      <w:r w:rsidR="00BA15BE" w:rsidRPr="00BA15BE">
        <w:rPr>
          <w:rStyle w:val="katex-mathml"/>
          <w:rFonts w:ascii="Times New Roman" w:hAnsi="Times New Roman" w:cs="Times New Roman"/>
          <w:bCs/>
          <w:sz w:val="28"/>
          <w:szCs w:val="28"/>
          <w:lang w:val="kk-KZ"/>
        </w:rPr>
        <w:t>кэВ</w:t>
      </w:r>
      <w:r w:rsidR="00BA15BE" w:rsidRPr="00BA15BE">
        <w:rPr>
          <w:rStyle w:val="af4"/>
          <w:rFonts w:ascii="Times New Roman" w:hAnsi="Times New Roman" w:cs="Times New Roman"/>
          <w:sz w:val="28"/>
          <w:szCs w:val="28"/>
          <w:lang w:val="kk-KZ"/>
        </w:rPr>
        <w:t xml:space="preserve">, </w:t>
      </w:r>
      <w:r w:rsidR="00BA15BE" w:rsidRPr="00BA15BE">
        <w:rPr>
          <w:rStyle w:val="mord"/>
          <w:rFonts w:ascii="Times New Roman" w:hAnsi="Times New Roman" w:cs="Times New Roman"/>
          <w:bCs/>
          <w:sz w:val="28"/>
          <w:szCs w:val="28"/>
        </w:rPr>
        <w:t>α</w:t>
      </w:r>
      <w:r w:rsidR="00BA15BE" w:rsidRPr="00BA15BE">
        <w:rPr>
          <w:rStyle w:val="mrel"/>
          <w:rFonts w:ascii="Times New Roman" w:hAnsi="Times New Roman" w:cs="Times New Roman"/>
          <w:bCs/>
          <w:sz w:val="28"/>
          <w:szCs w:val="28"/>
          <w:lang w:val="kk-KZ"/>
        </w:rPr>
        <w:t>≈</w:t>
      </w:r>
      <w:r w:rsidR="00BA15BE">
        <w:rPr>
          <w:rStyle w:val="mord"/>
          <w:rFonts w:ascii="Times New Roman" w:hAnsi="Times New Roman" w:cs="Times New Roman"/>
          <w:bCs/>
          <w:sz w:val="28"/>
          <w:szCs w:val="28"/>
          <w:lang w:val="kk-KZ"/>
        </w:rPr>
        <w:t>12-</w:t>
      </w:r>
      <w:r w:rsidR="00BA15BE" w:rsidRPr="00BA15BE">
        <w:rPr>
          <w:rStyle w:val="mord"/>
          <w:rFonts w:ascii="Times New Roman" w:hAnsi="Times New Roman" w:cs="Times New Roman"/>
          <w:bCs/>
          <w:sz w:val="28"/>
          <w:szCs w:val="28"/>
          <w:lang w:val="kk-KZ"/>
        </w:rPr>
        <w:t>18</w:t>
      </w:r>
      <w:r w:rsidR="00BA15BE" w:rsidRPr="00BA15BE">
        <w:rPr>
          <w:rFonts w:ascii="Times New Roman" w:hAnsi="Times New Roman" w:cs="Times New Roman"/>
          <w:sz w:val="28"/>
          <w:szCs w:val="28"/>
          <w:lang w:val="kk-KZ"/>
        </w:rPr>
        <w:t>) [</w:t>
      </w:r>
      <w:r w:rsidR="000F2155" w:rsidRPr="000F2155">
        <w:rPr>
          <w:rFonts w:ascii="Times New Roman" w:hAnsi="Times New Roman" w:cs="Times New Roman"/>
          <w:sz w:val="28"/>
          <w:szCs w:val="28"/>
          <w:lang w:val="kk-KZ"/>
        </w:rPr>
        <w:t>72</w:t>
      </w:r>
      <w:r w:rsidR="00BA15BE" w:rsidRPr="00BA15BE">
        <w:rPr>
          <w:rFonts w:ascii="Times New Roman" w:hAnsi="Times New Roman" w:cs="Times New Roman"/>
          <w:sz w:val="28"/>
          <w:szCs w:val="28"/>
          <w:lang w:val="kk-KZ"/>
        </w:rPr>
        <w:t>,</w:t>
      </w:r>
      <w:r w:rsidR="000F2155" w:rsidRPr="000F2155">
        <w:rPr>
          <w:rFonts w:ascii="Times New Roman" w:hAnsi="Times New Roman" w:cs="Times New Roman"/>
          <w:sz w:val="28"/>
          <w:szCs w:val="28"/>
          <w:lang w:val="kk-KZ"/>
        </w:rPr>
        <w:t>73</w:t>
      </w:r>
      <w:r w:rsidR="00BA15BE" w:rsidRPr="00BA15BE">
        <w:rPr>
          <w:rFonts w:ascii="Times New Roman" w:hAnsi="Times New Roman" w:cs="Times New Roman"/>
          <w:sz w:val="28"/>
          <w:szCs w:val="28"/>
          <w:lang w:val="kk-KZ"/>
        </w:rPr>
        <w:t xml:space="preserve">] және </w:t>
      </w:r>
      <w:r w:rsidR="00BA15BE" w:rsidRPr="00BA15BE">
        <w:rPr>
          <w:rStyle w:val="af4"/>
          <w:rFonts w:ascii="Times New Roman" w:hAnsi="Times New Roman" w:cs="Times New Roman"/>
          <w:b w:val="0"/>
          <w:sz w:val="28"/>
          <w:szCs w:val="28"/>
          <w:lang w:val="kk-KZ"/>
        </w:rPr>
        <w:t>Nevins және Swain</w:t>
      </w:r>
      <w:r w:rsidR="00BA15BE" w:rsidRPr="00BA15BE">
        <w:rPr>
          <w:rFonts w:ascii="Times New Roman" w:hAnsi="Times New Roman" w:cs="Times New Roman"/>
          <w:sz w:val="28"/>
          <w:szCs w:val="28"/>
          <w:lang w:val="kk-KZ"/>
        </w:rPr>
        <w:t xml:space="preserve"> жұмыстарында (</w:t>
      </w:r>
      <w:r w:rsidR="00BA15BE" w:rsidRPr="00BA15BE">
        <w:rPr>
          <w:rStyle w:val="katex-mathml"/>
          <w:rFonts w:ascii="Times New Roman" w:hAnsi="Times New Roman" w:cs="Times New Roman"/>
          <w:bCs/>
          <w:sz w:val="28"/>
          <w:szCs w:val="28"/>
          <w:lang w:val="kk-KZ"/>
        </w:rPr>
        <w:t>E</w:t>
      </w:r>
      <w:r w:rsidR="00BA15BE" w:rsidRPr="00BA15BE">
        <w:rPr>
          <w:rStyle w:val="katex-mathml"/>
          <w:rFonts w:ascii="Times New Roman" w:hAnsi="Times New Roman" w:cs="Times New Roman"/>
          <w:bCs/>
          <w:sz w:val="28"/>
          <w:szCs w:val="28"/>
          <w:vertAlign w:val="subscript"/>
          <w:lang w:val="kk-KZ"/>
        </w:rPr>
        <w:t>eff</w:t>
      </w:r>
      <w:r w:rsidR="00BA15BE" w:rsidRPr="00BA15BE">
        <w:rPr>
          <w:rStyle w:val="katex-mathml"/>
          <w:rFonts w:ascii="Times New Roman" w:hAnsi="Times New Roman" w:cs="Times New Roman"/>
          <w:bCs/>
          <w:sz w:val="28"/>
          <w:szCs w:val="28"/>
          <w:lang w:val="kk-KZ"/>
        </w:rPr>
        <w:t>=30</w:t>
      </w:r>
      <w:r w:rsidR="00BA15BE">
        <w:rPr>
          <w:rStyle w:val="katex-mathml"/>
          <w:rFonts w:ascii="Times New Roman" w:hAnsi="Times New Roman" w:cs="Times New Roman"/>
          <w:bCs/>
          <w:sz w:val="28"/>
          <w:szCs w:val="28"/>
          <w:lang w:val="kk-KZ"/>
        </w:rPr>
        <w:t>-</w:t>
      </w:r>
      <w:r w:rsidR="00BA15BE" w:rsidRPr="00BA15BE">
        <w:rPr>
          <w:rStyle w:val="katex-mathml"/>
          <w:rFonts w:ascii="Times New Roman" w:hAnsi="Times New Roman" w:cs="Times New Roman"/>
          <w:bCs/>
          <w:sz w:val="28"/>
          <w:szCs w:val="28"/>
          <w:lang w:val="kk-KZ"/>
        </w:rPr>
        <w:t>100</w:t>
      </w:r>
      <w:r w:rsidR="00BA15BE">
        <w:rPr>
          <w:rStyle w:val="katex-mathml"/>
          <w:rFonts w:ascii="Times New Roman" w:hAnsi="Times New Roman" w:cs="Times New Roman"/>
          <w:b/>
          <w:bCs/>
          <w:sz w:val="28"/>
          <w:szCs w:val="28"/>
          <w:lang w:val="kk-KZ"/>
        </w:rPr>
        <w:t xml:space="preserve"> </w:t>
      </w:r>
      <w:r w:rsidR="00BA15BE" w:rsidRPr="00BA15BE">
        <w:rPr>
          <w:rStyle w:val="katex-mathml"/>
          <w:rFonts w:ascii="Times New Roman" w:hAnsi="Times New Roman" w:cs="Times New Roman"/>
          <w:bCs/>
          <w:sz w:val="28"/>
          <w:szCs w:val="28"/>
          <w:lang w:val="kk-KZ"/>
        </w:rPr>
        <w:t>кэВ</w:t>
      </w:r>
      <w:r w:rsidR="00BA15BE" w:rsidRPr="00BA15BE">
        <w:rPr>
          <w:rStyle w:val="af4"/>
          <w:rFonts w:ascii="Times New Roman" w:hAnsi="Times New Roman" w:cs="Times New Roman"/>
          <w:b w:val="0"/>
          <w:sz w:val="28"/>
          <w:szCs w:val="28"/>
          <w:lang w:val="kk-KZ"/>
        </w:rPr>
        <w:t xml:space="preserve">, </w:t>
      </w:r>
      <w:r w:rsidR="00BA15BE" w:rsidRPr="00BA15BE">
        <w:rPr>
          <w:rStyle w:val="katex-mathml"/>
          <w:rFonts w:ascii="Times New Roman" w:hAnsi="Times New Roman" w:cs="Times New Roman"/>
          <w:bCs/>
          <w:sz w:val="28"/>
          <w:szCs w:val="28"/>
        </w:rPr>
        <w:t>α</w:t>
      </w:r>
      <w:r w:rsidR="00BA15BE" w:rsidRPr="00BA15BE">
        <w:rPr>
          <w:rStyle w:val="katex-mathml"/>
          <w:rFonts w:ascii="Times New Roman" w:hAnsi="Times New Roman" w:cs="Times New Roman"/>
          <w:bCs/>
          <w:sz w:val="28"/>
          <w:szCs w:val="28"/>
          <w:lang w:val="kk-KZ"/>
        </w:rPr>
        <w:t>≈12</w:t>
      </w:r>
      <w:r w:rsidR="00BA15BE">
        <w:rPr>
          <w:rStyle w:val="katex-mathml"/>
          <w:rFonts w:ascii="Times New Roman" w:hAnsi="Times New Roman" w:cs="Times New Roman"/>
          <w:bCs/>
          <w:sz w:val="28"/>
          <w:szCs w:val="28"/>
          <w:lang w:val="kk-KZ"/>
        </w:rPr>
        <w:t>-</w:t>
      </w:r>
      <w:r w:rsidR="00BA15BE" w:rsidRPr="00BA15BE">
        <w:rPr>
          <w:rStyle w:val="katex-mathml"/>
          <w:rFonts w:ascii="Times New Roman" w:hAnsi="Times New Roman" w:cs="Times New Roman"/>
          <w:bCs/>
          <w:sz w:val="28"/>
          <w:szCs w:val="28"/>
          <w:lang w:val="kk-KZ"/>
        </w:rPr>
        <w:t>18</w:t>
      </w:r>
      <w:r w:rsidR="00BA15BE" w:rsidRPr="00BA15BE">
        <w:rPr>
          <w:rFonts w:ascii="Times New Roman" w:hAnsi="Times New Roman" w:cs="Times New Roman"/>
          <w:sz w:val="28"/>
          <w:szCs w:val="28"/>
          <w:lang w:val="kk-KZ"/>
        </w:rPr>
        <w:t>) [</w:t>
      </w:r>
      <w:r w:rsidR="000F2155" w:rsidRPr="000F2155">
        <w:rPr>
          <w:rFonts w:ascii="Times New Roman" w:hAnsi="Times New Roman" w:cs="Times New Roman"/>
          <w:sz w:val="28"/>
          <w:szCs w:val="28"/>
          <w:lang w:val="kk-KZ"/>
        </w:rPr>
        <w:t>74</w:t>
      </w:r>
      <w:r w:rsidR="00BA15BE">
        <w:rPr>
          <w:rFonts w:ascii="Times New Roman" w:hAnsi="Times New Roman" w:cs="Times New Roman"/>
          <w:sz w:val="28"/>
          <w:szCs w:val="28"/>
          <w:lang w:val="kk-KZ"/>
        </w:rPr>
        <w:t>] көрсетілген. Бұл нәтижелер D-</w:t>
      </w:r>
      <w:r w:rsidR="00BA15BE" w:rsidRPr="00BA15BE">
        <w:rPr>
          <w:rFonts w:ascii="Times New Roman" w:hAnsi="Times New Roman" w:cs="Times New Roman"/>
          <w:sz w:val="28"/>
          <w:szCs w:val="28"/>
          <w:lang w:val="kk-KZ"/>
        </w:rPr>
        <w:t xml:space="preserve">D синтез реакциялары </w:t>
      </w:r>
      <w:r w:rsidR="00BA15BE" w:rsidRPr="00BA15BE">
        <w:rPr>
          <w:rStyle w:val="af4"/>
          <w:rFonts w:ascii="Times New Roman" w:hAnsi="Times New Roman" w:cs="Times New Roman"/>
          <w:b w:val="0"/>
          <w:sz w:val="28"/>
          <w:szCs w:val="28"/>
          <w:lang w:val="kk-KZ"/>
        </w:rPr>
        <w:t>тар Гамов терезесінде</w:t>
      </w:r>
      <w:r w:rsidR="00BA15BE" w:rsidRPr="00BA15BE">
        <w:rPr>
          <w:rFonts w:ascii="Times New Roman" w:hAnsi="Times New Roman" w:cs="Times New Roman"/>
          <w:sz w:val="28"/>
          <w:szCs w:val="28"/>
          <w:lang w:val="kk-KZ"/>
        </w:rPr>
        <w:t xml:space="preserve"> жүзеге асатынын және туннелдеу параметр</w:t>
      </w:r>
      <w:r w:rsidR="00BA15BE">
        <w:rPr>
          <w:rFonts w:ascii="Times New Roman" w:hAnsi="Times New Roman" w:cs="Times New Roman"/>
          <w:sz w:val="28"/>
          <w:szCs w:val="28"/>
          <w:lang w:val="kk-KZ"/>
        </w:rPr>
        <w:t>інің шамамен тұрақты болатынын көрсетед</w:t>
      </w:r>
      <w:r w:rsidR="00BA15BE" w:rsidRPr="00BA15BE">
        <w:rPr>
          <w:rFonts w:ascii="Times New Roman" w:hAnsi="Times New Roman" w:cs="Times New Roman"/>
          <w:sz w:val="28"/>
          <w:szCs w:val="28"/>
          <w:lang w:val="kk-KZ"/>
        </w:rPr>
        <w:t>і.</w:t>
      </w:r>
    </w:p>
    <w:p w:rsidR="00EC58BD" w:rsidRPr="000423AF" w:rsidRDefault="00EC58BD" w:rsidP="000423AF">
      <w:pPr>
        <w:spacing w:before="100" w:beforeAutospacing="1"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D-</w:t>
      </w:r>
      <w:r w:rsidRPr="00EC58BD">
        <w:rPr>
          <w:rFonts w:ascii="Times New Roman" w:eastAsia="Times New Roman" w:hAnsi="Times New Roman" w:cs="Times New Roman"/>
          <w:sz w:val="28"/>
          <w:szCs w:val="28"/>
          <w:lang w:val="kk-KZ" w:eastAsia="ru-RU"/>
        </w:rPr>
        <w:t>D реакциясының синтез көлденең қимасы ион энергиясы төмен болған жағдайда кулондық тосқауылдың әсерінен өте кіші болады, сондықтан ядролық өзара әсерлесу ықтималдығы айтарлықтай шектеледі. Ион энергиясы артқан сайын кулондық тосқауыл арқылы туннелдеу ықтималдығы жылдам өседі, нәтижесінде нейтрондар шығымы күрт артады. Бұл өсу негізінен ядролық факторлармен, әсіресе синтез реакциясының көлденең қимасының ұлғаюымен анықталады.</w:t>
      </w:r>
      <w:r>
        <w:rPr>
          <w:rFonts w:ascii="Times New Roman" w:eastAsia="Times New Roman" w:hAnsi="Times New Roman" w:cs="Times New Roman"/>
          <w:sz w:val="28"/>
          <w:szCs w:val="28"/>
          <w:lang w:val="kk-KZ" w:eastAsia="ru-RU"/>
        </w:rPr>
        <w:t xml:space="preserve"> </w:t>
      </w:r>
      <w:r w:rsidRPr="00EC58BD">
        <w:rPr>
          <w:rFonts w:ascii="Times New Roman" w:eastAsia="Times New Roman" w:hAnsi="Times New Roman" w:cs="Times New Roman"/>
          <w:sz w:val="28"/>
          <w:szCs w:val="28"/>
          <w:lang w:val="kk-KZ" w:eastAsia="ru-RU"/>
        </w:rPr>
        <w:t xml:space="preserve">Осы жұмыста </w:t>
      </w:r>
      <w:r w:rsidRPr="00EC58BD">
        <w:rPr>
          <w:rFonts w:ascii="Times New Roman" w:eastAsia="Times New Roman" w:hAnsi="Times New Roman" w:cs="Times New Roman"/>
          <w:bCs/>
          <w:sz w:val="28"/>
          <w:szCs w:val="28"/>
          <w:lang w:val="kk-KZ" w:eastAsia="ru-RU"/>
        </w:rPr>
        <w:t>EXFOR деректер базасынан алынған эксперименттік ядролық деректерді</w:t>
      </w:r>
      <w:r w:rsidRPr="00EC58BD">
        <w:rPr>
          <w:rFonts w:ascii="Times New Roman" w:eastAsia="Times New Roman" w:hAnsi="Times New Roman" w:cs="Times New Roman"/>
          <w:sz w:val="28"/>
          <w:szCs w:val="28"/>
          <w:lang w:val="kk-KZ" w:eastAsia="ru-RU"/>
        </w:rPr>
        <w:t xml:space="preserve"> және </w:t>
      </w:r>
      <w:r w:rsidRPr="00EC58BD">
        <w:rPr>
          <w:rFonts w:ascii="Times New Roman" w:eastAsia="Times New Roman" w:hAnsi="Times New Roman" w:cs="Times New Roman"/>
          <w:bCs/>
          <w:sz w:val="28"/>
          <w:szCs w:val="28"/>
          <w:lang w:val="kk-KZ" w:eastAsia="ru-RU"/>
        </w:rPr>
        <w:t>ENDF кітапханасындағы бағаланған деректер жиынтығын</w:t>
      </w:r>
      <w:r w:rsidRPr="00EC58BD">
        <w:rPr>
          <w:rFonts w:ascii="Times New Roman" w:eastAsia="Times New Roman" w:hAnsi="Times New Roman" w:cs="Times New Roman"/>
          <w:sz w:val="28"/>
          <w:szCs w:val="28"/>
          <w:lang w:val="kk-KZ" w:eastAsia="ru-RU"/>
        </w:rPr>
        <w:t xml:space="preserve"> пайдалану синтез реакциясының жылдамдығын есептеудің дәлдігі мен сенімділігін арттырады. Бұл плазмалық фокус қондырғыларында жүретін нейтрондардың түзілуі мен ядролық процестерді физикалық тұрғыдан дұрыс түсіндіруге мүмкіндік береді.</w:t>
      </w:r>
    </w:p>
    <w:p w:rsidR="005824C1" w:rsidRDefault="005824C1" w:rsidP="000423AF">
      <w:pPr>
        <w:spacing w:before="100" w:beforeAutospacing="1" w:after="0" w:line="240" w:lineRule="auto"/>
        <w:ind w:firstLine="709"/>
        <w:contextualSpacing/>
        <w:jc w:val="both"/>
        <w:rPr>
          <w:rFonts w:ascii="Times New Roman" w:hAnsi="Times New Roman" w:cs="Times New Roman"/>
          <w:sz w:val="28"/>
          <w:szCs w:val="28"/>
          <w:lang w:val="kk-KZ"/>
        </w:rPr>
      </w:pPr>
      <w:r w:rsidRPr="007C5374">
        <w:rPr>
          <w:rFonts w:ascii="Times New Roman" w:hAnsi="Times New Roman" w:cs="Times New Roman"/>
          <w:sz w:val="24"/>
          <w:szCs w:val="24"/>
          <w:lang w:val="kk-KZ"/>
        </w:rPr>
        <w:t xml:space="preserve"> </w:t>
      </w:r>
      <w:r w:rsidR="009B451F" w:rsidRPr="009B451F">
        <w:rPr>
          <w:rStyle w:val="af4"/>
          <w:rFonts w:ascii="Times New Roman" w:hAnsi="Times New Roman" w:cs="Times New Roman"/>
          <w:b w:val="0"/>
          <w:sz w:val="28"/>
          <w:szCs w:val="28"/>
          <w:lang w:val="kk-KZ"/>
        </w:rPr>
        <w:t>Р</w:t>
      </w:r>
      <w:r w:rsidR="009B451F" w:rsidRPr="009B451F">
        <w:rPr>
          <w:rFonts w:ascii="Times New Roman" w:hAnsi="Times New Roman" w:cs="Times New Roman"/>
          <w:sz w:val="28"/>
          <w:szCs w:val="28"/>
          <w:lang w:val="kk-KZ"/>
        </w:rPr>
        <w:t xml:space="preserve">азряд кезінде газ иондалғандықтан сығылу кезінде жуық түрде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d</m:t>
            </m:r>
          </m:sub>
        </m:sSub>
        <m:r>
          <w:rPr>
            <w:rFonts w:ascii="Cambria Math" w:hAnsi="Cambria Math" w:cs="Times New Roman"/>
            <w:sz w:val="28"/>
            <w:szCs w:val="28"/>
            <w:lang w:val="kk-KZ"/>
          </w:rPr>
          <m:t>~n≈p</m:t>
        </m:r>
      </m:oMath>
      <w:r w:rsidR="009B451F" w:rsidRPr="009B451F">
        <w:rPr>
          <w:rFonts w:ascii="Times New Roman" w:hAnsi="Times New Roman" w:cs="Times New Roman"/>
          <w:sz w:val="28"/>
          <w:szCs w:val="28"/>
          <w:lang w:val="kk-KZ"/>
        </w:rPr>
        <w:t xml:space="preserve">  деп алуға болады. </w:t>
      </w:r>
      <w:r w:rsidRPr="005824C1">
        <w:rPr>
          <w:rFonts w:ascii="Times New Roman" w:hAnsi="Times New Roman" w:cs="Times New Roman"/>
          <w:sz w:val="28"/>
          <w:szCs w:val="28"/>
          <w:lang w:val="kk-KZ"/>
        </w:rPr>
        <w:t>Газ қысымы артқан</w:t>
      </w:r>
      <w:r w:rsidR="009B451F">
        <w:rPr>
          <w:rFonts w:ascii="Times New Roman" w:hAnsi="Times New Roman" w:cs="Times New Roman"/>
          <w:sz w:val="28"/>
          <w:szCs w:val="28"/>
          <w:lang w:val="kk-KZ"/>
        </w:rPr>
        <w:t>да</w:t>
      </w:r>
      <w:r w:rsidRPr="005824C1">
        <w:rPr>
          <w:rFonts w:ascii="Times New Roman" w:hAnsi="Times New Roman" w:cs="Times New Roman"/>
          <w:sz w:val="28"/>
          <w:szCs w:val="28"/>
          <w:lang w:val="kk-KZ"/>
        </w:rPr>
        <w:t xml:space="preserve"> плазмадағы дейтерий атомдарының саны</w:t>
      </w:r>
      <w:r w:rsidR="009B451F">
        <w:rPr>
          <w:rFonts w:ascii="Times New Roman" w:hAnsi="Times New Roman" w:cs="Times New Roman"/>
          <w:sz w:val="28"/>
          <w:szCs w:val="28"/>
          <w:lang w:val="kk-KZ"/>
        </w:rPr>
        <w:t>да арта бастайды,</w:t>
      </w:r>
      <w:r w:rsidRPr="005824C1">
        <w:rPr>
          <w:rFonts w:ascii="Times New Roman" w:hAnsi="Times New Roman" w:cs="Times New Roman"/>
          <w:sz w:val="28"/>
          <w:szCs w:val="28"/>
          <w:lang w:val="kk-KZ"/>
        </w:rPr>
        <w:t xml:space="preserve"> нәтижесінд</w:t>
      </w:r>
      <w:r w:rsidR="009B451F">
        <w:rPr>
          <w:rFonts w:ascii="Times New Roman" w:hAnsi="Times New Roman" w:cs="Times New Roman"/>
          <w:sz w:val="28"/>
          <w:szCs w:val="28"/>
          <w:lang w:val="kk-KZ"/>
        </w:rPr>
        <w:t xml:space="preserve">е разряд кезінде пайда болатын иондық </w:t>
      </w:r>
      <w:r w:rsidRPr="005824C1">
        <w:rPr>
          <w:rFonts w:ascii="Times New Roman" w:hAnsi="Times New Roman" w:cs="Times New Roman"/>
          <w:sz w:val="28"/>
          <w:szCs w:val="28"/>
          <w:lang w:val="kk-KZ"/>
        </w:rPr>
        <w:t>концентрация</w:t>
      </w:r>
      <w:r w:rsidR="009B451F">
        <w:rPr>
          <w:rFonts w:ascii="Times New Roman" w:hAnsi="Times New Roman" w:cs="Times New Roman"/>
          <w:sz w:val="28"/>
          <w:szCs w:val="28"/>
          <w:lang w:val="kk-KZ"/>
        </w:rPr>
        <w:t xml:space="preserve">да </w:t>
      </w:r>
      <w:r w:rsidRPr="005824C1">
        <w:rPr>
          <w:rFonts w:ascii="Times New Roman" w:hAnsi="Times New Roman" w:cs="Times New Roman"/>
          <w:sz w:val="28"/>
          <w:szCs w:val="28"/>
          <w:lang w:val="kk-KZ"/>
        </w:rPr>
        <w:t>ж</w:t>
      </w:r>
      <w:r w:rsidR="009B451F">
        <w:rPr>
          <w:rFonts w:ascii="Times New Roman" w:hAnsi="Times New Roman" w:cs="Times New Roman"/>
          <w:sz w:val="28"/>
          <w:szCs w:val="28"/>
          <w:lang w:val="kk-KZ"/>
        </w:rPr>
        <w:t xml:space="preserve">оғарылайды. Дейтерий иондарының </w:t>
      </w:r>
      <w:r w:rsidRPr="005824C1">
        <w:rPr>
          <w:rFonts w:ascii="Times New Roman" w:hAnsi="Times New Roman" w:cs="Times New Roman"/>
          <w:sz w:val="28"/>
          <w:szCs w:val="28"/>
          <w:lang w:val="kk-KZ"/>
        </w:rPr>
        <w:t xml:space="preserve">концентрациясының артуы ядролық синтез реакциясының жылдамдығына тікелей әсер етеді. </w:t>
      </w:r>
      <w:r w:rsidRPr="009B451F">
        <w:rPr>
          <w:rFonts w:ascii="Times New Roman" w:hAnsi="Times New Roman" w:cs="Times New Roman"/>
          <w:sz w:val="28"/>
          <w:szCs w:val="28"/>
          <w:lang w:val="kk-KZ"/>
        </w:rPr>
        <w:t>Реакция жылдамдығы келесі өрнекпен анықталады:</w:t>
      </w:r>
    </w:p>
    <w:p w:rsidR="00682E22" w:rsidRPr="005824C1" w:rsidRDefault="00682E22" w:rsidP="009B451F">
      <w:pPr>
        <w:spacing w:before="100" w:beforeAutospacing="1" w:after="0" w:line="240" w:lineRule="auto"/>
        <w:ind w:firstLine="708"/>
        <w:contextualSpacing/>
        <w:jc w:val="both"/>
        <w:rPr>
          <w:rFonts w:ascii="Times New Roman" w:hAnsi="Times New Roman" w:cs="Times New Roman"/>
          <w:sz w:val="28"/>
          <w:szCs w:val="28"/>
          <w:lang w:val="kk-KZ"/>
        </w:rPr>
      </w:pPr>
    </w:p>
    <w:p w:rsidR="005824C1" w:rsidRDefault="0096089A" w:rsidP="000423AF">
      <w:pPr>
        <w:spacing w:after="0" w:line="240" w:lineRule="auto"/>
        <w:ind w:firstLine="708"/>
        <w:contextualSpacing/>
        <w:jc w:val="right"/>
        <w:rPr>
          <w:rFonts w:ascii="Times New Roman" w:hAnsi="Times New Roman" w:cs="Times New Roman"/>
          <w:sz w:val="28"/>
          <w:szCs w:val="28"/>
          <w:lang w:val="kk-KZ"/>
        </w:rPr>
      </w:pPr>
      <w:r w:rsidRPr="00E00D20">
        <w:rPr>
          <w:rFonts w:ascii="Times New Roman" w:hAnsi="Times New Roman" w:cs="Times New Roman"/>
          <w:position w:val="-24"/>
          <w:sz w:val="24"/>
          <w:szCs w:val="24"/>
          <w:lang w:val="kk-KZ"/>
        </w:rPr>
        <w:object w:dxaOrig="2220" w:dyaOrig="620">
          <v:shape id="_x0000_i1084" type="#_x0000_t75" style="width:111pt;height:30.75pt" o:ole="">
            <v:imagedata r:id="rId147" o:title=""/>
          </v:shape>
          <o:OLEObject Type="Embed" ProgID="Equation.3" ShapeID="_x0000_i1084" DrawAspect="Content" ObjectID="_1836808512" r:id="rId148"/>
        </w:object>
      </w:r>
      <w:r w:rsidR="00682E22">
        <w:rPr>
          <w:rFonts w:ascii="Times New Roman" w:hAnsi="Times New Roman" w:cs="Times New Roman"/>
          <w:sz w:val="24"/>
          <w:szCs w:val="24"/>
          <w:lang w:val="kk-KZ"/>
        </w:rPr>
        <w:t xml:space="preserve">                              </w:t>
      </w:r>
      <w:r w:rsidR="00682E22" w:rsidRPr="003B07B7">
        <w:rPr>
          <w:rFonts w:ascii="Times New Roman" w:hAnsi="Times New Roman" w:cs="Times New Roman"/>
          <w:sz w:val="24"/>
          <w:szCs w:val="24"/>
          <w:lang w:val="kk-KZ"/>
        </w:rPr>
        <w:t xml:space="preserve">          </w:t>
      </w:r>
      <w:r w:rsidR="00682E22">
        <w:rPr>
          <w:rFonts w:ascii="Times New Roman" w:hAnsi="Times New Roman" w:cs="Times New Roman"/>
          <w:sz w:val="24"/>
          <w:szCs w:val="24"/>
          <w:lang w:val="kk-KZ"/>
        </w:rPr>
        <w:t xml:space="preserve">                    </w:t>
      </w:r>
      <w:r w:rsidR="00682E22" w:rsidRPr="00682E22">
        <w:rPr>
          <w:rFonts w:ascii="Times New Roman" w:hAnsi="Times New Roman" w:cs="Times New Roman"/>
          <w:sz w:val="28"/>
          <w:szCs w:val="28"/>
          <w:lang w:val="kk-KZ"/>
        </w:rPr>
        <w:t>(</w:t>
      </w:r>
      <w:r w:rsidR="00BE7ADD" w:rsidRPr="00E373D1">
        <w:rPr>
          <w:rFonts w:ascii="Times New Roman" w:hAnsi="Times New Roman" w:cs="Times New Roman"/>
          <w:sz w:val="28"/>
          <w:szCs w:val="28"/>
          <w:lang w:val="kk-KZ"/>
        </w:rPr>
        <w:t>54</w:t>
      </w:r>
      <w:r w:rsidR="00682E22" w:rsidRPr="00682E22">
        <w:rPr>
          <w:rFonts w:ascii="Times New Roman" w:hAnsi="Times New Roman" w:cs="Times New Roman"/>
          <w:sz w:val="28"/>
          <w:szCs w:val="28"/>
          <w:lang w:val="kk-KZ"/>
        </w:rPr>
        <w:t>)</w:t>
      </w:r>
    </w:p>
    <w:p w:rsidR="000423AF" w:rsidRDefault="000423AF" w:rsidP="000423AF">
      <w:pPr>
        <w:spacing w:after="0" w:line="240" w:lineRule="auto"/>
        <w:ind w:firstLine="708"/>
        <w:contextualSpacing/>
        <w:jc w:val="right"/>
        <w:rPr>
          <w:rFonts w:ascii="Times New Roman" w:hAnsi="Times New Roman" w:cs="Times New Roman"/>
          <w:sz w:val="28"/>
          <w:szCs w:val="28"/>
          <w:lang w:val="kk-KZ"/>
        </w:rPr>
      </w:pPr>
    </w:p>
    <w:p w:rsidR="003B07B7" w:rsidRDefault="0096089A" w:rsidP="00D37C48">
      <w:pPr>
        <w:spacing w:after="0" w:line="240" w:lineRule="auto"/>
        <w:contextualSpacing/>
        <w:jc w:val="both"/>
        <w:rPr>
          <w:rFonts w:ascii="Times New Roman" w:hAnsi="Times New Roman" w:cs="Times New Roman"/>
          <w:sz w:val="28"/>
          <w:szCs w:val="28"/>
          <w:lang w:val="kk-KZ"/>
        </w:rPr>
      </w:pPr>
      <w:r w:rsidRPr="0096089A">
        <w:rPr>
          <w:rFonts w:ascii="Times New Roman" w:hAnsi="Times New Roman" w:cs="Times New Roman"/>
          <w:sz w:val="28"/>
          <w:szCs w:val="28"/>
          <w:lang w:val="kk-KZ"/>
        </w:rPr>
        <w:t>мұндағы n</w:t>
      </w:r>
      <w:r w:rsidRPr="0096089A">
        <w:rPr>
          <w:rFonts w:ascii="Times New Roman" w:hAnsi="Times New Roman" w:cs="Times New Roman"/>
          <w:sz w:val="28"/>
          <w:szCs w:val="28"/>
          <w:vertAlign w:val="subscript"/>
          <w:lang w:val="kk-KZ"/>
        </w:rPr>
        <w:t xml:space="preserve">d </w:t>
      </w:r>
      <w:r w:rsidRPr="0096089A">
        <w:rPr>
          <w:rFonts w:ascii="Times New Roman" w:hAnsi="Times New Roman" w:cs="Times New Roman"/>
          <w:sz w:val="28"/>
          <w:szCs w:val="28"/>
          <w:lang w:val="kk-KZ"/>
        </w:rPr>
        <w:t xml:space="preserve">– дейтерий иондарының концентрациясы, σ(E) – энергияға тәуелді толық қима, ал </w:t>
      </w:r>
      <w:r w:rsidRPr="0096089A">
        <w:rPr>
          <w:rStyle w:val="katex-mathml"/>
          <w:rFonts w:ascii="Times New Roman" w:hAnsi="Times New Roman" w:cs="Times New Roman"/>
          <w:sz w:val="28"/>
          <w:szCs w:val="28"/>
          <w:lang w:val="kk-KZ"/>
        </w:rPr>
        <w:t>υ(E)</w:t>
      </w:r>
      <w:r w:rsidRPr="0096089A">
        <w:rPr>
          <w:rFonts w:ascii="Times New Roman" w:hAnsi="Times New Roman" w:cs="Times New Roman"/>
          <w:sz w:val="28"/>
          <w:szCs w:val="28"/>
          <w:lang w:val="kk-KZ"/>
        </w:rPr>
        <w:t xml:space="preserve"> — ион жылдамдығы.</w:t>
      </w:r>
    </w:p>
    <w:p w:rsidR="003B07B7" w:rsidRDefault="00187653" w:rsidP="00D37C48">
      <w:pPr>
        <w:spacing w:after="0" w:line="240" w:lineRule="auto"/>
        <w:ind w:firstLine="708"/>
        <w:contextualSpacing/>
        <w:jc w:val="both"/>
        <w:rPr>
          <w:rFonts w:ascii="Times New Roman" w:hAnsi="Times New Roman" w:cs="Times New Roman"/>
          <w:sz w:val="28"/>
          <w:szCs w:val="28"/>
          <w:lang w:val="kk-KZ"/>
        </w:rPr>
      </w:pPr>
      <w:r w:rsidRPr="00187653">
        <w:rPr>
          <w:rFonts w:ascii="Times New Roman" w:eastAsia="Times New Roman" w:hAnsi="Times New Roman" w:cs="Times New Roman"/>
          <w:sz w:val="28"/>
          <w:szCs w:val="28"/>
          <w:lang w:val="kk-KZ" w:eastAsia="ru-RU"/>
        </w:rPr>
        <w:t xml:space="preserve">Жоғарыда көрсетілген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d</m:t>
            </m:r>
          </m:sub>
        </m:sSub>
        <m:r>
          <w:rPr>
            <w:rFonts w:ascii="Cambria Math" w:hAnsi="Cambria Math" w:cs="Times New Roman"/>
            <w:sz w:val="28"/>
            <w:szCs w:val="28"/>
            <w:lang w:val="kk-KZ"/>
          </w:rPr>
          <m:t>~n≈p</m:t>
        </m:r>
      </m:oMath>
      <w:r w:rsidR="00175659" w:rsidRPr="009B451F">
        <w:rPr>
          <w:rFonts w:ascii="Times New Roman" w:hAnsi="Times New Roman" w:cs="Times New Roman"/>
          <w:sz w:val="28"/>
          <w:szCs w:val="28"/>
          <w:lang w:val="kk-KZ"/>
        </w:rPr>
        <w:t xml:space="preserve"> </w:t>
      </w:r>
      <w:r w:rsidR="00175659">
        <w:rPr>
          <w:rFonts w:ascii="Times New Roman" w:hAnsi="Times New Roman" w:cs="Times New Roman"/>
          <w:sz w:val="28"/>
          <w:szCs w:val="28"/>
          <w:lang w:val="kk-KZ"/>
        </w:rPr>
        <w:t xml:space="preserve">ескере отырып, </w:t>
      </w:r>
      <w:r w:rsidR="00175659" w:rsidRPr="00175659">
        <w:rPr>
          <w:rFonts w:ascii="Times New Roman" w:hAnsi="Times New Roman" w:cs="Times New Roman"/>
          <w:sz w:val="28"/>
          <w:szCs w:val="28"/>
          <w:lang w:val="kk-KZ"/>
        </w:rPr>
        <w:t>газ қысымының өзгерісіне қатысты ядролық реакция жылдамдығы</w:t>
      </w:r>
      <w:r w:rsidR="003B07B7">
        <w:rPr>
          <w:rFonts w:ascii="Times New Roman" w:hAnsi="Times New Roman" w:cs="Times New Roman"/>
          <w:sz w:val="28"/>
          <w:szCs w:val="28"/>
          <w:lang w:val="kk-KZ"/>
        </w:rPr>
        <w:t>:</w:t>
      </w:r>
    </w:p>
    <w:p w:rsidR="00F03668" w:rsidRPr="003B07B7" w:rsidRDefault="00F03668" w:rsidP="00D37C48">
      <w:pPr>
        <w:spacing w:after="0" w:line="240" w:lineRule="auto"/>
        <w:ind w:firstLine="708"/>
        <w:contextualSpacing/>
        <w:jc w:val="both"/>
        <w:rPr>
          <w:rFonts w:ascii="Times New Roman" w:hAnsi="Times New Roman" w:cs="Times New Roman"/>
          <w:sz w:val="28"/>
          <w:szCs w:val="28"/>
          <w:lang w:val="kk-KZ"/>
        </w:rPr>
      </w:pPr>
    </w:p>
    <w:p w:rsidR="003B07B7" w:rsidRPr="00935E93" w:rsidRDefault="003B07B7" w:rsidP="00D37C48">
      <w:pPr>
        <w:spacing w:after="0" w:line="240" w:lineRule="auto"/>
        <w:ind w:firstLine="709"/>
        <w:contextualSpacing/>
        <w:jc w:val="right"/>
        <w:rPr>
          <w:rFonts w:ascii="Times New Roman" w:hAnsi="Times New Roman" w:cs="Times New Roman"/>
          <w:sz w:val="28"/>
          <w:szCs w:val="28"/>
          <w:lang w:val="kk-KZ"/>
        </w:rPr>
      </w:pPr>
      <w:r w:rsidRPr="008B32FC">
        <w:rPr>
          <w:rFonts w:ascii="Times New Roman" w:hAnsi="Times New Roman" w:cs="Times New Roman"/>
          <w:position w:val="-10"/>
          <w:sz w:val="24"/>
          <w:szCs w:val="24"/>
          <w:lang w:val="kk-KZ"/>
        </w:rPr>
        <w:object w:dxaOrig="1219" w:dyaOrig="360">
          <v:shape id="_x0000_i1085" type="#_x0000_t75" style="width:60.75pt;height:18.75pt" o:ole="">
            <v:imagedata r:id="rId149" o:title=""/>
          </v:shape>
          <o:OLEObject Type="Embed" ProgID="Equation.3" ShapeID="_x0000_i1085" DrawAspect="Content" ObjectID="_1836808513" r:id="rId150"/>
        </w:object>
      </w:r>
      <w:r w:rsidRPr="00935E93">
        <w:rPr>
          <w:rFonts w:ascii="Times New Roman" w:hAnsi="Times New Roman" w:cs="Times New Roman"/>
          <w:sz w:val="24"/>
          <w:szCs w:val="24"/>
          <w:lang w:val="kk-KZ"/>
        </w:rPr>
        <w:t xml:space="preserve">                                                                     </w:t>
      </w:r>
      <w:r w:rsidRPr="00935E93">
        <w:rPr>
          <w:rFonts w:ascii="Times New Roman" w:hAnsi="Times New Roman" w:cs="Times New Roman"/>
          <w:sz w:val="28"/>
          <w:szCs w:val="28"/>
          <w:lang w:val="kk-KZ"/>
        </w:rPr>
        <w:t>(</w:t>
      </w:r>
      <w:r w:rsidR="00BE7ADD" w:rsidRPr="00E373D1">
        <w:rPr>
          <w:rFonts w:ascii="Times New Roman" w:hAnsi="Times New Roman" w:cs="Times New Roman"/>
          <w:sz w:val="28"/>
          <w:szCs w:val="28"/>
          <w:lang w:val="kk-KZ"/>
        </w:rPr>
        <w:t>55</w:t>
      </w:r>
      <w:r w:rsidRPr="00935E93">
        <w:rPr>
          <w:rFonts w:ascii="Times New Roman" w:hAnsi="Times New Roman" w:cs="Times New Roman"/>
          <w:sz w:val="28"/>
          <w:szCs w:val="28"/>
          <w:lang w:val="kk-KZ"/>
        </w:rPr>
        <w:t>)</w:t>
      </w:r>
    </w:p>
    <w:p w:rsidR="00F03668" w:rsidRPr="00935E93" w:rsidRDefault="00F03668" w:rsidP="00D37C48">
      <w:pPr>
        <w:spacing w:after="0" w:line="240" w:lineRule="auto"/>
        <w:ind w:firstLine="709"/>
        <w:contextualSpacing/>
        <w:jc w:val="right"/>
        <w:rPr>
          <w:rFonts w:ascii="Times New Roman" w:hAnsi="Times New Roman" w:cs="Times New Roman"/>
          <w:sz w:val="28"/>
          <w:szCs w:val="28"/>
          <w:lang w:val="kk-KZ"/>
        </w:rPr>
      </w:pPr>
    </w:p>
    <w:p w:rsidR="00187653" w:rsidRPr="00187653" w:rsidRDefault="003B07B7" w:rsidP="00D37C48">
      <w:pPr>
        <w:spacing w:after="0" w:line="240" w:lineRule="auto"/>
        <w:ind w:firstLine="709"/>
        <w:contextualSpacing/>
        <w:jc w:val="both"/>
        <w:rPr>
          <w:rFonts w:ascii="Times New Roman" w:hAnsi="Times New Roman" w:cs="Times New Roman"/>
          <w:sz w:val="28"/>
          <w:szCs w:val="28"/>
          <w:lang w:val="kk-KZ"/>
        </w:rPr>
      </w:pPr>
      <w:r w:rsidRPr="00D37C48">
        <w:rPr>
          <w:rFonts w:ascii="Times New Roman" w:hAnsi="Times New Roman" w:cs="Times New Roman"/>
          <w:sz w:val="28"/>
          <w:szCs w:val="28"/>
          <w:lang w:val="kk-KZ"/>
        </w:rPr>
        <w:t xml:space="preserve">Жұмыс камерасындағы жұмыс газының қысымының артуы плазмадағы дейтерий иондарының тығыздығын арттырады, нәтижесінде ядролық реакцияларға қатысатын бөлшектер саны көбейеді. </w:t>
      </w:r>
      <w:r w:rsidRPr="003B07B7">
        <w:rPr>
          <w:rFonts w:ascii="Times New Roman" w:hAnsi="Times New Roman" w:cs="Times New Roman"/>
          <w:sz w:val="28"/>
          <w:szCs w:val="28"/>
        </w:rPr>
        <w:t>Идеал газ заңы бойынша дейтерий иондарының тығыздығы қысымға тура п</w:t>
      </w:r>
      <w:r>
        <w:rPr>
          <w:rFonts w:ascii="Times New Roman" w:hAnsi="Times New Roman" w:cs="Times New Roman"/>
          <w:sz w:val="28"/>
          <w:szCs w:val="28"/>
        </w:rPr>
        <w:t>ропорционал болады. Сондықтан D-</w:t>
      </w:r>
      <w:r w:rsidRPr="003B07B7">
        <w:rPr>
          <w:rFonts w:ascii="Times New Roman" w:hAnsi="Times New Roman" w:cs="Times New Roman"/>
          <w:sz w:val="28"/>
          <w:szCs w:val="28"/>
        </w:rPr>
        <w:t xml:space="preserve">D синтез реакциясының жылдамдығы шамамен келесі </w:t>
      </w:r>
      <w:r>
        <w:rPr>
          <w:rFonts w:ascii="Times New Roman" w:hAnsi="Times New Roman" w:cs="Times New Roman"/>
          <w:sz w:val="28"/>
          <w:szCs w:val="28"/>
        </w:rPr>
        <w:t>масштабтау заңына сәйкес артады,</w:t>
      </w:r>
      <w:r w:rsidRPr="003B07B7">
        <w:rPr>
          <w:rFonts w:ascii="Times New Roman" w:hAnsi="Times New Roman" w:cs="Times New Roman"/>
          <w:sz w:val="28"/>
          <w:szCs w:val="28"/>
          <w:lang w:val="kk-KZ"/>
        </w:rPr>
        <w:t xml:space="preserve"> </w:t>
      </w:r>
      <m:oMath>
        <m:r>
          <w:rPr>
            <w:rFonts w:ascii="Cambria Math" w:hAnsi="Cambria Math" w:cs="Times New Roman"/>
            <w:lang w:val="en-US"/>
          </w:rPr>
          <m:t>R</m:t>
        </m:r>
        <m:r>
          <w:rPr>
            <w:rFonts w:ascii="Cambria Math" w:hAnsi="Cambria Math" w:cs="Times New Roman"/>
          </w:rPr>
          <m:t>≈</m:t>
        </m:r>
        <m:sSubSup>
          <m:sSubSupPr>
            <m:ctrlPr>
              <w:rPr>
                <w:rFonts w:ascii="Cambria Math" w:hAnsi="Cambria Math" w:cs="Times New Roman"/>
                <w:i/>
                <w:lang w:val="en-US"/>
              </w:rPr>
            </m:ctrlPr>
          </m:sSubSupPr>
          <m:e>
            <m:r>
              <w:rPr>
                <w:rFonts w:ascii="Cambria Math" w:hAnsi="Cambria Math" w:cs="Times New Roman"/>
                <w:lang w:val="en-US"/>
              </w:rPr>
              <m:t>n</m:t>
            </m:r>
          </m:e>
          <m:sub>
            <m:r>
              <w:rPr>
                <w:rFonts w:ascii="Cambria Math" w:hAnsi="Cambria Math" w:cs="Times New Roman"/>
                <w:lang w:val="en-US"/>
              </w:rPr>
              <m:t>d</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lang w:val="en-US"/>
              </w:rPr>
            </m:ctrlPr>
          </m:sSupPr>
          <m:e>
            <m:r>
              <w:rPr>
                <w:rFonts w:ascii="Cambria Math" w:hAnsi="Cambria Math" w:cs="Times New Roman"/>
                <w:lang w:val="en-US"/>
              </w:rPr>
              <m:t>p</m:t>
            </m:r>
          </m:e>
          <m:sup>
            <m:r>
              <w:rPr>
                <w:rFonts w:ascii="Cambria Math" w:hAnsi="Cambria Math" w:cs="Times New Roman"/>
              </w:rPr>
              <m:t>2</m:t>
            </m:r>
          </m:sup>
        </m:sSup>
      </m:oMath>
      <w:r>
        <w:rPr>
          <w:rFonts w:ascii="Times New Roman" w:eastAsiaTheme="minorEastAsia" w:hAnsi="Times New Roman" w:cs="Times New Roman"/>
          <w:lang w:val="kk-KZ"/>
        </w:rPr>
        <w:t xml:space="preserve"> </w:t>
      </w:r>
      <w:r>
        <w:rPr>
          <w:rFonts w:ascii="Times New Roman" w:hAnsi="Times New Roman" w:cs="Times New Roman"/>
          <w:sz w:val="28"/>
          <w:szCs w:val="28"/>
          <w:lang w:val="kk-KZ"/>
        </w:rPr>
        <w:t>а</w:t>
      </w:r>
      <w:r w:rsidRPr="003B07B7">
        <w:rPr>
          <w:rFonts w:ascii="Times New Roman" w:hAnsi="Times New Roman" w:cs="Times New Roman"/>
          <w:sz w:val="28"/>
          <w:szCs w:val="28"/>
        </w:rPr>
        <w:t xml:space="preserve">лайда қысымның шамадан тыс жоғары болуы синтез </w:t>
      </w:r>
      <w:r w:rsidR="00F302A3">
        <w:rPr>
          <w:rFonts w:ascii="Times New Roman" w:hAnsi="Times New Roman" w:cs="Times New Roman"/>
          <w:sz w:val="28"/>
          <w:szCs w:val="28"/>
          <w:lang w:val="kk-KZ"/>
        </w:rPr>
        <w:t xml:space="preserve">кезіндегі </w:t>
      </w:r>
      <w:r w:rsidRPr="003B07B7">
        <w:rPr>
          <w:rFonts w:ascii="Times New Roman" w:hAnsi="Times New Roman" w:cs="Times New Roman"/>
          <w:sz w:val="28"/>
          <w:szCs w:val="28"/>
        </w:rPr>
        <w:t xml:space="preserve">иондардың үдетілу энергиясының төмендеуіне </w:t>
      </w:r>
      <w:r w:rsidR="00F302A3">
        <w:rPr>
          <w:rFonts w:ascii="Times New Roman" w:hAnsi="Times New Roman" w:cs="Times New Roman"/>
          <w:sz w:val="28"/>
          <w:szCs w:val="28"/>
          <w:lang w:val="kk-KZ"/>
        </w:rPr>
        <w:t>алып келеді.</w:t>
      </w:r>
      <w:r w:rsidRPr="003B07B7">
        <w:rPr>
          <w:rFonts w:ascii="Times New Roman" w:hAnsi="Times New Roman" w:cs="Times New Roman"/>
          <w:sz w:val="28"/>
          <w:szCs w:val="28"/>
        </w:rPr>
        <w:t xml:space="preserve"> Соның салдарынан ядролық синтез реакциясының тиімді көлденең қимасы </w:t>
      </w:r>
      <w:r w:rsidRPr="003B07B7">
        <w:rPr>
          <w:rFonts w:ascii="Times New Roman" w:hAnsi="Times New Roman" w:cs="Times New Roman"/>
          <w:sz w:val="28"/>
          <w:szCs w:val="28"/>
        </w:rPr>
        <w:lastRenderedPageBreak/>
        <w:t>азаяды.</w:t>
      </w:r>
      <w:r w:rsidR="00F302A3">
        <w:rPr>
          <w:rFonts w:ascii="Times New Roman" w:hAnsi="Times New Roman" w:cs="Times New Roman"/>
          <w:sz w:val="28"/>
          <w:szCs w:val="28"/>
          <w:lang w:val="kk-KZ"/>
        </w:rPr>
        <w:t xml:space="preserve"> </w:t>
      </w:r>
      <w:r w:rsidR="00187653" w:rsidRPr="00187653">
        <w:rPr>
          <w:rFonts w:ascii="Times New Roman" w:hAnsi="Times New Roman" w:cs="Times New Roman"/>
          <w:sz w:val="28"/>
          <w:szCs w:val="28"/>
          <w:lang w:val="kk-KZ"/>
        </w:rPr>
        <w:t xml:space="preserve">Zero-Dimensional Gamow-Based Scaling Model бойынаша </w:t>
      </w:r>
      <w:r>
        <w:rPr>
          <w:rFonts w:ascii="Times New Roman" w:hAnsi="Times New Roman" w:cs="Times New Roman"/>
          <w:sz w:val="28"/>
          <w:szCs w:val="28"/>
          <w:lang w:val="kk-KZ"/>
        </w:rPr>
        <w:t>(</w:t>
      </w:r>
      <w:r w:rsidR="00BE7ADD" w:rsidRPr="00E373D1">
        <w:rPr>
          <w:rFonts w:ascii="Times New Roman" w:hAnsi="Times New Roman" w:cs="Times New Roman"/>
          <w:sz w:val="28"/>
          <w:szCs w:val="28"/>
        </w:rPr>
        <w:t>55</w:t>
      </w:r>
      <w:r>
        <w:rPr>
          <w:rFonts w:ascii="Times New Roman" w:hAnsi="Times New Roman" w:cs="Times New Roman"/>
          <w:sz w:val="28"/>
          <w:szCs w:val="28"/>
          <w:lang w:val="kk-KZ"/>
        </w:rPr>
        <w:t xml:space="preserve">) өрнекті </w:t>
      </w:r>
      <w:r w:rsidR="00187653" w:rsidRPr="00187653">
        <w:rPr>
          <w:rFonts w:ascii="Times New Roman" w:hAnsi="Times New Roman" w:cs="Times New Roman"/>
          <w:sz w:val="28"/>
          <w:szCs w:val="28"/>
          <w:lang w:val="kk-KZ"/>
        </w:rPr>
        <w:t>мына түрде жаза аламыз</w:t>
      </w:r>
    </w:p>
    <w:p w:rsidR="00187653" w:rsidRDefault="00F302A3" w:rsidP="00D37C48">
      <w:pPr>
        <w:spacing w:after="0" w:line="240" w:lineRule="auto"/>
        <w:contextualSpacing/>
        <w:jc w:val="right"/>
        <w:rPr>
          <w:rFonts w:ascii="Times New Roman" w:hAnsi="Times New Roman" w:cs="Times New Roman"/>
          <w:sz w:val="28"/>
          <w:szCs w:val="28"/>
          <w:lang w:val="kk-KZ"/>
        </w:rPr>
      </w:pPr>
      <w:r w:rsidRPr="00A307D4">
        <w:rPr>
          <w:position w:val="-10"/>
          <w:lang w:val="kk-KZ"/>
        </w:rPr>
        <w:object w:dxaOrig="2200" w:dyaOrig="360">
          <v:shape id="_x0000_i1086" type="#_x0000_t75" style="width:110.25pt;height:18.75pt" o:ole="">
            <v:imagedata r:id="rId151" o:title=""/>
          </v:shape>
          <o:OLEObject Type="Embed" ProgID="Equation.3" ShapeID="_x0000_i1086" DrawAspect="Content" ObjectID="_1836808514" r:id="rId152"/>
        </w:object>
      </w:r>
      <w:r w:rsidR="00187653" w:rsidRPr="000E4DC2">
        <w:rPr>
          <w:lang w:val="kk-KZ"/>
        </w:rPr>
        <w:t xml:space="preserve">                 </w:t>
      </w:r>
      <w:r w:rsidR="00F03668">
        <w:rPr>
          <w:lang w:val="kk-KZ"/>
        </w:rPr>
        <w:t xml:space="preserve">           </w:t>
      </w:r>
      <w:r w:rsidR="00187653" w:rsidRPr="000E4DC2">
        <w:rPr>
          <w:lang w:val="kk-KZ"/>
        </w:rPr>
        <w:t xml:space="preserve">                         </w:t>
      </w:r>
      <w:r w:rsidR="00187653" w:rsidRPr="00175659">
        <w:rPr>
          <w:rFonts w:ascii="Times New Roman" w:hAnsi="Times New Roman" w:cs="Times New Roman"/>
          <w:sz w:val="28"/>
          <w:szCs w:val="28"/>
          <w:lang w:val="kk-KZ"/>
        </w:rPr>
        <w:t>(</w:t>
      </w:r>
      <w:r w:rsidR="00D37C48">
        <w:rPr>
          <w:rFonts w:ascii="Times New Roman" w:hAnsi="Times New Roman" w:cs="Times New Roman"/>
          <w:sz w:val="28"/>
          <w:szCs w:val="28"/>
          <w:lang w:val="kk-KZ"/>
        </w:rPr>
        <w:t>5</w:t>
      </w:r>
      <w:r w:rsidR="00BE7ADD" w:rsidRPr="00E373D1">
        <w:rPr>
          <w:rFonts w:ascii="Times New Roman" w:hAnsi="Times New Roman" w:cs="Times New Roman"/>
          <w:sz w:val="28"/>
          <w:szCs w:val="28"/>
          <w:lang w:val="kk-KZ"/>
        </w:rPr>
        <w:t>6</w:t>
      </w:r>
      <w:r w:rsidR="00187653" w:rsidRPr="00175659">
        <w:rPr>
          <w:rFonts w:ascii="Times New Roman" w:hAnsi="Times New Roman" w:cs="Times New Roman"/>
          <w:sz w:val="28"/>
          <w:szCs w:val="28"/>
          <w:lang w:val="kk-KZ"/>
        </w:rPr>
        <w:t>)</w:t>
      </w:r>
    </w:p>
    <w:p w:rsidR="002960B3" w:rsidRPr="00175659" w:rsidRDefault="002960B3" w:rsidP="00D37C48">
      <w:pPr>
        <w:spacing w:after="0" w:line="240" w:lineRule="auto"/>
        <w:contextualSpacing/>
        <w:jc w:val="right"/>
        <w:rPr>
          <w:rFonts w:ascii="Times New Roman" w:hAnsi="Times New Roman" w:cs="Times New Roman"/>
          <w:sz w:val="28"/>
          <w:szCs w:val="28"/>
          <w:lang w:val="kk-KZ"/>
        </w:rPr>
      </w:pPr>
    </w:p>
    <w:p w:rsidR="00187653" w:rsidRDefault="00187653" w:rsidP="00BE7ADD">
      <w:pPr>
        <w:spacing w:after="0" w:line="240" w:lineRule="auto"/>
        <w:contextualSpacing/>
        <w:jc w:val="both"/>
        <w:rPr>
          <w:rFonts w:ascii="Times New Roman" w:hAnsi="Times New Roman" w:cs="Times New Roman"/>
          <w:sz w:val="28"/>
          <w:szCs w:val="28"/>
          <w:lang w:val="kk-KZ"/>
        </w:rPr>
      </w:pPr>
      <w:r w:rsidRPr="00F302A3">
        <w:rPr>
          <w:rFonts w:ascii="Times New Roman" w:hAnsi="Times New Roman" w:cs="Times New Roman"/>
          <w:i/>
          <w:sz w:val="28"/>
          <w:szCs w:val="28"/>
        </w:rPr>
        <w:t>α</w:t>
      </w:r>
      <w:r w:rsidRPr="00F302A3">
        <w:rPr>
          <w:rFonts w:ascii="Times New Roman" w:hAnsi="Times New Roman" w:cs="Times New Roman"/>
          <w:sz w:val="28"/>
          <w:szCs w:val="28"/>
          <w:lang w:val="kk-KZ"/>
        </w:rPr>
        <w:t xml:space="preserve"> - Gamow экспонентасының қысымға бейімделген параметрі.</w:t>
      </w:r>
    </w:p>
    <w:p w:rsidR="00BE7ADD" w:rsidRDefault="00BE7ADD" w:rsidP="00BE7ADD">
      <w:pPr>
        <w:spacing w:after="0" w:line="240" w:lineRule="auto"/>
        <w:contextualSpacing/>
        <w:jc w:val="center"/>
        <w:rPr>
          <w:rFonts w:ascii="Times New Roman" w:hAnsi="Times New Roman" w:cs="Times New Roman"/>
          <w:sz w:val="28"/>
          <w:szCs w:val="28"/>
          <w:lang w:val="kk-KZ"/>
        </w:rPr>
      </w:pPr>
    </w:p>
    <w:p w:rsidR="00F302A3" w:rsidRDefault="00F302A3" w:rsidP="00BE7ADD">
      <w:pPr>
        <w:spacing w:after="0" w:line="240" w:lineRule="auto"/>
        <w:contextualSpacing/>
        <w:jc w:val="right"/>
        <w:rPr>
          <w:rFonts w:ascii="Times New Roman" w:hAnsi="Times New Roman" w:cs="Times New Roman"/>
          <w:sz w:val="28"/>
          <w:szCs w:val="28"/>
          <w:lang w:val="kk-KZ"/>
        </w:rPr>
      </w:pPr>
      <w:r w:rsidRPr="00F302A3">
        <w:rPr>
          <w:rFonts w:ascii="Times New Roman" w:hAnsi="Times New Roman" w:cs="Times New Roman"/>
          <w:position w:val="-34"/>
          <w:sz w:val="28"/>
          <w:szCs w:val="28"/>
          <w:lang w:val="en-US"/>
        </w:rPr>
        <w:object w:dxaOrig="1080" w:dyaOrig="780">
          <v:shape id="_x0000_i1087" type="#_x0000_t75" style="width:54.75pt;height:39pt" o:ole="">
            <v:imagedata r:id="rId153" o:title=""/>
          </v:shape>
          <o:OLEObject Type="Embed" ProgID="Equation.3" ShapeID="_x0000_i1087" DrawAspect="Content" ObjectID="_1836808515" r:id="rId154"/>
        </w:object>
      </w:r>
      <w:r w:rsidRPr="00F302A3">
        <w:rPr>
          <w:rFonts w:ascii="Times New Roman" w:hAnsi="Times New Roman" w:cs="Times New Roman"/>
          <w:sz w:val="28"/>
          <w:szCs w:val="28"/>
          <w:lang w:val="kk-KZ"/>
        </w:rPr>
        <w:t xml:space="preserve">                                                        (</w:t>
      </w:r>
      <w:r w:rsidR="00D37C48">
        <w:rPr>
          <w:rFonts w:ascii="Times New Roman" w:hAnsi="Times New Roman" w:cs="Times New Roman"/>
          <w:sz w:val="28"/>
          <w:szCs w:val="28"/>
          <w:lang w:val="kk-KZ"/>
        </w:rPr>
        <w:t>5</w:t>
      </w:r>
      <w:r w:rsidR="00BE7ADD" w:rsidRPr="00E373D1">
        <w:rPr>
          <w:rFonts w:ascii="Times New Roman" w:hAnsi="Times New Roman" w:cs="Times New Roman"/>
          <w:sz w:val="28"/>
          <w:szCs w:val="28"/>
          <w:lang w:val="kk-KZ"/>
        </w:rPr>
        <w:t>7</w:t>
      </w:r>
      <w:r w:rsidRPr="00F302A3">
        <w:rPr>
          <w:rFonts w:ascii="Times New Roman" w:hAnsi="Times New Roman" w:cs="Times New Roman"/>
          <w:sz w:val="28"/>
          <w:szCs w:val="28"/>
          <w:lang w:val="kk-KZ"/>
        </w:rPr>
        <w:t>)</w:t>
      </w:r>
    </w:p>
    <w:p w:rsidR="00D37C48" w:rsidRPr="00F302A3" w:rsidRDefault="00D37C48" w:rsidP="00BE7ADD">
      <w:pPr>
        <w:spacing w:after="0" w:line="240" w:lineRule="auto"/>
        <w:contextualSpacing/>
        <w:jc w:val="center"/>
        <w:rPr>
          <w:rFonts w:ascii="Times New Roman" w:hAnsi="Times New Roman" w:cs="Times New Roman"/>
          <w:sz w:val="28"/>
          <w:szCs w:val="28"/>
          <w:lang w:val="kk-KZ"/>
        </w:rPr>
      </w:pPr>
    </w:p>
    <w:p w:rsidR="00187653" w:rsidRDefault="00F302A3" w:rsidP="00D37C48">
      <w:pPr>
        <w:spacing w:after="0" w:line="240" w:lineRule="auto"/>
        <w:contextualSpacing/>
        <w:jc w:val="both"/>
        <w:rPr>
          <w:rFonts w:ascii="Times New Roman" w:eastAsia="Times New Roman" w:hAnsi="Times New Roman" w:cs="Times New Roman"/>
          <w:sz w:val="28"/>
          <w:szCs w:val="28"/>
          <w:lang w:val="kk-KZ" w:eastAsia="ru-RU"/>
        </w:rPr>
      </w:pPr>
      <w:r w:rsidRPr="00F302A3">
        <w:rPr>
          <w:rFonts w:ascii="Times New Roman" w:eastAsia="Times New Roman" w:hAnsi="Times New Roman" w:cs="Times New Roman"/>
          <w:sz w:val="28"/>
          <w:szCs w:val="28"/>
          <w:lang w:val="kk-KZ" w:eastAsia="ru-RU"/>
        </w:rPr>
        <w:t xml:space="preserve">мұнда </w:t>
      </w:r>
      <w:r w:rsidRPr="00F302A3">
        <w:rPr>
          <w:rFonts w:ascii="Times New Roman" w:eastAsia="Times New Roman" w:hAnsi="Times New Roman" w:cs="Times New Roman"/>
          <w:bCs/>
          <w:sz w:val="28"/>
          <w:szCs w:val="28"/>
          <w:lang w:val="kk-KZ" w:eastAsia="ru-RU"/>
        </w:rPr>
        <w:t>E</w:t>
      </w:r>
      <w:r w:rsidRPr="00F302A3">
        <w:rPr>
          <w:rFonts w:ascii="Times New Roman" w:eastAsia="Times New Roman" w:hAnsi="Times New Roman" w:cs="Times New Roman"/>
          <w:bCs/>
          <w:i/>
          <w:sz w:val="28"/>
          <w:szCs w:val="28"/>
          <w:vertAlign w:val="subscript"/>
          <w:lang w:val="kk-KZ" w:eastAsia="ru-RU"/>
        </w:rPr>
        <w:t>eff</w:t>
      </w:r>
      <w:r w:rsidRPr="00F302A3">
        <w:rPr>
          <w:rFonts w:ascii="Times New Roman" w:eastAsia="Times New Roman" w:hAnsi="Times New Roman" w:cs="Times New Roman"/>
          <w:sz w:val="28"/>
          <w:szCs w:val="28"/>
          <w:lang w:val="kk-KZ" w:eastAsia="ru-RU"/>
        </w:rPr>
        <w:t xml:space="preserve"> – бөлшектердің тиімді энергиясы, ал </w:t>
      </w:r>
      <w:r w:rsidRPr="00F302A3">
        <w:rPr>
          <w:rFonts w:ascii="Times New Roman" w:eastAsia="Times New Roman" w:hAnsi="Times New Roman" w:cs="Times New Roman"/>
          <w:bCs/>
          <w:sz w:val="28"/>
          <w:szCs w:val="28"/>
          <w:lang w:val="kk-KZ" w:eastAsia="ru-RU"/>
        </w:rPr>
        <w:t>exp(</w:t>
      </w:r>
      <w:r w:rsidR="00F03668">
        <w:rPr>
          <w:rFonts w:ascii="Times New Roman" w:eastAsia="Times New Roman" w:hAnsi="Times New Roman" w:cs="Times New Roman"/>
          <w:bCs/>
          <w:sz w:val="28"/>
          <w:szCs w:val="28"/>
          <w:lang w:val="kk-KZ" w:eastAsia="ru-RU"/>
        </w:rPr>
        <w:t>-</w:t>
      </w:r>
      <w:r w:rsidRPr="00F302A3">
        <w:rPr>
          <w:rFonts w:ascii="Times New Roman" w:eastAsia="Times New Roman" w:hAnsi="Times New Roman" w:cs="Times New Roman"/>
          <w:bCs/>
          <w:sz w:val="28"/>
          <w:szCs w:val="28"/>
          <w:lang w:eastAsia="ru-RU"/>
        </w:rPr>
        <w:t>α</w:t>
      </w:r>
      <w:r w:rsidRPr="00F302A3">
        <w:rPr>
          <w:rFonts w:ascii="Times New Roman" w:eastAsia="Times New Roman" w:hAnsi="Times New Roman" w:cs="Times New Roman"/>
          <w:bCs/>
          <w:sz w:val="28"/>
          <w:szCs w:val="28"/>
          <w:lang w:val="kk-KZ" w:eastAsia="ru-RU"/>
        </w:rPr>
        <w:t>p</w:t>
      </w:r>
      <w:r w:rsidRPr="00F302A3">
        <w:rPr>
          <w:rFonts w:ascii="Times New Roman" w:eastAsia="Times New Roman" w:hAnsi="Times New Roman" w:cs="Times New Roman"/>
          <w:bCs/>
          <w:sz w:val="28"/>
          <w:szCs w:val="28"/>
          <w:vertAlign w:val="superscript"/>
          <w:lang w:val="kk-KZ" w:eastAsia="ru-RU"/>
        </w:rPr>
        <w:t>1/3</w:t>
      </w:r>
      <w:r w:rsidRPr="00F302A3">
        <w:rPr>
          <w:rFonts w:ascii="Times New Roman" w:eastAsia="Times New Roman" w:hAnsi="Times New Roman" w:cs="Times New Roman"/>
          <w:bCs/>
          <w:sz w:val="28"/>
          <w:szCs w:val="28"/>
          <w:lang w:val="kk-KZ" w:eastAsia="ru-RU"/>
        </w:rPr>
        <w:t>)</w:t>
      </w:r>
      <w:r w:rsidRPr="00F302A3">
        <w:rPr>
          <w:rFonts w:ascii="Times New Roman" w:eastAsia="Times New Roman" w:hAnsi="Times New Roman" w:cs="Times New Roman"/>
          <w:sz w:val="28"/>
          <w:szCs w:val="28"/>
          <w:lang w:val="kk-KZ" w:eastAsia="ru-RU"/>
        </w:rPr>
        <w:t xml:space="preserve"> қысымның артуымен ядролық туннелдеу ықтималдығының азаюын сипаттайды. Осы әсерлердің тепе-теңдігі нәтижесінде нейтрондар шығымы </w:t>
      </w:r>
      <w:r w:rsidRPr="00F302A3">
        <w:rPr>
          <w:rFonts w:ascii="Times New Roman" w:eastAsia="Times New Roman" w:hAnsi="Times New Roman" w:cs="Times New Roman"/>
          <w:bCs/>
          <w:sz w:val="28"/>
          <w:szCs w:val="28"/>
          <w:lang w:val="kk-KZ" w:eastAsia="ru-RU"/>
        </w:rPr>
        <w:t>Y(p)</w:t>
      </w:r>
      <w:r w:rsidRPr="00F302A3">
        <w:rPr>
          <w:rFonts w:ascii="Cambria Math" w:eastAsia="Times New Roman" w:hAnsi="Cambria Math" w:cs="Cambria Math"/>
          <w:bCs/>
          <w:sz w:val="28"/>
          <w:szCs w:val="28"/>
          <w:lang w:val="kk-KZ" w:eastAsia="ru-RU"/>
        </w:rPr>
        <w:t>∼</w:t>
      </w:r>
      <w:r w:rsidRPr="00F302A3">
        <w:rPr>
          <w:rFonts w:ascii="Times New Roman" w:eastAsia="Times New Roman" w:hAnsi="Times New Roman" w:cs="Times New Roman"/>
          <w:bCs/>
          <w:sz w:val="28"/>
          <w:szCs w:val="28"/>
          <w:lang w:val="kk-KZ" w:eastAsia="ru-RU"/>
        </w:rPr>
        <w:t>R(p)</w:t>
      </w:r>
      <w:r w:rsidRPr="00F302A3">
        <w:rPr>
          <w:rFonts w:ascii="Times New Roman" w:eastAsia="Times New Roman" w:hAnsi="Times New Roman" w:cs="Times New Roman"/>
          <w:sz w:val="28"/>
          <w:szCs w:val="28"/>
          <w:lang w:val="kk-KZ" w:eastAsia="ru-RU"/>
        </w:rPr>
        <w:t xml:space="preserve"> газдың белгілі бір </w:t>
      </w:r>
      <w:r w:rsidRPr="00F302A3">
        <w:rPr>
          <w:rFonts w:ascii="Times New Roman" w:eastAsia="Times New Roman" w:hAnsi="Times New Roman" w:cs="Times New Roman"/>
          <w:bCs/>
          <w:sz w:val="28"/>
          <w:szCs w:val="28"/>
          <w:lang w:val="kk-KZ" w:eastAsia="ru-RU"/>
        </w:rPr>
        <w:t>оптимал</w:t>
      </w:r>
      <w:r>
        <w:rPr>
          <w:rFonts w:ascii="Times New Roman" w:eastAsia="Times New Roman" w:hAnsi="Times New Roman" w:cs="Times New Roman"/>
          <w:bCs/>
          <w:sz w:val="28"/>
          <w:szCs w:val="28"/>
          <w:lang w:val="kk-KZ" w:eastAsia="ru-RU"/>
        </w:rPr>
        <w:t>ды</w:t>
      </w:r>
      <w:r w:rsidRPr="00F302A3">
        <w:rPr>
          <w:rFonts w:ascii="Times New Roman" w:eastAsia="Times New Roman" w:hAnsi="Times New Roman" w:cs="Times New Roman"/>
          <w:bCs/>
          <w:sz w:val="28"/>
          <w:szCs w:val="28"/>
          <w:lang w:val="kk-KZ" w:eastAsia="ru-RU"/>
        </w:rPr>
        <w:t xml:space="preserve"> қысым</w:t>
      </w:r>
      <w:r w:rsidR="00CF3A12">
        <w:rPr>
          <w:rFonts w:ascii="Times New Roman" w:eastAsia="Times New Roman" w:hAnsi="Times New Roman" w:cs="Times New Roman"/>
          <w:bCs/>
          <w:sz w:val="28"/>
          <w:szCs w:val="28"/>
          <w:lang w:val="kk-KZ" w:eastAsia="ru-RU"/>
        </w:rPr>
        <w:t>да</w:t>
      </w:r>
      <w:r w:rsidRPr="00F302A3">
        <w:rPr>
          <w:rFonts w:ascii="Times New Roman" w:eastAsia="Times New Roman" w:hAnsi="Times New Roman" w:cs="Times New Roman"/>
          <w:bCs/>
          <w:sz w:val="28"/>
          <w:szCs w:val="28"/>
          <w:lang w:val="kk-KZ" w:eastAsia="ru-RU"/>
        </w:rPr>
        <w:t xml:space="preserve"> </w:t>
      </w:r>
      <w:r w:rsidRPr="00F302A3">
        <w:rPr>
          <w:rFonts w:ascii="Times New Roman" w:eastAsia="Times New Roman" w:hAnsi="Times New Roman" w:cs="Times New Roman"/>
          <w:sz w:val="28"/>
          <w:szCs w:val="28"/>
          <w:lang w:val="kk-KZ" w:eastAsia="ru-RU"/>
        </w:rPr>
        <w:t>максим</w:t>
      </w:r>
      <w:r w:rsidR="00CF3A12">
        <w:rPr>
          <w:rFonts w:ascii="Times New Roman" w:eastAsia="Times New Roman" w:hAnsi="Times New Roman" w:cs="Times New Roman"/>
          <w:sz w:val="28"/>
          <w:szCs w:val="28"/>
          <w:lang w:val="kk-KZ" w:eastAsia="ru-RU"/>
        </w:rPr>
        <w:t xml:space="preserve">алды </w:t>
      </w:r>
      <w:r w:rsidR="00CF3A12">
        <w:rPr>
          <w:rFonts w:ascii="Times New Roman" w:eastAsia="Times New Roman" w:hAnsi="Times New Roman" w:cs="Times New Roman"/>
          <w:bCs/>
          <w:sz w:val="28"/>
          <w:szCs w:val="28"/>
          <w:lang w:val="kk-KZ" w:eastAsia="ru-RU"/>
        </w:rPr>
        <w:t>мәнін</w:t>
      </w:r>
      <w:r w:rsidR="00CF3A12" w:rsidRPr="00F302A3">
        <w:rPr>
          <w:rFonts w:ascii="Times New Roman" w:eastAsia="Times New Roman" w:hAnsi="Times New Roman" w:cs="Times New Roman"/>
          <w:bCs/>
          <w:sz w:val="28"/>
          <w:szCs w:val="28"/>
          <w:lang w:val="kk-KZ" w:eastAsia="ru-RU"/>
        </w:rPr>
        <w:t>е</w:t>
      </w:r>
      <w:r w:rsidR="00CF3A12" w:rsidRPr="00F302A3">
        <w:rPr>
          <w:rFonts w:ascii="Times New Roman" w:eastAsia="Times New Roman" w:hAnsi="Times New Roman" w:cs="Times New Roman"/>
          <w:sz w:val="28"/>
          <w:szCs w:val="28"/>
          <w:lang w:val="kk-KZ" w:eastAsia="ru-RU"/>
        </w:rPr>
        <w:t xml:space="preserve"> </w:t>
      </w:r>
      <w:r w:rsidRPr="00F302A3">
        <w:rPr>
          <w:rFonts w:ascii="Times New Roman" w:eastAsia="Times New Roman" w:hAnsi="Times New Roman" w:cs="Times New Roman"/>
          <w:sz w:val="28"/>
          <w:szCs w:val="28"/>
          <w:lang w:val="kk-KZ" w:eastAsia="ru-RU"/>
        </w:rPr>
        <w:t>жетеді.</w:t>
      </w:r>
      <w:r w:rsidR="00CF3A12">
        <w:rPr>
          <w:rFonts w:ascii="Times New Roman" w:eastAsia="Times New Roman" w:hAnsi="Times New Roman" w:cs="Times New Roman"/>
          <w:sz w:val="28"/>
          <w:szCs w:val="28"/>
          <w:lang w:val="kk-KZ" w:eastAsia="ru-RU"/>
        </w:rPr>
        <w:t xml:space="preserve"> </w:t>
      </w:r>
      <w:r w:rsidR="00D37C48">
        <w:rPr>
          <w:rFonts w:ascii="Times New Roman" w:eastAsia="Times New Roman" w:hAnsi="Times New Roman" w:cs="Times New Roman"/>
          <w:sz w:val="28"/>
          <w:szCs w:val="28"/>
          <w:lang w:val="kk-KZ" w:eastAsia="ru-RU"/>
        </w:rPr>
        <w:t>2.</w:t>
      </w:r>
      <w:r w:rsidR="00ED7885" w:rsidRPr="00ED7885">
        <w:rPr>
          <w:rFonts w:ascii="Times New Roman" w:eastAsia="Times New Roman" w:hAnsi="Times New Roman" w:cs="Times New Roman"/>
          <w:sz w:val="28"/>
          <w:szCs w:val="28"/>
          <w:lang w:val="kk-KZ" w:eastAsia="ru-RU"/>
        </w:rPr>
        <w:t>6</w:t>
      </w:r>
      <w:r w:rsidR="00CF3A12" w:rsidRPr="00D37C48">
        <w:rPr>
          <w:rFonts w:ascii="Times New Roman" w:eastAsia="Times New Roman" w:hAnsi="Times New Roman" w:cs="Times New Roman"/>
          <w:bCs/>
          <w:sz w:val="28"/>
          <w:szCs w:val="28"/>
          <w:lang w:val="kk-KZ" w:eastAsia="ru-RU"/>
        </w:rPr>
        <w:t>-суретте</w:t>
      </w:r>
      <w:r w:rsidR="00CF3A12" w:rsidRPr="00CF3A12">
        <w:rPr>
          <w:rFonts w:ascii="Times New Roman" w:eastAsia="Times New Roman" w:hAnsi="Times New Roman" w:cs="Times New Roman"/>
          <w:sz w:val="28"/>
          <w:szCs w:val="28"/>
          <w:lang w:val="kk-KZ" w:eastAsia="ru-RU"/>
        </w:rPr>
        <w:t xml:space="preserve"> ион энергиясының </w:t>
      </w:r>
      <w:r w:rsidR="00CF3A12" w:rsidRPr="00CF3A12">
        <w:rPr>
          <w:rFonts w:ascii="Times New Roman" w:eastAsia="Times New Roman" w:hAnsi="Times New Roman" w:cs="Times New Roman"/>
          <w:bCs/>
          <w:sz w:val="28"/>
          <w:szCs w:val="28"/>
          <w:lang w:val="kk-KZ" w:eastAsia="ru-RU"/>
        </w:rPr>
        <w:t>0-200 кэВ</w:t>
      </w:r>
      <w:r w:rsidR="00CF3A12">
        <w:rPr>
          <w:rFonts w:ascii="Times New Roman" w:eastAsia="Times New Roman" w:hAnsi="Times New Roman" w:cs="Times New Roman"/>
          <w:b/>
          <w:bCs/>
          <w:sz w:val="28"/>
          <w:szCs w:val="28"/>
          <w:lang w:val="kk-KZ" w:eastAsia="ru-RU"/>
        </w:rPr>
        <w:t xml:space="preserve"> </w:t>
      </w:r>
      <w:r w:rsidR="00CF3A12" w:rsidRPr="00CF3A12">
        <w:rPr>
          <w:rFonts w:ascii="Times New Roman" w:eastAsia="Times New Roman" w:hAnsi="Times New Roman" w:cs="Times New Roman"/>
          <w:sz w:val="28"/>
          <w:szCs w:val="28"/>
          <w:lang w:val="kk-KZ" w:eastAsia="ru-RU"/>
        </w:rPr>
        <w:t xml:space="preserve">диапазонында және </w:t>
      </w:r>
      <w:r w:rsidR="00CF3A12" w:rsidRPr="00CF3A12">
        <w:rPr>
          <w:rFonts w:ascii="Times New Roman" w:eastAsia="Times New Roman" w:hAnsi="Times New Roman" w:cs="Times New Roman"/>
          <w:bCs/>
          <w:sz w:val="28"/>
          <w:szCs w:val="28"/>
          <w:lang w:val="kk-KZ" w:eastAsia="ru-RU"/>
        </w:rPr>
        <w:t>2-4 Торр</w:t>
      </w:r>
      <w:r w:rsidR="00CF3A12">
        <w:rPr>
          <w:rFonts w:ascii="Times New Roman" w:eastAsia="Times New Roman" w:hAnsi="Times New Roman" w:cs="Times New Roman"/>
          <w:sz w:val="28"/>
          <w:szCs w:val="28"/>
          <w:lang w:val="kk-KZ" w:eastAsia="ru-RU"/>
        </w:rPr>
        <w:t xml:space="preserve"> дейтерий газы қысымында D-</w:t>
      </w:r>
      <w:r w:rsidR="00CF3A12" w:rsidRPr="00CF3A12">
        <w:rPr>
          <w:rFonts w:ascii="Times New Roman" w:eastAsia="Times New Roman" w:hAnsi="Times New Roman" w:cs="Times New Roman"/>
          <w:sz w:val="28"/>
          <w:szCs w:val="28"/>
          <w:lang w:val="kk-KZ" w:eastAsia="ru-RU"/>
        </w:rPr>
        <w:t>D реакциясының жылдамдығы көрсетілген.</w:t>
      </w:r>
    </w:p>
    <w:p w:rsidR="00CF3A12" w:rsidRPr="00CF3A12" w:rsidRDefault="00CF3A12" w:rsidP="00837B93">
      <w:pPr>
        <w:spacing w:after="0" w:line="240" w:lineRule="auto"/>
        <w:contextualSpacing/>
        <w:jc w:val="center"/>
        <w:rPr>
          <w:rFonts w:ascii="Times New Roman" w:eastAsia="Times New Roman" w:hAnsi="Times New Roman" w:cs="Times New Roman"/>
          <w:sz w:val="28"/>
          <w:szCs w:val="28"/>
          <w:lang w:val="kk-KZ" w:eastAsia="ru-RU"/>
        </w:rPr>
      </w:pPr>
    </w:p>
    <w:p w:rsidR="00CF3A12" w:rsidRDefault="00CF3A12" w:rsidP="00CF3A12">
      <w:pPr>
        <w:jc w:val="center"/>
        <w:rPr>
          <w:rFonts w:ascii="Times New Roman" w:hAnsi="Times New Roman" w:cs="Times New Roman"/>
          <w:sz w:val="28"/>
          <w:szCs w:val="28"/>
          <w:lang w:val="kk-KZ"/>
        </w:rPr>
      </w:pPr>
      <w:r w:rsidRPr="00055165">
        <w:rPr>
          <w:rFonts w:ascii="Times New Roman" w:hAnsi="Times New Roman" w:cs="Times New Roman"/>
          <w:noProof/>
          <w:sz w:val="24"/>
          <w:szCs w:val="24"/>
          <w:lang w:eastAsia="ru-RU"/>
        </w:rPr>
        <w:drawing>
          <wp:inline distT="0" distB="0" distL="0" distR="0" wp14:anchorId="76A12B91" wp14:editId="20114EA4">
            <wp:extent cx="3444949" cy="2477846"/>
            <wp:effectExtent l="0" t="0" r="3175" b="0"/>
            <wp:docPr id="10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55" cstate="print">
                      <a:extLst>
                        <a:ext uri="{28A0092B-C50C-407E-A947-70E740481C1C}">
                          <a14:useLocalDpi xmlns:a14="http://schemas.microsoft.com/office/drawing/2010/main" val="0"/>
                        </a:ext>
                      </a:extLst>
                    </a:blip>
                    <a:srcRect l="1851" t="6250" r="10491" b="3542"/>
                    <a:stretch/>
                  </pic:blipFill>
                  <pic:spPr>
                    <a:xfrm>
                      <a:off x="0" y="0"/>
                      <a:ext cx="3468597" cy="2494856"/>
                    </a:xfrm>
                    <a:prstGeom prst="rect">
                      <a:avLst/>
                    </a:prstGeom>
                  </pic:spPr>
                </pic:pic>
              </a:graphicData>
            </a:graphic>
          </wp:inline>
        </w:drawing>
      </w:r>
    </w:p>
    <w:p w:rsidR="00571FC5" w:rsidRPr="00935E93" w:rsidRDefault="00571FC5" w:rsidP="00571FC5">
      <w:pPr>
        <w:spacing w:after="0" w:line="240" w:lineRule="auto"/>
        <w:contextualSpacing/>
        <w:jc w:val="center"/>
        <w:rPr>
          <w:rFonts w:ascii="Times New Roman" w:hAnsi="Times New Roman" w:cs="Times New Roman"/>
          <w:b/>
          <w:sz w:val="28"/>
          <w:szCs w:val="28"/>
          <w:lang w:val="kk-KZ"/>
        </w:rPr>
      </w:pPr>
      <w:r w:rsidRPr="00571FC5">
        <w:rPr>
          <w:rFonts w:ascii="Times New Roman" w:hAnsi="Times New Roman" w:cs="Times New Roman"/>
          <w:sz w:val="28"/>
          <w:szCs w:val="28"/>
          <w:lang w:val="kk-KZ"/>
        </w:rPr>
        <w:t>Сурет 2.</w:t>
      </w:r>
      <w:r w:rsidR="00ED7885" w:rsidRPr="00ED7885">
        <w:rPr>
          <w:rFonts w:ascii="Times New Roman" w:hAnsi="Times New Roman" w:cs="Times New Roman"/>
          <w:sz w:val="28"/>
          <w:szCs w:val="28"/>
          <w:lang w:val="kk-KZ"/>
        </w:rPr>
        <w:t>6</w:t>
      </w:r>
      <w:r w:rsidRPr="00571FC5">
        <w:rPr>
          <w:rFonts w:ascii="Times New Roman" w:hAnsi="Times New Roman" w:cs="Times New Roman"/>
          <w:sz w:val="28"/>
          <w:szCs w:val="28"/>
          <w:lang w:val="kk-KZ"/>
        </w:rPr>
        <w:t xml:space="preserve"> </w:t>
      </w:r>
      <w:r w:rsidRPr="00571FC5">
        <w:rPr>
          <w:rStyle w:val="ezkurwreuab5ozgtqnkl"/>
          <w:rFonts w:ascii="Times New Roman" w:hAnsi="Times New Roman" w:cs="Times New Roman"/>
          <w:sz w:val="28"/>
          <w:szCs w:val="28"/>
          <w:lang w:val="kk-KZ"/>
        </w:rPr>
        <w:t xml:space="preserve">– </w:t>
      </w:r>
      <w:r w:rsidRPr="00571FC5">
        <w:rPr>
          <w:rFonts w:ascii="Times New Roman" w:hAnsi="Times New Roman" w:cs="Times New Roman"/>
          <w:sz w:val="28"/>
          <w:szCs w:val="28"/>
          <w:lang w:val="kk-KZ"/>
        </w:rPr>
        <w:t>DD синтезделу реакциясы</w:t>
      </w:r>
      <w:r>
        <w:rPr>
          <w:rFonts w:ascii="Times New Roman" w:hAnsi="Times New Roman" w:cs="Times New Roman"/>
          <w:sz w:val="28"/>
          <w:szCs w:val="28"/>
          <w:lang w:val="kk-KZ"/>
        </w:rPr>
        <w:t xml:space="preserve"> жылдамдығының газ қысымына қатысты өзгерісі </w:t>
      </w:r>
    </w:p>
    <w:p w:rsidR="00CF3A12" w:rsidRPr="00935E93" w:rsidRDefault="00CF3A12" w:rsidP="00571FC5">
      <w:pPr>
        <w:spacing w:after="0" w:line="240" w:lineRule="auto"/>
        <w:contextualSpacing/>
        <w:jc w:val="center"/>
        <w:rPr>
          <w:rFonts w:ascii="Times New Roman" w:hAnsi="Times New Roman" w:cs="Times New Roman"/>
          <w:sz w:val="28"/>
          <w:szCs w:val="28"/>
          <w:lang w:val="kk-KZ"/>
        </w:rPr>
      </w:pPr>
    </w:p>
    <w:p w:rsidR="00DC270A" w:rsidRDefault="00DC270A" w:rsidP="00571FC5">
      <w:pPr>
        <w:spacing w:after="0" w:line="240" w:lineRule="auto"/>
        <w:contextualSpacing/>
        <w:jc w:val="both"/>
        <w:rPr>
          <w:rFonts w:ascii="Times New Roman" w:hAnsi="Times New Roman" w:cs="Times New Roman"/>
          <w:sz w:val="28"/>
          <w:szCs w:val="28"/>
          <w:lang w:val="kk-KZ"/>
        </w:rPr>
      </w:pPr>
      <w:r w:rsidRPr="00935E93">
        <w:rPr>
          <w:rFonts w:ascii="Times New Roman" w:eastAsia="Times New Roman" w:hAnsi="Times New Roman" w:cs="Times New Roman"/>
          <w:sz w:val="28"/>
          <w:szCs w:val="28"/>
          <w:lang w:val="kk-KZ" w:eastAsia="ru-RU"/>
        </w:rPr>
        <w:t xml:space="preserve">Суретте көрсетілгендей, қарастырылған барлық газ қысымдары үшін дейтерон энергиясы артқан сайын </w:t>
      </w:r>
      <w:r w:rsidRPr="00935E93">
        <w:rPr>
          <w:rFonts w:ascii="Times New Roman" w:eastAsia="Times New Roman" w:hAnsi="Times New Roman" w:cs="Times New Roman"/>
          <w:bCs/>
          <w:sz w:val="28"/>
          <w:szCs w:val="28"/>
          <w:lang w:val="kk-KZ" w:eastAsia="ru-RU"/>
        </w:rPr>
        <w:t>D-D синтез реакциясының жылдамдығы монотонды түрде өседі</w:t>
      </w:r>
      <w:r w:rsidRPr="00935E93">
        <w:rPr>
          <w:rFonts w:ascii="Times New Roman" w:eastAsia="Times New Roman" w:hAnsi="Times New Roman" w:cs="Times New Roman"/>
          <w:sz w:val="28"/>
          <w:szCs w:val="28"/>
          <w:lang w:val="kk-KZ" w:eastAsia="ru-RU"/>
        </w:rPr>
        <w:t xml:space="preserve">. Бұл құбылыс синтез реакциясының көлденең қимасының кулондық тосқауыл арқылы </w:t>
      </w:r>
      <w:r w:rsidRPr="00935E93">
        <w:rPr>
          <w:rFonts w:ascii="Times New Roman" w:eastAsia="Times New Roman" w:hAnsi="Times New Roman" w:cs="Times New Roman"/>
          <w:bCs/>
          <w:sz w:val="28"/>
          <w:szCs w:val="28"/>
          <w:lang w:val="kk-KZ" w:eastAsia="ru-RU"/>
        </w:rPr>
        <w:t>кванттық туннелдеу ықтималдығына экспоненциалды тәуелділігімен</w:t>
      </w:r>
      <w:r w:rsidRPr="00935E93">
        <w:rPr>
          <w:rFonts w:ascii="Times New Roman" w:eastAsia="Times New Roman" w:hAnsi="Times New Roman" w:cs="Times New Roman"/>
          <w:sz w:val="28"/>
          <w:szCs w:val="28"/>
          <w:lang w:val="kk-KZ" w:eastAsia="ru-RU"/>
        </w:rPr>
        <w:t xml:space="preserve"> түсіндіріледі</w:t>
      </w:r>
      <w:r w:rsidR="000F2155" w:rsidRPr="000F2155">
        <w:rPr>
          <w:rFonts w:ascii="Times New Roman" w:eastAsia="Times New Roman" w:hAnsi="Times New Roman" w:cs="Times New Roman"/>
          <w:sz w:val="28"/>
          <w:szCs w:val="28"/>
          <w:lang w:val="kk-KZ" w:eastAsia="ru-RU"/>
        </w:rPr>
        <w:t xml:space="preserve"> [</w:t>
      </w:r>
      <w:r w:rsidR="000F2155">
        <w:rPr>
          <w:rFonts w:ascii="Times New Roman" w:eastAsia="Times New Roman" w:hAnsi="Times New Roman" w:cs="Times New Roman"/>
          <w:sz w:val="28"/>
          <w:szCs w:val="28"/>
          <w:lang w:val="kk-KZ" w:eastAsia="ru-RU"/>
        </w:rPr>
        <w:t>69</w:t>
      </w:r>
      <w:r w:rsidR="000F2155" w:rsidRPr="000F2155">
        <w:rPr>
          <w:rFonts w:ascii="Times New Roman" w:eastAsia="Times New Roman" w:hAnsi="Times New Roman" w:cs="Times New Roman"/>
          <w:sz w:val="28"/>
          <w:szCs w:val="28"/>
          <w:lang w:val="kk-KZ" w:eastAsia="ru-RU"/>
        </w:rPr>
        <w:t>]</w:t>
      </w:r>
      <w:r w:rsidRPr="00935E93">
        <w:rPr>
          <w:rFonts w:ascii="Times New Roman" w:eastAsia="Times New Roman" w:hAnsi="Times New Roman" w:cs="Times New Roman"/>
          <w:sz w:val="28"/>
          <w:szCs w:val="28"/>
          <w:lang w:val="kk-KZ" w:eastAsia="ru-RU"/>
        </w:rPr>
        <w:t>.</w:t>
      </w:r>
      <w:r w:rsidRPr="00EF17D6">
        <w:rPr>
          <w:rFonts w:ascii="Times New Roman" w:eastAsia="Times New Roman" w:hAnsi="Times New Roman" w:cs="Times New Roman"/>
          <w:sz w:val="28"/>
          <w:szCs w:val="28"/>
          <w:lang w:val="kk-KZ" w:eastAsia="ru-RU"/>
        </w:rPr>
        <w:t xml:space="preserve"> </w:t>
      </w:r>
      <w:r w:rsidRPr="00DC270A">
        <w:rPr>
          <w:rFonts w:ascii="Times New Roman" w:eastAsia="Times New Roman" w:hAnsi="Times New Roman" w:cs="Times New Roman"/>
          <w:sz w:val="28"/>
          <w:szCs w:val="28"/>
          <w:lang w:val="kk-KZ" w:eastAsia="ru-RU"/>
        </w:rPr>
        <w:t xml:space="preserve">Газ қысымының </w:t>
      </w:r>
      <w:r w:rsidRPr="00EF17D6">
        <w:rPr>
          <w:rFonts w:ascii="Times New Roman" w:eastAsia="Times New Roman" w:hAnsi="Times New Roman" w:cs="Times New Roman"/>
          <w:bCs/>
          <w:sz w:val="28"/>
          <w:szCs w:val="28"/>
          <w:lang w:val="kk-KZ" w:eastAsia="ru-RU"/>
        </w:rPr>
        <w:t xml:space="preserve">2 </w:t>
      </w:r>
      <w:r w:rsidR="00EF17D6" w:rsidRPr="00EF17D6">
        <w:rPr>
          <w:rFonts w:ascii="Times New Roman" w:eastAsia="Times New Roman" w:hAnsi="Times New Roman" w:cs="Times New Roman"/>
          <w:bCs/>
          <w:sz w:val="28"/>
          <w:szCs w:val="28"/>
          <w:lang w:val="kk-KZ" w:eastAsia="ru-RU"/>
        </w:rPr>
        <w:t>Торр</w:t>
      </w:r>
      <w:r w:rsidRPr="00EF17D6">
        <w:rPr>
          <w:rFonts w:ascii="Times New Roman" w:eastAsia="Times New Roman" w:hAnsi="Times New Roman" w:cs="Times New Roman"/>
          <w:bCs/>
          <w:sz w:val="28"/>
          <w:szCs w:val="28"/>
          <w:lang w:val="kk-KZ" w:eastAsia="ru-RU"/>
        </w:rPr>
        <w:t xml:space="preserve">-дан 4 </w:t>
      </w:r>
      <w:r w:rsidR="00EF17D6" w:rsidRPr="00EF17D6">
        <w:rPr>
          <w:rFonts w:ascii="Times New Roman" w:eastAsia="Times New Roman" w:hAnsi="Times New Roman" w:cs="Times New Roman"/>
          <w:bCs/>
          <w:sz w:val="28"/>
          <w:szCs w:val="28"/>
          <w:lang w:val="kk-KZ" w:eastAsia="ru-RU"/>
        </w:rPr>
        <w:t>Торр</w:t>
      </w:r>
      <w:r w:rsidRPr="00EF17D6">
        <w:rPr>
          <w:rFonts w:ascii="Times New Roman" w:eastAsia="Times New Roman" w:hAnsi="Times New Roman" w:cs="Times New Roman"/>
          <w:bCs/>
          <w:sz w:val="28"/>
          <w:szCs w:val="28"/>
          <w:lang w:val="kk-KZ" w:eastAsia="ru-RU"/>
        </w:rPr>
        <w:t>-ға дейін артуы</w:t>
      </w:r>
      <w:r w:rsidRPr="00DC270A">
        <w:rPr>
          <w:rFonts w:ascii="Times New Roman" w:eastAsia="Times New Roman" w:hAnsi="Times New Roman" w:cs="Times New Roman"/>
          <w:sz w:val="28"/>
          <w:szCs w:val="28"/>
          <w:lang w:val="kk-KZ" w:eastAsia="ru-RU"/>
        </w:rPr>
        <w:t xml:space="preserve"> плазмадағы дейтерий иондарының тығыздығын жоғарылатады, нәтижесінде зерттелген энергия диапазонының барлығында реакция жылдамдығы айтарлықтай артады. Ядролық кинетика тұрғысынан бұл құбылыс</w:t>
      </w:r>
      <w:r w:rsidRPr="00EF17D6">
        <w:rPr>
          <w:rFonts w:ascii="Times New Roman" w:eastAsia="Times New Roman" w:hAnsi="Times New Roman" w:cs="Times New Roman"/>
          <w:sz w:val="28"/>
          <w:szCs w:val="28"/>
          <w:lang w:val="kk-KZ" w:eastAsia="ru-RU"/>
        </w:rPr>
        <w:t xml:space="preserve"> </w:t>
      </w:r>
      <w:r w:rsidR="00EF17D6" w:rsidRPr="00EF17D6">
        <w:rPr>
          <w:rFonts w:ascii="Times New Roman" w:eastAsia="Times New Roman" w:hAnsi="Times New Roman" w:cs="Times New Roman"/>
          <w:position w:val="-12"/>
          <w:sz w:val="28"/>
          <w:szCs w:val="28"/>
          <w:lang w:val="kk-KZ" w:eastAsia="ru-RU"/>
        </w:rPr>
        <w:object w:dxaOrig="1240" w:dyaOrig="380">
          <v:shape id="_x0000_i1088" type="#_x0000_t75" style="width:62.25pt;height:18.75pt" o:ole="">
            <v:imagedata r:id="rId156" o:title=""/>
          </v:shape>
          <o:OLEObject Type="Embed" ProgID="Equation.3" ShapeID="_x0000_i1088" DrawAspect="Content" ObjectID="_1836808516" r:id="rId157"/>
        </w:object>
      </w:r>
      <w:r w:rsidRPr="00DC270A">
        <w:rPr>
          <w:rFonts w:ascii="Times New Roman" w:eastAsia="Times New Roman" w:hAnsi="Times New Roman" w:cs="Times New Roman"/>
          <w:sz w:val="28"/>
          <w:szCs w:val="28"/>
          <w:lang w:val="kk-KZ" w:eastAsia="ru-RU"/>
        </w:rPr>
        <w:t xml:space="preserve">масштабтау заңымен сәйкес келеді, яғни бөлшектер концентрациясының артуы ядролық соқтығысу жиілігін </w:t>
      </w:r>
      <w:r w:rsidRPr="00EF17D6">
        <w:rPr>
          <w:rFonts w:ascii="Times New Roman" w:eastAsia="Times New Roman" w:hAnsi="Times New Roman" w:cs="Times New Roman"/>
          <w:sz w:val="28"/>
          <w:szCs w:val="28"/>
          <w:lang w:val="kk-KZ" w:eastAsia="ru-RU"/>
        </w:rPr>
        <w:t>арттырады</w:t>
      </w:r>
      <w:r w:rsidRPr="00DC270A">
        <w:rPr>
          <w:rFonts w:ascii="Times New Roman" w:eastAsia="Times New Roman" w:hAnsi="Times New Roman" w:cs="Times New Roman"/>
          <w:sz w:val="28"/>
          <w:szCs w:val="28"/>
          <w:lang w:val="kk-KZ" w:eastAsia="ru-RU"/>
        </w:rPr>
        <w:t>.</w:t>
      </w:r>
      <w:r w:rsidR="00EF17D6" w:rsidRPr="00EF17D6">
        <w:rPr>
          <w:rFonts w:ascii="Times New Roman" w:eastAsia="Times New Roman" w:hAnsi="Times New Roman" w:cs="Times New Roman"/>
          <w:sz w:val="28"/>
          <w:szCs w:val="28"/>
          <w:lang w:val="kk-KZ" w:eastAsia="ru-RU"/>
        </w:rPr>
        <w:t xml:space="preserve"> </w:t>
      </w:r>
      <w:r w:rsidR="00EF17D6" w:rsidRPr="00EF17D6">
        <w:rPr>
          <w:rFonts w:ascii="Times New Roman" w:hAnsi="Times New Roman" w:cs="Times New Roman"/>
          <w:sz w:val="28"/>
          <w:szCs w:val="28"/>
          <w:lang w:val="kk-KZ"/>
        </w:rPr>
        <w:t xml:space="preserve">Сонымен қатар, </w:t>
      </w:r>
      <w:r w:rsidR="00EF17D6" w:rsidRPr="00EF17D6">
        <w:rPr>
          <w:rStyle w:val="af4"/>
          <w:rFonts w:ascii="Times New Roman" w:hAnsi="Times New Roman" w:cs="Times New Roman"/>
          <w:b w:val="0"/>
          <w:sz w:val="28"/>
          <w:szCs w:val="28"/>
          <w:lang w:val="kk-KZ"/>
        </w:rPr>
        <w:t>төмен энергия аймағында (</w:t>
      </w:r>
      <w:r w:rsidR="00EF17D6" w:rsidRPr="00EF17D6">
        <w:rPr>
          <w:rStyle w:val="mord"/>
          <w:rFonts w:ascii="Times New Roman" w:hAnsi="Times New Roman" w:cs="Times New Roman"/>
          <w:bCs/>
          <w:sz w:val="28"/>
          <w:szCs w:val="28"/>
          <w:lang w:val="kk-KZ"/>
        </w:rPr>
        <w:t>E</w:t>
      </w:r>
      <w:r w:rsidR="00EF17D6" w:rsidRPr="00EF17D6">
        <w:rPr>
          <w:rStyle w:val="mrel"/>
          <w:rFonts w:ascii="Times New Roman" w:hAnsi="Times New Roman" w:cs="Times New Roman"/>
          <w:bCs/>
          <w:sz w:val="28"/>
          <w:szCs w:val="28"/>
          <w:lang w:val="kk-KZ"/>
        </w:rPr>
        <w:sym w:font="Symbol" w:char="F03C"/>
      </w:r>
      <w:r w:rsidR="00EF17D6" w:rsidRPr="00EF17D6">
        <w:rPr>
          <w:rStyle w:val="mord"/>
          <w:rFonts w:ascii="Times New Roman" w:hAnsi="Times New Roman" w:cs="Times New Roman"/>
          <w:bCs/>
          <w:sz w:val="28"/>
          <w:szCs w:val="28"/>
          <w:lang w:val="kk-KZ"/>
        </w:rPr>
        <w:t>30</w:t>
      </w:r>
      <w:r w:rsidR="00EF17D6" w:rsidRPr="00EF17D6">
        <w:rPr>
          <w:rStyle w:val="af4"/>
          <w:rFonts w:ascii="Times New Roman" w:hAnsi="Times New Roman" w:cs="Times New Roman"/>
          <w:b w:val="0"/>
          <w:sz w:val="28"/>
          <w:szCs w:val="28"/>
          <w:lang w:val="kk-KZ"/>
        </w:rPr>
        <w:t xml:space="preserve"> кэВ)</w:t>
      </w:r>
      <w:r w:rsidR="00EF17D6" w:rsidRPr="00EF17D6">
        <w:rPr>
          <w:rFonts w:ascii="Times New Roman" w:hAnsi="Times New Roman" w:cs="Times New Roman"/>
          <w:sz w:val="28"/>
          <w:szCs w:val="28"/>
          <w:lang w:val="kk-KZ"/>
        </w:rPr>
        <w:t xml:space="preserve"> туннелдеу ықтималдығының аз болуына байланысты реакция жылдамдығы баяу өзгереді. Ал </w:t>
      </w:r>
      <w:r w:rsidR="00EF17D6" w:rsidRPr="00EF17D6">
        <w:rPr>
          <w:rStyle w:val="af4"/>
          <w:rFonts w:ascii="Times New Roman" w:hAnsi="Times New Roman" w:cs="Times New Roman"/>
          <w:b w:val="0"/>
          <w:sz w:val="28"/>
          <w:szCs w:val="28"/>
          <w:lang w:val="kk-KZ"/>
        </w:rPr>
        <w:t>50-200 кэВ</w:t>
      </w:r>
      <w:r w:rsidR="00EF17D6" w:rsidRPr="00EF17D6">
        <w:rPr>
          <w:rStyle w:val="af4"/>
          <w:rFonts w:ascii="Times New Roman" w:hAnsi="Times New Roman" w:cs="Times New Roman"/>
          <w:sz w:val="28"/>
          <w:szCs w:val="28"/>
          <w:lang w:val="kk-KZ"/>
        </w:rPr>
        <w:t xml:space="preserve"> </w:t>
      </w:r>
      <w:r w:rsidR="00EF17D6" w:rsidRPr="00EF17D6">
        <w:rPr>
          <w:rFonts w:ascii="Times New Roman" w:hAnsi="Times New Roman" w:cs="Times New Roman"/>
          <w:sz w:val="28"/>
          <w:szCs w:val="28"/>
          <w:lang w:val="kk-KZ"/>
        </w:rPr>
        <w:t xml:space="preserve">энергия </w:t>
      </w:r>
      <w:r w:rsidR="00EF17D6" w:rsidRPr="00EF17D6">
        <w:rPr>
          <w:rFonts w:ascii="Times New Roman" w:hAnsi="Times New Roman" w:cs="Times New Roman"/>
          <w:sz w:val="28"/>
          <w:szCs w:val="28"/>
          <w:lang w:val="kk-KZ"/>
        </w:rPr>
        <w:lastRenderedPageBreak/>
        <w:t xml:space="preserve">диапазонында реакция қарқындылығының жылдам өсуі байқалады. Бұл синтез үшін </w:t>
      </w:r>
      <w:r w:rsidR="00EF17D6" w:rsidRPr="00EF17D6">
        <w:rPr>
          <w:rStyle w:val="af4"/>
          <w:rFonts w:ascii="Times New Roman" w:hAnsi="Times New Roman" w:cs="Times New Roman"/>
          <w:b w:val="0"/>
          <w:sz w:val="28"/>
          <w:szCs w:val="28"/>
          <w:lang w:val="kk-KZ"/>
        </w:rPr>
        <w:t>тиімді энергия терезесінің</w:t>
      </w:r>
      <w:r w:rsidR="00EF17D6" w:rsidRPr="00EF17D6">
        <w:rPr>
          <w:rFonts w:ascii="Times New Roman" w:hAnsi="Times New Roman" w:cs="Times New Roman"/>
          <w:sz w:val="28"/>
          <w:szCs w:val="28"/>
          <w:lang w:val="kk-KZ"/>
        </w:rPr>
        <w:t xml:space="preserve"> қалыптасатынын көрсетеді және плазмалық фокус қондырғыларындағы нейтрондардың генерациясы термоядролық плазмадағы </w:t>
      </w:r>
      <w:r w:rsidR="00EF17D6" w:rsidRPr="00EF17D6">
        <w:rPr>
          <w:rStyle w:val="af4"/>
          <w:rFonts w:ascii="Times New Roman" w:hAnsi="Times New Roman" w:cs="Times New Roman"/>
          <w:b w:val="0"/>
          <w:sz w:val="28"/>
          <w:szCs w:val="28"/>
          <w:lang w:val="kk-KZ"/>
        </w:rPr>
        <w:t>энергия мен тығыздықтың бірлескен шарттарымен</w:t>
      </w:r>
      <w:r w:rsidR="00EF17D6" w:rsidRPr="00EF17D6">
        <w:rPr>
          <w:rFonts w:ascii="Times New Roman" w:hAnsi="Times New Roman" w:cs="Times New Roman"/>
          <w:sz w:val="28"/>
          <w:szCs w:val="28"/>
          <w:lang w:val="kk-KZ"/>
        </w:rPr>
        <w:t xml:space="preserve"> анықталатынын дәлелдейді.</w:t>
      </w:r>
    </w:p>
    <w:p w:rsidR="00F23C85" w:rsidRDefault="00F23C85" w:rsidP="00F23C85">
      <w:pPr>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784"/>
      </w:tblGrid>
      <w:tr w:rsidR="00F23C85" w:rsidTr="00ED7885">
        <w:tc>
          <w:tcPr>
            <w:tcW w:w="4815" w:type="dxa"/>
          </w:tcPr>
          <w:p w:rsidR="00F23C85" w:rsidRPr="002E0AD5" w:rsidRDefault="00F23C85" w:rsidP="00901FA6">
            <w:pPr>
              <w:jc w:val="center"/>
              <w:rPr>
                <w:rFonts w:ascii="Times New Roman" w:hAnsi="Times New Roman" w:cs="Times New Roman"/>
                <w:sz w:val="28"/>
                <w:szCs w:val="28"/>
                <w:lang w:val="kk-KZ"/>
              </w:rPr>
            </w:pPr>
            <w:r w:rsidRPr="002E0AD5">
              <w:rPr>
                <w:rFonts w:ascii="Times New Roman" w:hAnsi="Times New Roman" w:cs="Times New Roman"/>
                <w:noProof/>
                <w:sz w:val="28"/>
                <w:szCs w:val="28"/>
                <w:lang w:eastAsia="ru-RU"/>
              </w:rPr>
              <w:drawing>
                <wp:anchor distT="0" distB="0" distL="114300" distR="114300" simplePos="0" relativeHeight="252078080" behindDoc="0" locked="0" layoutInCell="1" allowOverlap="1" wp14:anchorId="728BF6C1" wp14:editId="7E863256">
                  <wp:simplePos x="0" y="0"/>
                  <wp:positionH relativeFrom="column">
                    <wp:posOffset>57785</wp:posOffset>
                  </wp:positionH>
                  <wp:positionV relativeFrom="paragraph">
                    <wp:posOffset>0</wp:posOffset>
                  </wp:positionV>
                  <wp:extent cx="2548255" cy="2124075"/>
                  <wp:effectExtent l="0" t="0" r="4445" b="9525"/>
                  <wp:wrapSquare wrapText="bothSides"/>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58" cstate="print">
                            <a:extLst>
                              <a:ext uri="{28A0092B-C50C-407E-A947-70E740481C1C}">
                                <a14:useLocalDpi xmlns:a14="http://schemas.microsoft.com/office/drawing/2010/main" val="0"/>
                              </a:ext>
                            </a:extLst>
                          </a:blip>
                          <a:srcRect l="2531" t="5501" r="52871" b="28305"/>
                          <a:stretch/>
                        </pic:blipFill>
                        <pic:spPr>
                          <a:xfrm>
                            <a:off x="0" y="0"/>
                            <a:ext cx="2548255" cy="2124075"/>
                          </a:xfrm>
                          <a:prstGeom prst="rect">
                            <a:avLst/>
                          </a:prstGeom>
                        </pic:spPr>
                      </pic:pic>
                    </a:graphicData>
                  </a:graphic>
                  <wp14:sizeRelH relativeFrom="margin">
                    <wp14:pctWidth>0</wp14:pctWidth>
                  </wp14:sizeRelH>
                  <wp14:sizeRelV relativeFrom="margin">
                    <wp14:pctHeight>0</wp14:pctHeight>
                  </wp14:sizeRelV>
                </wp:anchor>
              </w:drawing>
            </w:r>
            <w:r w:rsidRPr="002E0AD5">
              <w:rPr>
                <w:rFonts w:ascii="Times New Roman" w:hAnsi="Times New Roman" w:cs="Times New Roman"/>
                <w:sz w:val="28"/>
                <w:szCs w:val="28"/>
                <w:lang w:val="kk-KZ"/>
              </w:rPr>
              <w:t>а</w:t>
            </w:r>
            <w:r>
              <w:rPr>
                <w:rFonts w:ascii="Times New Roman" w:hAnsi="Times New Roman" w:cs="Times New Roman"/>
                <w:sz w:val="28"/>
                <w:szCs w:val="28"/>
                <w:lang w:val="kk-KZ"/>
              </w:rPr>
              <w:t>)</w:t>
            </w:r>
          </w:p>
        </w:tc>
        <w:tc>
          <w:tcPr>
            <w:tcW w:w="4784" w:type="dxa"/>
          </w:tcPr>
          <w:p w:rsidR="00F23C85" w:rsidRPr="002E0AD5" w:rsidRDefault="00F23C85" w:rsidP="00901FA6">
            <w:pPr>
              <w:jc w:val="center"/>
              <w:rPr>
                <w:rFonts w:ascii="Times New Roman" w:hAnsi="Times New Roman" w:cs="Times New Roman"/>
                <w:sz w:val="28"/>
                <w:szCs w:val="28"/>
                <w:lang w:val="kk-KZ"/>
              </w:rPr>
            </w:pPr>
            <w:r w:rsidRPr="002E0AD5">
              <w:rPr>
                <w:rFonts w:ascii="Times New Roman" w:hAnsi="Times New Roman" w:cs="Times New Roman"/>
                <w:noProof/>
                <w:sz w:val="28"/>
                <w:szCs w:val="28"/>
                <w:lang w:eastAsia="ru-RU"/>
              </w:rPr>
              <w:drawing>
                <wp:anchor distT="0" distB="0" distL="114300" distR="114300" simplePos="0" relativeHeight="252079104" behindDoc="0" locked="0" layoutInCell="1" allowOverlap="1" wp14:anchorId="7D46008E" wp14:editId="01903669">
                  <wp:simplePos x="0" y="0"/>
                  <wp:positionH relativeFrom="column">
                    <wp:posOffset>86360</wp:posOffset>
                  </wp:positionH>
                  <wp:positionV relativeFrom="paragraph">
                    <wp:posOffset>15240</wp:posOffset>
                  </wp:positionV>
                  <wp:extent cx="2644775" cy="2181225"/>
                  <wp:effectExtent l="0" t="0" r="3175" b="9525"/>
                  <wp:wrapSquare wrapText="bothSides"/>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59" cstate="print">
                            <a:extLst>
                              <a:ext uri="{28A0092B-C50C-407E-A947-70E740481C1C}">
                                <a14:useLocalDpi xmlns:a14="http://schemas.microsoft.com/office/drawing/2010/main" val="0"/>
                              </a:ext>
                            </a:extLst>
                          </a:blip>
                          <a:srcRect l="50837" t="6161" r="3884" b="27411"/>
                          <a:stretch/>
                        </pic:blipFill>
                        <pic:spPr>
                          <a:xfrm>
                            <a:off x="0" y="0"/>
                            <a:ext cx="2644775" cy="21812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ә)</w:t>
            </w:r>
          </w:p>
        </w:tc>
      </w:tr>
      <w:tr w:rsidR="00F23C85" w:rsidTr="00ED7885">
        <w:tc>
          <w:tcPr>
            <w:tcW w:w="4815" w:type="dxa"/>
          </w:tcPr>
          <w:p w:rsidR="00F23C85" w:rsidRPr="002E0AD5" w:rsidRDefault="00F23C85" w:rsidP="00901FA6">
            <w:pPr>
              <w:jc w:val="center"/>
              <w:rPr>
                <w:rFonts w:ascii="Times New Roman" w:hAnsi="Times New Roman" w:cs="Times New Roman"/>
                <w:sz w:val="28"/>
                <w:szCs w:val="28"/>
                <w:lang w:val="kk-KZ"/>
              </w:rPr>
            </w:pPr>
            <w:r w:rsidRPr="002E0AD5">
              <w:rPr>
                <w:rFonts w:ascii="Times New Roman" w:hAnsi="Times New Roman" w:cs="Times New Roman"/>
                <w:noProof/>
                <w:sz w:val="28"/>
                <w:szCs w:val="28"/>
                <w:lang w:eastAsia="ru-RU"/>
              </w:rPr>
              <w:drawing>
                <wp:anchor distT="0" distB="0" distL="114300" distR="114300" simplePos="0" relativeHeight="252081152" behindDoc="0" locked="0" layoutInCell="1" allowOverlap="1" wp14:anchorId="14840023" wp14:editId="2705F5B7">
                  <wp:simplePos x="0" y="0"/>
                  <wp:positionH relativeFrom="column">
                    <wp:posOffset>95885</wp:posOffset>
                  </wp:positionH>
                  <wp:positionV relativeFrom="paragraph">
                    <wp:posOffset>26035</wp:posOffset>
                  </wp:positionV>
                  <wp:extent cx="2581275" cy="1972310"/>
                  <wp:effectExtent l="0" t="0" r="9525" b="8890"/>
                  <wp:wrapSquare wrapText="bothSides"/>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160" cstate="print">
                            <a:extLst>
                              <a:ext uri="{28A0092B-C50C-407E-A947-70E740481C1C}">
                                <a14:useLocalDpi xmlns:a14="http://schemas.microsoft.com/office/drawing/2010/main" val="0"/>
                              </a:ext>
                            </a:extLst>
                          </a:blip>
                          <a:srcRect l="5357" t="2768" r="34806" b="19553"/>
                          <a:stretch/>
                        </pic:blipFill>
                        <pic:spPr>
                          <a:xfrm>
                            <a:off x="0" y="0"/>
                            <a:ext cx="2581275" cy="19723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б)</w:t>
            </w:r>
          </w:p>
        </w:tc>
        <w:tc>
          <w:tcPr>
            <w:tcW w:w="4784" w:type="dxa"/>
          </w:tcPr>
          <w:p w:rsidR="00F23C85" w:rsidRPr="002E0AD5" w:rsidRDefault="00F23C85" w:rsidP="00901FA6">
            <w:pPr>
              <w:jc w:val="center"/>
              <w:rPr>
                <w:rFonts w:ascii="Times New Roman" w:hAnsi="Times New Roman" w:cs="Times New Roman"/>
                <w:noProof/>
                <w:sz w:val="28"/>
                <w:szCs w:val="28"/>
                <w:lang w:val="kk-KZ" w:eastAsia="ru-RU"/>
              </w:rPr>
            </w:pPr>
            <w:r w:rsidRPr="002E0AD5">
              <w:rPr>
                <w:rFonts w:ascii="Times New Roman" w:hAnsi="Times New Roman" w:cs="Times New Roman"/>
                <w:noProof/>
                <w:sz w:val="28"/>
                <w:szCs w:val="28"/>
                <w:lang w:eastAsia="ru-RU"/>
              </w:rPr>
              <w:drawing>
                <wp:anchor distT="0" distB="0" distL="114300" distR="114300" simplePos="0" relativeHeight="252080128" behindDoc="0" locked="0" layoutInCell="1" allowOverlap="1" wp14:anchorId="2AB038E6" wp14:editId="45838F5B">
                  <wp:simplePos x="0" y="0"/>
                  <wp:positionH relativeFrom="column">
                    <wp:posOffset>95885</wp:posOffset>
                  </wp:positionH>
                  <wp:positionV relativeFrom="paragraph">
                    <wp:posOffset>64135</wp:posOffset>
                  </wp:positionV>
                  <wp:extent cx="2545080" cy="1934210"/>
                  <wp:effectExtent l="0" t="0" r="7620" b="8890"/>
                  <wp:wrapSquare wrapText="bothSides"/>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61" cstate="print">
                            <a:extLst>
                              <a:ext uri="{28A0092B-C50C-407E-A947-70E740481C1C}">
                                <a14:useLocalDpi xmlns:a14="http://schemas.microsoft.com/office/drawing/2010/main" val="0"/>
                              </a:ext>
                            </a:extLst>
                          </a:blip>
                          <a:srcRect l="6160" t="3125" r="29285" b="9554"/>
                          <a:stretch/>
                        </pic:blipFill>
                        <pic:spPr>
                          <a:xfrm>
                            <a:off x="0" y="0"/>
                            <a:ext cx="2545080" cy="19342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kk-KZ" w:eastAsia="ru-RU"/>
              </w:rPr>
              <w:t>в)</w:t>
            </w:r>
          </w:p>
        </w:tc>
      </w:tr>
      <w:tr w:rsidR="00F23C85" w:rsidTr="00ED7885">
        <w:tc>
          <w:tcPr>
            <w:tcW w:w="4815" w:type="dxa"/>
          </w:tcPr>
          <w:p w:rsidR="00F23C85" w:rsidRPr="00541F6E" w:rsidRDefault="00F23C85" w:rsidP="00901FA6">
            <w:pPr>
              <w:jc w:val="center"/>
              <w:rPr>
                <w:rFonts w:ascii="Times New Roman" w:hAnsi="Times New Roman" w:cs="Times New Roman"/>
                <w:noProof/>
                <w:sz w:val="28"/>
                <w:szCs w:val="28"/>
                <w:lang w:val="kk-KZ" w:eastAsia="ru-RU"/>
              </w:rPr>
            </w:pPr>
            <w:r w:rsidRPr="002E0AD5">
              <w:rPr>
                <w:rFonts w:ascii="Times New Roman" w:hAnsi="Times New Roman" w:cs="Times New Roman"/>
                <w:noProof/>
                <w:sz w:val="28"/>
                <w:szCs w:val="28"/>
                <w:lang w:eastAsia="ru-RU"/>
              </w:rPr>
              <w:drawing>
                <wp:anchor distT="0" distB="0" distL="114300" distR="114300" simplePos="0" relativeHeight="252082176" behindDoc="0" locked="0" layoutInCell="1" allowOverlap="1" wp14:anchorId="631F764D" wp14:editId="490A6135">
                  <wp:simplePos x="0" y="0"/>
                  <wp:positionH relativeFrom="column">
                    <wp:posOffset>108585</wp:posOffset>
                  </wp:positionH>
                  <wp:positionV relativeFrom="paragraph">
                    <wp:posOffset>3810</wp:posOffset>
                  </wp:positionV>
                  <wp:extent cx="2475230" cy="2000250"/>
                  <wp:effectExtent l="0" t="0" r="1270" b="0"/>
                  <wp:wrapSquare wrapText="bothSides"/>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62" cstate="print">
                            <a:extLst>
                              <a:ext uri="{28A0092B-C50C-407E-A947-70E740481C1C}">
                                <a14:useLocalDpi xmlns:a14="http://schemas.microsoft.com/office/drawing/2010/main" val="0"/>
                              </a:ext>
                            </a:extLst>
                          </a:blip>
                          <a:srcRect l="4352" t="4569" r="41533" b="17589"/>
                          <a:stretch/>
                        </pic:blipFill>
                        <pic:spPr>
                          <a:xfrm>
                            <a:off x="0" y="0"/>
                            <a:ext cx="2475230" cy="20002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kk-KZ" w:eastAsia="ru-RU"/>
              </w:rPr>
              <w:t>г)</w:t>
            </w:r>
          </w:p>
        </w:tc>
        <w:tc>
          <w:tcPr>
            <w:tcW w:w="4784" w:type="dxa"/>
          </w:tcPr>
          <w:p w:rsidR="00F23C85" w:rsidRPr="00070795" w:rsidRDefault="00F23C85" w:rsidP="00901FA6">
            <w:pPr>
              <w:jc w:val="center"/>
              <w:rPr>
                <w:rFonts w:ascii="Times New Roman" w:hAnsi="Times New Roman" w:cs="Times New Roman"/>
                <w:noProof/>
                <w:sz w:val="28"/>
                <w:szCs w:val="28"/>
                <w:lang w:val="kk-KZ" w:eastAsia="ru-RU"/>
              </w:rPr>
            </w:pPr>
            <w:r w:rsidRPr="002E0AD5">
              <w:rPr>
                <w:rFonts w:ascii="Times New Roman" w:hAnsi="Times New Roman" w:cs="Times New Roman"/>
                <w:noProof/>
                <w:sz w:val="28"/>
                <w:szCs w:val="28"/>
                <w:lang w:eastAsia="ru-RU"/>
              </w:rPr>
              <w:drawing>
                <wp:anchor distT="0" distB="0" distL="114300" distR="114300" simplePos="0" relativeHeight="252083200" behindDoc="0" locked="0" layoutInCell="1" allowOverlap="1" wp14:anchorId="2E40040C" wp14:editId="68E8195F">
                  <wp:simplePos x="0" y="0"/>
                  <wp:positionH relativeFrom="column">
                    <wp:posOffset>50800</wp:posOffset>
                  </wp:positionH>
                  <wp:positionV relativeFrom="paragraph">
                    <wp:posOffset>3175</wp:posOffset>
                  </wp:positionV>
                  <wp:extent cx="2592070" cy="1933575"/>
                  <wp:effectExtent l="0" t="0" r="0" b="9525"/>
                  <wp:wrapSquare wrapText="bothSides"/>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63" cstate="print">
                            <a:extLst>
                              <a:ext uri="{28A0092B-C50C-407E-A947-70E740481C1C}">
                                <a14:useLocalDpi xmlns:a14="http://schemas.microsoft.com/office/drawing/2010/main" val="0"/>
                              </a:ext>
                            </a:extLst>
                          </a:blip>
                          <a:srcRect l="2044" t="2593" r="36176" b="15089"/>
                          <a:stretch/>
                        </pic:blipFill>
                        <pic:spPr>
                          <a:xfrm>
                            <a:off x="0" y="0"/>
                            <a:ext cx="2592070" cy="19335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kk-KZ" w:eastAsia="ru-RU"/>
              </w:rPr>
              <w:t>ғ)</w:t>
            </w:r>
          </w:p>
        </w:tc>
      </w:tr>
      <w:tr w:rsidR="00F23C85" w:rsidRPr="002B6927" w:rsidTr="00ED7885">
        <w:tc>
          <w:tcPr>
            <w:tcW w:w="9599" w:type="dxa"/>
            <w:gridSpan w:val="2"/>
          </w:tcPr>
          <w:p w:rsidR="00F23C85" w:rsidRPr="00497847" w:rsidRDefault="00F23C85" w:rsidP="00901FA6">
            <w:pPr>
              <w:contextualSpacing/>
              <w:jc w:val="center"/>
              <w:rPr>
                <w:rFonts w:ascii="Times New Roman" w:hAnsi="Times New Roman" w:cs="Times New Roman"/>
                <w:sz w:val="28"/>
                <w:szCs w:val="28"/>
                <w:lang w:val="kk-KZ"/>
              </w:rPr>
            </w:pPr>
            <w:r w:rsidRPr="00497847">
              <w:rPr>
                <w:rFonts w:ascii="Times New Roman" w:hAnsi="Times New Roman" w:cs="Times New Roman"/>
                <w:sz w:val="28"/>
                <w:szCs w:val="28"/>
                <w:lang w:val="kk-KZ"/>
              </w:rPr>
              <w:t>Электрод-</w:t>
            </w:r>
            <w:r w:rsidRPr="00497847">
              <w:rPr>
                <w:rFonts w:ascii="Times New Roman" w:hAnsi="Times New Roman" w:cs="Times New Roman"/>
                <w:sz w:val="28"/>
                <w:szCs w:val="28"/>
                <w:lang w:val="en-US"/>
              </w:rPr>
              <w:t>I</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а-</w:t>
            </w:r>
            <w:r>
              <w:rPr>
                <w:rFonts w:ascii="Times New Roman" w:hAnsi="Times New Roman" w:cs="Times New Roman"/>
                <w:sz w:val="28"/>
                <w:szCs w:val="28"/>
                <w:lang w:val="kk-KZ"/>
              </w:rPr>
              <w:t xml:space="preserve">в,                 </w:t>
            </w:r>
            <w:r w:rsidRPr="00497847">
              <w:rPr>
                <w:rFonts w:ascii="Times New Roman" w:hAnsi="Times New Roman" w:cs="Times New Roman"/>
                <w:sz w:val="28"/>
                <w:szCs w:val="28"/>
                <w:lang w:val="kk-KZ"/>
              </w:rPr>
              <w:t xml:space="preserve"> электрод-II. </w:t>
            </w:r>
            <w:r>
              <w:rPr>
                <w:rFonts w:ascii="Times New Roman" w:hAnsi="Times New Roman" w:cs="Times New Roman"/>
                <w:sz w:val="28"/>
                <w:szCs w:val="28"/>
                <w:lang w:val="kk-KZ"/>
              </w:rPr>
              <w:t>г</w:t>
            </w:r>
            <w:r w:rsidRPr="00497847">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Pr="00497847">
              <w:rPr>
                <w:rFonts w:ascii="Times New Roman" w:hAnsi="Times New Roman" w:cs="Times New Roman"/>
                <w:sz w:val="28"/>
                <w:szCs w:val="28"/>
                <w:lang w:val="kk-KZ"/>
              </w:rPr>
              <w:t xml:space="preserve">. </w:t>
            </w:r>
          </w:p>
          <w:p w:rsidR="00F23C85" w:rsidRDefault="00F23C85" w:rsidP="00901FA6">
            <w:pPr>
              <w:contextualSpacing/>
              <w:jc w:val="center"/>
              <w:rPr>
                <w:rFonts w:ascii="Times New Roman" w:hAnsi="Times New Roman" w:cs="Times New Roman"/>
                <w:sz w:val="28"/>
                <w:szCs w:val="28"/>
                <w:lang w:val="kk-KZ"/>
              </w:rPr>
            </w:pPr>
          </w:p>
          <w:p w:rsidR="00F23C85" w:rsidRDefault="00F23C85" w:rsidP="00ED788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w:t>
            </w:r>
            <w:r w:rsidR="00ED7885" w:rsidRPr="00ED7885">
              <w:rPr>
                <w:rFonts w:ascii="Times New Roman" w:hAnsi="Times New Roman" w:cs="Times New Roman"/>
                <w:sz w:val="28"/>
                <w:szCs w:val="28"/>
                <w:lang w:val="kk-KZ"/>
              </w:rPr>
              <w:t>7</w:t>
            </w:r>
            <w:r>
              <w:rPr>
                <w:rFonts w:ascii="Times New Roman" w:hAnsi="Times New Roman" w:cs="Times New Roman"/>
                <w:sz w:val="28"/>
                <w:szCs w:val="28"/>
                <w:lang w:val="kk-KZ"/>
              </w:rPr>
              <w:t xml:space="preserve"> – Нейтрондардың газ қысымына және зарядталу кернеуіне қатысты таралу ықтималдылығы</w:t>
            </w:r>
          </w:p>
        </w:tc>
      </w:tr>
    </w:tbl>
    <w:p w:rsidR="00BE7ADD" w:rsidRDefault="00BE7ADD" w:rsidP="002960B3">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ПФ-4 қондырғысындағы нейтрондарың шығу импульстары Гейгер санағышы бар </w:t>
      </w:r>
      <w:r w:rsidRPr="00BB6E9F">
        <w:rPr>
          <w:rFonts w:ascii="Times New Roman" w:hAnsi="Times New Roman" w:cs="Times New Roman"/>
          <w:sz w:val="28"/>
          <w:szCs w:val="28"/>
          <w:lang w:val="kk-KZ"/>
        </w:rPr>
        <w:t xml:space="preserve">белсендірілген </w:t>
      </w:r>
      <w:r>
        <w:rPr>
          <w:rFonts w:ascii="Times New Roman" w:hAnsi="Times New Roman" w:cs="Times New Roman"/>
          <w:sz w:val="28"/>
          <w:szCs w:val="28"/>
          <w:lang w:val="kk-KZ"/>
        </w:rPr>
        <w:t>күміс фольгалы детектор арқылы тіркеліп, (</w:t>
      </w:r>
      <w:r w:rsidRPr="00BE7ADD">
        <w:rPr>
          <w:rFonts w:ascii="Times New Roman" w:hAnsi="Times New Roman" w:cs="Times New Roman"/>
          <w:sz w:val="28"/>
          <w:szCs w:val="28"/>
          <w:lang w:val="kk-KZ"/>
        </w:rPr>
        <w:t>53</w:t>
      </w:r>
      <w:r>
        <w:rPr>
          <w:rFonts w:ascii="Times New Roman" w:hAnsi="Times New Roman" w:cs="Times New Roman"/>
          <w:sz w:val="28"/>
          <w:szCs w:val="28"/>
          <w:lang w:val="kk-KZ"/>
        </w:rPr>
        <w:t xml:space="preserve">) өрнек арқылы нейтрондардың сандық мәндері есептелді </w:t>
      </w:r>
      <w:r w:rsidRPr="00ED03E9">
        <w:rPr>
          <w:rFonts w:ascii="Times New Roman" w:hAnsi="Times New Roman" w:cs="Times New Roman"/>
          <w:sz w:val="28"/>
          <w:szCs w:val="28"/>
          <w:lang w:val="kk-KZ"/>
        </w:rPr>
        <w:t>[</w:t>
      </w:r>
      <w:r>
        <w:rPr>
          <w:rFonts w:ascii="Times New Roman" w:hAnsi="Times New Roman" w:cs="Times New Roman"/>
          <w:sz w:val="28"/>
          <w:szCs w:val="28"/>
          <w:lang w:val="kk-KZ"/>
        </w:rPr>
        <w:t>68, 75</w:t>
      </w:r>
      <w:r w:rsidRPr="00ED03E9">
        <w:rPr>
          <w:rFonts w:ascii="Times New Roman" w:hAnsi="Times New Roman" w:cs="Times New Roman"/>
          <w:sz w:val="28"/>
          <w:szCs w:val="28"/>
          <w:lang w:val="kk-KZ"/>
        </w:rPr>
        <w:t>]</w:t>
      </w:r>
      <w:r>
        <w:rPr>
          <w:rFonts w:ascii="Times New Roman" w:hAnsi="Times New Roman" w:cs="Times New Roman"/>
          <w:sz w:val="28"/>
          <w:szCs w:val="28"/>
          <w:lang w:val="kk-KZ"/>
        </w:rPr>
        <w:t>. Зерттеліп отырған параметрлердегі</w:t>
      </w:r>
      <w:r w:rsidRPr="00801C15">
        <w:rPr>
          <w:rFonts w:ascii="Times New Roman" w:hAnsi="Times New Roman" w:cs="Times New Roman"/>
          <w:sz w:val="28"/>
          <w:szCs w:val="28"/>
          <w:lang w:val="kk-KZ"/>
        </w:rPr>
        <w:t xml:space="preserve"> нейтрондар</w:t>
      </w:r>
      <w:r>
        <w:rPr>
          <w:rFonts w:ascii="Times New Roman" w:hAnsi="Times New Roman" w:cs="Times New Roman"/>
          <w:sz w:val="28"/>
          <w:szCs w:val="28"/>
          <w:lang w:val="kk-KZ"/>
        </w:rPr>
        <w:t>дың шығуының сенімділігін арттыру мақсатында импульстік атқылау</w:t>
      </w:r>
      <w:r w:rsidRPr="00801C15">
        <w:rPr>
          <w:rFonts w:ascii="Times New Roman" w:hAnsi="Times New Roman" w:cs="Times New Roman"/>
          <w:sz w:val="28"/>
          <w:szCs w:val="28"/>
          <w:lang w:val="kk-KZ"/>
        </w:rPr>
        <w:t xml:space="preserve"> </w:t>
      </w:r>
      <w:r>
        <w:rPr>
          <w:rFonts w:ascii="Times New Roman" w:hAnsi="Times New Roman" w:cs="Times New Roman"/>
          <w:sz w:val="28"/>
          <w:szCs w:val="28"/>
          <w:lang w:val="kk-KZ"/>
        </w:rPr>
        <w:t>диапозондарында тіркелген нейтрон импульстарының ықтималдылығы жоғары болатын мәндері</w:t>
      </w:r>
      <w:r w:rsidRPr="00801C15">
        <w:rPr>
          <w:rFonts w:ascii="Times New Roman" w:hAnsi="Times New Roman" w:cs="Times New Roman"/>
          <w:sz w:val="28"/>
          <w:szCs w:val="28"/>
          <w:lang w:val="kk-KZ"/>
        </w:rPr>
        <w:t xml:space="preserve"> алынды. Мысалы </w:t>
      </w:r>
      <w:r>
        <w:rPr>
          <w:rFonts w:ascii="Times New Roman" w:hAnsi="Times New Roman" w:cs="Times New Roman"/>
          <w:sz w:val="28"/>
          <w:szCs w:val="28"/>
          <w:lang w:val="kk-KZ"/>
        </w:rPr>
        <w:t>5-10</w:t>
      </w:r>
      <w:r w:rsidRPr="00801C15">
        <w:rPr>
          <w:rFonts w:ascii="Times New Roman" w:hAnsi="Times New Roman" w:cs="Times New Roman"/>
          <w:sz w:val="28"/>
          <w:szCs w:val="28"/>
          <w:lang w:val="kk-KZ"/>
        </w:rPr>
        <w:t xml:space="preserve"> рет ат</w:t>
      </w:r>
      <w:r>
        <w:rPr>
          <w:rFonts w:ascii="Times New Roman" w:hAnsi="Times New Roman" w:cs="Times New Roman"/>
          <w:sz w:val="28"/>
          <w:szCs w:val="28"/>
          <w:lang w:val="kk-KZ"/>
        </w:rPr>
        <w:t>қ</w:t>
      </w:r>
      <w:r w:rsidRPr="00801C15">
        <w:rPr>
          <w:rFonts w:ascii="Times New Roman" w:hAnsi="Times New Roman" w:cs="Times New Roman"/>
          <w:sz w:val="28"/>
          <w:szCs w:val="28"/>
          <w:lang w:val="kk-KZ"/>
        </w:rPr>
        <w:t>ыл</w:t>
      </w:r>
      <w:r>
        <w:rPr>
          <w:rFonts w:ascii="Times New Roman" w:hAnsi="Times New Roman" w:cs="Times New Roman"/>
          <w:sz w:val="28"/>
          <w:szCs w:val="28"/>
          <w:lang w:val="kk-KZ"/>
        </w:rPr>
        <w:t xml:space="preserve">ау кезінде тіркелген </w:t>
      </w:r>
      <w:r w:rsidRPr="00801C15">
        <w:rPr>
          <w:rFonts w:ascii="Times New Roman" w:hAnsi="Times New Roman" w:cs="Times New Roman"/>
          <w:sz w:val="28"/>
          <w:szCs w:val="28"/>
          <w:lang w:val="kk-KZ"/>
        </w:rPr>
        <w:t xml:space="preserve">нейтрондар санының </w:t>
      </w:r>
      <w:r>
        <w:rPr>
          <w:rFonts w:ascii="Times New Roman" w:hAnsi="Times New Roman" w:cs="Times New Roman"/>
          <w:sz w:val="28"/>
          <w:szCs w:val="28"/>
          <w:lang w:val="kk-KZ"/>
        </w:rPr>
        <w:t xml:space="preserve">қайталанған </w:t>
      </w:r>
      <w:r w:rsidRPr="00801C15">
        <w:rPr>
          <w:rFonts w:ascii="Times New Roman" w:hAnsi="Times New Roman" w:cs="Times New Roman"/>
          <w:sz w:val="28"/>
          <w:szCs w:val="28"/>
          <w:lang w:val="kk-KZ"/>
        </w:rPr>
        <w:t>импульс</w:t>
      </w:r>
      <w:r>
        <w:rPr>
          <w:rFonts w:ascii="Times New Roman" w:hAnsi="Times New Roman" w:cs="Times New Roman"/>
          <w:sz w:val="28"/>
          <w:szCs w:val="28"/>
          <w:lang w:val="kk-KZ"/>
        </w:rPr>
        <w:t>тер</w:t>
      </w:r>
      <w:r w:rsidRPr="00801C15">
        <w:rPr>
          <w:rFonts w:ascii="Times New Roman" w:hAnsi="Times New Roman" w:cs="Times New Roman"/>
          <w:sz w:val="28"/>
          <w:szCs w:val="28"/>
          <w:lang w:val="kk-KZ"/>
        </w:rPr>
        <w:t>і</w:t>
      </w:r>
      <w:r>
        <w:rPr>
          <w:rFonts w:ascii="Times New Roman" w:hAnsi="Times New Roman" w:cs="Times New Roman"/>
          <w:sz w:val="28"/>
          <w:szCs w:val="28"/>
          <w:lang w:val="kk-KZ"/>
        </w:rPr>
        <w:t>ндегі мәндері</w:t>
      </w:r>
      <w:r w:rsidRPr="00801C1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таңдап </w:t>
      </w:r>
      <w:r w:rsidRPr="00801C15">
        <w:rPr>
          <w:rFonts w:ascii="Times New Roman" w:hAnsi="Times New Roman" w:cs="Times New Roman"/>
          <w:sz w:val="28"/>
          <w:szCs w:val="28"/>
          <w:lang w:val="kk-KZ"/>
        </w:rPr>
        <w:t xml:space="preserve">алынды. </w:t>
      </w:r>
      <w:r>
        <w:rPr>
          <w:rFonts w:ascii="Times New Roman" w:hAnsi="Times New Roman" w:cs="Times New Roman"/>
          <w:sz w:val="28"/>
          <w:szCs w:val="28"/>
          <w:lang w:val="kk-KZ"/>
        </w:rPr>
        <w:t>Тіркелген</w:t>
      </w:r>
      <w:r w:rsidRPr="00801C15">
        <w:rPr>
          <w:rFonts w:ascii="Times New Roman" w:hAnsi="Times New Roman" w:cs="Times New Roman"/>
          <w:sz w:val="28"/>
          <w:szCs w:val="28"/>
          <w:lang w:val="kk-KZ"/>
        </w:rPr>
        <w:t xml:space="preserve"> мәндер өзара және сол қысымдағы нейтрондардың орташа шығуымен салыстырылды. </w:t>
      </w:r>
      <w:r>
        <w:rPr>
          <w:rFonts w:ascii="Times New Roman" w:hAnsi="Times New Roman" w:cs="Times New Roman"/>
          <w:sz w:val="28"/>
          <w:szCs w:val="28"/>
          <w:lang w:val="kk-KZ"/>
        </w:rPr>
        <w:t>Электрод-</w:t>
      </w:r>
      <w:r w:rsidRPr="00A9251C">
        <w:rPr>
          <w:rFonts w:ascii="Times New Roman" w:hAnsi="Times New Roman" w:cs="Times New Roman"/>
          <w:sz w:val="28"/>
          <w:szCs w:val="28"/>
          <w:lang w:val="kk-KZ"/>
        </w:rPr>
        <w:t>I</w:t>
      </w:r>
      <w:r>
        <w:rPr>
          <w:rFonts w:ascii="Times New Roman" w:hAnsi="Times New Roman" w:cs="Times New Roman"/>
          <w:sz w:val="28"/>
          <w:szCs w:val="28"/>
          <w:lang w:val="kk-KZ"/>
        </w:rPr>
        <w:t xml:space="preserve"> және электрод-</w:t>
      </w:r>
      <w:r w:rsidRPr="00A9251C">
        <w:rPr>
          <w:rFonts w:ascii="Times New Roman" w:hAnsi="Times New Roman" w:cs="Times New Roman"/>
          <w:sz w:val="28"/>
          <w:szCs w:val="28"/>
          <w:lang w:val="kk-KZ"/>
        </w:rPr>
        <w:t>II</w:t>
      </w:r>
      <w:r>
        <w:rPr>
          <w:rFonts w:ascii="Times New Roman" w:hAnsi="Times New Roman" w:cs="Times New Roman"/>
          <w:sz w:val="28"/>
          <w:szCs w:val="28"/>
          <w:lang w:val="kk-KZ"/>
        </w:rPr>
        <w:t xml:space="preserve"> жүйелеріндегі геометриялық өлшемдері үшін н</w:t>
      </w:r>
      <w:r w:rsidRPr="00BB6E9F">
        <w:rPr>
          <w:rFonts w:ascii="Times New Roman" w:hAnsi="Times New Roman" w:cs="Times New Roman"/>
          <w:sz w:val="28"/>
          <w:szCs w:val="28"/>
          <w:lang w:val="kk-KZ"/>
        </w:rPr>
        <w:t>ейтрондар</w:t>
      </w:r>
      <w:r>
        <w:rPr>
          <w:rFonts w:ascii="Times New Roman" w:hAnsi="Times New Roman" w:cs="Times New Roman"/>
          <w:sz w:val="28"/>
          <w:szCs w:val="28"/>
          <w:lang w:val="kk-KZ"/>
        </w:rPr>
        <w:t>дың шығуының</w:t>
      </w:r>
      <w:r w:rsidRPr="001105A0">
        <w:rPr>
          <w:rFonts w:ascii="Times New Roman" w:hAnsi="Times New Roman" w:cs="Times New Roman"/>
          <w:sz w:val="28"/>
          <w:szCs w:val="28"/>
          <w:lang w:val="kk-KZ"/>
        </w:rPr>
        <w:t xml:space="preserve"> p=</w:t>
      </w:r>
      <w:r>
        <w:rPr>
          <w:rFonts w:ascii="Times New Roman" w:hAnsi="Times New Roman" w:cs="Times New Roman"/>
          <w:sz w:val="28"/>
          <w:szCs w:val="28"/>
          <w:lang w:val="kk-KZ"/>
        </w:rPr>
        <w:t>1</w:t>
      </w:r>
      <w:r w:rsidRPr="00BB6E9F">
        <w:rPr>
          <w:rFonts w:ascii="Times New Roman" w:hAnsi="Times New Roman" w:cs="Times New Roman"/>
          <w:sz w:val="28"/>
          <w:szCs w:val="28"/>
          <w:lang w:val="kk-KZ"/>
        </w:rPr>
        <w:t>-</w:t>
      </w:r>
      <w:r>
        <w:rPr>
          <w:rFonts w:ascii="Times New Roman" w:hAnsi="Times New Roman" w:cs="Times New Roman"/>
          <w:sz w:val="28"/>
          <w:szCs w:val="28"/>
          <w:lang w:val="kk-KZ"/>
        </w:rPr>
        <w:t>6</w:t>
      </w:r>
      <w:r w:rsidRPr="00BB6E9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Торр газ </w:t>
      </w:r>
      <w:r w:rsidRPr="00BB6E9F">
        <w:rPr>
          <w:rFonts w:ascii="Times New Roman" w:hAnsi="Times New Roman" w:cs="Times New Roman"/>
          <w:sz w:val="28"/>
          <w:szCs w:val="28"/>
          <w:lang w:val="kk-KZ"/>
        </w:rPr>
        <w:t>қысым</w:t>
      </w:r>
      <w:r>
        <w:rPr>
          <w:rFonts w:ascii="Times New Roman" w:hAnsi="Times New Roman" w:cs="Times New Roman"/>
          <w:sz w:val="28"/>
          <w:szCs w:val="28"/>
          <w:lang w:val="kk-KZ"/>
        </w:rPr>
        <w:t xml:space="preserve">ындағы және зарядталу кернеуінің </w:t>
      </w:r>
      <w:r w:rsidRPr="001105A0">
        <w:rPr>
          <w:rFonts w:ascii="Times New Roman" w:hAnsi="Times New Roman" w:cs="Times New Roman"/>
          <w:sz w:val="28"/>
          <w:szCs w:val="28"/>
          <w:lang w:val="kk-KZ"/>
        </w:rPr>
        <w:t>U=</w:t>
      </w:r>
      <w:r>
        <w:rPr>
          <w:rFonts w:ascii="Times New Roman" w:hAnsi="Times New Roman" w:cs="Times New Roman"/>
          <w:sz w:val="28"/>
          <w:szCs w:val="28"/>
          <w:lang w:val="kk-KZ"/>
        </w:rPr>
        <w:t>14-18 кВ аралығындағы таралу гистограммасы 2.</w:t>
      </w:r>
      <w:r w:rsidR="00ED7885" w:rsidRPr="00ED7885">
        <w:rPr>
          <w:rFonts w:ascii="Times New Roman" w:hAnsi="Times New Roman" w:cs="Times New Roman"/>
          <w:sz w:val="28"/>
          <w:szCs w:val="28"/>
          <w:lang w:val="kk-KZ"/>
        </w:rPr>
        <w:t>7</w:t>
      </w:r>
      <w:r>
        <w:rPr>
          <w:rFonts w:ascii="Times New Roman" w:hAnsi="Times New Roman" w:cs="Times New Roman"/>
          <w:sz w:val="28"/>
          <w:szCs w:val="28"/>
          <w:lang w:val="kk-KZ"/>
        </w:rPr>
        <w:t xml:space="preserve"> - суретте көрсетілген</w:t>
      </w:r>
      <w:r w:rsidRPr="00BB6E9F">
        <w:rPr>
          <w:rFonts w:ascii="Times New Roman" w:hAnsi="Times New Roman" w:cs="Times New Roman"/>
          <w:sz w:val="28"/>
          <w:szCs w:val="28"/>
          <w:lang w:val="kk-KZ"/>
        </w:rPr>
        <w:t>.</w:t>
      </w:r>
    </w:p>
    <w:p w:rsidR="00BE7ADD" w:rsidRPr="00F20649" w:rsidRDefault="00BE7ADD" w:rsidP="00BE7ADD">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Pr="00BE781B">
        <w:rPr>
          <w:rFonts w:ascii="Times New Roman" w:hAnsi="Times New Roman" w:cs="Times New Roman"/>
          <w:sz w:val="28"/>
          <w:szCs w:val="28"/>
          <w:lang w:val="kk-KZ"/>
        </w:rPr>
        <w:t>истограммада көрсетілген</w:t>
      </w:r>
      <w:r>
        <w:rPr>
          <w:rFonts w:ascii="Times New Roman" w:hAnsi="Times New Roman" w:cs="Times New Roman"/>
          <w:sz w:val="28"/>
          <w:szCs w:val="28"/>
          <w:lang w:val="kk-KZ"/>
        </w:rPr>
        <w:t xml:space="preserve"> </w:t>
      </w:r>
      <w:r w:rsidRPr="00BE781B">
        <w:rPr>
          <w:rFonts w:ascii="Times New Roman" w:hAnsi="Times New Roman" w:cs="Times New Roman"/>
          <w:sz w:val="28"/>
          <w:szCs w:val="28"/>
          <w:lang w:val="kk-KZ"/>
        </w:rPr>
        <w:t xml:space="preserve">нәтижелер бойынша </w:t>
      </w:r>
      <w:r w:rsidRPr="00BE781B">
        <w:rPr>
          <w:rStyle w:val="katex-mathml"/>
          <w:rFonts w:ascii="Times New Roman" w:hAnsi="Times New Roman" w:cs="Times New Roman"/>
          <w:bCs/>
          <w:sz w:val="28"/>
          <w:szCs w:val="28"/>
          <w:lang w:val="kk-KZ"/>
        </w:rPr>
        <w:t>U=14-18</w:t>
      </w:r>
      <w:r w:rsidRPr="00BE781B">
        <w:rPr>
          <w:rStyle w:val="af4"/>
          <w:rFonts w:ascii="Times New Roman" w:hAnsi="Times New Roman" w:cs="Times New Roman"/>
          <w:sz w:val="28"/>
          <w:szCs w:val="28"/>
          <w:lang w:val="kk-KZ"/>
        </w:rPr>
        <w:t xml:space="preserve"> </w:t>
      </w:r>
      <w:r w:rsidRPr="00BE781B">
        <w:rPr>
          <w:rStyle w:val="af4"/>
          <w:rFonts w:ascii="Times New Roman" w:hAnsi="Times New Roman" w:cs="Times New Roman"/>
          <w:b w:val="0"/>
          <w:sz w:val="28"/>
          <w:szCs w:val="28"/>
          <w:lang w:val="kk-KZ"/>
        </w:rPr>
        <w:t>кВ</w:t>
      </w:r>
      <w:r w:rsidRPr="00BE781B">
        <w:rPr>
          <w:rFonts w:ascii="Times New Roman" w:hAnsi="Times New Roman" w:cs="Times New Roman"/>
          <w:sz w:val="28"/>
          <w:szCs w:val="28"/>
          <w:lang w:val="kk-KZ"/>
        </w:rPr>
        <w:t xml:space="preserve"> зарядталу кернеуі мен </w:t>
      </w:r>
      <w:r w:rsidRPr="00BE781B">
        <w:rPr>
          <w:rStyle w:val="mord"/>
          <w:rFonts w:ascii="Times New Roman" w:hAnsi="Times New Roman" w:cs="Times New Roman"/>
          <w:bCs/>
          <w:sz w:val="28"/>
          <w:szCs w:val="28"/>
          <w:lang w:val="kk-KZ"/>
        </w:rPr>
        <w:t>p</w:t>
      </w:r>
      <w:r w:rsidRPr="00BE781B">
        <w:rPr>
          <w:rStyle w:val="mrel"/>
          <w:rFonts w:ascii="Times New Roman" w:hAnsi="Times New Roman" w:cs="Times New Roman"/>
          <w:bCs/>
          <w:sz w:val="28"/>
          <w:szCs w:val="28"/>
          <w:lang w:val="kk-KZ"/>
        </w:rPr>
        <w:t>=</w:t>
      </w:r>
      <w:r w:rsidRPr="00BE781B">
        <w:rPr>
          <w:rStyle w:val="mord"/>
          <w:rFonts w:ascii="Times New Roman" w:hAnsi="Times New Roman" w:cs="Times New Roman"/>
          <w:bCs/>
          <w:sz w:val="28"/>
          <w:szCs w:val="28"/>
          <w:lang w:val="kk-KZ"/>
        </w:rPr>
        <w:t>2-5</w:t>
      </w:r>
      <w:r w:rsidRPr="00BE781B">
        <w:rPr>
          <w:rStyle w:val="af4"/>
          <w:rFonts w:ascii="Times New Roman" w:hAnsi="Times New Roman" w:cs="Times New Roman"/>
          <w:b w:val="0"/>
          <w:sz w:val="28"/>
          <w:szCs w:val="28"/>
          <w:lang w:val="kk-KZ"/>
        </w:rPr>
        <w:t xml:space="preserve"> Торр</w:t>
      </w:r>
      <w:r w:rsidRPr="00BE781B">
        <w:rPr>
          <w:rFonts w:ascii="Times New Roman" w:hAnsi="Times New Roman" w:cs="Times New Roman"/>
          <w:sz w:val="28"/>
          <w:szCs w:val="28"/>
          <w:lang w:val="kk-KZ"/>
        </w:rPr>
        <w:t xml:space="preserve"> газ қысымының диапазонында </w:t>
      </w:r>
      <w:r w:rsidRPr="00BE781B">
        <w:rPr>
          <w:rStyle w:val="mord"/>
          <w:rFonts w:ascii="Times New Roman" w:hAnsi="Times New Roman" w:cs="Times New Roman"/>
          <w:sz w:val="28"/>
          <w:szCs w:val="28"/>
          <w:lang w:val="kk-KZ"/>
        </w:rPr>
        <w:t>Y</w:t>
      </w:r>
      <w:r w:rsidRPr="00BE781B">
        <w:rPr>
          <w:rStyle w:val="mord"/>
          <w:rFonts w:ascii="Times New Roman" w:hAnsi="Times New Roman" w:cs="Times New Roman"/>
          <w:sz w:val="28"/>
          <w:szCs w:val="28"/>
          <w:vertAlign w:val="subscript"/>
          <w:lang w:val="kk-KZ"/>
        </w:rPr>
        <w:t>n</w:t>
      </w:r>
      <w:r w:rsidRPr="00BE781B">
        <w:rPr>
          <w:rFonts w:ascii="Times New Roman" w:hAnsi="Times New Roman" w:cs="Times New Roman"/>
          <w:sz w:val="28"/>
          <w:szCs w:val="28"/>
          <w:lang w:val="kk-KZ"/>
        </w:rPr>
        <w:t xml:space="preserve"> нейтрондардың </w:t>
      </w:r>
      <w:r>
        <w:rPr>
          <w:rFonts w:ascii="Times New Roman" w:hAnsi="Times New Roman" w:cs="Times New Roman"/>
          <w:sz w:val="28"/>
          <w:szCs w:val="28"/>
          <w:lang w:val="kk-KZ"/>
        </w:rPr>
        <w:t xml:space="preserve">статистикалық </w:t>
      </w:r>
      <w:r w:rsidRPr="00BE781B">
        <w:rPr>
          <w:rFonts w:ascii="Times New Roman" w:hAnsi="Times New Roman" w:cs="Times New Roman"/>
          <w:sz w:val="28"/>
          <w:szCs w:val="28"/>
          <w:lang w:val="kk-KZ"/>
        </w:rPr>
        <w:t xml:space="preserve">шығуы шамамен </w:t>
      </w:r>
      <w:r w:rsidRPr="00BE781B">
        <w:rPr>
          <w:rStyle w:val="katex-mathml"/>
          <w:rFonts w:ascii="Times New Roman" w:hAnsi="Times New Roman" w:cs="Times New Roman"/>
          <w:sz w:val="28"/>
          <w:szCs w:val="28"/>
          <w:lang w:val="kk-KZ"/>
        </w:rPr>
        <w:t>10</w:t>
      </w:r>
      <w:r w:rsidRPr="00BE781B">
        <w:rPr>
          <w:rStyle w:val="katex-mathml"/>
          <w:rFonts w:ascii="Times New Roman" w:hAnsi="Times New Roman" w:cs="Times New Roman"/>
          <w:sz w:val="28"/>
          <w:szCs w:val="28"/>
          <w:vertAlign w:val="superscript"/>
          <w:lang w:val="kk-KZ"/>
        </w:rPr>
        <w:t>6</w:t>
      </w:r>
      <w:r w:rsidRPr="00BE781B">
        <w:rPr>
          <w:rStyle w:val="katex-mathml"/>
          <w:rFonts w:ascii="Times New Roman" w:hAnsi="Times New Roman" w:cs="Times New Roman"/>
          <w:sz w:val="28"/>
          <w:szCs w:val="28"/>
          <w:lang w:val="kk-KZ"/>
        </w:rPr>
        <w:t>-10</w:t>
      </w:r>
      <w:r w:rsidRPr="00BE781B">
        <w:rPr>
          <w:rStyle w:val="katex-mathml"/>
          <w:rFonts w:ascii="Times New Roman" w:hAnsi="Times New Roman" w:cs="Times New Roman"/>
          <w:sz w:val="28"/>
          <w:szCs w:val="28"/>
          <w:vertAlign w:val="superscript"/>
          <w:lang w:val="kk-KZ"/>
        </w:rPr>
        <w:t>8</w:t>
      </w:r>
      <w:r w:rsidRPr="00BE781B">
        <w:rPr>
          <w:rFonts w:ascii="Times New Roman" w:hAnsi="Times New Roman" w:cs="Times New Roman"/>
          <w:sz w:val="28"/>
          <w:szCs w:val="28"/>
          <w:lang w:val="kk-KZ"/>
        </w:rPr>
        <w:t xml:space="preserve"> нейтрон/разряд аралығында  монотонды емес сипатта өзгеріп отырады.</w:t>
      </w:r>
      <w:r>
        <w:rPr>
          <w:lang w:val="kk-KZ"/>
        </w:rPr>
        <w:t xml:space="preserve"> </w:t>
      </w:r>
      <w:r w:rsidRPr="00D32657">
        <w:rPr>
          <w:rFonts w:ascii="Times New Roman" w:hAnsi="Times New Roman" w:cs="Times New Roman"/>
          <w:sz w:val="28"/>
          <w:szCs w:val="28"/>
          <w:lang w:val="kk-KZ"/>
        </w:rPr>
        <w:t>Мұны былайша түсіндіруге болады,</w:t>
      </w:r>
      <w:r>
        <w:rPr>
          <w:lang w:val="kk-KZ"/>
        </w:rPr>
        <w:t xml:space="preserve"> </w:t>
      </w:r>
      <w:r>
        <w:rPr>
          <w:rFonts w:ascii="Times New Roman" w:hAnsi="Times New Roman" w:cs="Times New Roman"/>
          <w:sz w:val="28"/>
          <w:szCs w:val="28"/>
          <w:lang w:val="kk-KZ"/>
        </w:rPr>
        <w:t>з</w:t>
      </w:r>
      <w:r w:rsidRPr="00BE781B">
        <w:rPr>
          <w:rFonts w:ascii="Times New Roman" w:hAnsi="Times New Roman" w:cs="Times New Roman"/>
          <w:sz w:val="28"/>
          <w:szCs w:val="28"/>
          <w:lang w:val="kk-KZ"/>
        </w:rPr>
        <w:t>арядталу кернеуінің артуы разряд тогының өсуі мен термоядролық реакция жүретін ортаның магниттік сығылуын</w:t>
      </w:r>
      <w:r>
        <w:rPr>
          <w:rFonts w:ascii="Times New Roman" w:hAnsi="Times New Roman" w:cs="Times New Roman"/>
          <w:sz w:val="28"/>
          <w:szCs w:val="28"/>
          <w:lang w:val="kk-KZ"/>
        </w:rPr>
        <w:t xml:space="preserve"> арттырады. Нәтижесінде,</w:t>
      </w:r>
      <w:r w:rsidRPr="00BE781B">
        <w:rPr>
          <w:rFonts w:ascii="Times New Roman" w:hAnsi="Times New Roman" w:cs="Times New Roman"/>
          <w:sz w:val="28"/>
          <w:szCs w:val="28"/>
          <w:lang w:val="kk-KZ"/>
        </w:rPr>
        <w:t xml:space="preserve"> дейтерий иондарының кинетикалық энергиясы</w:t>
      </w:r>
      <w:r>
        <w:rPr>
          <w:rFonts w:ascii="Times New Roman" w:hAnsi="Times New Roman" w:cs="Times New Roman"/>
          <w:sz w:val="28"/>
          <w:szCs w:val="28"/>
          <w:lang w:val="kk-KZ"/>
        </w:rPr>
        <w:t xml:space="preserve"> өсіп,</w:t>
      </w:r>
      <w:r w:rsidRPr="00BE781B">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BE781B">
        <w:rPr>
          <w:rStyle w:val="af4"/>
          <w:rFonts w:ascii="Times New Roman" w:hAnsi="Times New Roman" w:cs="Times New Roman"/>
          <w:b w:val="0"/>
          <w:sz w:val="28"/>
          <w:szCs w:val="28"/>
          <w:lang w:val="kk-KZ"/>
        </w:rPr>
        <w:t>улондық тосқауыл</w:t>
      </w:r>
      <w:r>
        <w:rPr>
          <w:rStyle w:val="af4"/>
          <w:rFonts w:ascii="Times New Roman" w:hAnsi="Times New Roman" w:cs="Times New Roman"/>
          <w:b w:val="0"/>
          <w:sz w:val="28"/>
          <w:szCs w:val="28"/>
          <w:lang w:val="kk-KZ"/>
        </w:rPr>
        <w:t xml:space="preserve"> арқылы </w:t>
      </w:r>
      <w:r w:rsidRPr="00BE781B">
        <w:rPr>
          <w:rFonts w:ascii="Times New Roman" w:hAnsi="Times New Roman" w:cs="Times New Roman"/>
          <w:sz w:val="28"/>
          <w:szCs w:val="28"/>
          <w:lang w:val="kk-KZ"/>
        </w:rPr>
        <w:t xml:space="preserve">кванттық туннелдеу </w:t>
      </w:r>
      <w:r>
        <w:rPr>
          <w:rFonts w:ascii="Times New Roman" w:hAnsi="Times New Roman" w:cs="Times New Roman"/>
          <w:sz w:val="28"/>
          <w:szCs w:val="28"/>
          <w:lang w:val="kk-KZ"/>
        </w:rPr>
        <w:t xml:space="preserve">ықтималдылығы мен </w:t>
      </w:r>
      <w:r w:rsidRPr="00CB180E">
        <w:rPr>
          <w:rFonts w:ascii="Times New Roman" w:hAnsi="Times New Roman" w:cs="Times New Roman"/>
          <w:sz w:val="28"/>
          <w:szCs w:val="28"/>
          <w:lang w:val="kk-KZ"/>
        </w:rPr>
        <w:t>синтез</w:t>
      </w:r>
      <w:r>
        <w:rPr>
          <w:rFonts w:ascii="Times New Roman" w:hAnsi="Times New Roman" w:cs="Times New Roman"/>
          <w:sz w:val="28"/>
          <w:szCs w:val="28"/>
          <w:lang w:val="kk-KZ"/>
        </w:rPr>
        <w:t>делу</w:t>
      </w:r>
      <w:r w:rsidRPr="00CB180E">
        <w:rPr>
          <w:rFonts w:ascii="Times New Roman" w:hAnsi="Times New Roman" w:cs="Times New Roman"/>
          <w:sz w:val="28"/>
          <w:szCs w:val="28"/>
          <w:lang w:val="kk-KZ"/>
        </w:rPr>
        <w:t xml:space="preserve"> реакци</w:t>
      </w:r>
      <w:r>
        <w:rPr>
          <w:rFonts w:ascii="Times New Roman" w:hAnsi="Times New Roman" w:cs="Times New Roman"/>
          <w:sz w:val="28"/>
          <w:szCs w:val="28"/>
          <w:lang w:val="kk-KZ"/>
        </w:rPr>
        <w:t>ясының тиімді көлденең қимасы</w:t>
      </w:r>
      <w:r w:rsidRPr="00CB180E">
        <w:rPr>
          <w:rFonts w:ascii="Times New Roman" w:hAnsi="Times New Roman" w:cs="Times New Roman"/>
          <w:sz w:val="28"/>
          <w:szCs w:val="28"/>
          <w:lang w:val="kk-KZ"/>
        </w:rPr>
        <w:t xml:space="preserve"> </w:t>
      </w:r>
      <w:r w:rsidRPr="00CB180E">
        <w:rPr>
          <w:rStyle w:val="katex-mathml"/>
          <w:rFonts w:ascii="Times New Roman" w:hAnsi="Times New Roman" w:cs="Times New Roman"/>
          <w:sz w:val="28"/>
          <w:szCs w:val="28"/>
        </w:rPr>
        <w:t>σ</w:t>
      </w:r>
      <w:r w:rsidRPr="00CB180E">
        <w:rPr>
          <w:rStyle w:val="katex-mathml"/>
          <w:rFonts w:ascii="Times New Roman" w:hAnsi="Times New Roman" w:cs="Times New Roman"/>
          <w:sz w:val="28"/>
          <w:szCs w:val="28"/>
          <w:lang w:val="kk-KZ"/>
        </w:rPr>
        <w:t>(E)</w:t>
      </w:r>
      <w:r w:rsidRPr="00CB180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артып отырады. </w:t>
      </w:r>
      <w:r w:rsidRPr="003057A5">
        <w:rPr>
          <w:rFonts w:ascii="Times New Roman" w:hAnsi="Times New Roman" w:cs="Times New Roman"/>
          <w:sz w:val="28"/>
          <w:szCs w:val="28"/>
          <w:lang w:val="kk-KZ"/>
        </w:rPr>
        <w:t xml:space="preserve">Сонымен қатар, </w:t>
      </w:r>
      <w:r w:rsidRPr="003057A5">
        <w:rPr>
          <w:rFonts w:ascii="Times New Roman" w:eastAsia="Times New Roman" w:hAnsi="Times New Roman" w:cs="Times New Roman"/>
          <w:position w:val="-12"/>
          <w:sz w:val="28"/>
          <w:szCs w:val="28"/>
          <w:lang w:val="kk-KZ" w:eastAsia="ru-RU"/>
        </w:rPr>
        <w:object w:dxaOrig="1240" w:dyaOrig="380">
          <v:shape id="_x0000_i1089" type="#_x0000_t75" style="width:62.25pt;height:18.75pt" o:ole="">
            <v:imagedata r:id="rId156" o:title=""/>
          </v:shape>
          <o:OLEObject Type="Embed" ProgID="Equation.3" ShapeID="_x0000_i1089" DrawAspect="Content" ObjectID="_1836808517" r:id="rId164"/>
        </w:object>
      </w:r>
      <w:r w:rsidRPr="003057A5">
        <w:rPr>
          <w:rFonts w:ascii="Times New Roman" w:eastAsia="Times New Roman" w:hAnsi="Times New Roman" w:cs="Times New Roman"/>
          <w:sz w:val="28"/>
          <w:szCs w:val="28"/>
          <w:lang w:val="kk-KZ" w:eastAsia="ru-RU"/>
        </w:rPr>
        <w:t xml:space="preserve"> сәйкес </w:t>
      </w:r>
      <w:r w:rsidRPr="003057A5">
        <w:rPr>
          <w:rFonts w:ascii="Times New Roman" w:hAnsi="Times New Roman" w:cs="Times New Roman"/>
          <w:sz w:val="28"/>
          <w:szCs w:val="28"/>
          <w:lang w:val="kk-KZ"/>
        </w:rPr>
        <w:t>газ қысымының артуы дейтерий иондарының концентрациясы мен ядролық соқтығысу жиілігінің өсуіне,  ядролық кинетика тұрғысынан нейтрондардың генерациясы D-D синтезделу реакция жылдамдығын</w:t>
      </w:r>
      <w:r>
        <w:rPr>
          <w:rFonts w:ascii="Times New Roman" w:hAnsi="Times New Roman" w:cs="Times New Roman"/>
          <w:sz w:val="28"/>
          <w:szCs w:val="28"/>
          <w:lang w:val="kk-KZ"/>
        </w:rPr>
        <w:t>ың</w:t>
      </w:r>
      <w:r w:rsidRPr="003057A5">
        <w:rPr>
          <w:rFonts w:ascii="Times New Roman" w:hAnsi="Times New Roman" w:cs="Times New Roman"/>
          <w:sz w:val="28"/>
          <w:szCs w:val="28"/>
          <w:lang w:val="kk-KZ"/>
        </w:rPr>
        <w:t xml:space="preserve"> артуына алып келеді.  Осы факторлардың бірлескен әсері нәтижесінде гистограммаларда байқалатын нейтрондар эмиссиясының </w:t>
      </w:r>
      <w:r>
        <w:rPr>
          <w:rFonts w:ascii="Times New Roman" w:hAnsi="Times New Roman" w:cs="Times New Roman"/>
          <w:sz w:val="28"/>
          <w:szCs w:val="28"/>
          <w:lang w:val="kk-KZ"/>
        </w:rPr>
        <w:t xml:space="preserve">статистикалық </w:t>
      </w:r>
      <w:r w:rsidRPr="003057A5">
        <w:rPr>
          <w:rFonts w:ascii="Times New Roman" w:hAnsi="Times New Roman" w:cs="Times New Roman"/>
          <w:sz w:val="28"/>
          <w:szCs w:val="28"/>
          <w:lang w:val="kk-KZ"/>
        </w:rPr>
        <w:t>таралуы термоядролық реакция жүретін ортадағы ион энергияларының статистикалық таралуы</w:t>
      </w:r>
      <w:r>
        <w:rPr>
          <w:rFonts w:ascii="Times New Roman" w:hAnsi="Times New Roman" w:cs="Times New Roman"/>
          <w:sz w:val="28"/>
          <w:szCs w:val="28"/>
          <w:lang w:val="kk-KZ"/>
        </w:rPr>
        <w:t xml:space="preserve"> мен </w:t>
      </w:r>
      <w:r w:rsidRPr="003057A5">
        <w:rPr>
          <w:rFonts w:ascii="Times New Roman" w:hAnsi="Times New Roman" w:cs="Times New Roman"/>
          <w:sz w:val="28"/>
          <w:szCs w:val="28"/>
          <w:lang w:val="kk-KZ"/>
        </w:rPr>
        <w:t>D</w:t>
      </w:r>
      <w:r>
        <w:rPr>
          <w:rFonts w:ascii="Times New Roman" w:hAnsi="Times New Roman" w:cs="Times New Roman"/>
          <w:sz w:val="28"/>
          <w:szCs w:val="28"/>
          <w:lang w:val="kk-KZ"/>
        </w:rPr>
        <w:t>-</w:t>
      </w:r>
      <w:r w:rsidRPr="003057A5">
        <w:rPr>
          <w:rFonts w:ascii="Times New Roman" w:hAnsi="Times New Roman" w:cs="Times New Roman"/>
          <w:sz w:val="28"/>
          <w:szCs w:val="28"/>
          <w:lang w:val="kk-KZ"/>
        </w:rPr>
        <w:t xml:space="preserve">D </w:t>
      </w:r>
      <w:r>
        <w:rPr>
          <w:rFonts w:ascii="Times New Roman" w:hAnsi="Times New Roman" w:cs="Times New Roman"/>
          <w:sz w:val="28"/>
          <w:szCs w:val="28"/>
          <w:lang w:val="kk-KZ"/>
        </w:rPr>
        <w:t xml:space="preserve">ядролық </w:t>
      </w:r>
      <w:r w:rsidRPr="003057A5">
        <w:rPr>
          <w:rFonts w:ascii="Times New Roman" w:hAnsi="Times New Roman" w:cs="Times New Roman"/>
          <w:sz w:val="28"/>
          <w:szCs w:val="28"/>
          <w:lang w:val="kk-KZ"/>
        </w:rPr>
        <w:t>синтез</w:t>
      </w:r>
      <w:r>
        <w:rPr>
          <w:rFonts w:ascii="Times New Roman" w:hAnsi="Times New Roman" w:cs="Times New Roman"/>
          <w:sz w:val="28"/>
          <w:szCs w:val="28"/>
          <w:lang w:val="kk-KZ"/>
        </w:rPr>
        <w:t>делу</w:t>
      </w:r>
      <w:r w:rsidRPr="003057A5">
        <w:rPr>
          <w:rFonts w:ascii="Times New Roman" w:hAnsi="Times New Roman" w:cs="Times New Roman"/>
          <w:sz w:val="28"/>
          <w:szCs w:val="28"/>
          <w:lang w:val="kk-KZ"/>
        </w:rPr>
        <w:t xml:space="preserve"> реакциясының кинетикасын</w:t>
      </w:r>
      <w:r>
        <w:rPr>
          <w:rFonts w:ascii="Times New Roman" w:hAnsi="Times New Roman" w:cs="Times New Roman"/>
          <w:sz w:val="28"/>
          <w:szCs w:val="28"/>
          <w:lang w:val="kk-KZ"/>
        </w:rPr>
        <w:t xml:space="preserve">, </w:t>
      </w:r>
      <w:r w:rsidRPr="00F20649">
        <w:rPr>
          <w:rFonts w:ascii="Times New Roman" w:hAnsi="Times New Roman" w:cs="Times New Roman"/>
          <w:sz w:val="28"/>
          <w:szCs w:val="28"/>
          <w:lang w:val="kk-KZ"/>
        </w:rPr>
        <w:t>ықтималдығын</w:t>
      </w:r>
      <w:r w:rsidRPr="003057A5">
        <w:rPr>
          <w:rFonts w:ascii="Times New Roman" w:hAnsi="Times New Roman" w:cs="Times New Roman"/>
          <w:sz w:val="28"/>
          <w:szCs w:val="28"/>
          <w:lang w:val="kk-KZ"/>
        </w:rPr>
        <w:t xml:space="preserve"> сипаттай</w:t>
      </w:r>
      <w:r>
        <w:rPr>
          <w:rFonts w:ascii="Times New Roman" w:hAnsi="Times New Roman" w:cs="Times New Roman"/>
          <w:sz w:val="28"/>
          <w:szCs w:val="28"/>
          <w:lang w:val="kk-KZ"/>
        </w:rPr>
        <w:t xml:space="preserve">тын </w:t>
      </w:r>
      <w:r w:rsidRPr="00F20649">
        <w:rPr>
          <w:rFonts w:ascii="Times New Roman" w:hAnsi="Times New Roman" w:cs="Times New Roman"/>
          <w:sz w:val="28"/>
          <w:szCs w:val="28"/>
          <w:lang w:val="kk-KZ"/>
        </w:rPr>
        <w:t xml:space="preserve">маңызды эксперименттік көрсеткіш болып табылады. </w:t>
      </w:r>
    </w:p>
    <w:p w:rsidR="00A52CAC" w:rsidRDefault="00A52CAC" w:rsidP="00A52CAC">
      <w:pPr>
        <w:spacing w:after="0" w:line="240" w:lineRule="auto"/>
        <w:ind w:firstLine="709"/>
        <w:contextualSpacing/>
        <w:jc w:val="both"/>
        <w:rPr>
          <w:rFonts w:ascii="Times New Roman" w:hAnsi="Times New Roman" w:cs="Times New Roman"/>
          <w:sz w:val="28"/>
          <w:szCs w:val="28"/>
          <w:lang w:val="kk-KZ"/>
        </w:rPr>
      </w:pPr>
    </w:p>
    <w:p w:rsidR="00B2282E" w:rsidRPr="00B2282E" w:rsidRDefault="00571FC5" w:rsidP="00A52CAC">
      <w:pPr>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2.3 </w:t>
      </w:r>
      <w:r w:rsidR="00BA2C00">
        <w:rPr>
          <w:rFonts w:ascii="Times New Roman" w:hAnsi="Times New Roman" w:cs="Times New Roman"/>
          <w:b/>
          <w:sz w:val="28"/>
          <w:szCs w:val="28"/>
          <w:lang w:val="kk-KZ"/>
        </w:rPr>
        <w:t>Нейтрондар генерациясына</w:t>
      </w:r>
      <w:r w:rsidR="00671706">
        <w:rPr>
          <w:rFonts w:ascii="Times New Roman" w:hAnsi="Times New Roman" w:cs="Times New Roman"/>
          <w:b/>
          <w:sz w:val="28"/>
          <w:szCs w:val="28"/>
          <w:lang w:val="kk-KZ"/>
        </w:rPr>
        <w:t xml:space="preserve"> </w:t>
      </w:r>
      <w:r w:rsidR="00B2282E" w:rsidRPr="00B2282E">
        <w:rPr>
          <w:rFonts w:ascii="Times New Roman" w:hAnsi="Times New Roman" w:cs="Times New Roman"/>
          <w:b/>
          <w:sz w:val="28"/>
          <w:szCs w:val="28"/>
          <w:lang w:val="kk-KZ"/>
        </w:rPr>
        <w:t xml:space="preserve">ядролық реакция уақытының </w:t>
      </w:r>
      <w:r w:rsidR="00BA2C00">
        <w:rPr>
          <w:rFonts w:ascii="Times New Roman" w:hAnsi="Times New Roman" w:cs="Times New Roman"/>
          <w:b/>
          <w:sz w:val="28"/>
          <w:szCs w:val="28"/>
          <w:lang w:val="kk-KZ"/>
        </w:rPr>
        <w:t xml:space="preserve">әсерін зерттеу </w:t>
      </w:r>
    </w:p>
    <w:p w:rsidR="00671706" w:rsidRPr="00671706" w:rsidRDefault="00671706" w:rsidP="00B2282E">
      <w:pPr>
        <w:spacing w:after="0" w:line="240" w:lineRule="auto"/>
        <w:ind w:firstLine="709"/>
        <w:contextualSpacing/>
        <w:jc w:val="both"/>
        <w:rPr>
          <w:rFonts w:ascii="Times New Roman" w:hAnsi="Times New Roman" w:cs="Times New Roman"/>
          <w:sz w:val="28"/>
          <w:szCs w:val="28"/>
          <w:lang w:val="kk-KZ"/>
        </w:rPr>
      </w:pPr>
      <w:r w:rsidRPr="00671706">
        <w:rPr>
          <w:rFonts w:ascii="Times New Roman" w:hAnsi="Times New Roman" w:cs="Times New Roman"/>
          <w:sz w:val="28"/>
          <w:szCs w:val="28"/>
          <w:lang w:val="kk-KZ"/>
        </w:rPr>
        <w:t>Плазмалық фокус қондырғыларында DD термоядролық синтез</w:t>
      </w:r>
      <w:r>
        <w:rPr>
          <w:rFonts w:ascii="Times New Roman" w:hAnsi="Times New Roman" w:cs="Times New Roman"/>
          <w:sz w:val="28"/>
          <w:szCs w:val="28"/>
          <w:lang w:val="kk-KZ"/>
        </w:rPr>
        <w:t>делу</w:t>
      </w:r>
      <w:r w:rsidRPr="00671706">
        <w:rPr>
          <w:rFonts w:ascii="Times New Roman" w:hAnsi="Times New Roman" w:cs="Times New Roman"/>
          <w:sz w:val="28"/>
          <w:szCs w:val="28"/>
          <w:lang w:val="kk-KZ"/>
        </w:rPr>
        <w:t xml:space="preserve"> реакциялары негізінен разрядтың сығылу фазасында, яғни </w:t>
      </w:r>
      <w:r w:rsidRPr="00671706">
        <w:rPr>
          <w:rStyle w:val="af4"/>
          <w:rFonts w:ascii="Times New Roman" w:hAnsi="Times New Roman" w:cs="Times New Roman"/>
          <w:b w:val="0"/>
          <w:sz w:val="28"/>
          <w:szCs w:val="28"/>
          <w:lang w:val="kk-KZ"/>
        </w:rPr>
        <w:t>пинч</w:t>
      </w:r>
      <w:r>
        <w:rPr>
          <w:rStyle w:val="af4"/>
          <w:rFonts w:ascii="Times New Roman" w:hAnsi="Times New Roman" w:cs="Times New Roman"/>
          <w:b w:val="0"/>
          <w:sz w:val="28"/>
          <w:szCs w:val="28"/>
          <w:lang w:val="kk-KZ"/>
        </w:rPr>
        <w:t>телу</w:t>
      </w:r>
      <w:r w:rsidRPr="00671706">
        <w:rPr>
          <w:rStyle w:val="af4"/>
          <w:rFonts w:ascii="Times New Roman" w:hAnsi="Times New Roman" w:cs="Times New Roman"/>
          <w:b w:val="0"/>
          <w:sz w:val="28"/>
          <w:szCs w:val="28"/>
          <w:lang w:val="kk-KZ"/>
        </w:rPr>
        <w:t xml:space="preserve"> кезеңінде</w:t>
      </w:r>
      <w:r w:rsidRPr="00671706">
        <w:rPr>
          <w:rFonts w:ascii="Times New Roman" w:hAnsi="Times New Roman" w:cs="Times New Roman"/>
          <w:sz w:val="28"/>
          <w:szCs w:val="28"/>
          <w:lang w:val="kk-KZ"/>
        </w:rPr>
        <w:t xml:space="preserve"> жүзеге асады. Бұл кезеңде разряд то</w:t>
      </w:r>
      <w:r>
        <w:rPr>
          <w:rFonts w:ascii="Times New Roman" w:hAnsi="Times New Roman" w:cs="Times New Roman"/>
          <w:sz w:val="28"/>
          <w:szCs w:val="28"/>
          <w:lang w:val="kk-KZ"/>
        </w:rPr>
        <w:t>ғ</w:t>
      </w:r>
      <w:r w:rsidRPr="00671706">
        <w:rPr>
          <w:rFonts w:ascii="Times New Roman" w:hAnsi="Times New Roman" w:cs="Times New Roman"/>
          <w:sz w:val="28"/>
          <w:szCs w:val="28"/>
          <w:lang w:val="kk-KZ"/>
        </w:rPr>
        <w:t>ының әсерінен пайда болатын өзіндік магнит өрісі</w:t>
      </w:r>
      <w:r w:rsidR="0052440B">
        <w:rPr>
          <w:rFonts w:ascii="Times New Roman" w:hAnsi="Times New Roman" w:cs="Times New Roman"/>
          <w:sz w:val="28"/>
          <w:szCs w:val="28"/>
          <w:lang w:val="kk-KZ"/>
        </w:rPr>
        <w:t xml:space="preserve"> әсерінен плазма</w:t>
      </w:r>
      <w:r w:rsidRPr="00671706">
        <w:rPr>
          <w:rFonts w:ascii="Times New Roman" w:hAnsi="Times New Roman" w:cs="Times New Roman"/>
          <w:sz w:val="28"/>
          <w:szCs w:val="28"/>
          <w:lang w:val="kk-KZ"/>
        </w:rPr>
        <w:t xml:space="preserve"> радиалды бағытта сығы</w:t>
      </w:r>
      <w:r w:rsidR="0052440B">
        <w:rPr>
          <w:rFonts w:ascii="Times New Roman" w:hAnsi="Times New Roman" w:cs="Times New Roman"/>
          <w:sz w:val="28"/>
          <w:szCs w:val="28"/>
          <w:lang w:val="kk-KZ"/>
        </w:rPr>
        <w:t>лы</w:t>
      </w:r>
      <w:r w:rsidRPr="00671706">
        <w:rPr>
          <w:rFonts w:ascii="Times New Roman" w:hAnsi="Times New Roman" w:cs="Times New Roman"/>
          <w:sz w:val="28"/>
          <w:szCs w:val="28"/>
          <w:lang w:val="kk-KZ"/>
        </w:rPr>
        <w:t xml:space="preserve">п, </w:t>
      </w:r>
      <w:r w:rsidRPr="00671706">
        <w:rPr>
          <w:rFonts w:ascii="Times New Roman" w:hAnsi="Times New Roman" w:cs="Times New Roman"/>
          <w:i/>
          <w:sz w:val="28"/>
          <w:szCs w:val="28"/>
          <w:lang w:val="kk-KZ"/>
        </w:rPr>
        <w:t>n</w:t>
      </w:r>
      <w:r w:rsidRPr="00671706">
        <w:rPr>
          <w:rFonts w:ascii="Times New Roman" w:hAnsi="Times New Roman" w:cs="Times New Roman"/>
          <w:sz w:val="28"/>
          <w:szCs w:val="28"/>
          <w:lang w:val="kk-KZ"/>
        </w:rPr>
        <w:t xml:space="preserve"> тығыздығы мен </w:t>
      </w:r>
      <w:r w:rsidRPr="00671706">
        <w:rPr>
          <w:rFonts w:ascii="Times New Roman" w:hAnsi="Times New Roman" w:cs="Times New Roman"/>
          <w:i/>
          <w:sz w:val="28"/>
          <w:szCs w:val="28"/>
          <w:lang w:val="kk-KZ"/>
        </w:rPr>
        <w:t>T</w:t>
      </w:r>
      <w:r w:rsidRPr="00671706">
        <w:rPr>
          <w:rFonts w:ascii="Times New Roman" w:hAnsi="Times New Roman" w:cs="Times New Roman"/>
          <w:sz w:val="28"/>
          <w:szCs w:val="28"/>
          <w:lang w:val="kk-KZ"/>
        </w:rPr>
        <w:t xml:space="preserve"> температурасының күрт өсуіне алып келеді. Нәтижесінде </w:t>
      </w:r>
      <w:r w:rsidR="0052440B">
        <w:rPr>
          <w:rFonts w:ascii="Times New Roman" w:hAnsi="Times New Roman" w:cs="Times New Roman"/>
          <w:sz w:val="28"/>
          <w:szCs w:val="28"/>
          <w:lang w:val="kk-KZ"/>
        </w:rPr>
        <w:t xml:space="preserve">плазма бағандарының </w:t>
      </w:r>
      <w:r w:rsidRPr="00671706">
        <w:rPr>
          <w:rFonts w:ascii="Times New Roman" w:hAnsi="Times New Roman" w:cs="Times New Roman"/>
          <w:sz w:val="28"/>
          <w:szCs w:val="28"/>
          <w:lang w:val="kk-KZ"/>
        </w:rPr>
        <w:t xml:space="preserve">радиусы бірнеше миллиметрге дейін азайып, </w:t>
      </w:r>
      <w:r w:rsidR="0052440B">
        <w:rPr>
          <w:rFonts w:ascii="Times New Roman" w:hAnsi="Times New Roman" w:cs="Times New Roman"/>
          <w:sz w:val="28"/>
          <w:szCs w:val="28"/>
          <w:lang w:val="kk-KZ"/>
        </w:rPr>
        <w:t xml:space="preserve">термоядролық реакция жүретін ортаға айналып, </w:t>
      </w:r>
      <w:r w:rsidR="0052440B" w:rsidRPr="0052440B">
        <w:rPr>
          <w:rFonts w:ascii="Times New Roman" w:hAnsi="Times New Roman" w:cs="Times New Roman"/>
          <w:sz w:val="28"/>
          <w:szCs w:val="28"/>
          <w:lang w:val="kk-KZ"/>
        </w:rPr>
        <w:t>DD</w:t>
      </w:r>
      <w:r w:rsidR="0052440B">
        <w:rPr>
          <w:rFonts w:ascii="Times New Roman" w:hAnsi="Times New Roman" w:cs="Times New Roman"/>
          <w:sz w:val="28"/>
          <w:szCs w:val="28"/>
          <w:lang w:val="kk-KZ"/>
        </w:rPr>
        <w:t xml:space="preserve"> синтезделу реакциясының </w:t>
      </w:r>
      <w:r w:rsidRPr="00671706">
        <w:rPr>
          <w:rFonts w:ascii="Times New Roman" w:hAnsi="Times New Roman" w:cs="Times New Roman"/>
          <w:sz w:val="28"/>
          <w:szCs w:val="28"/>
          <w:lang w:val="kk-KZ"/>
        </w:rPr>
        <w:t>жүруі</w:t>
      </w:r>
      <w:r w:rsidR="0052440B">
        <w:rPr>
          <w:rFonts w:ascii="Times New Roman" w:hAnsi="Times New Roman" w:cs="Times New Roman"/>
          <w:sz w:val="28"/>
          <w:szCs w:val="28"/>
          <w:lang w:val="kk-KZ"/>
        </w:rPr>
        <w:t xml:space="preserve"> үшін </w:t>
      </w:r>
      <w:r w:rsidRPr="00671706">
        <w:rPr>
          <w:rFonts w:ascii="Times New Roman" w:hAnsi="Times New Roman" w:cs="Times New Roman"/>
          <w:sz w:val="28"/>
          <w:szCs w:val="28"/>
          <w:lang w:val="kk-KZ"/>
        </w:rPr>
        <w:t>қолайлы деңгейге жетеді.</w:t>
      </w:r>
    </w:p>
    <w:p w:rsidR="0052440B" w:rsidRDefault="00B2282E" w:rsidP="00B2282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Pr="0084123C">
        <w:rPr>
          <w:rFonts w:ascii="Times New Roman" w:hAnsi="Times New Roman" w:cs="Times New Roman"/>
          <w:sz w:val="28"/>
          <w:szCs w:val="28"/>
          <w:lang w:val="kk-KZ"/>
        </w:rPr>
        <w:t>иссертациялық жұмыст</w:t>
      </w:r>
      <w:r>
        <w:rPr>
          <w:rFonts w:ascii="Times New Roman" w:hAnsi="Times New Roman" w:cs="Times New Roman"/>
          <w:sz w:val="28"/>
          <w:szCs w:val="28"/>
          <w:lang w:val="kk-KZ"/>
        </w:rPr>
        <w:t xml:space="preserve">ың осы тарауында </w:t>
      </w:r>
      <w:r w:rsidR="00671706">
        <w:rPr>
          <w:rFonts w:ascii="Times New Roman" w:hAnsi="Times New Roman" w:cs="Times New Roman"/>
          <w:sz w:val="28"/>
          <w:szCs w:val="28"/>
          <w:lang w:val="kk-KZ"/>
        </w:rPr>
        <w:t>жұмыс параметрлеріне қатысты</w:t>
      </w:r>
      <w:r>
        <w:rPr>
          <w:rFonts w:ascii="Times New Roman" w:hAnsi="Times New Roman" w:cs="Times New Roman"/>
          <w:sz w:val="28"/>
          <w:szCs w:val="28"/>
          <w:lang w:val="kk-KZ"/>
        </w:rPr>
        <w:t xml:space="preserve">, термоядролық </w:t>
      </w:r>
      <w:r w:rsidR="00671706">
        <w:rPr>
          <w:rFonts w:ascii="Times New Roman" w:hAnsi="Times New Roman" w:cs="Times New Roman"/>
          <w:sz w:val="28"/>
          <w:szCs w:val="28"/>
          <w:lang w:val="kk-KZ"/>
        </w:rPr>
        <w:t xml:space="preserve">реакция жүретін ортаның формасы мен реакция уақыты  </w:t>
      </w:r>
      <w:r w:rsidRPr="0084123C">
        <w:rPr>
          <w:rFonts w:ascii="Times New Roman" w:hAnsi="Times New Roman" w:cs="Times New Roman"/>
          <w:sz w:val="28"/>
          <w:szCs w:val="28"/>
          <w:lang w:val="kk-KZ"/>
        </w:rPr>
        <w:t xml:space="preserve">зерттелді. </w:t>
      </w:r>
      <w:r w:rsidR="0052440B" w:rsidRPr="0052440B">
        <w:rPr>
          <w:rFonts w:ascii="Times New Roman" w:hAnsi="Times New Roman" w:cs="Times New Roman"/>
          <w:sz w:val="28"/>
          <w:szCs w:val="28"/>
          <w:lang w:val="kk-KZ"/>
        </w:rPr>
        <w:t>DD</w:t>
      </w:r>
      <w:r w:rsidR="0052440B">
        <w:rPr>
          <w:rFonts w:ascii="Times New Roman" w:hAnsi="Times New Roman" w:cs="Times New Roman"/>
          <w:sz w:val="28"/>
          <w:szCs w:val="28"/>
          <w:lang w:val="kk-KZ"/>
        </w:rPr>
        <w:t xml:space="preserve"> синтезделу реакциясы жүретін орта</w:t>
      </w:r>
      <w:r w:rsidRPr="0084123C">
        <w:rPr>
          <w:rFonts w:ascii="Times New Roman" w:hAnsi="Times New Roman" w:cs="Times New Roman"/>
          <w:sz w:val="28"/>
          <w:szCs w:val="28"/>
          <w:lang w:val="kk-KZ"/>
        </w:rPr>
        <w:t xml:space="preserve">, ПЗС матрица негізінде басқарылатын Videoscan-415-2001 </w:t>
      </w:r>
      <w:r>
        <w:rPr>
          <w:rFonts w:ascii="Times New Roman" w:hAnsi="Times New Roman" w:cs="Times New Roman"/>
          <w:sz w:val="28"/>
          <w:szCs w:val="28"/>
          <w:lang w:val="kk-KZ"/>
        </w:rPr>
        <w:t>фотокамерасы арқылы бақыланды</w:t>
      </w:r>
      <w:r w:rsidRPr="0084123C">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 xml:space="preserve">Плазманың жарқырауы көрінерлік </w:t>
      </w:r>
      <w:r w:rsidRPr="0084123C">
        <w:rPr>
          <w:rFonts w:ascii="Times New Roman" w:hAnsi="Times New Roman" w:cs="Times New Roman"/>
          <w:sz w:val="28"/>
          <w:szCs w:val="28"/>
          <w:lang w:val="kk-KZ"/>
        </w:rPr>
        <w:t>530±20 нм</w:t>
      </w:r>
      <w:r>
        <w:rPr>
          <w:rFonts w:ascii="Times New Roman" w:hAnsi="Times New Roman" w:cs="Times New Roman"/>
          <w:sz w:val="28"/>
          <w:szCs w:val="28"/>
          <w:lang w:val="kk-KZ"/>
        </w:rPr>
        <w:t xml:space="preserve"> толқын ұзындығының</w:t>
      </w:r>
      <w:r w:rsidRPr="0084123C">
        <w:rPr>
          <w:rFonts w:ascii="Times New Roman" w:hAnsi="Times New Roman" w:cs="Times New Roman"/>
          <w:sz w:val="28"/>
          <w:szCs w:val="28"/>
          <w:lang w:val="kk-KZ"/>
        </w:rPr>
        <w:t xml:space="preserve"> диапозонында </w:t>
      </w:r>
      <w:r>
        <w:rPr>
          <w:rFonts w:ascii="Times New Roman" w:hAnsi="Times New Roman" w:cs="Times New Roman"/>
          <w:sz w:val="28"/>
          <w:szCs w:val="28"/>
          <w:lang w:val="kk-KZ"/>
        </w:rPr>
        <w:t>суретке түсірілді</w:t>
      </w:r>
      <w:r w:rsidRPr="0084123C">
        <w:rPr>
          <w:rFonts w:ascii="Times New Roman" w:hAnsi="Times New Roman" w:cs="Times New Roman"/>
          <w:sz w:val="28"/>
          <w:szCs w:val="28"/>
          <w:lang w:val="kk-KZ"/>
        </w:rPr>
        <w:t xml:space="preserve">. </w:t>
      </w:r>
    </w:p>
    <w:p w:rsidR="00302B50" w:rsidRPr="00302B50" w:rsidRDefault="00302B50" w:rsidP="00B2282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Камерадағы </w:t>
      </w:r>
      <w:r w:rsidRPr="00FB3208">
        <w:rPr>
          <w:rFonts w:ascii="Times New Roman" w:hAnsi="Times New Roman" w:cs="Times New Roman"/>
          <w:sz w:val="28"/>
          <w:szCs w:val="28"/>
          <w:lang w:val="kk-KZ"/>
        </w:rPr>
        <w:t>p=</w:t>
      </w:r>
      <w:r w:rsidRPr="00FE0090">
        <w:rPr>
          <w:rFonts w:ascii="Times New Roman" w:hAnsi="Times New Roman" w:cs="Times New Roman"/>
          <w:sz w:val="28"/>
          <w:szCs w:val="28"/>
          <w:lang w:val="kk-KZ"/>
        </w:rPr>
        <w:t>2</w:t>
      </w:r>
      <w:r w:rsidRPr="00544949">
        <w:rPr>
          <w:rFonts w:ascii="Times New Roman" w:hAnsi="Times New Roman" w:cs="Times New Roman"/>
          <w:sz w:val="28"/>
          <w:szCs w:val="28"/>
          <w:lang w:val="kk-KZ"/>
        </w:rPr>
        <w:t xml:space="preserve"> Торр </w:t>
      </w:r>
      <w:r>
        <w:rPr>
          <w:rFonts w:ascii="Times New Roman" w:hAnsi="Times New Roman" w:cs="Times New Roman"/>
          <w:sz w:val="28"/>
          <w:szCs w:val="28"/>
          <w:lang w:val="kk-KZ"/>
        </w:rPr>
        <w:t>дейтерий газ қысымымен</w:t>
      </w:r>
      <w:r w:rsidRPr="004344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r w:rsidRPr="00544949">
        <w:rPr>
          <w:rFonts w:ascii="Times New Roman" w:hAnsi="Times New Roman" w:cs="Times New Roman"/>
          <w:sz w:val="28"/>
          <w:szCs w:val="28"/>
          <w:lang w:val="kk-KZ"/>
        </w:rPr>
        <w:t xml:space="preserve"> </w:t>
      </w:r>
      <w:r w:rsidRPr="00FE0090">
        <w:rPr>
          <w:rFonts w:ascii="Times New Roman" w:hAnsi="Times New Roman" w:cs="Times New Roman"/>
          <w:sz w:val="28"/>
          <w:szCs w:val="28"/>
          <w:lang w:val="kk-KZ"/>
        </w:rPr>
        <w:t xml:space="preserve">U=14 </w:t>
      </w:r>
      <w:r>
        <w:rPr>
          <w:rFonts w:ascii="Times New Roman" w:hAnsi="Times New Roman" w:cs="Times New Roman"/>
          <w:sz w:val="28"/>
          <w:szCs w:val="28"/>
          <w:lang w:val="kk-KZ"/>
        </w:rPr>
        <w:t>кВ</w:t>
      </w:r>
      <w:r w:rsidRPr="00FE00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зарядталу кернеуімен жұмыс істегенде </w:t>
      </w:r>
      <w:r w:rsidRPr="00544949">
        <w:rPr>
          <w:rFonts w:ascii="Times New Roman" w:hAnsi="Times New Roman" w:cs="Times New Roman"/>
          <w:sz w:val="28"/>
          <w:szCs w:val="28"/>
          <w:lang w:val="kk-KZ"/>
        </w:rPr>
        <w:t>салыстырмалы түрде әлсіз жар</w:t>
      </w:r>
      <w:r>
        <w:rPr>
          <w:rFonts w:ascii="Times New Roman" w:hAnsi="Times New Roman" w:cs="Times New Roman"/>
          <w:sz w:val="28"/>
          <w:szCs w:val="28"/>
          <w:lang w:val="kk-KZ"/>
        </w:rPr>
        <w:t>қырайтын, плазмалық баған қалыптасады (2.</w:t>
      </w:r>
      <w:r w:rsidR="00ED7885" w:rsidRPr="00ED7885">
        <w:rPr>
          <w:rFonts w:ascii="Times New Roman" w:hAnsi="Times New Roman" w:cs="Times New Roman"/>
          <w:sz w:val="28"/>
          <w:szCs w:val="28"/>
          <w:lang w:val="kk-KZ"/>
        </w:rPr>
        <w:t>8</w:t>
      </w:r>
      <w:r>
        <w:rPr>
          <w:rFonts w:ascii="Times New Roman" w:hAnsi="Times New Roman" w:cs="Times New Roman"/>
          <w:sz w:val="28"/>
          <w:szCs w:val="28"/>
          <w:lang w:val="kk-KZ"/>
        </w:rPr>
        <w:t xml:space="preserve"> а, ә, б - сурет).</w:t>
      </w:r>
      <w:r w:rsidRPr="00544949">
        <w:rPr>
          <w:rFonts w:ascii="Times New Roman" w:hAnsi="Times New Roman" w:cs="Times New Roman"/>
          <w:sz w:val="28"/>
          <w:szCs w:val="28"/>
          <w:lang w:val="kk-KZ"/>
        </w:rPr>
        <w:t xml:space="preserve"> </w:t>
      </w:r>
    </w:p>
    <w:p w:rsidR="00571FC5" w:rsidRDefault="00571FC5" w:rsidP="00571FC5">
      <w:pPr>
        <w:spacing w:after="0" w:line="240" w:lineRule="auto"/>
        <w:ind w:firstLine="709"/>
        <w:contextualSpacing/>
        <w:jc w:val="both"/>
        <w:rPr>
          <w:rFonts w:ascii="Times New Roman" w:hAnsi="Times New Roman" w:cs="Times New Roman"/>
          <w:sz w:val="28"/>
          <w:szCs w:val="28"/>
          <w:lang w:val="kk-KZ"/>
        </w:rPr>
      </w:pPr>
      <w:r w:rsidRPr="008E15C3">
        <w:rPr>
          <w:rFonts w:ascii="Times New Roman" w:hAnsi="Times New Roman" w:cs="Times New Roman"/>
          <w:sz w:val="28"/>
          <w:szCs w:val="28"/>
          <w:lang w:val="kk-KZ"/>
        </w:rPr>
        <w:t xml:space="preserve">Зарядталу кернеуін өзгертпестен </w:t>
      </w:r>
      <w:r>
        <w:rPr>
          <w:rFonts w:ascii="Times New Roman" w:hAnsi="Times New Roman" w:cs="Times New Roman"/>
          <w:sz w:val="28"/>
          <w:szCs w:val="28"/>
          <w:lang w:val="kk-KZ"/>
        </w:rPr>
        <w:t>дейтерий</w:t>
      </w:r>
      <w:r w:rsidRPr="008E15C3">
        <w:rPr>
          <w:rFonts w:ascii="Times New Roman" w:hAnsi="Times New Roman" w:cs="Times New Roman"/>
          <w:sz w:val="28"/>
          <w:szCs w:val="28"/>
          <w:lang w:val="kk-KZ"/>
        </w:rPr>
        <w:t xml:space="preserve"> газ</w:t>
      </w:r>
      <w:r>
        <w:rPr>
          <w:rFonts w:ascii="Times New Roman" w:hAnsi="Times New Roman" w:cs="Times New Roman"/>
          <w:sz w:val="28"/>
          <w:szCs w:val="28"/>
          <w:lang w:val="kk-KZ"/>
        </w:rPr>
        <w:t xml:space="preserve"> </w:t>
      </w:r>
      <w:r w:rsidRPr="008E15C3">
        <w:rPr>
          <w:rFonts w:ascii="Times New Roman" w:hAnsi="Times New Roman" w:cs="Times New Roman"/>
          <w:sz w:val="28"/>
          <w:szCs w:val="28"/>
          <w:lang w:val="kk-KZ"/>
        </w:rPr>
        <w:t xml:space="preserve">қысымын </w:t>
      </w:r>
      <w:r w:rsidRPr="008E15C3">
        <w:rPr>
          <w:rStyle w:val="mord"/>
          <w:rFonts w:ascii="Times New Roman" w:hAnsi="Times New Roman" w:cs="Times New Roman"/>
          <w:sz w:val="28"/>
          <w:szCs w:val="28"/>
          <w:lang w:val="kk-KZ"/>
        </w:rPr>
        <w:t>p</w:t>
      </w:r>
      <w:r w:rsidRPr="008E15C3">
        <w:rPr>
          <w:rStyle w:val="mrel"/>
          <w:rFonts w:ascii="Times New Roman" w:hAnsi="Times New Roman" w:cs="Times New Roman"/>
          <w:sz w:val="28"/>
          <w:szCs w:val="28"/>
          <w:lang w:val="kk-KZ"/>
        </w:rPr>
        <w:t>=</w:t>
      </w:r>
      <w:r w:rsidRPr="008E15C3">
        <w:rPr>
          <w:rStyle w:val="mord"/>
          <w:rFonts w:ascii="Times New Roman" w:hAnsi="Times New Roman" w:cs="Times New Roman"/>
          <w:sz w:val="28"/>
          <w:szCs w:val="28"/>
          <w:lang w:val="kk-KZ"/>
        </w:rPr>
        <w:t>4</w:t>
      </w:r>
      <w:r w:rsidRPr="008E15C3">
        <w:rPr>
          <w:rFonts w:ascii="Times New Roman" w:hAnsi="Times New Roman" w:cs="Times New Roman"/>
          <w:sz w:val="28"/>
          <w:szCs w:val="28"/>
          <w:lang w:val="kk-KZ"/>
        </w:rPr>
        <w:t xml:space="preserve"> Торрға дейін арттырғанда </w:t>
      </w:r>
      <w:r>
        <w:rPr>
          <w:rFonts w:ascii="Times New Roman" w:hAnsi="Times New Roman" w:cs="Times New Roman"/>
          <w:sz w:val="28"/>
          <w:szCs w:val="28"/>
          <w:lang w:val="kk-KZ"/>
        </w:rPr>
        <w:t xml:space="preserve">термоядролық реакция жүретін ортаның </w:t>
      </w:r>
      <w:r w:rsidRPr="008E15C3">
        <w:rPr>
          <w:rFonts w:ascii="Times New Roman" w:hAnsi="Times New Roman" w:cs="Times New Roman"/>
          <w:sz w:val="28"/>
          <w:szCs w:val="28"/>
          <w:lang w:val="kk-KZ"/>
        </w:rPr>
        <w:t>өлшемінің ұлғаюы байқалады (2.</w:t>
      </w:r>
      <w:r w:rsidR="00ED7885" w:rsidRPr="00ED7885">
        <w:rPr>
          <w:rFonts w:ascii="Times New Roman" w:hAnsi="Times New Roman" w:cs="Times New Roman"/>
          <w:sz w:val="28"/>
          <w:szCs w:val="28"/>
          <w:lang w:val="kk-KZ"/>
        </w:rPr>
        <w:t>8</w:t>
      </w:r>
      <w:r w:rsidRPr="008E15C3">
        <w:rPr>
          <w:rFonts w:ascii="Times New Roman" w:hAnsi="Times New Roman" w:cs="Times New Roman"/>
          <w:sz w:val="28"/>
          <w:szCs w:val="28"/>
          <w:lang w:val="kk-KZ"/>
        </w:rPr>
        <w:t xml:space="preserve"> ә-сурет). Бұл жағдайда плазманың сығылу динамикасы өзгеріп, термоядролық реакциялар өтетін ортаның кеңістіктік параметрлері өзгереді. Камерадағы газ қысымы одан әрі жоғарылаған кезде плазмалық бағанның орталық аймағының ені біртіндеп азая бастайды (2.</w:t>
      </w:r>
      <w:r w:rsidR="00ED7885" w:rsidRPr="00ED7885">
        <w:rPr>
          <w:rFonts w:ascii="Times New Roman" w:hAnsi="Times New Roman" w:cs="Times New Roman"/>
          <w:sz w:val="28"/>
          <w:szCs w:val="28"/>
          <w:lang w:val="kk-KZ"/>
        </w:rPr>
        <w:t>8</w:t>
      </w:r>
      <w:r w:rsidRPr="008E15C3">
        <w:rPr>
          <w:rFonts w:ascii="Times New Roman" w:hAnsi="Times New Roman" w:cs="Times New Roman"/>
          <w:sz w:val="28"/>
          <w:szCs w:val="28"/>
          <w:lang w:val="kk-KZ"/>
        </w:rPr>
        <w:t xml:space="preserve"> б-сурет), бұл плазманың осьтік бағытта шоғырланып, DD синтез</w:t>
      </w:r>
      <w:r>
        <w:rPr>
          <w:rFonts w:ascii="Times New Roman" w:hAnsi="Times New Roman" w:cs="Times New Roman"/>
          <w:sz w:val="28"/>
          <w:szCs w:val="28"/>
          <w:lang w:val="kk-KZ"/>
        </w:rPr>
        <w:t>делу</w:t>
      </w:r>
      <w:r w:rsidRPr="008E15C3">
        <w:rPr>
          <w:rFonts w:ascii="Times New Roman" w:hAnsi="Times New Roman" w:cs="Times New Roman"/>
          <w:sz w:val="28"/>
          <w:szCs w:val="28"/>
          <w:lang w:val="kk-KZ"/>
        </w:rPr>
        <w:t xml:space="preserve"> реакциялары жүретін жоғары тығыздықты аймақтың қалыптасуына </w:t>
      </w:r>
      <w:r>
        <w:rPr>
          <w:rFonts w:ascii="Times New Roman" w:hAnsi="Times New Roman" w:cs="Times New Roman"/>
          <w:sz w:val="28"/>
          <w:szCs w:val="28"/>
          <w:lang w:val="kk-KZ"/>
        </w:rPr>
        <w:t>алып келеді</w:t>
      </w:r>
      <w:r w:rsidRPr="008E15C3">
        <w:rPr>
          <w:rFonts w:ascii="Times New Roman" w:hAnsi="Times New Roman" w:cs="Times New Roman"/>
          <w:sz w:val="28"/>
          <w:szCs w:val="28"/>
          <w:lang w:val="kk-KZ"/>
        </w:rPr>
        <w:t>.</w:t>
      </w:r>
    </w:p>
    <w:p w:rsidR="00B2282E" w:rsidRPr="00B2282E" w:rsidRDefault="00B2282E" w:rsidP="00B2282E">
      <w:pPr>
        <w:contextualSpacing/>
        <w:jc w:val="center"/>
        <w:rPr>
          <w:rFonts w:ascii="Times New Roman" w:hAnsi="Times New Roman" w:cs="Times New Roman"/>
          <w:sz w:val="28"/>
          <w:szCs w:val="28"/>
          <w:lang w:val="kk-KZ"/>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3119"/>
        <w:gridCol w:w="3118"/>
      </w:tblGrid>
      <w:tr w:rsidR="00B2282E" w:rsidRPr="002B6927" w:rsidTr="00B2282E">
        <w:trPr>
          <w:trHeight w:val="2790"/>
          <w:jc w:val="right"/>
        </w:trPr>
        <w:tc>
          <w:tcPr>
            <w:tcW w:w="2972" w:type="dxa"/>
          </w:tcPr>
          <w:p w:rsidR="00B2282E" w:rsidRPr="00E91D4C" w:rsidRDefault="00B2282E" w:rsidP="00B2282E">
            <w:pPr>
              <w:contextualSpacing/>
              <w:rPr>
                <w:rFonts w:ascii="Times New Roman" w:hAnsi="Times New Roman" w:cs="Times New Roman"/>
                <w:sz w:val="28"/>
                <w:szCs w:val="28"/>
                <w:lang w:val="kk-KZ"/>
              </w:rPr>
            </w:pPr>
            <w:r w:rsidRPr="00447622">
              <w:rPr>
                <w:rFonts w:ascii="Times New Roman" w:hAnsi="Times New Roman" w:cs="Times New Roman"/>
                <w:noProof/>
                <w:sz w:val="28"/>
                <w:szCs w:val="28"/>
                <w:lang w:eastAsia="ru-RU"/>
              </w:rPr>
              <w:drawing>
                <wp:anchor distT="0" distB="0" distL="114300" distR="114300" simplePos="0" relativeHeight="252086272" behindDoc="1" locked="0" layoutInCell="1" allowOverlap="1" wp14:anchorId="5585565A" wp14:editId="774E8C24">
                  <wp:simplePos x="0" y="0"/>
                  <wp:positionH relativeFrom="column">
                    <wp:posOffset>-65405</wp:posOffset>
                  </wp:positionH>
                  <wp:positionV relativeFrom="paragraph">
                    <wp:posOffset>4445</wp:posOffset>
                  </wp:positionV>
                  <wp:extent cx="1822450" cy="1571625"/>
                  <wp:effectExtent l="0" t="0" r="6350" b="9525"/>
                  <wp:wrapTight wrapText="bothSides">
                    <wp:wrapPolygon edited="0">
                      <wp:start x="0" y="0"/>
                      <wp:lineTo x="0" y="21469"/>
                      <wp:lineTo x="21449" y="21469"/>
                      <wp:lineTo x="21449" y="0"/>
                      <wp:lineTo x="0" y="0"/>
                    </wp:wrapPolygon>
                  </wp:wrapTight>
                  <wp:docPr id="1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rotWithShape="1">
                          <a:blip r:embed="rId165" cstate="print">
                            <a:extLst>
                              <a:ext uri="{28A0092B-C50C-407E-A947-70E740481C1C}">
                                <a14:useLocalDpi xmlns:a14="http://schemas.microsoft.com/office/drawing/2010/main" val="0"/>
                              </a:ext>
                            </a:extLst>
                          </a:blip>
                          <a:srcRect l="377"/>
                          <a:stretch/>
                        </pic:blipFill>
                        <pic:spPr>
                          <a:xfrm>
                            <a:off x="0" y="0"/>
                            <a:ext cx="1822450" cy="1571625"/>
                          </a:xfrm>
                          <a:prstGeom prst="rect">
                            <a:avLst/>
                          </a:prstGeom>
                        </pic:spPr>
                      </pic:pic>
                    </a:graphicData>
                  </a:graphic>
                </wp:anchor>
              </w:drawing>
            </w:r>
          </w:p>
        </w:tc>
        <w:tc>
          <w:tcPr>
            <w:tcW w:w="3119" w:type="dxa"/>
          </w:tcPr>
          <w:p w:rsidR="00B2282E" w:rsidRDefault="00B2282E" w:rsidP="00B2282E">
            <w:pPr>
              <w:contextualSpacing/>
              <w:jc w:val="center"/>
              <w:rPr>
                <w:rFonts w:ascii="Times New Roman" w:hAnsi="Times New Roman" w:cs="Times New Roman"/>
                <w:sz w:val="28"/>
                <w:szCs w:val="28"/>
                <w:lang w:val="kk-KZ"/>
              </w:rPr>
            </w:pPr>
            <w:r w:rsidRPr="00A5178E">
              <w:rPr>
                <w:rFonts w:ascii="Times New Roman" w:hAnsi="Times New Roman" w:cs="Times New Roman"/>
                <w:noProof/>
                <w:sz w:val="28"/>
                <w:szCs w:val="28"/>
                <w:lang w:eastAsia="ru-RU"/>
              </w:rPr>
              <w:drawing>
                <wp:anchor distT="0" distB="0" distL="114300" distR="114300" simplePos="0" relativeHeight="252088320" behindDoc="0" locked="0" layoutInCell="1" allowOverlap="1" wp14:anchorId="1B632BEE" wp14:editId="4698FDD6">
                  <wp:simplePos x="0" y="0"/>
                  <wp:positionH relativeFrom="column">
                    <wp:posOffset>-65405</wp:posOffset>
                  </wp:positionH>
                  <wp:positionV relativeFrom="paragraph">
                    <wp:posOffset>3175</wp:posOffset>
                  </wp:positionV>
                  <wp:extent cx="1905000" cy="1582420"/>
                  <wp:effectExtent l="0" t="0" r="0" b="0"/>
                  <wp:wrapSquare wrapText="bothSides"/>
                  <wp:docPr id="10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66" cstate="print">
                            <a:extLst>
                              <a:ext uri="{28A0092B-C50C-407E-A947-70E740481C1C}">
                                <a14:useLocalDpi xmlns:a14="http://schemas.microsoft.com/office/drawing/2010/main" val="0"/>
                              </a:ext>
                            </a:extLst>
                          </a:blip>
                          <a:srcRect l="1451" t="1167" r="1" b="2191"/>
                          <a:stretch/>
                        </pic:blipFill>
                        <pic:spPr>
                          <a:xfrm>
                            <a:off x="0" y="0"/>
                            <a:ext cx="1905000" cy="1582420"/>
                          </a:xfrm>
                          <a:prstGeom prst="rect">
                            <a:avLst/>
                          </a:prstGeom>
                        </pic:spPr>
                      </pic:pic>
                    </a:graphicData>
                  </a:graphic>
                </wp:anchor>
              </w:drawing>
            </w:r>
            <w:r w:rsidRPr="0076728D">
              <w:rPr>
                <w:rFonts w:ascii="Times New Roman" w:hAnsi="Times New Roman" w:cs="Times New Roman"/>
                <w:sz w:val="28"/>
                <w:szCs w:val="28"/>
                <w:lang w:val="kk-KZ"/>
              </w:rPr>
              <w:t xml:space="preserve"> </w:t>
            </w:r>
          </w:p>
        </w:tc>
        <w:tc>
          <w:tcPr>
            <w:tcW w:w="3118" w:type="dxa"/>
          </w:tcPr>
          <w:p w:rsidR="00B2282E" w:rsidRDefault="00B2282E" w:rsidP="00B2282E">
            <w:pPr>
              <w:contextualSpacing/>
              <w:jc w:val="center"/>
              <w:rPr>
                <w:rFonts w:ascii="Times New Roman" w:hAnsi="Times New Roman" w:cs="Times New Roman"/>
                <w:sz w:val="28"/>
                <w:szCs w:val="28"/>
                <w:lang w:val="kk-KZ"/>
              </w:rPr>
            </w:pPr>
            <w:r w:rsidRPr="00447622">
              <w:rPr>
                <w:rFonts w:ascii="Times New Roman" w:hAnsi="Times New Roman" w:cs="Times New Roman"/>
                <w:noProof/>
                <w:sz w:val="28"/>
                <w:szCs w:val="28"/>
                <w:lang w:eastAsia="ru-RU"/>
              </w:rPr>
              <w:drawing>
                <wp:anchor distT="0" distB="0" distL="114300" distR="114300" simplePos="0" relativeHeight="252085248" behindDoc="0" locked="0" layoutInCell="1" allowOverlap="1" wp14:anchorId="764ED34E" wp14:editId="490D4C00">
                  <wp:simplePos x="0" y="0"/>
                  <wp:positionH relativeFrom="column">
                    <wp:posOffset>-26670</wp:posOffset>
                  </wp:positionH>
                  <wp:positionV relativeFrom="paragraph">
                    <wp:posOffset>0</wp:posOffset>
                  </wp:positionV>
                  <wp:extent cx="1905000" cy="1582420"/>
                  <wp:effectExtent l="0" t="0" r="0" b="0"/>
                  <wp:wrapSquare wrapText="bothSides"/>
                  <wp:docPr id="10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905000" cy="1582420"/>
                          </a:xfrm>
                          <a:prstGeom prst="rect">
                            <a:avLst/>
                          </a:prstGeom>
                        </pic:spPr>
                      </pic:pic>
                    </a:graphicData>
                  </a:graphic>
                </wp:anchor>
              </w:drawing>
            </w:r>
            <w:r w:rsidRPr="0076728D">
              <w:rPr>
                <w:rFonts w:ascii="Times New Roman" w:hAnsi="Times New Roman" w:cs="Times New Roman"/>
                <w:sz w:val="28"/>
                <w:szCs w:val="28"/>
                <w:lang w:val="kk-KZ"/>
              </w:rPr>
              <w:t xml:space="preserve"> </w:t>
            </w:r>
          </w:p>
        </w:tc>
      </w:tr>
      <w:tr w:rsidR="00B2282E" w:rsidRPr="002B6927" w:rsidTr="00B2282E">
        <w:trPr>
          <w:trHeight w:val="2362"/>
          <w:jc w:val="right"/>
        </w:trPr>
        <w:tc>
          <w:tcPr>
            <w:tcW w:w="2972" w:type="dxa"/>
          </w:tcPr>
          <w:p w:rsidR="00B2282E" w:rsidRPr="0076728D" w:rsidRDefault="00B2282E" w:rsidP="00B2282E">
            <w:pPr>
              <w:contextualSpacing/>
              <w:rPr>
                <w:rFonts w:ascii="Times New Roman" w:hAnsi="Times New Roman" w:cs="Times New Roman"/>
                <w:sz w:val="28"/>
                <w:szCs w:val="28"/>
                <w:lang w:val="kk-KZ"/>
              </w:rPr>
            </w:pPr>
            <w:r w:rsidRPr="00A5178E">
              <w:rPr>
                <w:rFonts w:ascii="Times New Roman" w:hAnsi="Times New Roman" w:cs="Times New Roman"/>
                <w:noProof/>
                <w:sz w:val="28"/>
                <w:szCs w:val="28"/>
                <w:lang w:eastAsia="ru-RU"/>
              </w:rPr>
              <w:drawing>
                <wp:anchor distT="0" distB="0" distL="114300" distR="114300" simplePos="0" relativeHeight="252089344" behindDoc="0" locked="0" layoutInCell="1" allowOverlap="1" wp14:anchorId="1E296ECC" wp14:editId="368C56EF">
                  <wp:simplePos x="0" y="0"/>
                  <wp:positionH relativeFrom="column">
                    <wp:posOffset>-55880</wp:posOffset>
                  </wp:positionH>
                  <wp:positionV relativeFrom="paragraph">
                    <wp:posOffset>4445</wp:posOffset>
                  </wp:positionV>
                  <wp:extent cx="1807210" cy="1524000"/>
                  <wp:effectExtent l="0" t="0" r="2540" b="0"/>
                  <wp:wrapSquare wrapText="bothSides"/>
                  <wp:docPr id="1027" name="Рисунок 15"/>
                  <wp:cNvGraphicFramePr/>
                  <a:graphic xmlns:a="http://schemas.openxmlformats.org/drawingml/2006/main">
                    <a:graphicData uri="http://schemas.openxmlformats.org/drawingml/2006/picture">
                      <pic:pic xmlns:pic="http://schemas.openxmlformats.org/drawingml/2006/picture">
                        <pic:nvPicPr>
                          <pic:cNvPr id="16" name="Рисунок 15"/>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807210" cy="1524000"/>
                          </a:xfrm>
                          <a:prstGeom prst="rect">
                            <a:avLst/>
                          </a:prstGeom>
                        </pic:spPr>
                      </pic:pic>
                    </a:graphicData>
                  </a:graphic>
                </wp:anchor>
              </w:drawing>
            </w:r>
          </w:p>
        </w:tc>
        <w:tc>
          <w:tcPr>
            <w:tcW w:w="3119" w:type="dxa"/>
          </w:tcPr>
          <w:p w:rsidR="00B2282E" w:rsidRPr="00640FF4" w:rsidRDefault="00B2282E" w:rsidP="00B2282E">
            <w:pPr>
              <w:contextualSpacing/>
              <w:jc w:val="center"/>
              <w:rPr>
                <w:rFonts w:ascii="Times New Roman" w:hAnsi="Times New Roman" w:cs="Times New Roman"/>
                <w:sz w:val="28"/>
                <w:szCs w:val="28"/>
                <w:lang w:val="kk-KZ"/>
              </w:rPr>
            </w:pPr>
            <w:r w:rsidRPr="00410000">
              <w:rPr>
                <w:rFonts w:ascii="Times New Roman" w:hAnsi="Times New Roman" w:cs="Times New Roman"/>
                <w:noProof/>
                <w:sz w:val="28"/>
                <w:szCs w:val="28"/>
                <w:lang w:eastAsia="ru-RU"/>
              </w:rPr>
              <w:drawing>
                <wp:anchor distT="0" distB="0" distL="114300" distR="114300" simplePos="0" relativeHeight="252090368" behindDoc="0" locked="0" layoutInCell="1" allowOverlap="1" wp14:anchorId="40EFEBF6" wp14:editId="4F3C0DBD">
                  <wp:simplePos x="0" y="0"/>
                  <wp:positionH relativeFrom="column">
                    <wp:posOffset>-38100</wp:posOffset>
                  </wp:positionH>
                  <wp:positionV relativeFrom="paragraph">
                    <wp:posOffset>4445</wp:posOffset>
                  </wp:positionV>
                  <wp:extent cx="1905000" cy="1552575"/>
                  <wp:effectExtent l="0" t="0" r="0" b="9525"/>
                  <wp:wrapSquare wrapText="bothSides"/>
                  <wp:docPr id="10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905000" cy="1552575"/>
                          </a:xfrm>
                          <a:prstGeom prst="rect">
                            <a:avLst/>
                          </a:prstGeom>
                        </pic:spPr>
                      </pic:pic>
                    </a:graphicData>
                  </a:graphic>
                </wp:anchor>
              </w:drawing>
            </w:r>
          </w:p>
        </w:tc>
        <w:tc>
          <w:tcPr>
            <w:tcW w:w="3118" w:type="dxa"/>
          </w:tcPr>
          <w:p w:rsidR="00B2282E" w:rsidRPr="00640FF4" w:rsidRDefault="00B2282E" w:rsidP="00B2282E">
            <w:pPr>
              <w:contextualSpacing/>
              <w:jc w:val="center"/>
              <w:rPr>
                <w:rFonts w:ascii="Times New Roman" w:hAnsi="Times New Roman" w:cs="Times New Roman"/>
                <w:sz w:val="28"/>
                <w:szCs w:val="28"/>
                <w:lang w:val="kk-KZ"/>
              </w:rPr>
            </w:pPr>
            <w:r w:rsidRPr="005404CC">
              <w:rPr>
                <w:rFonts w:ascii="Times New Roman" w:hAnsi="Times New Roman" w:cs="Times New Roman"/>
                <w:noProof/>
                <w:sz w:val="28"/>
                <w:szCs w:val="28"/>
                <w:lang w:eastAsia="ru-RU"/>
              </w:rPr>
              <w:drawing>
                <wp:anchor distT="0" distB="0" distL="114300" distR="114300" simplePos="0" relativeHeight="252091392" behindDoc="0" locked="0" layoutInCell="1" allowOverlap="1" wp14:anchorId="4DE7EF8A" wp14:editId="55DD5FD7">
                  <wp:simplePos x="0" y="0"/>
                  <wp:positionH relativeFrom="column">
                    <wp:posOffset>-27940</wp:posOffset>
                  </wp:positionH>
                  <wp:positionV relativeFrom="paragraph">
                    <wp:posOffset>4445</wp:posOffset>
                  </wp:positionV>
                  <wp:extent cx="1871345" cy="1533525"/>
                  <wp:effectExtent l="0" t="0" r="0" b="9525"/>
                  <wp:wrapSquare wrapText="bothSides"/>
                  <wp:docPr id="10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871345" cy="1533525"/>
                          </a:xfrm>
                          <a:prstGeom prst="rect">
                            <a:avLst/>
                          </a:prstGeom>
                        </pic:spPr>
                      </pic:pic>
                    </a:graphicData>
                  </a:graphic>
                </wp:anchor>
              </w:drawing>
            </w:r>
          </w:p>
        </w:tc>
      </w:tr>
      <w:tr w:rsidR="00B2282E" w:rsidRPr="002B6927" w:rsidTr="00B2282E">
        <w:trPr>
          <w:jc w:val="right"/>
        </w:trPr>
        <w:tc>
          <w:tcPr>
            <w:tcW w:w="9209" w:type="dxa"/>
            <w:gridSpan w:val="3"/>
          </w:tcPr>
          <w:p w:rsidR="00B2282E" w:rsidRPr="00897221" w:rsidRDefault="00B2282E" w:rsidP="00B2282E">
            <w:pPr>
              <w:contextualSpacing/>
              <w:jc w:val="center"/>
              <w:rPr>
                <w:rFonts w:ascii="Times New Roman" w:hAnsi="Times New Roman" w:cs="Times New Roman"/>
                <w:sz w:val="28"/>
                <w:szCs w:val="28"/>
                <w:lang w:val="kk-KZ"/>
              </w:rPr>
            </w:pPr>
            <w:r w:rsidRPr="00897221">
              <w:rPr>
                <w:rFonts w:ascii="Times New Roman" w:hAnsi="Times New Roman" w:cs="Times New Roman"/>
                <w:sz w:val="28"/>
                <w:szCs w:val="28"/>
                <w:lang w:val="kk-KZ"/>
              </w:rPr>
              <w:t>U=14 кВ: а) p=</w:t>
            </w:r>
            <w:r>
              <w:rPr>
                <w:rFonts w:ascii="Times New Roman" w:hAnsi="Times New Roman" w:cs="Times New Roman"/>
                <w:sz w:val="28"/>
                <w:szCs w:val="28"/>
                <w:lang w:val="kk-KZ"/>
              </w:rPr>
              <w:t>2</w:t>
            </w:r>
            <w:r w:rsidRPr="00897221">
              <w:rPr>
                <w:rFonts w:ascii="Times New Roman" w:hAnsi="Times New Roman" w:cs="Times New Roman"/>
                <w:sz w:val="28"/>
                <w:szCs w:val="28"/>
                <w:lang w:val="kk-KZ"/>
              </w:rPr>
              <w:t xml:space="preserve"> Торр, </w:t>
            </w:r>
            <w:r>
              <w:rPr>
                <w:rFonts w:ascii="Times New Roman" w:hAnsi="Times New Roman" w:cs="Times New Roman"/>
                <w:sz w:val="28"/>
                <w:szCs w:val="28"/>
                <w:lang w:val="kk-KZ"/>
              </w:rPr>
              <w:t>ә) p=4 Торр.</w:t>
            </w:r>
            <w:r w:rsidRPr="00897221">
              <w:rPr>
                <w:rFonts w:ascii="Times New Roman" w:hAnsi="Times New Roman" w:cs="Times New Roman"/>
                <w:sz w:val="28"/>
                <w:szCs w:val="28"/>
                <w:lang w:val="kk-KZ"/>
              </w:rPr>
              <w:t xml:space="preserve"> </w:t>
            </w:r>
          </w:p>
          <w:p w:rsidR="00B2282E" w:rsidRPr="00897221" w:rsidRDefault="00B2282E" w:rsidP="00B2282E">
            <w:pPr>
              <w:contextualSpacing/>
              <w:jc w:val="center"/>
              <w:rPr>
                <w:rFonts w:ascii="Times New Roman" w:hAnsi="Times New Roman" w:cs="Times New Roman"/>
                <w:sz w:val="28"/>
                <w:szCs w:val="28"/>
                <w:lang w:val="kk-KZ"/>
              </w:rPr>
            </w:pPr>
            <w:r w:rsidRPr="00897221">
              <w:rPr>
                <w:rFonts w:ascii="Times New Roman" w:hAnsi="Times New Roman" w:cs="Times New Roman"/>
                <w:sz w:val="28"/>
                <w:szCs w:val="28"/>
                <w:lang w:val="kk-KZ"/>
              </w:rPr>
              <w:t xml:space="preserve">U=16 кВ: </w:t>
            </w:r>
            <w:r>
              <w:rPr>
                <w:rFonts w:ascii="Times New Roman" w:hAnsi="Times New Roman" w:cs="Times New Roman"/>
                <w:sz w:val="28"/>
                <w:szCs w:val="28"/>
                <w:lang w:val="kk-KZ"/>
              </w:rPr>
              <w:t>б</w:t>
            </w:r>
            <w:r w:rsidRPr="00F60C30">
              <w:rPr>
                <w:rFonts w:ascii="Times New Roman" w:hAnsi="Times New Roman" w:cs="Times New Roman"/>
                <w:sz w:val="28"/>
                <w:szCs w:val="28"/>
                <w:lang w:val="kk-KZ"/>
              </w:rPr>
              <w:t>)</w:t>
            </w:r>
            <w:r w:rsidRPr="00897221">
              <w:rPr>
                <w:rFonts w:ascii="Times New Roman" w:hAnsi="Times New Roman" w:cs="Times New Roman"/>
                <w:sz w:val="28"/>
                <w:szCs w:val="28"/>
                <w:lang w:val="kk-KZ"/>
              </w:rPr>
              <w:t xml:space="preserve"> p=</w:t>
            </w:r>
            <w:r>
              <w:rPr>
                <w:rFonts w:ascii="Times New Roman" w:hAnsi="Times New Roman" w:cs="Times New Roman"/>
                <w:sz w:val="28"/>
                <w:szCs w:val="28"/>
                <w:lang w:val="kk-KZ"/>
              </w:rPr>
              <w:t>3</w:t>
            </w:r>
            <w:r w:rsidRPr="00897221">
              <w:rPr>
                <w:rFonts w:ascii="Times New Roman" w:hAnsi="Times New Roman" w:cs="Times New Roman"/>
                <w:sz w:val="28"/>
                <w:szCs w:val="28"/>
                <w:lang w:val="kk-KZ"/>
              </w:rPr>
              <w:t xml:space="preserve"> Торр, </w:t>
            </w:r>
            <w:r>
              <w:rPr>
                <w:rFonts w:ascii="Times New Roman" w:hAnsi="Times New Roman" w:cs="Times New Roman"/>
                <w:sz w:val="28"/>
                <w:szCs w:val="28"/>
                <w:lang w:val="kk-KZ"/>
              </w:rPr>
              <w:t>в) p=5 Торр</w:t>
            </w:r>
            <w:r w:rsidRPr="00897221">
              <w:rPr>
                <w:rFonts w:ascii="Times New Roman" w:hAnsi="Times New Roman" w:cs="Times New Roman"/>
                <w:sz w:val="28"/>
                <w:szCs w:val="28"/>
                <w:lang w:val="kk-KZ"/>
              </w:rPr>
              <w:t xml:space="preserve">. </w:t>
            </w:r>
          </w:p>
          <w:p w:rsidR="00B2282E" w:rsidRDefault="00B2282E" w:rsidP="00B2282E">
            <w:pPr>
              <w:contextualSpacing/>
              <w:jc w:val="center"/>
              <w:rPr>
                <w:rFonts w:ascii="Times New Roman" w:hAnsi="Times New Roman" w:cs="Times New Roman"/>
                <w:sz w:val="24"/>
                <w:szCs w:val="24"/>
                <w:lang w:val="kk-KZ"/>
              </w:rPr>
            </w:pPr>
            <w:r w:rsidRPr="00897221">
              <w:rPr>
                <w:rFonts w:ascii="Times New Roman" w:hAnsi="Times New Roman" w:cs="Times New Roman"/>
                <w:sz w:val="28"/>
                <w:szCs w:val="28"/>
                <w:lang w:val="kk-KZ"/>
              </w:rPr>
              <w:t xml:space="preserve">U=18 кВ: </w:t>
            </w:r>
            <w:r>
              <w:rPr>
                <w:rFonts w:ascii="Times New Roman" w:hAnsi="Times New Roman" w:cs="Times New Roman"/>
                <w:sz w:val="28"/>
                <w:szCs w:val="28"/>
                <w:lang w:val="kk-KZ"/>
              </w:rPr>
              <w:t>г</w:t>
            </w:r>
            <w:r w:rsidRPr="00F60C30">
              <w:rPr>
                <w:rFonts w:ascii="Times New Roman" w:hAnsi="Times New Roman" w:cs="Times New Roman"/>
                <w:sz w:val="28"/>
                <w:szCs w:val="28"/>
                <w:lang w:val="kk-KZ"/>
              </w:rPr>
              <w:t>)</w:t>
            </w:r>
            <w:r w:rsidRPr="00D811A7">
              <w:rPr>
                <w:rFonts w:ascii="Times New Roman" w:hAnsi="Times New Roman" w:cs="Times New Roman"/>
                <w:color w:val="FF0000"/>
                <w:sz w:val="28"/>
                <w:szCs w:val="28"/>
                <w:lang w:val="kk-KZ"/>
              </w:rPr>
              <w:t xml:space="preserve"> </w:t>
            </w:r>
            <w:r w:rsidRPr="00897221">
              <w:rPr>
                <w:rFonts w:ascii="Times New Roman" w:hAnsi="Times New Roman" w:cs="Times New Roman"/>
                <w:sz w:val="28"/>
                <w:szCs w:val="28"/>
                <w:lang w:val="kk-KZ"/>
              </w:rPr>
              <w:t>p=</w:t>
            </w:r>
            <w:r>
              <w:rPr>
                <w:rFonts w:ascii="Times New Roman" w:hAnsi="Times New Roman" w:cs="Times New Roman"/>
                <w:sz w:val="28"/>
                <w:szCs w:val="28"/>
                <w:lang w:val="kk-KZ"/>
              </w:rPr>
              <w:t>4</w:t>
            </w:r>
            <w:r w:rsidRPr="00897221">
              <w:rPr>
                <w:rFonts w:ascii="Times New Roman" w:hAnsi="Times New Roman" w:cs="Times New Roman"/>
                <w:sz w:val="28"/>
                <w:szCs w:val="28"/>
                <w:lang w:val="kk-KZ"/>
              </w:rPr>
              <w:t xml:space="preserve"> Торр, </w:t>
            </w:r>
            <w:r>
              <w:rPr>
                <w:rFonts w:ascii="Times New Roman" w:hAnsi="Times New Roman" w:cs="Times New Roman"/>
                <w:sz w:val="28"/>
                <w:szCs w:val="28"/>
                <w:lang w:val="kk-KZ"/>
              </w:rPr>
              <w:t>ғ</w:t>
            </w:r>
            <w:r w:rsidRPr="00897221">
              <w:rPr>
                <w:rFonts w:ascii="Times New Roman" w:hAnsi="Times New Roman" w:cs="Times New Roman"/>
                <w:sz w:val="28"/>
                <w:szCs w:val="28"/>
                <w:lang w:val="kk-KZ"/>
              </w:rPr>
              <w:t>) p=</w:t>
            </w:r>
            <w:r>
              <w:rPr>
                <w:rFonts w:ascii="Times New Roman" w:hAnsi="Times New Roman" w:cs="Times New Roman"/>
                <w:sz w:val="28"/>
                <w:szCs w:val="28"/>
                <w:lang w:val="kk-KZ"/>
              </w:rPr>
              <w:t>6</w:t>
            </w:r>
            <w:r w:rsidRPr="00897221">
              <w:rPr>
                <w:rFonts w:ascii="Times New Roman" w:hAnsi="Times New Roman" w:cs="Times New Roman"/>
                <w:sz w:val="28"/>
                <w:szCs w:val="28"/>
                <w:lang w:val="kk-KZ"/>
              </w:rPr>
              <w:t xml:space="preserve"> Торр.</w:t>
            </w:r>
          </w:p>
          <w:p w:rsidR="00B2282E" w:rsidRPr="00623DBB" w:rsidRDefault="00B2282E" w:rsidP="00B2282E">
            <w:pPr>
              <w:contextualSpacing/>
              <w:jc w:val="center"/>
              <w:rPr>
                <w:rFonts w:ascii="Times New Roman" w:hAnsi="Times New Roman" w:cs="Times New Roman"/>
                <w:sz w:val="24"/>
                <w:szCs w:val="24"/>
                <w:lang w:val="kk-KZ"/>
              </w:rPr>
            </w:pPr>
          </w:p>
          <w:p w:rsidR="00B2282E" w:rsidRPr="00FE6828" w:rsidRDefault="00B2282E" w:rsidP="00571FC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w:t>
            </w:r>
            <w:r w:rsidR="00ED7885" w:rsidRPr="00ED7885">
              <w:rPr>
                <w:rFonts w:ascii="Times New Roman" w:hAnsi="Times New Roman" w:cs="Times New Roman"/>
                <w:sz w:val="28"/>
                <w:szCs w:val="28"/>
                <w:lang w:val="kk-KZ"/>
              </w:rPr>
              <w:t>8</w:t>
            </w:r>
            <w:r>
              <w:rPr>
                <w:rFonts w:ascii="Times New Roman" w:hAnsi="Times New Roman" w:cs="Times New Roman"/>
                <w:sz w:val="28"/>
                <w:szCs w:val="28"/>
                <w:lang w:val="kk-KZ"/>
              </w:rPr>
              <w:t xml:space="preserve"> – </w:t>
            </w:r>
            <w:r w:rsidR="00D7149C">
              <w:rPr>
                <w:rFonts w:ascii="Times New Roman" w:hAnsi="Times New Roman" w:cs="Times New Roman"/>
                <w:sz w:val="28"/>
                <w:szCs w:val="28"/>
                <w:lang w:val="kk-KZ"/>
              </w:rPr>
              <w:t xml:space="preserve">Термоядролық реакция жүретін ортаның қалыптасуы </w:t>
            </w:r>
          </w:p>
        </w:tc>
      </w:tr>
    </w:tbl>
    <w:p w:rsidR="00B2282E" w:rsidRDefault="00B2282E" w:rsidP="00B2282E">
      <w:pPr>
        <w:spacing w:line="240" w:lineRule="auto"/>
        <w:ind w:firstLine="708"/>
        <w:contextualSpacing/>
        <w:jc w:val="center"/>
        <w:rPr>
          <w:rFonts w:ascii="Times New Roman" w:hAnsi="Times New Roman" w:cs="Times New Roman"/>
          <w:sz w:val="28"/>
          <w:szCs w:val="28"/>
          <w:lang w:val="kk-KZ"/>
        </w:rPr>
      </w:pPr>
    </w:p>
    <w:p w:rsidR="00E54492" w:rsidRPr="00E54492" w:rsidRDefault="008E15C3" w:rsidP="008C5EE0">
      <w:pPr>
        <w:spacing w:after="0" w:line="240" w:lineRule="auto"/>
        <w:ind w:firstLine="709"/>
        <w:contextualSpacing/>
        <w:jc w:val="both"/>
        <w:rPr>
          <w:rFonts w:ascii="Times New Roman" w:hAnsi="Times New Roman" w:cs="Times New Roman"/>
          <w:sz w:val="28"/>
          <w:szCs w:val="28"/>
          <w:highlight w:val="yellow"/>
          <w:lang w:val="kk-KZ"/>
        </w:rPr>
      </w:pPr>
      <w:r w:rsidRPr="008E15C3">
        <w:rPr>
          <w:rFonts w:ascii="Times New Roman" w:hAnsi="Times New Roman" w:cs="Times New Roman"/>
          <w:sz w:val="28"/>
          <w:szCs w:val="28"/>
          <w:lang w:val="kk-KZ"/>
        </w:rPr>
        <w:t xml:space="preserve">Зарядталу кернеуін </w:t>
      </w:r>
      <w:r w:rsidRPr="008E15C3">
        <w:rPr>
          <w:rStyle w:val="katex-mathml"/>
          <w:rFonts w:ascii="Times New Roman" w:hAnsi="Times New Roman" w:cs="Times New Roman"/>
          <w:sz w:val="28"/>
          <w:szCs w:val="28"/>
          <w:lang w:val="kk-KZ"/>
        </w:rPr>
        <w:t>U=16</w:t>
      </w:r>
      <w:r>
        <w:rPr>
          <w:rStyle w:val="katex-mathml"/>
          <w:rFonts w:ascii="Times New Roman" w:hAnsi="Times New Roman" w:cs="Times New Roman"/>
          <w:sz w:val="28"/>
          <w:szCs w:val="28"/>
          <w:lang w:val="kk-KZ"/>
        </w:rPr>
        <w:t>-</w:t>
      </w:r>
      <w:r w:rsidRPr="008E15C3">
        <w:rPr>
          <w:rStyle w:val="katex-mathml"/>
          <w:rFonts w:ascii="Times New Roman" w:hAnsi="Times New Roman" w:cs="Times New Roman"/>
          <w:sz w:val="28"/>
          <w:szCs w:val="28"/>
          <w:lang w:val="kk-KZ"/>
        </w:rPr>
        <w:t>18</w:t>
      </w:r>
      <w:r>
        <w:rPr>
          <w:rStyle w:val="katex-mathml"/>
          <w:rFonts w:ascii="Times New Roman" w:hAnsi="Times New Roman" w:cs="Times New Roman"/>
          <w:sz w:val="28"/>
          <w:szCs w:val="28"/>
          <w:lang w:val="kk-KZ"/>
        </w:rPr>
        <w:t xml:space="preserve"> </w:t>
      </w:r>
      <w:r w:rsidRPr="008E15C3">
        <w:rPr>
          <w:rFonts w:ascii="Times New Roman" w:hAnsi="Times New Roman" w:cs="Times New Roman"/>
          <w:sz w:val="28"/>
          <w:szCs w:val="28"/>
          <w:lang w:val="kk-KZ"/>
        </w:rPr>
        <w:t xml:space="preserve">кВ дейін арттырғанда және камерадағы газ қысымы </w:t>
      </w:r>
      <w:r w:rsidRPr="008E15C3">
        <w:rPr>
          <w:rStyle w:val="katex-mathml"/>
          <w:rFonts w:ascii="Times New Roman" w:hAnsi="Times New Roman" w:cs="Times New Roman"/>
          <w:sz w:val="28"/>
          <w:szCs w:val="28"/>
          <w:lang w:val="kk-KZ"/>
        </w:rPr>
        <w:t>p=2</w:t>
      </w:r>
      <w:r w:rsidR="00E54492">
        <w:rPr>
          <w:rStyle w:val="katex-mathml"/>
          <w:rFonts w:ascii="Times New Roman" w:hAnsi="Times New Roman" w:cs="Times New Roman"/>
          <w:sz w:val="28"/>
          <w:szCs w:val="28"/>
          <w:lang w:val="kk-KZ"/>
        </w:rPr>
        <w:t xml:space="preserve">, </w:t>
      </w:r>
      <w:r w:rsidRPr="008E15C3">
        <w:rPr>
          <w:rStyle w:val="mord"/>
          <w:rFonts w:ascii="Times New Roman" w:hAnsi="Times New Roman" w:cs="Times New Roman"/>
          <w:sz w:val="28"/>
          <w:szCs w:val="28"/>
          <w:lang w:val="kk-KZ"/>
        </w:rPr>
        <w:t>4</w:t>
      </w:r>
      <w:r w:rsidRPr="008E15C3">
        <w:rPr>
          <w:rFonts w:ascii="Times New Roman" w:hAnsi="Times New Roman" w:cs="Times New Roman"/>
          <w:sz w:val="28"/>
          <w:szCs w:val="28"/>
          <w:lang w:val="kk-KZ"/>
        </w:rPr>
        <w:t xml:space="preserve">, </w:t>
      </w:r>
      <w:r w:rsidRPr="008E15C3">
        <w:rPr>
          <w:rStyle w:val="mord"/>
          <w:rFonts w:ascii="Times New Roman" w:hAnsi="Times New Roman" w:cs="Times New Roman"/>
          <w:sz w:val="28"/>
          <w:szCs w:val="28"/>
          <w:lang w:val="kk-KZ"/>
        </w:rPr>
        <w:t>5</w:t>
      </w:r>
      <w:r w:rsidRPr="008E15C3">
        <w:rPr>
          <w:rFonts w:ascii="Times New Roman" w:hAnsi="Times New Roman" w:cs="Times New Roman"/>
          <w:sz w:val="28"/>
          <w:szCs w:val="28"/>
          <w:lang w:val="kk-KZ"/>
        </w:rPr>
        <w:t xml:space="preserve"> Торр мәндеріне жеткен жағдайда (2.</w:t>
      </w:r>
      <w:r w:rsidR="00ED7885" w:rsidRPr="00ED7885">
        <w:rPr>
          <w:rFonts w:ascii="Times New Roman" w:hAnsi="Times New Roman" w:cs="Times New Roman"/>
          <w:sz w:val="28"/>
          <w:szCs w:val="28"/>
          <w:lang w:val="kk-KZ"/>
        </w:rPr>
        <w:t>8</w:t>
      </w:r>
      <w:r w:rsidRPr="008E15C3">
        <w:rPr>
          <w:rFonts w:ascii="Times New Roman" w:hAnsi="Times New Roman" w:cs="Times New Roman"/>
          <w:sz w:val="28"/>
          <w:szCs w:val="28"/>
          <w:lang w:val="kk-KZ"/>
        </w:rPr>
        <w:t xml:space="preserve"> в, г, ғ-суреттер) плазма ағыны конус тәрізді формада шоғырланып, айқын плазмалық баған түзе бастайды. Мұндай құрылым термоядролық реакциялар өтетін тиімді плазмалық ортаның қалыптасуын көрсетеді. </w:t>
      </w:r>
      <w:r w:rsidR="00E54492" w:rsidRPr="00302B50">
        <w:rPr>
          <w:rFonts w:ascii="Times New Roman" w:hAnsi="Times New Roman" w:cs="Times New Roman"/>
          <w:sz w:val="28"/>
          <w:szCs w:val="28"/>
          <w:lang w:val="kk-KZ"/>
        </w:rPr>
        <w:t>Осы фазада иондардың кинетикалық энергиясы өсіп, кулондық тосқауыл арқылы кванттық туннелдеу ықтималдығы арт</w:t>
      </w:r>
      <w:r w:rsidR="00E54492">
        <w:rPr>
          <w:rFonts w:ascii="Times New Roman" w:hAnsi="Times New Roman" w:cs="Times New Roman"/>
          <w:sz w:val="28"/>
          <w:szCs w:val="28"/>
          <w:lang w:val="kk-KZ"/>
        </w:rPr>
        <w:t>ып, нәтижесінде D-</w:t>
      </w:r>
      <w:r w:rsidR="00E54492" w:rsidRPr="00302B50">
        <w:rPr>
          <w:rFonts w:ascii="Times New Roman" w:hAnsi="Times New Roman" w:cs="Times New Roman"/>
          <w:sz w:val="28"/>
          <w:szCs w:val="28"/>
          <w:lang w:val="kk-KZ"/>
        </w:rPr>
        <w:t>D синтез</w:t>
      </w:r>
      <w:r w:rsidR="00E54492">
        <w:rPr>
          <w:rFonts w:ascii="Times New Roman" w:hAnsi="Times New Roman" w:cs="Times New Roman"/>
          <w:sz w:val="28"/>
          <w:szCs w:val="28"/>
          <w:lang w:val="kk-KZ"/>
        </w:rPr>
        <w:t>делу</w:t>
      </w:r>
      <w:r w:rsidR="00E54492" w:rsidRPr="00302B50">
        <w:rPr>
          <w:rFonts w:ascii="Times New Roman" w:hAnsi="Times New Roman" w:cs="Times New Roman"/>
          <w:sz w:val="28"/>
          <w:szCs w:val="28"/>
          <w:lang w:val="kk-KZ"/>
        </w:rPr>
        <w:t xml:space="preserve"> реакциялары қарқынды түрде жүріп, нейтрондар </w:t>
      </w:r>
      <w:r w:rsidR="00E54492" w:rsidRPr="00302B50">
        <w:rPr>
          <w:rFonts w:ascii="Times New Roman" w:hAnsi="Times New Roman" w:cs="Times New Roman"/>
          <w:sz w:val="28"/>
          <w:szCs w:val="28"/>
          <w:lang w:val="kk-KZ"/>
        </w:rPr>
        <w:lastRenderedPageBreak/>
        <w:t xml:space="preserve">генерациясы байқалады. </w:t>
      </w:r>
      <w:r w:rsidR="00E3222F">
        <w:rPr>
          <w:rFonts w:ascii="Times New Roman" w:hAnsi="Times New Roman" w:cs="Times New Roman"/>
          <w:sz w:val="28"/>
          <w:szCs w:val="28"/>
          <w:lang w:val="kk-KZ"/>
        </w:rPr>
        <w:t>П</w:t>
      </w:r>
      <w:r w:rsidR="00E54492" w:rsidRPr="00302B50">
        <w:rPr>
          <w:rFonts w:ascii="Times New Roman" w:hAnsi="Times New Roman" w:cs="Times New Roman"/>
          <w:sz w:val="28"/>
          <w:szCs w:val="28"/>
          <w:lang w:val="kk-KZ"/>
        </w:rPr>
        <w:t xml:space="preserve">лазмалық фокус қондырғыларында нейтрондардың пайда болуы </w:t>
      </w:r>
      <w:r w:rsidR="00E3222F">
        <w:rPr>
          <w:rFonts w:ascii="Times New Roman" w:hAnsi="Times New Roman" w:cs="Times New Roman"/>
          <w:sz w:val="28"/>
          <w:szCs w:val="28"/>
          <w:lang w:val="kk-KZ"/>
        </w:rPr>
        <w:t xml:space="preserve">плазаманың </w:t>
      </w:r>
      <w:r w:rsidR="00E54492" w:rsidRPr="00E54492">
        <w:rPr>
          <w:rStyle w:val="af4"/>
          <w:rFonts w:ascii="Times New Roman" w:hAnsi="Times New Roman" w:cs="Times New Roman"/>
          <w:b w:val="0"/>
          <w:sz w:val="28"/>
          <w:szCs w:val="28"/>
          <w:lang w:val="kk-KZ"/>
        </w:rPr>
        <w:t>сығылу фазасын</w:t>
      </w:r>
      <w:r w:rsidR="00E3222F">
        <w:rPr>
          <w:rStyle w:val="af4"/>
          <w:rFonts w:ascii="Times New Roman" w:hAnsi="Times New Roman" w:cs="Times New Roman"/>
          <w:b w:val="0"/>
          <w:sz w:val="28"/>
          <w:szCs w:val="28"/>
          <w:lang w:val="kk-KZ"/>
        </w:rPr>
        <w:t>дағы термоядролық реакция жүретін ортаның қа</w:t>
      </w:r>
      <w:r w:rsidR="008C5EE0">
        <w:rPr>
          <w:rStyle w:val="af4"/>
          <w:rFonts w:ascii="Times New Roman" w:hAnsi="Times New Roman" w:cs="Times New Roman"/>
          <w:b w:val="0"/>
          <w:sz w:val="28"/>
          <w:szCs w:val="28"/>
          <w:lang w:val="kk-KZ"/>
        </w:rPr>
        <w:t xml:space="preserve">лыптасуымен </w:t>
      </w:r>
      <w:r w:rsidR="00E54492" w:rsidRPr="00E54492">
        <w:rPr>
          <w:rFonts w:ascii="Times New Roman" w:hAnsi="Times New Roman" w:cs="Times New Roman"/>
          <w:sz w:val="28"/>
          <w:szCs w:val="28"/>
          <w:lang w:val="kk-KZ"/>
        </w:rPr>
        <w:t xml:space="preserve">және </w:t>
      </w:r>
      <w:r w:rsidR="008C5EE0" w:rsidRPr="008C5EE0">
        <w:rPr>
          <w:rFonts w:ascii="Times New Roman" w:hAnsi="Times New Roman" w:cs="Times New Roman"/>
          <w:sz w:val="28"/>
          <w:szCs w:val="28"/>
          <w:lang w:val="kk-KZ"/>
        </w:rPr>
        <w:t xml:space="preserve">DD </w:t>
      </w:r>
      <w:r w:rsidR="00E3222F">
        <w:rPr>
          <w:rFonts w:ascii="Times New Roman" w:hAnsi="Times New Roman" w:cs="Times New Roman"/>
          <w:sz w:val="28"/>
          <w:szCs w:val="28"/>
          <w:lang w:val="kk-KZ"/>
        </w:rPr>
        <w:t xml:space="preserve">синтезделу </w:t>
      </w:r>
      <w:r w:rsidR="00E54492" w:rsidRPr="00E54492">
        <w:rPr>
          <w:rFonts w:ascii="Times New Roman" w:hAnsi="Times New Roman" w:cs="Times New Roman"/>
          <w:sz w:val="28"/>
          <w:szCs w:val="28"/>
          <w:lang w:val="kk-KZ"/>
        </w:rPr>
        <w:t>реакциялар</w:t>
      </w:r>
      <w:r w:rsidR="00E3222F">
        <w:rPr>
          <w:rFonts w:ascii="Times New Roman" w:hAnsi="Times New Roman" w:cs="Times New Roman"/>
          <w:sz w:val="28"/>
          <w:szCs w:val="28"/>
          <w:lang w:val="kk-KZ"/>
        </w:rPr>
        <w:t xml:space="preserve">ының </w:t>
      </w:r>
      <w:r w:rsidR="00E54492" w:rsidRPr="00E54492">
        <w:rPr>
          <w:rFonts w:ascii="Times New Roman" w:hAnsi="Times New Roman" w:cs="Times New Roman"/>
          <w:sz w:val="28"/>
          <w:szCs w:val="28"/>
          <w:lang w:val="kk-KZ"/>
        </w:rPr>
        <w:t>тиімді жүру уақыты</w:t>
      </w:r>
      <w:r w:rsidR="00E54492">
        <w:rPr>
          <w:rFonts w:ascii="Times New Roman" w:hAnsi="Times New Roman" w:cs="Times New Roman"/>
          <w:sz w:val="28"/>
          <w:szCs w:val="28"/>
          <w:lang w:val="kk-KZ"/>
        </w:rPr>
        <w:t xml:space="preserve">ның </w:t>
      </w:r>
      <w:r w:rsidR="00E54492" w:rsidRPr="00E54492">
        <w:rPr>
          <w:rFonts w:ascii="Times New Roman" w:hAnsi="Times New Roman" w:cs="Times New Roman"/>
          <w:sz w:val="28"/>
          <w:szCs w:val="28"/>
          <w:lang w:val="kk-KZ"/>
        </w:rPr>
        <w:t xml:space="preserve"> </w:t>
      </w:r>
      <w:r w:rsidR="00E3222F">
        <w:rPr>
          <w:rFonts w:ascii="Times New Roman" w:hAnsi="Times New Roman" w:cs="Times New Roman"/>
          <w:sz w:val="28"/>
          <w:szCs w:val="28"/>
          <w:lang w:val="kk-KZ"/>
        </w:rPr>
        <w:t xml:space="preserve">ұзақтығымен </w:t>
      </w:r>
      <w:r w:rsidR="00E54492" w:rsidRPr="00E54492">
        <w:rPr>
          <w:rStyle w:val="af4"/>
          <w:rFonts w:ascii="Times New Roman" w:hAnsi="Times New Roman" w:cs="Times New Roman"/>
          <w:b w:val="0"/>
          <w:sz w:val="28"/>
          <w:szCs w:val="28"/>
          <w:lang w:val="kk-KZ"/>
        </w:rPr>
        <w:t>тікелей байланысты</w:t>
      </w:r>
      <w:r w:rsidR="00E54492">
        <w:rPr>
          <w:rStyle w:val="af4"/>
          <w:rFonts w:ascii="Times New Roman" w:hAnsi="Times New Roman" w:cs="Times New Roman"/>
          <w:b w:val="0"/>
          <w:sz w:val="28"/>
          <w:szCs w:val="28"/>
          <w:lang w:val="kk-KZ"/>
        </w:rPr>
        <w:t xml:space="preserve"> болады</w:t>
      </w:r>
      <w:r w:rsidR="00E54492" w:rsidRPr="00E54492">
        <w:rPr>
          <w:rFonts w:ascii="Times New Roman" w:hAnsi="Times New Roman" w:cs="Times New Roman"/>
          <w:sz w:val="28"/>
          <w:szCs w:val="28"/>
          <w:lang w:val="kk-KZ"/>
        </w:rPr>
        <w:t>.</w:t>
      </w:r>
    </w:p>
    <w:p w:rsidR="00DE622F" w:rsidRPr="009824EF" w:rsidRDefault="000520C4" w:rsidP="008C5EE0">
      <w:pPr>
        <w:spacing w:after="0" w:line="240" w:lineRule="auto"/>
        <w:ind w:firstLine="708"/>
        <w:contextualSpacing/>
        <w:jc w:val="both"/>
        <w:rPr>
          <w:rFonts w:ascii="Times New Roman" w:hAnsi="Times New Roman" w:cs="Times New Roman"/>
          <w:sz w:val="28"/>
          <w:szCs w:val="28"/>
          <w:lang w:val="kk-KZ"/>
        </w:rPr>
      </w:pPr>
      <w:r w:rsidRPr="009824EF">
        <w:rPr>
          <w:rFonts w:ascii="Times New Roman" w:hAnsi="Times New Roman" w:cs="Times New Roman"/>
          <w:sz w:val="28"/>
          <w:szCs w:val="28"/>
          <w:lang w:val="kk-KZ"/>
        </w:rPr>
        <w:t>ПФ термоядролық қондырғысында dI/dt тоғының өзгері</w:t>
      </w:r>
      <w:r w:rsidR="008C5EE0">
        <w:rPr>
          <w:rFonts w:ascii="Times New Roman" w:hAnsi="Times New Roman" w:cs="Times New Roman"/>
          <w:sz w:val="28"/>
          <w:szCs w:val="28"/>
          <w:lang w:val="kk-KZ"/>
        </w:rPr>
        <w:t xml:space="preserve">сі осьтік және радиал фазадағы </w:t>
      </w:r>
      <w:r w:rsidRPr="009824EF">
        <w:rPr>
          <w:rFonts w:ascii="Times New Roman" w:hAnsi="Times New Roman" w:cs="Times New Roman"/>
          <w:sz w:val="28"/>
          <w:szCs w:val="28"/>
          <w:lang w:val="kk-KZ"/>
        </w:rPr>
        <w:t xml:space="preserve">плазма динамикасының өзгерісін және синтезделу реакциясының жүруі үшін негізгі көрсеткіш болып табылады. </w:t>
      </w:r>
      <w:r w:rsidR="009824EF" w:rsidRPr="009824EF">
        <w:rPr>
          <w:rFonts w:ascii="Times New Roman" w:hAnsi="Times New Roman" w:cs="Times New Roman"/>
          <w:sz w:val="28"/>
          <w:szCs w:val="28"/>
          <w:lang w:val="kk-KZ"/>
        </w:rPr>
        <w:t>ПФ-4 реакторындағы dI/dt тоқ өзгерісінің зарядталу кернеуіне байланысты осцилограммасы 2.</w:t>
      </w:r>
      <w:r w:rsidR="00ED7885" w:rsidRPr="00ED7885">
        <w:rPr>
          <w:rFonts w:ascii="Times New Roman" w:hAnsi="Times New Roman" w:cs="Times New Roman"/>
          <w:sz w:val="28"/>
          <w:szCs w:val="28"/>
          <w:lang w:val="kk-KZ"/>
        </w:rPr>
        <w:t>9</w:t>
      </w:r>
      <w:r w:rsidR="009824EF" w:rsidRPr="009824EF">
        <w:rPr>
          <w:rFonts w:ascii="Times New Roman" w:hAnsi="Times New Roman" w:cs="Times New Roman"/>
          <w:sz w:val="28"/>
          <w:szCs w:val="28"/>
          <w:lang w:val="kk-KZ"/>
        </w:rPr>
        <w:t xml:space="preserve"> а-суретте көрсетілген. dI/dt тоқ өзгерісінен плазманың сығылу яғни ядролық реакция жүру уақыты анықталды. </w:t>
      </w:r>
    </w:p>
    <w:p w:rsidR="00B2282E" w:rsidRDefault="009824EF" w:rsidP="008C5EE0">
      <w:pPr>
        <w:spacing w:after="0" w:line="240" w:lineRule="auto"/>
        <w:ind w:firstLine="709"/>
        <w:contextualSpacing/>
        <w:jc w:val="both"/>
        <w:rPr>
          <w:rFonts w:ascii="Times New Roman" w:hAnsi="Times New Roman" w:cs="Times New Roman"/>
          <w:sz w:val="28"/>
          <w:szCs w:val="28"/>
          <w:lang w:val="kk-KZ"/>
        </w:rPr>
      </w:pPr>
      <w:r w:rsidRPr="009824EF">
        <w:rPr>
          <w:rFonts w:ascii="Times New Roman" w:hAnsi="Times New Roman" w:cs="Times New Roman"/>
          <w:sz w:val="28"/>
          <w:szCs w:val="28"/>
          <w:lang w:val="kk-KZ"/>
        </w:rPr>
        <w:t xml:space="preserve">Эксперименттік зерттеулер көрсеткендей, нейтрон импульстерінің уақыттық ұзақтығы әдетте </w:t>
      </w:r>
      <w:r w:rsidRPr="009824EF">
        <w:rPr>
          <w:rStyle w:val="af4"/>
          <w:rFonts w:ascii="Times New Roman" w:hAnsi="Times New Roman" w:cs="Times New Roman"/>
          <w:b w:val="0"/>
          <w:sz w:val="28"/>
          <w:szCs w:val="28"/>
          <w:lang w:val="kk-KZ"/>
        </w:rPr>
        <w:t>наносекундтар</w:t>
      </w:r>
      <w:r w:rsidRPr="009824EF">
        <w:rPr>
          <w:rFonts w:ascii="Times New Roman" w:hAnsi="Times New Roman" w:cs="Times New Roman"/>
          <w:b/>
          <w:sz w:val="28"/>
          <w:szCs w:val="28"/>
          <w:lang w:val="kk-KZ"/>
        </w:rPr>
        <w:t xml:space="preserve"> </w:t>
      </w:r>
      <w:r w:rsidRPr="009824EF">
        <w:rPr>
          <w:rFonts w:ascii="Times New Roman" w:hAnsi="Times New Roman" w:cs="Times New Roman"/>
          <w:sz w:val="28"/>
          <w:szCs w:val="28"/>
          <w:lang w:val="kk-KZ"/>
        </w:rPr>
        <w:t xml:space="preserve">аралығында болады. Бұл уақыт интервалын ядролық реакциялардың жүру уақыты ретінде қарастыруға болады. Практикада бұл уақыт </w:t>
      </w:r>
      <w:r w:rsidRPr="009824EF">
        <w:rPr>
          <w:rStyle w:val="af4"/>
          <w:rFonts w:ascii="Times New Roman" w:hAnsi="Times New Roman" w:cs="Times New Roman"/>
          <w:b w:val="0"/>
          <w:sz w:val="28"/>
          <w:szCs w:val="28"/>
          <w:lang w:val="kk-KZ"/>
        </w:rPr>
        <w:t>жылдам нейтрон детекторларымен тіркелетін нейтрон импульсінің жарты биіктіктегі ені (FWHM)</w:t>
      </w:r>
      <w:r w:rsidRPr="009824EF">
        <w:rPr>
          <w:rFonts w:ascii="Times New Roman" w:hAnsi="Times New Roman" w:cs="Times New Roman"/>
          <w:sz w:val="28"/>
          <w:szCs w:val="28"/>
          <w:lang w:val="kk-KZ"/>
        </w:rPr>
        <w:t xml:space="preserve"> арқылы анықталады. Осылайша ядролық реакция уақыты </w:t>
      </w:r>
      <w:r w:rsidRPr="009824EF">
        <w:rPr>
          <w:rStyle w:val="mord"/>
          <w:rFonts w:ascii="Times New Roman" w:hAnsi="Times New Roman" w:cs="Times New Roman"/>
          <w:sz w:val="28"/>
          <w:szCs w:val="28"/>
          <w:lang w:val="kk-KZ"/>
        </w:rPr>
        <w:t>t</w:t>
      </w:r>
      <w:r w:rsidR="008C5EE0">
        <w:rPr>
          <w:rStyle w:val="mord"/>
          <w:rFonts w:ascii="Times New Roman" w:hAnsi="Times New Roman" w:cs="Times New Roman"/>
          <w:sz w:val="28"/>
          <w:szCs w:val="28"/>
          <w:vertAlign w:val="subscript"/>
          <w:lang w:val="kk-KZ"/>
        </w:rPr>
        <w:t>я</w:t>
      </w:r>
      <w:r w:rsidRPr="009824EF">
        <w:rPr>
          <w:rFonts w:ascii="Times New Roman" w:hAnsi="Times New Roman" w:cs="Times New Roman"/>
          <w:sz w:val="28"/>
          <w:szCs w:val="28"/>
          <w:lang w:val="kk-KZ"/>
        </w:rPr>
        <w:t xml:space="preserve"> шамамен </w:t>
      </w:r>
      <w:r w:rsidR="008C5EE0" w:rsidRPr="008C5EE0">
        <w:rPr>
          <w:rFonts w:ascii="Times New Roman" w:hAnsi="Times New Roman" w:cs="Times New Roman"/>
          <w:sz w:val="28"/>
          <w:szCs w:val="28"/>
          <w:lang w:val="kk-KZ"/>
        </w:rPr>
        <w:t>t</w:t>
      </w:r>
      <w:r w:rsidR="008C5EE0" w:rsidRPr="008C5EE0">
        <w:rPr>
          <w:rFonts w:ascii="Times New Roman" w:hAnsi="Times New Roman" w:cs="Times New Roman"/>
          <w:sz w:val="28"/>
          <w:szCs w:val="28"/>
          <w:vertAlign w:val="subscript"/>
          <w:lang w:val="kk-KZ"/>
        </w:rPr>
        <w:t>пинч</w:t>
      </w:r>
      <w:r w:rsidR="008C5EE0">
        <w:rPr>
          <w:rFonts w:ascii="Times New Roman" w:hAnsi="Times New Roman" w:cs="Times New Roman"/>
          <w:sz w:val="28"/>
          <w:szCs w:val="28"/>
          <w:lang w:val="kk-KZ"/>
        </w:rPr>
        <w:t xml:space="preserve"> </w:t>
      </w:r>
      <w:r w:rsidRPr="009824EF">
        <w:rPr>
          <w:rFonts w:ascii="Times New Roman" w:hAnsi="Times New Roman" w:cs="Times New Roman"/>
          <w:sz w:val="28"/>
          <w:szCs w:val="28"/>
          <w:lang w:val="kk-KZ"/>
        </w:rPr>
        <w:t>пинч фазасының ұзақтығына тең болады:</w:t>
      </w:r>
    </w:p>
    <w:p w:rsidR="00B738D5" w:rsidRDefault="00B738D5" w:rsidP="00B738D5">
      <w:pPr>
        <w:spacing w:after="0" w:line="240" w:lineRule="auto"/>
        <w:ind w:firstLine="709"/>
        <w:contextualSpacing/>
        <w:jc w:val="center"/>
        <w:rPr>
          <w:rFonts w:ascii="Times New Roman" w:hAnsi="Times New Roman" w:cs="Times New Roman"/>
          <w:sz w:val="28"/>
          <w:szCs w:val="28"/>
          <w:lang w:val="kk-KZ"/>
        </w:rPr>
      </w:pPr>
    </w:p>
    <w:p w:rsidR="009824EF" w:rsidRPr="00935E93" w:rsidRDefault="009824EF" w:rsidP="008C5EE0">
      <w:pPr>
        <w:spacing w:after="0" w:line="240" w:lineRule="auto"/>
        <w:ind w:firstLine="709"/>
        <w:contextualSpacing/>
        <w:jc w:val="right"/>
        <w:rPr>
          <w:rFonts w:ascii="Times New Roman" w:hAnsi="Times New Roman" w:cs="Times New Roman"/>
          <w:sz w:val="28"/>
          <w:szCs w:val="28"/>
          <w:lang w:val="kk-KZ"/>
        </w:rPr>
      </w:pPr>
      <w:r w:rsidRPr="008C5EE0">
        <w:rPr>
          <w:rFonts w:ascii="Times New Roman" w:hAnsi="Times New Roman" w:cs="Times New Roman"/>
          <w:sz w:val="28"/>
          <w:szCs w:val="28"/>
          <w:lang w:val="kk-KZ"/>
        </w:rPr>
        <w:t xml:space="preserve">  </w:t>
      </w:r>
      <w:r w:rsidR="008C5EE0" w:rsidRPr="008C5EE0">
        <w:rPr>
          <w:rFonts w:ascii="Times New Roman" w:hAnsi="Times New Roman" w:cs="Times New Roman"/>
          <w:position w:val="-12"/>
          <w:sz w:val="28"/>
          <w:szCs w:val="28"/>
          <w:lang w:val="en-US"/>
        </w:rPr>
        <w:object w:dxaOrig="880" w:dyaOrig="360">
          <v:shape id="_x0000_i1090" type="#_x0000_t75" style="width:44.25pt;height:18.75pt" o:ole="">
            <v:imagedata r:id="rId171" o:title=""/>
          </v:shape>
          <o:OLEObject Type="Embed" ProgID="Equation.3" ShapeID="_x0000_i1090" DrawAspect="Content" ObjectID="_1836808518" r:id="rId172"/>
        </w:object>
      </w:r>
      <w:r w:rsidR="008C5EE0" w:rsidRPr="00935E93">
        <w:rPr>
          <w:rFonts w:ascii="Times New Roman" w:hAnsi="Times New Roman" w:cs="Times New Roman"/>
          <w:sz w:val="28"/>
          <w:szCs w:val="28"/>
          <w:lang w:val="kk-KZ"/>
        </w:rPr>
        <w:t xml:space="preserve">                                                     (5</w:t>
      </w:r>
      <w:r w:rsidR="002960B3">
        <w:rPr>
          <w:rFonts w:ascii="Times New Roman" w:hAnsi="Times New Roman" w:cs="Times New Roman"/>
          <w:sz w:val="28"/>
          <w:szCs w:val="28"/>
          <w:lang w:val="kk-KZ"/>
        </w:rPr>
        <w:t>8</w:t>
      </w:r>
      <w:r w:rsidR="008C5EE0" w:rsidRPr="00935E93">
        <w:rPr>
          <w:rFonts w:ascii="Times New Roman" w:hAnsi="Times New Roman" w:cs="Times New Roman"/>
          <w:sz w:val="28"/>
          <w:szCs w:val="28"/>
          <w:lang w:val="kk-KZ"/>
        </w:rPr>
        <w:t>)</w:t>
      </w:r>
    </w:p>
    <w:p w:rsidR="00B738D5" w:rsidRPr="00935E93" w:rsidRDefault="00B738D5" w:rsidP="00B738D5">
      <w:pPr>
        <w:spacing w:after="0" w:line="240" w:lineRule="auto"/>
        <w:ind w:firstLine="709"/>
        <w:contextualSpacing/>
        <w:jc w:val="center"/>
        <w:rPr>
          <w:rFonts w:ascii="Times New Roman" w:hAnsi="Times New Roman" w:cs="Times New Roman"/>
          <w:sz w:val="28"/>
          <w:szCs w:val="28"/>
          <w:lang w:val="kk-KZ"/>
        </w:rPr>
      </w:pPr>
    </w:p>
    <w:p w:rsidR="00B738D5" w:rsidRPr="00935E93" w:rsidRDefault="00B738D5" w:rsidP="00B738D5">
      <w:pPr>
        <w:spacing w:after="0" w:line="240" w:lineRule="auto"/>
        <w:ind w:firstLine="709"/>
        <w:contextualSpacing/>
        <w:jc w:val="both"/>
        <w:rPr>
          <w:rFonts w:ascii="Times New Roman" w:hAnsi="Times New Roman" w:cs="Times New Roman"/>
          <w:sz w:val="28"/>
          <w:szCs w:val="28"/>
          <w:lang w:val="kk-KZ"/>
        </w:rPr>
      </w:pPr>
      <w:r w:rsidRPr="00935E93">
        <w:rPr>
          <w:rFonts w:ascii="Times New Roman" w:hAnsi="Times New Roman" w:cs="Times New Roman"/>
          <w:sz w:val="28"/>
          <w:szCs w:val="28"/>
          <w:lang w:val="kk-KZ"/>
        </w:rPr>
        <w:t>Ядролық кинетика тұрғысынан реакция уақыты плазмадағы бөлшектер концентрациясына және реактивтілікке тәуелді болады. D-D синтез реакциясы үшін ядролық реакцияның сипаттамалық уақыты келесі өрнекпен анықталады:</w:t>
      </w:r>
    </w:p>
    <w:p w:rsidR="00B738D5" w:rsidRPr="00935E93" w:rsidRDefault="00B738D5" w:rsidP="00B738D5">
      <w:pPr>
        <w:spacing w:after="0" w:line="240" w:lineRule="auto"/>
        <w:ind w:firstLine="708"/>
        <w:contextualSpacing/>
        <w:jc w:val="center"/>
        <w:rPr>
          <w:rFonts w:ascii="Times New Roman" w:hAnsi="Times New Roman" w:cs="Times New Roman"/>
          <w:sz w:val="28"/>
          <w:szCs w:val="28"/>
          <w:lang w:val="kk-KZ"/>
        </w:rPr>
      </w:pPr>
    </w:p>
    <w:p w:rsidR="00B738D5" w:rsidRPr="00935E93" w:rsidRDefault="008C5EE0" w:rsidP="00B738D5">
      <w:pPr>
        <w:spacing w:after="0" w:line="240" w:lineRule="auto"/>
        <w:ind w:firstLine="708"/>
        <w:contextualSpacing/>
        <w:jc w:val="right"/>
        <w:rPr>
          <w:rFonts w:ascii="Times New Roman" w:hAnsi="Times New Roman" w:cs="Times New Roman"/>
          <w:sz w:val="28"/>
          <w:szCs w:val="28"/>
          <w:lang w:val="kk-KZ"/>
        </w:rPr>
      </w:pPr>
      <w:r w:rsidRPr="00B738D5">
        <w:rPr>
          <w:rFonts w:ascii="Times New Roman" w:hAnsi="Times New Roman" w:cs="Times New Roman"/>
          <w:position w:val="-30"/>
          <w:sz w:val="28"/>
          <w:szCs w:val="28"/>
          <w:lang w:val="en-US"/>
        </w:rPr>
        <w:object w:dxaOrig="1540" w:dyaOrig="680">
          <v:shape id="_x0000_i1091" type="#_x0000_t75" style="width:77.25pt;height:33.75pt" o:ole="">
            <v:imagedata r:id="rId173" o:title=""/>
          </v:shape>
          <o:OLEObject Type="Embed" ProgID="Equation.3" ShapeID="_x0000_i1091" DrawAspect="Content" ObjectID="_1836808519" r:id="rId174"/>
        </w:object>
      </w:r>
      <w:r w:rsidR="00B738D5" w:rsidRPr="00935E93">
        <w:rPr>
          <w:rFonts w:ascii="Times New Roman" w:hAnsi="Times New Roman" w:cs="Times New Roman"/>
          <w:sz w:val="28"/>
          <w:szCs w:val="28"/>
          <w:lang w:val="kk-KZ"/>
        </w:rPr>
        <w:t xml:space="preserve">                                            (</w:t>
      </w:r>
      <w:r w:rsidRPr="00935E93">
        <w:rPr>
          <w:rFonts w:ascii="Times New Roman" w:hAnsi="Times New Roman" w:cs="Times New Roman"/>
          <w:sz w:val="28"/>
          <w:szCs w:val="28"/>
          <w:lang w:val="kk-KZ"/>
        </w:rPr>
        <w:t>5</w:t>
      </w:r>
      <w:r w:rsidR="002960B3">
        <w:rPr>
          <w:rFonts w:ascii="Times New Roman" w:hAnsi="Times New Roman" w:cs="Times New Roman"/>
          <w:sz w:val="28"/>
          <w:szCs w:val="28"/>
          <w:lang w:val="kk-KZ"/>
        </w:rPr>
        <w:t>9</w:t>
      </w:r>
      <w:r w:rsidR="00B738D5" w:rsidRPr="00935E93">
        <w:rPr>
          <w:rFonts w:ascii="Times New Roman" w:hAnsi="Times New Roman" w:cs="Times New Roman"/>
          <w:sz w:val="28"/>
          <w:szCs w:val="28"/>
          <w:lang w:val="kk-KZ"/>
        </w:rPr>
        <w:t>)</w:t>
      </w:r>
    </w:p>
    <w:p w:rsidR="00973663" w:rsidRPr="00935E93" w:rsidRDefault="00973663" w:rsidP="004C39A4">
      <w:pPr>
        <w:spacing w:after="0" w:line="240" w:lineRule="auto"/>
        <w:ind w:firstLine="708"/>
        <w:contextualSpacing/>
        <w:jc w:val="center"/>
        <w:rPr>
          <w:rFonts w:ascii="Times New Roman" w:hAnsi="Times New Roman" w:cs="Times New Roman"/>
          <w:sz w:val="28"/>
          <w:szCs w:val="28"/>
          <w:lang w:val="kk-KZ"/>
        </w:rPr>
      </w:pPr>
    </w:p>
    <w:p w:rsidR="00B738D5" w:rsidRPr="00935E93" w:rsidRDefault="00973663" w:rsidP="008C5EE0">
      <w:pPr>
        <w:spacing w:after="0" w:line="240" w:lineRule="auto"/>
        <w:contextualSpacing/>
        <w:jc w:val="both"/>
        <w:rPr>
          <w:rFonts w:ascii="Times New Roman" w:hAnsi="Times New Roman" w:cs="Times New Roman"/>
          <w:sz w:val="28"/>
          <w:szCs w:val="28"/>
          <w:lang w:val="kk-KZ"/>
        </w:rPr>
      </w:pPr>
      <w:r w:rsidRPr="00935E93">
        <w:rPr>
          <w:rFonts w:ascii="Times New Roman" w:hAnsi="Times New Roman" w:cs="Times New Roman"/>
          <w:sz w:val="28"/>
          <w:szCs w:val="28"/>
          <w:lang w:val="kk-KZ"/>
        </w:rPr>
        <w:t xml:space="preserve">мұндағы </w:t>
      </w:r>
      <w:r w:rsidRPr="00935E93">
        <w:rPr>
          <w:rStyle w:val="mord"/>
          <w:rFonts w:ascii="Times New Roman" w:hAnsi="Times New Roman" w:cs="Times New Roman"/>
          <w:sz w:val="28"/>
          <w:szCs w:val="28"/>
          <w:lang w:val="kk-KZ"/>
        </w:rPr>
        <w:t>n</w:t>
      </w:r>
      <w:r w:rsidRPr="00935E93">
        <w:rPr>
          <w:rStyle w:val="mord"/>
          <w:rFonts w:ascii="Times New Roman" w:hAnsi="Times New Roman" w:cs="Times New Roman"/>
          <w:sz w:val="28"/>
          <w:szCs w:val="28"/>
          <w:vertAlign w:val="subscript"/>
          <w:lang w:val="kk-KZ"/>
        </w:rPr>
        <w:t>d</w:t>
      </w:r>
      <w:r w:rsidRPr="00935E93">
        <w:rPr>
          <w:rFonts w:ascii="Times New Roman" w:hAnsi="Times New Roman" w:cs="Times New Roman"/>
          <w:sz w:val="28"/>
          <w:szCs w:val="28"/>
          <w:lang w:val="kk-KZ"/>
        </w:rPr>
        <w:t xml:space="preserve"> — плазмадағы дейтерий иондарының концентрациясы, </w:t>
      </w:r>
      <w:r>
        <w:rPr>
          <w:rStyle w:val="katex-mathml"/>
          <w:rFonts w:ascii="Times New Roman" w:hAnsi="Times New Roman" w:cs="Times New Roman"/>
          <w:sz w:val="28"/>
          <w:szCs w:val="28"/>
          <w:lang w:val="en-US"/>
        </w:rPr>
        <w:sym w:font="Symbol" w:char="F03C"/>
      </w:r>
      <w:r>
        <w:rPr>
          <w:rStyle w:val="katex-mathml"/>
          <w:rFonts w:ascii="Times New Roman" w:hAnsi="Times New Roman" w:cs="Times New Roman"/>
          <w:sz w:val="28"/>
          <w:szCs w:val="28"/>
          <w:lang w:val="en-US"/>
        </w:rPr>
        <w:sym w:font="Symbol" w:char="F073"/>
      </w:r>
      <w:r>
        <w:rPr>
          <w:rStyle w:val="katex-mathml"/>
          <w:rFonts w:ascii="Times New Roman" w:hAnsi="Times New Roman" w:cs="Times New Roman"/>
          <w:sz w:val="28"/>
          <w:szCs w:val="28"/>
          <w:lang w:val="en-US"/>
        </w:rPr>
        <w:t>υ</w:t>
      </w:r>
      <w:r>
        <w:rPr>
          <w:rStyle w:val="katex-mathml"/>
          <w:rFonts w:ascii="Times New Roman" w:hAnsi="Times New Roman" w:cs="Times New Roman"/>
          <w:sz w:val="28"/>
          <w:szCs w:val="28"/>
          <w:lang w:val="en-US"/>
        </w:rPr>
        <w:sym w:font="Symbol" w:char="F03E"/>
      </w:r>
      <w:r w:rsidRPr="00935E93">
        <w:rPr>
          <w:rFonts w:ascii="Times New Roman" w:hAnsi="Times New Roman" w:cs="Times New Roman"/>
          <w:sz w:val="28"/>
          <w:szCs w:val="28"/>
          <w:lang w:val="kk-KZ"/>
        </w:rPr>
        <w:t xml:space="preserve"> — термоядролық реакцияның реактивтілігі.</w:t>
      </w:r>
      <w:r w:rsidR="004C39A4" w:rsidRPr="00935E93">
        <w:rPr>
          <w:rFonts w:ascii="Times New Roman" w:hAnsi="Times New Roman" w:cs="Times New Roman"/>
          <w:sz w:val="28"/>
          <w:szCs w:val="28"/>
          <w:lang w:val="kk-KZ"/>
        </w:rPr>
        <w:t xml:space="preserve"> Бұл өрнектен көрінгендей, дейтерий иондарының концентрациясы мен реактивтілік артқан сайын t</w:t>
      </w:r>
      <w:r w:rsidR="008C5EE0" w:rsidRPr="00935E93">
        <w:rPr>
          <w:rFonts w:ascii="Times New Roman" w:hAnsi="Times New Roman" w:cs="Times New Roman"/>
          <w:sz w:val="28"/>
          <w:szCs w:val="28"/>
          <w:vertAlign w:val="subscript"/>
          <w:lang w:val="kk-KZ"/>
        </w:rPr>
        <w:t>я</w:t>
      </w:r>
      <w:r w:rsidR="004C39A4" w:rsidRPr="00935E93">
        <w:rPr>
          <w:rFonts w:ascii="Times New Roman" w:hAnsi="Times New Roman" w:cs="Times New Roman"/>
          <w:sz w:val="28"/>
          <w:szCs w:val="28"/>
          <w:lang w:val="kk-KZ"/>
        </w:rPr>
        <w:t xml:space="preserve"> ядролық реакция уақыты қысқарады. </w:t>
      </w:r>
    </w:p>
    <w:p w:rsidR="0081483B" w:rsidRDefault="00C05FB3" w:rsidP="008C5EE0">
      <w:pPr>
        <w:spacing w:after="0" w:line="240" w:lineRule="auto"/>
        <w:ind w:firstLine="708"/>
        <w:contextualSpacing/>
        <w:jc w:val="both"/>
        <w:rPr>
          <w:rFonts w:ascii="Times New Roman" w:hAnsi="Times New Roman" w:cs="Times New Roman"/>
          <w:sz w:val="28"/>
          <w:szCs w:val="28"/>
          <w:lang w:val="kk-KZ"/>
        </w:rPr>
      </w:pPr>
      <w:r w:rsidRPr="00935E93">
        <w:rPr>
          <w:rFonts w:ascii="Times New Roman" w:hAnsi="Times New Roman" w:cs="Times New Roman"/>
          <w:sz w:val="28"/>
          <w:szCs w:val="28"/>
          <w:lang w:val="kk-KZ"/>
        </w:rPr>
        <w:t>D</w:t>
      </w:r>
      <w:r>
        <w:rPr>
          <w:rFonts w:ascii="Times New Roman" w:hAnsi="Times New Roman" w:cs="Times New Roman"/>
          <w:sz w:val="28"/>
          <w:szCs w:val="28"/>
          <w:lang w:val="kk-KZ"/>
        </w:rPr>
        <w:t>-</w:t>
      </w:r>
      <w:r w:rsidRPr="00935E93">
        <w:rPr>
          <w:rFonts w:ascii="Times New Roman" w:hAnsi="Times New Roman" w:cs="Times New Roman"/>
          <w:sz w:val="28"/>
          <w:szCs w:val="28"/>
          <w:lang w:val="kk-KZ"/>
        </w:rPr>
        <w:t>D синтез реакциясы үшін реакция жылдамдығы</w:t>
      </w:r>
      <w:r>
        <w:rPr>
          <w:rFonts w:ascii="Times New Roman" w:hAnsi="Times New Roman" w:cs="Times New Roman"/>
          <w:sz w:val="28"/>
          <w:szCs w:val="28"/>
          <w:lang w:val="kk-KZ"/>
        </w:rPr>
        <w:t>ның</w:t>
      </w:r>
      <w:r w:rsidRPr="00935E93">
        <w:rPr>
          <w:rFonts w:ascii="Times New Roman" w:hAnsi="Times New Roman" w:cs="Times New Roman"/>
          <w:sz w:val="28"/>
          <w:szCs w:val="28"/>
          <w:lang w:val="kk-KZ"/>
        </w:rPr>
        <w:t xml:space="preserve"> </w:t>
      </w:r>
      <w:r w:rsidRPr="008C5EE0">
        <w:rPr>
          <w:rStyle w:val="katex-mathml"/>
          <w:rFonts w:ascii="Times New Roman" w:hAnsi="Times New Roman" w:cs="Times New Roman"/>
          <w:sz w:val="28"/>
          <w:szCs w:val="28"/>
          <w:lang w:val="kk-KZ"/>
        </w:rPr>
        <w:t>(</w:t>
      </w:r>
      <w:r w:rsidR="002960B3">
        <w:rPr>
          <w:rStyle w:val="katex-mathml"/>
          <w:rFonts w:ascii="Times New Roman" w:hAnsi="Times New Roman" w:cs="Times New Roman"/>
          <w:sz w:val="28"/>
          <w:szCs w:val="28"/>
          <w:lang w:val="kk-KZ"/>
        </w:rPr>
        <w:t>54</w:t>
      </w:r>
      <w:r w:rsidRPr="008C5EE0">
        <w:rPr>
          <w:rStyle w:val="katex-mathml"/>
          <w:rFonts w:ascii="Times New Roman" w:hAnsi="Times New Roman" w:cs="Times New Roman"/>
          <w:sz w:val="28"/>
          <w:szCs w:val="28"/>
          <w:lang w:val="kk-KZ"/>
        </w:rPr>
        <w:t>)</w:t>
      </w:r>
      <w:r>
        <w:rPr>
          <w:rStyle w:val="katex-mathml"/>
          <w:rFonts w:ascii="Times New Roman" w:hAnsi="Times New Roman" w:cs="Times New Roman"/>
          <w:sz w:val="28"/>
          <w:szCs w:val="28"/>
          <w:lang w:val="kk-KZ"/>
        </w:rPr>
        <w:t xml:space="preserve"> </w:t>
      </w:r>
      <w:r w:rsidRPr="00935E93">
        <w:rPr>
          <w:rFonts w:ascii="Times New Roman" w:hAnsi="Times New Roman" w:cs="Times New Roman"/>
          <w:sz w:val="28"/>
          <w:szCs w:val="28"/>
          <w:lang w:val="kk-KZ"/>
        </w:rPr>
        <w:t>өрнегімен анықтала</w:t>
      </w:r>
      <w:r>
        <w:rPr>
          <w:rFonts w:ascii="Times New Roman" w:hAnsi="Times New Roman" w:cs="Times New Roman"/>
          <w:sz w:val="28"/>
          <w:szCs w:val="28"/>
          <w:lang w:val="kk-KZ"/>
        </w:rPr>
        <w:t xml:space="preserve">тынын екенін ескерсек, </w:t>
      </w:r>
      <w:r w:rsidR="0081483B">
        <w:rPr>
          <w:rFonts w:ascii="Times New Roman" w:hAnsi="Times New Roman" w:cs="Times New Roman"/>
          <w:sz w:val="28"/>
          <w:szCs w:val="28"/>
          <w:lang w:val="kk-KZ"/>
        </w:rPr>
        <w:t xml:space="preserve">реакция жылдамдығы мен реакция уақыты арасындағы байланысты мына түрде жаза аламыз: </w:t>
      </w:r>
    </w:p>
    <w:p w:rsidR="00C03687" w:rsidRDefault="00C03687" w:rsidP="00C05FB3">
      <w:pPr>
        <w:spacing w:after="0" w:line="240" w:lineRule="auto"/>
        <w:ind w:firstLine="708"/>
        <w:contextualSpacing/>
        <w:jc w:val="both"/>
        <w:rPr>
          <w:rFonts w:ascii="Times New Roman" w:hAnsi="Times New Roman" w:cs="Times New Roman"/>
          <w:sz w:val="28"/>
          <w:szCs w:val="28"/>
          <w:lang w:val="kk-KZ"/>
        </w:rPr>
      </w:pPr>
    </w:p>
    <w:p w:rsidR="0081483B" w:rsidRPr="008C5EE0" w:rsidRDefault="008C5EE0" w:rsidP="008C5EE0">
      <w:pPr>
        <w:spacing w:after="0" w:line="240" w:lineRule="auto"/>
        <w:ind w:firstLine="708"/>
        <w:contextualSpacing/>
        <w:jc w:val="right"/>
        <w:rPr>
          <w:rFonts w:ascii="Times New Roman" w:hAnsi="Times New Roman" w:cs="Times New Roman"/>
          <w:sz w:val="28"/>
          <w:szCs w:val="28"/>
          <w:lang w:val="kk-KZ"/>
        </w:rPr>
      </w:pPr>
      <w:r w:rsidRPr="0081483B">
        <w:rPr>
          <w:rFonts w:ascii="Times New Roman" w:hAnsi="Times New Roman" w:cs="Times New Roman"/>
          <w:position w:val="-30"/>
          <w:sz w:val="28"/>
          <w:szCs w:val="28"/>
          <w:lang w:val="en-US"/>
        </w:rPr>
        <w:object w:dxaOrig="780" w:dyaOrig="700">
          <v:shape id="_x0000_i1092" type="#_x0000_t75" style="width:39pt;height:35.25pt" o:ole="">
            <v:imagedata r:id="rId175" o:title=""/>
          </v:shape>
          <o:OLEObject Type="Embed" ProgID="Equation.3" ShapeID="_x0000_i1092" DrawAspect="Content" ObjectID="_1836808520" r:id="rId176"/>
        </w:object>
      </w:r>
      <w:r w:rsidRPr="008C5EE0">
        <w:rPr>
          <w:rFonts w:ascii="Times New Roman" w:hAnsi="Times New Roman" w:cs="Times New Roman"/>
          <w:sz w:val="28"/>
          <w:szCs w:val="28"/>
          <w:lang w:val="kk-KZ"/>
        </w:rPr>
        <w:t xml:space="preserve">                                                    (</w:t>
      </w:r>
      <w:r w:rsidR="002960B3">
        <w:rPr>
          <w:rFonts w:ascii="Times New Roman" w:hAnsi="Times New Roman" w:cs="Times New Roman"/>
          <w:sz w:val="28"/>
          <w:szCs w:val="28"/>
          <w:lang w:val="kk-KZ"/>
        </w:rPr>
        <w:t>60</w:t>
      </w:r>
      <w:r w:rsidRPr="008C5EE0">
        <w:rPr>
          <w:rFonts w:ascii="Times New Roman" w:hAnsi="Times New Roman" w:cs="Times New Roman"/>
          <w:sz w:val="28"/>
          <w:szCs w:val="28"/>
          <w:lang w:val="kk-KZ"/>
        </w:rPr>
        <w:t>)</w:t>
      </w:r>
    </w:p>
    <w:p w:rsidR="0081483B" w:rsidRPr="008C5EE0" w:rsidRDefault="0081483B" w:rsidP="0081483B">
      <w:pPr>
        <w:spacing w:after="0" w:line="240" w:lineRule="auto"/>
        <w:contextualSpacing/>
        <w:rPr>
          <w:rFonts w:ascii="Times New Roman" w:hAnsi="Times New Roman" w:cs="Times New Roman"/>
          <w:sz w:val="28"/>
          <w:szCs w:val="28"/>
          <w:lang w:val="kk-KZ"/>
        </w:rPr>
      </w:pPr>
      <w:r w:rsidRPr="008C5EE0">
        <w:rPr>
          <w:rFonts w:ascii="Times New Roman" w:hAnsi="Times New Roman" w:cs="Times New Roman"/>
          <w:sz w:val="28"/>
          <w:szCs w:val="28"/>
          <w:lang w:val="kk-KZ"/>
        </w:rPr>
        <w:t>немесе</w:t>
      </w:r>
    </w:p>
    <w:p w:rsidR="0081483B" w:rsidRPr="008C5EE0" w:rsidRDefault="008C5EE0" w:rsidP="008C5EE0">
      <w:pPr>
        <w:spacing w:after="0" w:line="240" w:lineRule="auto"/>
        <w:ind w:firstLine="708"/>
        <w:contextualSpacing/>
        <w:jc w:val="right"/>
        <w:rPr>
          <w:rFonts w:ascii="Times New Roman" w:hAnsi="Times New Roman" w:cs="Times New Roman"/>
          <w:sz w:val="28"/>
          <w:szCs w:val="28"/>
          <w:lang w:val="kk-KZ"/>
        </w:rPr>
      </w:pPr>
      <w:r w:rsidRPr="0081483B">
        <w:rPr>
          <w:rFonts w:ascii="Times New Roman" w:hAnsi="Times New Roman" w:cs="Times New Roman"/>
          <w:position w:val="-30"/>
          <w:sz w:val="28"/>
          <w:szCs w:val="28"/>
          <w:lang w:val="en-US"/>
        </w:rPr>
        <w:object w:dxaOrig="720" w:dyaOrig="680">
          <v:shape id="_x0000_i1093" type="#_x0000_t75" style="width:36pt;height:33.75pt" o:ole="">
            <v:imagedata r:id="rId177" o:title=""/>
          </v:shape>
          <o:OLEObject Type="Embed" ProgID="Equation.3" ShapeID="_x0000_i1093" DrawAspect="Content" ObjectID="_1836808521" r:id="rId178"/>
        </w:object>
      </w:r>
      <w:r w:rsidRPr="008C5EE0">
        <w:rPr>
          <w:rFonts w:ascii="Times New Roman" w:hAnsi="Times New Roman" w:cs="Times New Roman"/>
          <w:sz w:val="28"/>
          <w:szCs w:val="28"/>
          <w:lang w:val="kk-KZ"/>
        </w:rPr>
        <w:t xml:space="preserve">                                                      (</w:t>
      </w:r>
      <w:r w:rsidR="002960B3">
        <w:rPr>
          <w:rFonts w:ascii="Times New Roman" w:hAnsi="Times New Roman" w:cs="Times New Roman"/>
          <w:sz w:val="28"/>
          <w:szCs w:val="28"/>
          <w:lang w:val="kk-KZ"/>
        </w:rPr>
        <w:t>61</w:t>
      </w:r>
      <w:r w:rsidRPr="008C5EE0">
        <w:rPr>
          <w:rFonts w:ascii="Times New Roman" w:hAnsi="Times New Roman" w:cs="Times New Roman"/>
          <w:sz w:val="28"/>
          <w:szCs w:val="28"/>
          <w:lang w:val="kk-KZ"/>
        </w:rPr>
        <w:t>)</w:t>
      </w:r>
    </w:p>
    <w:p w:rsidR="00C03687" w:rsidRDefault="00C03687" w:rsidP="0081483B">
      <w:pPr>
        <w:spacing w:after="0" w:line="240" w:lineRule="auto"/>
        <w:ind w:firstLine="708"/>
        <w:contextualSpacing/>
        <w:jc w:val="center"/>
        <w:rPr>
          <w:rFonts w:ascii="Times New Roman" w:hAnsi="Times New Roman" w:cs="Times New Roman"/>
          <w:sz w:val="28"/>
          <w:szCs w:val="28"/>
          <w:lang w:val="kk-KZ"/>
        </w:rPr>
      </w:pPr>
    </w:p>
    <w:p w:rsidR="00C05FB3" w:rsidRPr="00935E93" w:rsidRDefault="00C05FB3" w:rsidP="008C5EE0">
      <w:pPr>
        <w:spacing w:after="0" w:line="240" w:lineRule="auto"/>
        <w:contextualSpacing/>
        <w:jc w:val="both"/>
        <w:rPr>
          <w:rFonts w:ascii="Times New Roman" w:hAnsi="Times New Roman" w:cs="Times New Roman"/>
          <w:sz w:val="28"/>
          <w:szCs w:val="28"/>
          <w:lang w:val="kk-KZ"/>
        </w:rPr>
      </w:pPr>
      <w:r w:rsidRPr="0081483B">
        <w:rPr>
          <w:rFonts w:ascii="Times New Roman" w:hAnsi="Times New Roman" w:cs="Times New Roman"/>
          <w:sz w:val="28"/>
          <w:szCs w:val="28"/>
          <w:lang w:val="kk-KZ"/>
        </w:rPr>
        <w:t>Бұл өрнек реакция жылдамдығы мен реакция уақытының өзара кері тәуелділігін көрсетеді, яғни дейтерий иондарының тығыздығы мен реактивтілік артқан сайын</w:t>
      </w:r>
      <w:r w:rsidR="00C03687" w:rsidRPr="00C03687">
        <w:rPr>
          <w:rFonts w:ascii="Times New Roman" w:hAnsi="Times New Roman" w:cs="Times New Roman"/>
          <w:sz w:val="28"/>
          <w:szCs w:val="28"/>
          <w:lang w:val="kk-KZ"/>
        </w:rPr>
        <w:t xml:space="preserve"> DD</w:t>
      </w:r>
      <w:r w:rsidRPr="0081483B">
        <w:rPr>
          <w:rFonts w:ascii="Times New Roman" w:hAnsi="Times New Roman" w:cs="Times New Roman"/>
          <w:sz w:val="28"/>
          <w:szCs w:val="28"/>
          <w:lang w:val="kk-KZ"/>
        </w:rPr>
        <w:t xml:space="preserve"> синтез</w:t>
      </w:r>
      <w:r w:rsidR="00C03687">
        <w:rPr>
          <w:rFonts w:ascii="Times New Roman" w:hAnsi="Times New Roman" w:cs="Times New Roman"/>
          <w:sz w:val="28"/>
          <w:szCs w:val="28"/>
          <w:lang w:val="kk-KZ"/>
        </w:rPr>
        <w:t>делу</w:t>
      </w:r>
      <w:r w:rsidRPr="0081483B">
        <w:rPr>
          <w:rFonts w:ascii="Times New Roman" w:hAnsi="Times New Roman" w:cs="Times New Roman"/>
          <w:sz w:val="28"/>
          <w:szCs w:val="28"/>
          <w:lang w:val="kk-KZ"/>
        </w:rPr>
        <w:t xml:space="preserve"> реакциялары қысқа уақыт аралығында қарқынды түрде жүзеге </w:t>
      </w:r>
      <w:r w:rsidRPr="0081483B">
        <w:rPr>
          <w:rFonts w:ascii="Times New Roman" w:hAnsi="Times New Roman" w:cs="Times New Roman"/>
          <w:sz w:val="28"/>
          <w:szCs w:val="28"/>
          <w:lang w:val="kk-KZ"/>
        </w:rPr>
        <w:lastRenderedPageBreak/>
        <w:t xml:space="preserve">асады. </w:t>
      </w:r>
      <w:r w:rsidRPr="00935E93">
        <w:rPr>
          <w:rFonts w:ascii="Times New Roman" w:hAnsi="Times New Roman" w:cs="Times New Roman"/>
          <w:sz w:val="28"/>
          <w:szCs w:val="28"/>
          <w:lang w:val="kk-KZ"/>
        </w:rPr>
        <w:t>Плазмалық фокус қондырғыларында мұндай жағдай плазманың ең жоғары сығылуы байқалатын пинч фазасында орын алады, сондықтан реакция уақытының қысқаруы ядролық соқтығысу жиілігінің артуына және нейтрон генерациясының қарқындылығының өсуіне алып келеді.</w:t>
      </w:r>
    </w:p>
    <w:p w:rsidR="00DE622F" w:rsidRDefault="00DE622F" w:rsidP="00DE622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Камерадағы дейтерий </w:t>
      </w:r>
      <w:r w:rsidRPr="00D232CB">
        <w:rPr>
          <w:rFonts w:ascii="Times New Roman" w:hAnsi="Times New Roman" w:cs="Times New Roman"/>
          <w:sz w:val="28"/>
          <w:szCs w:val="28"/>
          <w:lang w:val="kk-KZ"/>
        </w:rPr>
        <w:t>газ қысымы</w:t>
      </w:r>
      <w:r>
        <w:rPr>
          <w:rFonts w:ascii="Times New Roman" w:hAnsi="Times New Roman" w:cs="Times New Roman"/>
          <w:sz w:val="28"/>
          <w:szCs w:val="28"/>
          <w:lang w:val="kk-KZ"/>
        </w:rPr>
        <w:t xml:space="preserve"> мен зарядталу кернеуіне қатысты плазма бағанында ядролық реакцияның өмір сүру</w:t>
      </w:r>
      <w:r w:rsidRPr="00D232CB">
        <w:rPr>
          <w:rFonts w:ascii="Times New Roman" w:hAnsi="Times New Roman" w:cs="Times New Roman"/>
          <w:sz w:val="28"/>
          <w:szCs w:val="28"/>
          <w:lang w:val="kk-KZ"/>
        </w:rPr>
        <w:t xml:space="preserve"> уақытының </w:t>
      </w:r>
      <w:r>
        <w:rPr>
          <w:rFonts w:ascii="Times New Roman" w:hAnsi="Times New Roman" w:cs="Times New Roman"/>
          <w:sz w:val="28"/>
          <w:szCs w:val="28"/>
          <w:lang w:val="kk-KZ"/>
        </w:rPr>
        <w:t xml:space="preserve">орташа мәндерінің </w:t>
      </w:r>
      <w:r w:rsidRPr="00D232CB">
        <w:rPr>
          <w:rFonts w:ascii="Times New Roman" w:hAnsi="Times New Roman" w:cs="Times New Roman"/>
          <w:sz w:val="28"/>
          <w:szCs w:val="28"/>
          <w:lang w:val="kk-KZ"/>
        </w:rPr>
        <w:t xml:space="preserve">өзгерісі </w:t>
      </w:r>
      <w:r w:rsidR="00ED7885">
        <w:rPr>
          <w:rFonts w:ascii="Times New Roman" w:hAnsi="Times New Roman" w:cs="Times New Roman"/>
          <w:sz w:val="28"/>
          <w:szCs w:val="28"/>
          <w:lang w:val="kk-KZ"/>
        </w:rPr>
        <w:t>2.</w:t>
      </w:r>
      <w:r w:rsidR="00ED7885" w:rsidRPr="00ED7885">
        <w:rPr>
          <w:rFonts w:ascii="Times New Roman" w:hAnsi="Times New Roman" w:cs="Times New Roman"/>
          <w:sz w:val="28"/>
          <w:szCs w:val="28"/>
          <w:lang w:val="kk-KZ"/>
        </w:rPr>
        <w:t>9</w:t>
      </w:r>
      <w:r>
        <w:rPr>
          <w:rFonts w:ascii="Times New Roman" w:hAnsi="Times New Roman" w:cs="Times New Roman"/>
          <w:sz w:val="28"/>
          <w:szCs w:val="28"/>
          <w:lang w:val="kk-KZ"/>
        </w:rPr>
        <w:t xml:space="preserve"> ә-</w:t>
      </w:r>
      <w:r w:rsidRPr="00D232CB">
        <w:rPr>
          <w:rFonts w:ascii="Times New Roman" w:hAnsi="Times New Roman" w:cs="Times New Roman"/>
          <w:sz w:val="28"/>
          <w:szCs w:val="28"/>
          <w:lang w:val="kk-KZ"/>
        </w:rPr>
        <w:t>суретте көрсетілген.</w:t>
      </w:r>
      <w:r>
        <w:rPr>
          <w:rFonts w:ascii="Times New Roman" w:hAnsi="Times New Roman" w:cs="Times New Roman"/>
          <w:sz w:val="28"/>
          <w:szCs w:val="28"/>
          <w:lang w:val="kk-KZ"/>
        </w:rPr>
        <w:t xml:space="preserve"> Суреттегі әрбір нүкте, эксперимент жүзінде, сцинтиллационды фотоэлектронды күшейткішті детектор арқылы тіркелген плазманың сығылу сәтіндегі нейтрондар мен қатты рентген сәулелерінің импульстарының осциллограмасының (</w:t>
      </w:r>
      <w:r w:rsidRPr="00CF7B67">
        <w:rPr>
          <w:rFonts w:ascii="Times New Roman" w:hAnsi="Times New Roman" w:cs="Times New Roman"/>
          <w:sz w:val="28"/>
          <w:szCs w:val="28"/>
          <w:lang w:val="kk-KZ"/>
        </w:rPr>
        <w:t>2.</w:t>
      </w:r>
      <w:r>
        <w:rPr>
          <w:rFonts w:ascii="Times New Roman" w:hAnsi="Times New Roman" w:cs="Times New Roman"/>
          <w:sz w:val="28"/>
          <w:szCs w:val="28"/>
          <w:lang w:val="kk-KZ"/>
        </w:rPr>
        <w:t xml:space="preserve">2-сурет) өзгерістеріне сәйкес келеді. </w:t>
      </w:r>
      <w:r w:rsidRPr="009C140C">
        <w:rPr>
          <w:rFonts w:ascii="Times New Roman" w:hAnsi="Times New Roman" w:cs="Times New Roman"/>
          <w:sz w:val="28"/>
          <w:szCs w:val="28"/>
          <w:lang w:val="kk-KZ"/>
        </w:rPr>
        <w:t>Эксперимент жүзінде</w:t>
      </w:r>
      <w:r>
        <w:rPr>
          <w:rFonts w:ascii="Times New Roman" w:hAnsi="Times New Roman" w:cs="Times New Roman"/>
          <w:sz w:val="28"/>
          <w:szCs w:val="28"/>
          <w:lang w:val="kk-KZ"/>
        </w:rPr>
        <w:t xml:space="preserve"> өлшенген </w:t>
      </w:r>
      <w:r w:rsidRPr="00BC3D8F">
        <w:rPr>
          <w:rFonts w:ascii="Times New Roman" w:hAnsi="Times New Roman" w:cs="Times New Roman"/>
          <w:sz w:val="28"/>
          <w:szCs w:val="28"/>
          <w:lang w:val="kk-KZ"/>
        </w:rPr>
        <w:t>I</w:t>
      </w:r>
      <w:r w:rsidRPr="00BC3D8F">
        <w:rPr>
          <w:rFonts w:ascii="Times New Roman" w:hAnsi="Times New Roman" w:cs="Times New Roman"/>
          <w:sz w:val="28"/>
          <w:szCs w:val="28"/>
          <w:vertAlign w:val="subscript"/>
          <w:lang w:val="kk-KZ"/>
        </w:rPr>
        <w:t xml:space="preserve">p </w:t>
      </w:r>
      <w:r>
        <w:rPr>
          <w:rFonts w:ascii="Times New Roman" w:hAnsi="Times New Roman" w:cs="Times New Roman"/>
          <w:sz w:val="28"/>
          <w:szCs w:val="28"/>
          <w:lang w:val="kk-KZ"/>
        </w:rPr>
        <w:t>пинчтік тоқтың орташа мәндері,</w:t>
      </w:r>
      <w:r w:rsidRPr="008B41B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бастапқы </w:t>
      </w:r>
      <w:r w:rsidRPr="009C140C">
        <w:rPr>
          <w:rFonts w:ascii="Times New Roman" w:hAnsi="Times New Roman" w:cs="Times New Roman"/>
          <w:sz w:val="28"/>
          <w:szCs w:val="28"/>
          <w:lang w:val="kk-KZ"/>
        </w:rPr>
        <w:t xml:space="preserve">газ </w:t>
      </w:r>
      <w:r>
        <w:rPr>
          <w:rFonts w:ascii="Times New Roman" w:hAnsi="Times New Roman" w:cs="Times New Roman"/>
          <w:sz w:val="28"/>
          <w:szCs w:val="28"/>
          <w:lang w:val="kk-KZ"/>
        </w:rPr>
        <w:t>қысымын өзгертпестен</w:t>
      </w:r>
      <w:r w:rsidRPr="008276BE">
        <w:rPr>
          <w:rFonts w:ascii="Times New Roman" w:hAnsi="Times New Roman" w:cs="Times New Roman"/>
          <w:sz w:val="28"/>
          <w:szCs w:val="28"/>
          <w:lang w:val="kk-KZ"/>
        </w:rPr>
        <w:t xml:space="preserve"> </w:t>
      </w:r>
      <w:r>
        <w:rPr>
          <w:rFonts w:ascii="Times New Roman" w:hAnsi="Times New Roman" w:cs="Times New Roman"/>
          <w:sz w:val="28"/>
          <w:szCs w:val="28"/>
          <w:lang w:val="kk-KZ"/>
        </w:rPr>
        <w:t>15-20 рет атқылау арқылы алынды</w:t>
      </w:r>
      <w:r w:rsidRPr="009C140C">
        <w:rPr>
          <w:rFonts w:ascii="Times New Roman" w:hAnsi="Times New Roman" w:cs="Times New Roman"/>
          <w:sz w:val="28"/>
          <w:szCs w:val="28"/>
          <w:lang w:val="kk-KZ"/>
        </w:rPr>
        <w:t>.</w:t>
      </w:r>
    </w:p>
    <w:p w:rsidR="00DE622F" w:rsidRDefault="00DE622F" w:rsidP="00DE622F">
      <w:pPr>
        <w:spacing w:after="0" w:line="240" w:lineRule="auto"/>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E622F" w:rsidTr="000F1990">
        <w:tc>
          <w:tcPr>
            <w:tcW w:w="4814" w:type="dxa"/>
          </w:tcPr>
          <w:p w:rsidR="00DE622F" w:rsidRDefault="00DE622F" w:rsidP="000F1990">
            <w:pPr>
              <w:contextualSpacing/>
              <w:jc w:val="center"/>
              <w:rPr>
                <w:rFonts w:ascii="Times New Roman" w:hAnsi="Times New Roman" w:cs="Times New Roman"/>
                <w:sz w:val="28"/>
                <w:szCs w:val="28"/>
                <w:lang w:val="kk-KZ"/>
              </w:rPr>
            </w:pPr>
            <w:r w:rsidRPr="00163C17">
              <w:rPr>
                <w:rFonts w:ascii="Times New Roman" w:hAnsi="Times New Roman" w:cs="Times New Roman"/>
                <w:noProof/>
                <w:sz w:val="28"/>
                <w:szCs w:val="28"/>
                <w:lang w:eastAsia="ru-RU"/>
              </w:rPr>
              <w:drawing>
                <wp:inline distT="0" distB="0" distL="0" distR="0" wp14:anchorId="34BDE98D" wp14:editId="74B5A647">
                  <wp:extent cx="2810481" cy="1933575"/>
                  <wp:effectExtent l="0" t="0" r="9525" b="0"/>
                  <wp:docPr id="10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79">
                            <a:extLst>
                              <a:ext uri="{28A0092B-C50C-407E-A947-70E740481C1C}">
                                <a14:useLocalDpi xmlns:a14="http://schemas.microsoft.com/office/drawing/2010/main" val="0"/>
                              </a:ext>
                            </a:extLst>
                          </a:blip>
                          <a:stretch>
                            <a:fillRect/>
                          </a:stretch>
                        </pic:blipFill>
                        <pic:spPr>
                          <a:xfrm>
                            <a:off x="0" y="0"/>
                            <a:ext cx="2820563" cy="1940511"/>
                          </a:xfrm>
                          <a:prstGeom prst="rect">
                            <a:avLst/>
                          </a:prstGeom>
                        </pic:spPr>
                      </pic:pic>
                    </a:graphicData>
                  </a:graphic>
                </wp:inline>
              </w:drawing>
            </w:r>
          </w:p>
          <w:p w:rsidR="00DE622F" w:rsidRDefault="00DE622F" w:rsidP="000F1990">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rsidR="00DE622F" w:rsidRDefault="00DE622F" w:rsidP="000F1990">
            <w:pPr>
              <w:contextualSpacing/>
              <w:jc w:val="center"/>
              <w:rPr>
                <w:rFonts w:ascii="Times New Roman" w:hAnsi="Times New Roman" w:cs="Times New Roman"/>
                <w:sz w:val="28"/>
                <w:szCs w:val="28"/>
                <w:lang w:val="kk-KZ"/>
              </w:rPr>
            </w:pPr>
            <w:r w:rsidRPr="00393DBF">
              <w:rPr>
                <w:rFonts w:ascii="Times New Roman" w:hAnsi="Times New Roman" w:cs="Times New Roman"/>
                <w:noProof/>
                <w:sz w:val="28"/>
                <w:szCs w:val="28"/>
                <w:lang w:eastAsia="ru-RU"/>
              </w:rPr>
              <w:drawing>
                <wp:inline distT="0" distB="0" distL="0" distR="0" wp14:anchorId="77B8ECBF" wp14:editId="0C5F5E71">
                  <wp:extent cx="2552700" cy="1924639"/>
                  <wp:effectExtent l="0" t="0" r="0" b="0"/>
                  <wp:docPr id="1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80"/>
                          <a:srcRect l="3046" r="2240" b="2692"/>
                          <a:stretch/>
                        </pic:blipFill>
                        <pic:spPr>
                          <a:xfrm>
                            <a:off x="0" y="0"/>
                            <a:ext cx="2552700" cy="1924639"/>
                          </a:xfrm>
                          <a:prstGeom prst="rect">
                            <a:avLst/>
                          </a:prstGeom>
                        </pic:spPr>
                      </pic:pic>
                    </a:graphicData>
                  </a:graphic>
                </wp:inline>
              </w:drawing>
            </w:r>
          </w:p>
          <w:p w:rsidR="00DE622F" w:rsidRDefault="00DE622F" w:rsidP="000F1990">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DE622F" w:rsidRPr="002B6927" w:rsidTr="000F1990">
        <w:tc>
          <w:tcPr>
            <w:tcW w:w="9628" w:type="dxa"/>
            <w:gridSpan w:val="2"/>
          </w:tcPr>
          <w:p w:rsidR="00DE622F" w:rsidRPr="00393DBF" w:rsidRDefault="00DE622F" w:rsidP="000F1990">
            <w:pPr>
              <w:contextualSpacing/>
              <w:jc w:val="center"/>
              <w:rPr>
                <w:rFonts w:ascii="Times New Roman" w:hAnsi="Times New Roman" w:cs="Times New Roman"/>
                <w:sz w:val="28"/>
                <w:szCs w:val="28"/>
                <w:lang w:val="kk-KZ"/>
              </w:rPr>
            </w:pPr>
            <w:r w:rsidRPr="00373FD3">
              <w:rPr>
                <w:rFonts w:ascii="Times New Roman" w:hAnsi="Times New Roman" w:cs="Times New Roman"/>
                <w:sz w:val="28"/>
                <w:szCs w:val="28"/>
                <w:lang w:val="kk-KZ"/>
              </w:rPr>
              <w:t>а) dI/dt тоғының өзгерісі</w:t>
            </w:r>
          </w:p>
          <w:p w:rsidR="00DE622F" w:rsidRPr="0071226E" w:rsidRDefault="00DE622F" w:rsidP="000F1990">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ә) </w:t>
            </w:r>
            <w:r w:rsidRPr="00373FD3">
              <w:rPr>
                <w:rFonts w:ascii="Times New Roman" w:hAnsi="Times New Roman" w:cs="Times New Roman"/>
                <w:sz w:val="28"/>
                <w:szCs w:val="28"/>
              </w:rPr>
              <w:object w:dxaOrig="585" w:dyaOrig="210">
                <v:shape id="_x0000_i1094" type="#_x0000_t75" style="width:28.5pt;height:14.25pt" o:ole="">
                  <v:imagedata r:id="rId181" o:title=""/>
                </v:shape>
                <o:OLEObject Type="Embed" ProgID="PBrush" ShapeID="_x0000_i1094" DrawAspect="Content" ObjectID="_1836808522" r:id="rId182"/>
              </w:object>
            </w:r>
            <w:r w:rsidRPr="00373FD3">
              <w:rPr>
                <w:rFonts w:ascii="Times New Roman" w:hAnsi="Times New Roman" w:cs="Times New Roman"/>
                <w:sz w:val="28"/>
                <w:szCs w:val="28"/>
                <w:lang w:val="kk-KZ"/>
              </w:rPr>
              <w:t xml:space="preserve">, </w:t>
            </w:r>
            <w:r w:rsidRPr="00373FD3">
              <w:rPr>
                <w:rFonts w:ascii="Times New Roman" w:hAnsi="Times New Roman" w:cs="Times New Roman"/>
                <w:sz w:val="28"/>
                <w:szCs w:val="28"/>
              </w:rPr>
              <w:object w:dxaOrig="585" w:dyaOrig="225">
                <v:shape id="_x0000_i1095" type="#_x0000_t75" style="width:28.5pt;height:14.25pt" o:ole="">
                  <v:imagedata r:id="rId183" o:title=""/>
                </v:shape>
                <o:OLEObject Type="Embed" ProgID="PBrush" ShapeID="_x0000_i1095" DrawAspect="Content" ObjectID="_1836808523" r:id="rId184"/>
              </w:object>
            </w:r>
            <w:r w:rsidRPr="00373FD3">
              <w:rPr>
                <w:rFonts w:ascii="Times New Roman" w:hAnsi="Times New Roman" w:cs="Times New Roman"/>
                <w:sz w:val="28"/>
                <w:szCs w:val="28"/>
                <w:lang w:val="kk-KZ"/>
              </w:rPr>
              <w:t xml:space="preserve">, </w:t>
            </w:r>
            <w:r w:rsidRPr="00373FD3">
              <w:rPr>
                <w:rFonts w:ascii="Times New Roman" w:hAnsi="Times New Roman" w:cs="Times New Roman"/>
                <w:sz w:val="28"/>
                <w:szCs w:val="28"/>
              </w:rPr>
              <w:object w:dxaOrig="630" w:dyaOrig="180">
                <v:shape id="_x0000_i1096" type="#_x0000_t75" style="width:28.5pt;height:7.5pt" o:ole="">
                  <v:imagedata r:id="rId185" o:title=""/>
                </v:shape>
                <o:OLEObject Type="Embed" ProgID="PBrush" ShapeID="_x0000_i1096" DrawAspect="Content" ObjectID="_1836808524" r:id="rId186"/>
              </w:object>
            </w:r>
            <w:r w:rsidRPr="00373FD3">
              <w:rPr>
                <w:rFonts w:ascii="Times New Roman" w:hAnsi="Times New Roman" w:cs="Times New Roman"/>
                <w:sz w:val="28"/>
                <w:szCs w:val="28"/>
                <w:lang w:val="kk-KZ"/>
              </w:rPr>
              <w:t xml:space="preserve"> - электрод-I, </w:t>
            </w:r>
            <w:r w:rsidRPr="00373FD3">
              <w:rPr>
                <w:rFonts w:ascii="Times New Roman" w:hAnsi="Times New Roman" w:cs="Times New Roman"/>
                <w:sz w:val="28"/>
                <w:szCs w:val="28"/>
              </w:rPr>
              <w:object w:dxaOrig="615" w:dyaOrig="210">
                <v:shape id="_x0000_i1097" type="#_x0000_t75" style="width:28.5pt;height:14.25pt" o:ole="">
                  <v:imagedata r:id="rId187" o:title=""/>
                </v:shape>
                <o:OLEObject Type="Embed" ProgID="PBrush" ShapeID="_x0000_i1097" DrawAspect="Content" ObjectID="_1836808525" r:id="rId188"/>
              </w:object>
            </w:r>
            <w:r w:rsidRPr="00373FD3">
              <w:rPr>
                <w:rFonts w:ascii="Times New Roman" w:hAnsi="Times New Roman" w:cs="Times New Roman"/>
                <w:sz w:val="28"/>
                <w:szCs w:val="28"/>
                <w:lang w:val="kk-KZ"/>
              </w:rPr>
              <w:t xml:space="preserve">, </w:t>
            </w:r>
            <w:r w:rsidRPr="00373FD3">
              <w:rPr>
                <w:rFonts w:ascii="Times New Roman" w:hAnsi="Times New Roman" w:cs="Times New Roman"/>
                <w:sz w:val="28"/>
                <w:szCs w:val="28"/>
              </w:rPr>
              <w:object w:dxaOrig="645" w:dyaOrig="180">
                <v:shape id="_x0000_i1098" type="#_x0000_t75" style="width:28.5pt;height:7.5pt" o:ole="">
                  <v:imagedata r:id="rId189" o:title=""/>
                </v:shape>
                <o:OLEObject Type="Embed" ProgID="PBrush" ShapeID="_x0000_i1098" DrawAspect="Content" ObjectID="_1836808526" r:id="rId190"/>
              </w:object>
            </w:r>
            <w:r>
              <w:rPr>
                <w:rFonts w:ascii="Times New Roman" w:hAnsi="Times New Roman" w:cs="Times New Roman"/>
                <w:sz w:val="28"/>
                <w:szCs w:val="28"/>
                <w:lang w:val="kk-KZ"/>
              </w:rPr>
              <w:t xml:space="preserve"> </w:t>
            </w:r>
            <w:r w:rsidRPr="00373FD3">
              <w:rPr>
                <w:rFonts w:ascii="Times New Roman" w:hAnsi="Times New Roman" w:cs="Times New Roman"/>
                <w:sz w:val="28"/>
                <w:szCs w:val="28"/>
                <w:lang w:val="kk-KZ"/>
              </w:rPr>
              <w:t>– электрод-II.</w:t>
            </w:r>
          </w:p>
          <w:p w:rsidR="00DE622F" w:rsidRPr="00383431" w:rsidRDefault="00DE622F" w:rsidP="000F1990">
            <w:pPr>
              <w:contextualSpacing/>
              <w:jc w:val="center"/>
              <w:rPr>
                <w:rFonts w:ascii="Times New Roman" w:hAnsi="Times New Roman" w:cs="Times New Roman"/>
                <w:sz w:val="24"/>
                <w:szCs w:val="24"/>
                <w:lang w:val="kk-KZ"/>
              </w:rPr>
            </w:pPr>
          </w:p>
          <w:p w:rsidR="00DE622F" w:rsidRDefault="00DE622F" w:rsidP="000F1990">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Pr="00CF7B67">
              <w:rPr>
                <w:rFonts w:ascii="Times New Roman" w:hAnsi="Times New Roman" w:cs="Times New Roman"/>
                <w:sz w:val="28"/>
                <w:szCs w:val="28"/>
                <w:lang w:val="kk-KZ"/>
              </w:rPr>
              <w:t xml:space="preserve"> </w:t>
            </w:r>
            <w:r w:rsidR="00ED7885">
              <w:rPr>
                <w:rFonts w:ascii="Times New Roman" w:hAnsi="Times New Roman" w:cs="Times New Roman"/>
                <w:sz w:val="28"/>
                <w:szCs w:val="28"/>
                <w:lang w:val="kk-KZ"/>
              </w:rPr>
              <w:t>2.</w:t>
            </w:r>
            <w:r w:rsidR="00ED7885" w:rsidRPr="00ED7885">
              <w:rPr>
                <w:rFonts w:ascii="Times New Roman" w:hAnsi="Times New Roman" w:cs="Times New Roman"/>
                <w:sz w:val="28"/>
                <w:szCs w:val="28"/>
                <w:lang w:val="kk-KZ"/>
              </w:rPr>
              <w:t>9</w:t>
            </w:r>
            <w:r>
              <w:rPr>
                <w:rFonts w:ascii="Times New Roman" w:hAnsi="Times New Roman" w:cs="Times New Roman"/>
                <w:sz w:val="28"/>
                <w:szCs w:val="28"/>
                <w:lang w:val="kk-KZ"/>
              </w:rPr>
              <w:t xml:space="preserve"> – Термоядролық плазма бағанындағы ядролық реакцияның жүру уақытының жұмыс параметрлеріне қатысты өзгерісі</w:t>
            </w:r>
          </w:p>
        </w:tc>
      </w:tr>
    </w:tbl>
    <w:p w:rsidR="00DE622F" w:rsidRDefault="00DE622F" w:rsidP="00DE622F">
      <w:pPr>
        <w:pStyle w:val="af6"/>
        <w:spacing w:before="0" w:beforeAutospacing="0" w:after="0" w:afterAutospacing="0"/>
        <w:jc w:val="both"/>
        <w:rPr>
          <w:sz w:val="28"/>
          <w:szCs w:val="28"/>
          <w:lang w:val="kk-KZ"/>
        </w:rPr>
      </w:pPr>
    </w:p>
    <w:p w:rsidR="00DE622F" w:rsidRDefault="00DE622F" w:rsidP="009E7F8F">
      <w:pPr>
        <w:pStyle w:val="af6"/>
        <w:spacing w:before="0" w:beforeAutospacing="0" w:after="0" w:afterAutospacing="0"/>
        <w:ind w:firstLine="709"/>
        <w:contextualSpacing/>
        <w:jc w:val="both"/>
        <w:rPr>
          <w:sz w:val="28"/>
          <w:szCs w:val="28"/>
          <w:lang w:val="kk-KZ"/>
        </w:rPr>
      </w:pPr>
      <w:r w:rsidRPr="0028575D">
        <w:rPr>
          <w:sz w:val="28"/>
          <w:szCs w:val="28"/>
          <w:lang w:val="kk-KZ"/>
        </w:rPr>
        <w:t xml:space="preserve">Төмен газ қысымында плазмалық пинч тұрақсыз болып, тез бұзылады, соның салдарынан пинчтің өмір сүру уақыты </w:t>
      </w:r>
      <w:r w:rsidRPr="00DE5DCF">
        <w:rPr>
          <w:rStyle w:val="katex-mathml"/>
          <w:sz w:val="28"/>
          <w:szCs w:val="28"/>
          <w:lang w:val="kk-KZ"/>
        </w:rPr>
        <w:t>t</w:t>
      </w:r>
      <w:r w:rsidRPr="00B542AD">
        <w:rPr>
          <w:rStyle w:val="katex-mathml"/>
          <w:sz w:val="28"/>
          <w:szCs w:val="28"/>
          <w:vertAlign w:val="subscript"/>
          <w:lang w:val="kk-KZ"/>
        </w:rPr>
        <w:t>пинч</w:t>
      </w:r>
      <w:r w:rsidRPr="0028575D">
        <w:rPr>
          <w:sz w:val="28"/>
          <w:szCs w:val="28"/>
          <w:lang w:val="kk-KZ"/>
        </w:rPr>
        <w:t xml:space="preserve"> қысқарады және ядролық реакциялар саны азаяды. Қысымның оптимал мәнінде пинч тұрақты түрде қалыптасып, </w:t>
      </w:r>
      <w:r w:rsidRPr="00DE5DCF">
        <w:rPr>
          <w:rStyle w:val="katex-mathml"/>
          <w:sz w:val="28"/>
          <w:szCs w:val="28"/>
          <w:lang w:val="kk-KZ"/>
        </w:rPr>
        <w:t>t</w:t>
      </w:r>
      <w:r w:rsidRPr="00B542AD">
        <w:rPr>
          <w:rStyle w:val="katex-mathml"/>
          <w:sz w:val="28"/>
          <w:szCs w:val="28"/>
          <w:vertAlign w:val="subscript"/>
          <w:lang w:val="kk-KZ"/>
        </w:rPr>
        <w:t>пинч</w:t>
      </w:r>
      <w:r w:rsidRPr="0028575D">
        <w:rPr>
          <w:sz w:val="28"/>
          <w:szCs w:val="28"/>
          <w:lang w:val="kk-KZ"/>
        </w:rPr>
        <w:t xml:space="preserve"> максимал мәніне жетеді, бұл өзара әсерлесу уақытының ұзаруына және реакция қарқындылығының артуына алып келеді. Ал газ қысымы </w:t>
      </w:r>
      <w:r>
        <w:rPr>
          <w:sz w:val="28"/>
          <w:szCs w:val="28"/>
          <w:lang w:val="kk-KZ"/>
        </w:rPr>
        <w:t xml:space="preserve">оптимал </w:t>
      </w:r>
      <w:r w:rsidRPr="0028575D">
        <w:rPr>
          <w:sz w:val="28"/>
          <w:szCs w:val="28"/>
          <w:lang w:val="kk-KZ"/>
        </w:rPr>
        <w:t>шамадан жоғары болған</w:t>
      </w:r>
      <w:r>
        <w:rPr>
          <w:sz w:val="28"/>
          <w:szCs w:val="28"/>
          <w:lang w:val="kk-KZ"/>
        </w:rPr>
        <w:t xml:space="preserve">да </w:t>
      </w:r>
      <w:r w:rsidRPr="0028575D">
        <w:rPr>
          <w:sz w:val="28"/>
          <w:szCs w:val="28"/>
          <w:lang w:val="kk-KZ"/>
        </w:rPr>
        <w:t>иондардың үдеуі әлсір</w:t>
      </w:r>
      <w:r>
        <w:rPr>
          <w:sz w:val="28"/>
          <w:szCs w:val="28"/>
          <w:lang w:val="kk-KZ"/>
        </w:rPr>
        <w:t>еп</w:t>
      </w:r>
      <w:r w:rsidRPr="0028575D">
        <w:rPr>
          <w:sz w:val="28"/>
          <w:szCs w:val="28"/>
          <w:lang w:val="kk-KZ"/>
        </w:rPr>
        <w:t>, нәтижесінде олардың энергиясы төмендеп, реакция шығымы кемиді.</w:t>
      </w:r>
      <w:r>
        <w:rPr>
          <w:sz w:val="28"/>
          <w:szCs w:val="28"/>
          <w:lang w:val="kk-KZ"/>
        </w:rPr>
        <w:t xml:space="preserve"> </w:t>
      </w:r>
    </w:p>
    <w:p w:rsidR="002960B3" w:rsidRPr="00931DC0" w:rsidRDefault="00DE622F" w:rsidP="002960B3">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көрсетілген </w:t>
      </w:r>
      <w:r w:rsidR="009E7F8F" w:rsidRPr="009E7F8F">
        <w:rPr>
          <w:rFonts w:ascii="Times New Roman" w:hAnsi="Times New Roman" w:cs="Times New Roman"/>
          <w:position w:val="-12"/>
          <w:sz w:val="28"/>
          <w:szCs w:val="28"/>
          <w:lang w:val="en-US"/>
        </w:rPr>
        <w:object w:dxaOrig="880" w:dyaOrig="360">
          <v:shape id="_x0000_i1099" type="#_x0000_t75" style="width:44.25pt;height:18.75pt" o:ole="">
            <v:imagedata r:id="rId191" o:title=""/>
          </v:shape>
          <o:OLEObject Type="Embed" ProgID="Equation.3" ShapeID="_x0000_i1099" DrawAspect="Content" ObjectID="_1836808527" r:id="rId192"/>
        </w:object>
      </w:r>
      <w:r>
        <w:rPr>
          <w:rFonts w:ascii="Times New Roman" w:hAnsi="Times New Roman" w:cs="Times New Roman"/>
          <w:sz w:val="28"/>
          <w:szCs w:val="28"/>
          <w:lang w:val="kk-KZ"/>
        </w:rPr>
        <w:t xml:space="preserve"> екенін </w:t>
      </w:r>
      <w:r w:rsidR="00164273">
        <w:rPr>
          <w:rFonts w:ascii="Times New Roman" w:hAnsi="Times New Roman" w:cs="Times New Roman"/>
          <w:sz w:val="28"/>
          <w:szCs w:val="28"/>
          <w:lang w:val="kk-KZ"/>
        </w:rPr>
        <w:t>және (</w:t>
      </w:r>
      <w:r w:rsidR="002960B3">
        <w:rPr>
          <w:rFonts w:ascii="Times New Roman" w:hAnsi="Times New Roman" w:cs="Times New Roman"/>
          <w:sz w:val="28"/>
          <w:szCs w:val="28"/>
          <w:lang w:val="kk-KZ"/>
        </w:rPr>
        <w:t>59</w:t>
      </w:r>
      <w:r w:rsidR="00AB4A10">
        <w:rPr>
          <w:rFonts w:ascii="Times New Roman" w:hAnsi="Times New Roman" w:cs="Times New Roman"/>
          <w:sz w:val="28"/>
          <w:szCs w:val="28"/>
          <w:lang w:val="kk-KZ"/>
        </w:rPr>
        <w:t>-</w:t>
      </w:r>
      <w:r w:rsidR="002960B3">
        <w:rPr>
          <w:rFonts w:ascii="Times New Roman" w:hAnsi="Times New Roman" w:cs="Times New Roman"/>
          <w:sz w:val="28"/>
          <w:szCs w:val="28"/>
          <w:lang w:val="kk-KZ"/>
        </w:rPr>
        <w:t>60</w:t>
      </w:r>
      <w:r w:rsidR="00164273">
        <w:rPr>
          <w:rFonts w:ascii="Times New Roman" w:hAnsi="Times New Roman" w:cs="Times New Roman"/>
          <w:sz w:val="28"/>
          <w:szCs w:val="28"/>
          <w:lang w:val="kk-KZ"/>
        </w:rPr>
        <w:t xml:space="preserve">) қатынасты  </w:t>
      </w:r>
      <w:r>
        <w:rPr>
          <w:rFonts w:ascii="Times New Roman" w:hAnsi="Times New Roman" w:cs="Times New Roman"/>
          <w:sz w:val="28"/>
          <w:szCs w:val="28"/>
          <w:lang w:val="kk-KZ"/>
        </w:rPr>
        <w:t>ескеріп</w:t>
      </w:r>
      <w:r w:rsidR="00164273">
        <w:rPr>
          <w:rFonts w:ascii="Times New Roman" w:hAnsi="Times New Roman" w:cs="Times New Roman"/>
          <w:sz w:val="28"/>
          <w:szCs w:val="28"/>
          <w:lang w:val="kk-KZ"/>
        </w:rPr>
        <w:t xml:space="preserve"> реакция жылдамдығының уақытқа қатысты өзгерісі зерттелді.</w:t>
      </w:r>
      <w:r w:rsidR="002960B3">
        <w:rPr>
          <w:rFonts w:ascii="Times New Roman" w:hAnsi="Times New Roman" w:cs="Times New Roman"/>
          <w:sz w:val="28"/>
          <w:szCs w:val="28"/>
          <w:lang w:val="kk-KZ"/>
        </w:rPr>
        <w:t xml:space="preserve"> </w:t>
      </w:r>
      <w:r w:rsidR="00ED7885">
        <w:rPr>
          <w:rFonts w:ascii="Times New Roman" w:hAnsi="Times New Roman" w:cs="Times New Roman"/>
          <w:sz w:val="28"/>
          <w:szCs w:val="28"/>
          <w:lang w:val="kk-KZ"/>
        </w:rPr>
        <w:t>2.</w:t>
      </w:r>
      <w:r w:rsidR="00ED7885" w:rsidRPr="00ED7885">
        <w:rPr>
          <w:rFonts w:ascii="Times New Roman" w:hAnsi="Times New Roman" w:cs="Times New Roman"/>
          <w:sz w:val="28"/>
          <w:szCs w:val="28"/>
          <w:lang w:val="kk-KZ"/>
        </w:rPr>
        <w:t>10</w:t>
      </w:r>
      <w:r w:rsidR="002960B3" w:rsidRPr="008D6AC4">
        <w:rPr>
          <w:rFonts w:ascii="Times New Roman" w:hAnsi="Times New Roman" w:cs="Times New Roman"/>
          <w:sz w:val="28"/>
          <w:szCs w:val="28"/>
          <w:lang w:val="kk-KZ"/>
        </w:rPr>
        <w:t xml:space="preserve">-суретте келтірілген сандық нәтижелер </w:t>
      </w:r>
      <w:r w:rsidR="002960B3" w:rsidRPr="008D6AC4">
        <w:rPr>
          <w:rStyle w:val="af4"/>
          <w:rFonts w:ascii="Times New Roman" w:hAnsi="Times New Roman" w:cs="Times New Roman"/>
          <w:b w:val="0"/>
          <w:sz w:val="28"/>
          <w:szCs w:val="28"/>
          <w:lang w:val="kk-KZ"/>
        </w:rPr>
        <w:t>ядролық реакция жылдамдығы мен нейтрондар шығымының реакция уақытына тікелей тәуелді екенін</w:t>
      </w:r>
      <w:r w:rsidR="002960B3" w:rsidRPr="008D6AC4">
        <w:rPr>
          <w:rFonts w:ascii="Times New Roman" w:hAnsi="Times New Roman" w:cs="Times New Roman"/>
          <w:sz w:val="28"/>
          <w:szCs w:val="28"/>
          <w:lang w:val="kk-KZ"/>
        </w:rPr>
        <w:t xml:space="preserve"> айқын көрсетеді. Мысалы, </w:t>
      </w:r>
      <w:r w:rsidR="002960B3" w:rsidRPr="00931DC0">
        <w:rPr>
          <w:rFonts w:ascii="Times New Roman" w:hAnsi="Times New Roman" w:cs="Times New Roman"/>
          <w:sz w:val="28"/>
          <w:szCs w:val="28"/>
          <w:lang w:val="kk-KZ"/>
        </w:rPr>
        <w:t>U=</w:t>
      </w:r>
      <w:r w:rsidR="002960B3" w:rsidRPr="008D6AC4">
        <w:rPr>
          <w:rStyle w:val="af4"/>
          <w:rFonts w:ascii="Times New Roman" w:hAnsi="Times New Roman" w:cs="Times New Roman"/>
          <w:b w:val="0"/>
          <w:sz w:val="28"/>
          <w:szCs w:val="28"/>
          <w:lang w:val="kk-KZ"/>
        </w:rPr>
        <w:t>18 кВ жұмыс режимінде</w:t>
      </w:r>
      <w:r w:rsidR="002960B3" w:rsidRPr="008D6AC4">
        <w:rPr>
          <w:rFonts w:ascii="Times New Roman" w:hAnsi="Times New Roman" w:cs="Times New Roman"/>
          <w:sz w:val="28"/>
          <w:szCs w:val="28"/>
          <w:lang w:val="kk-KZ"/>
        </w:rPr>
        <w:t xml:space="preserve"> реакция уақыты </w:t>
      </w:r>
      <w:r w:rsidR="002960B3" w:rsidRPr="008D6AC4">
        <w:rPr>
          <w:rStyle w:val="katex-mathml"/>
          <w:rFonts w:ascii="Times New Roman" w:hAnsi="Times New Roman" w:cs="Times New Roman"/>
          <w:bCs/>
          <w:sz w:val="28"/>
          <w:szCs w:val="28"/>
          <w:lang w:val="kk-KZ"/>
        </w:rPr>
        <w:t>t≈15 нс</w:t>
      </w:r>
      <w:r w:rsidR="002960B3">
        <w:rPr>
          <w:rStyle w:val="katex-mathml"/>
          <w:rFonts w:ascii="Times New Roman" w:hAnsi="Times New Roman" w:cs="Times New Roman"/>
          <w:b/>
          <w:bCs/>
          <w:sz w:val="28"/>
          <w:szCs w:val="28"/>
          <w:lang w:val="kk-KZ"/>
        </w:rPr>
        <w:t xml:space="preserve"> </w:t>
      </w:r>
      <w:r w:rsidR="002960B3" w:rsidRPr="008D6AC4">
        <w:rPr>
          <w:rFonts w:ascii="Times New Roman" w:hAnsi="Times New Roman" w:cs="Times New Roman"/>
          <w:sz w:val="28"/>
          <w:szCs w:val="28"/>
          <w:lang w:val="kk-KZ"/>
        </w:rPr>
        <w:t xml:space="preserve">болған </w:t>
      </w:r>
      <w:r w:rsidR="002960B3" w:rsidRPr="00931DC0">
        <w:rPr>
          <w:rFonts w:ascii="Times New Roman" w:hAnsi="Times New Roman" w:cs="Times New Roman"/>
          <w:sz w:val="28"/>
          <w:szCs w:val="28"/>
          <w:lang w:val="kk-KZ"/>
        </w:rPr>
        <w:t xml:space="preserve">кезде реакция жылдамдығы шамамен </w:t>
      </w:r>
      <w:r w:rsidR="002960B3" w:rsidRPr="00931DC0">
        <w:rPr>
          <w:rStyle w:val="katex-mathml"/>
          <w:rFonts w:ascii="Times New Roman" w:hAnsi="Times New Roman" w:cs="Times New Roman"/>
          <w:bCs/>
          <w:sz w:val="28"/>
          <w:szCs w:val="28"/>
          <w:lang w:val="kk-KZ"/>
        </w:rPr>
        <w:t>2,5</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20</w:t>
      </w:r>
      <w:r w:rsidR="002960B3" w:rsidRPr="00931DC0">
        <w:rPr>
          <w:rStyle w:val="katex-mathml"/>
          <w:rFonts w:ascii="Times New Roman" w:hAnsi="Times New Roman" w:cs="Times New Roman"/>
          <w:bCs/>
          <w:sz w:val="28"/>
          <w:szCs w:val="28"/>
          <w:lang w:val="kk-KZ"/>
        </w:rPr>
        <w:t>- 2,8</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20</w:t>
      </w:r>
      <w:r w:rsidR="002960B3" w:rsidRPr="00931DC0">
        <w:rPr>
          <w:rStyle w:val="katex-mathml"/>
          <w:rFonts w:ascii="Times New Roman" w:hAnsi="Times New Roman" w:cs="Times New Roman"/>
          <w:bCs/>
          <w:sz w:val="28"/>
          <w:szCs w:val="28"/>
          <w:lang w:val="kk-KZ"/>
        </w:rPr>
        <w:t> см</w:t>
      </w:r>
      <w:r w:rsidR="002960B3" w:rsidRPr="00931DC0">
        <w:rPr>
          <w:rStyle w:val="katex-mathml"/>
          <w:rFonts w:ascii="Times New Roman" w:hAnsi="Times New Roman" w:cs="Times New Roman"/>
          <w:bCs/>
          <w:sz w:val="28"/>
          <w:szCs w:val="28"/>
          <w:vertAlign w:val="superscript"/>
          <w:lang w:val="kk-KZ"/>
        </w:rPr>
        <w:t>-3</w:t>
      </w:r>
      <w:r w:rsidR="002960B3" w:rsidRPr="00931DC0">
        <w:rPr>
          <w:rStyle w:val="katex-mathml"/>
          <w:rFonts w:ascii="Times New Roman" w:hAnsi="Times New Roman" w:cs="Times New Roman"/>
          <w:bCs/>
          <w:sz w:val="28"/>
          <w:szCs w:val="28"/>
          <w:lang w:val="kk-KZ"/>
        </w:rPr>
        <w:t>с</w:t>
      </w:r>
      <w:r w:rsidR="002960B3" w:rsidRPr="00931DC0">
        <w:rPr>
          <w:rStyle w:val="katex-mathml"/>
          <w:rFonts w:ascii="Times New Roman" w:hAnsi="Times New Roman" w:cs="Times New Roman"/>
          <w:bCs/>
          <w:sz w:val="28"/>
          <w:szCs w:val="28"/>
          <w:vertAlign w:val="superscript"/>
          <w:lang w:val="kk-KZ"/>
        </w:rPr>
        <w:t>-1</w:t>
      </w:r>
      <w:r w:rsidR="002960B3" w:rsidRPr="00931DC0">
        <w:rPr>
          <w:rFonts w:ascii="Times New Roman" w:hAnsi="Times New Roman" w:cs="Times New Roman"/>
          <w:sz w:val="28"/>
          <w:szCs w:val="28"/>
          <w:lang w:val="kk-KZ"/>
        </w:rPr>
        <w:t xml:space="preserve"> мәніне жетеді, ал нейтрондар шығымы </w:t>
      </w:r>
      <w:r w:rsidR="002960B3" w:rsidRPr="00931DC0">
        <w:rPr>
          <w:rStyle w:val="katex-mathml"/>
          <w:rFonts w:ascii="Times New Roman" w:hAnsi="Times New Roman" w:cs="Times New Roman"/>
          <w:bCs/>
          <w:sz w:val="28"/>
          <w:szCs w:val="28"/>
          <w:lang w:val="kk-KZ"/>
        </w:rPr>
        <w:t>4</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7</w:t>
      </w:r>
      <w:r w:rsidR="002960B3" w:rsidRPr="00931DC0">
        <w:rPr>
          <w:rStyle w:val="katex-mathml"/>
          <w:rFonts w:ascii="Times New Roman" w:hAnsi="Times New Roman" w:cs="Times New Roman"/>
          <w:bCs/>
          <w:sz w:val="28"/>
          <w:szCs w:val="28"/>
          <w:lang w:val="kk-KZ"/>
        </w:rPr>
        <w:t>-5</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7</w:t>
      </w:r>
      <w:r w:rsidR="002960B3" w:rsidRPr="00931DC0">
        <w:rPr>
          <w:rFonts w:ascii="Times New Roman" w:hAnsi="Times New Roman" w:cs="Times New Roman"/>
          <w:sz w:val="28"/>
          <w:szCs w:val="28"/>
          <w:lang w:val="kk-KZ"/>
        </w:rPr>
        <w:t xml:space="preserve"> нейтрон/разряд шамасында болады. Ал реакция уақыты </w:t>
      </w:r>
      <w:r w:rsidR="002960B3" w:rsidRPr="00931DC0">
        <w:rPr>
          <w:rStyle w:val="af4"/>
          <w:rFonts w:ascii="Times New Roman" w:hAnsi="Times New Roman" w:cs="Times New Roman"/>
          <w:b w:val="0"/>
          <w:sz w:val="28"/>
          <w:szCs w:val="28"/>
          <w:lang w:val="kk-KZ"/>
        </w:rPr>
        <w:t>40 нс-тен 45 нс-қа дейін артқанда</w:t>
      </w:r>
      <w:r w:rsidR="002960B3" w:rsidRPr="00931DC0">
        <w:rPr>
          <w:rFonts w:ascii="Times New Roman" w:hAnsi="Times New Roman" w:cs="Times New Roman"/>
          <w:sz w:val="28"/>
          <w:szCs w:val="28"/>
          <w:lang w:val="kk-KZ"/>
        </w:rPr>
        <w:t xml:space="preserve">, реакция жылдамдығы шамамен </w:t>
      </w:r>
      <w:r w:rsidR="002960B3" w:rsidRPr="00931DC0">
        <w:rPr>
          <w:rStyle w:val="katex-mathml"/>
          <w:rFonts w:ascii="Times New Roman" w:hAnsi="Times New Roman" w:cs="Times New Roman"/>
          <w:bCs/>
          <w:sz w:val="28"/>
          <w:szCs w:val="28"/>
          <w:lang w:val="kk-KZ"/>
        </w:rPr>
        <w:lastRenderedPageBreak/>
        <w:t>0,8</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20</w:t>
      </w:r>
      <w:r w:rsidR="002960B3" w:rsidRPr="00931DC0">
        <w:rPr>
          <w:rStyle w:val="af4"/>
          <w:rFonts w:ascii="Times New Roman" w:hAnsi="Times New Roman" w:cs="Times New Roman"/>
          <w:sz w:val="28"/>
          <w:szCs w:val="28"/>
          <w:lang w:val="kk-KZ"/>
        </w:rPr>
        <w:t>-</w:t>
      </w:r>
      <w:r w:rsidR="002960B3" w:rsidRPr="00931DC0">
        <w:rPr>
          <w:rStyle w:val="katex-mathml"/>
          <w:rFonts w:ascii="Times New Roman" w:hAnsi="Times New Roman" w:cs="Times New Roman"/>
          <w:bCs/>
          <w:sz w:val="28"/>
          <w:szCs w:val="28"/>
          <w:lang w:val="kk-KZ"/>
        </w:rPr>
        <w:t>0,6</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20</w:t>
      </w:r>
      <w:r w:rsidR="002960B3" w:rsidRPr="00931DC0">
        <w:rPr>
          <w:rStyle w:val="katex-mathml"/>
          <w:rFonts w:ascii="Times New Roman" w:hAnsi="Times New Roman" w:cs="Times New Roman"/>
          <w:bCs/>
          <w:sz w:val="28"/>
          <w:szCs w:val="28"/>
          <w:lang w:val="kk-KZ"/>
        </w:rPr>
        <w:t> см</w:t>
      </w:r>
      <w:r w:rsidR="002960B3" w:rsidRPr="00931DC0">
        <w:rPr>
          <w:rStyle w:val="katex-mathml"/>
          <w:rFonts w:ascii="Times New Roman" w:hAnsi="Times New Roman" w:cs="Times New Roman"/>
          <w:bCs/>
          <w:sz w:val="28"/>
          <w:szCs w:val="28"/>
          <w:vertAlign w:val="superscript"/>
          <w:lang w:val="kk-KZ"/>
        </w:rPr>
        <w:t>-3</w:t>
      </w:r>
      <w:r w:rsidR="002960B3" w:rsidRPr="00931DC0">
        <w:rPr>
          <w:rStyle w:val="katex-mathml"/>
          <w:rFonts w:ascii="Times New Roman" w:hAnsi="Times New Roman" w:cs="Times New Roman"/>
          <w:bCs/>
          <w:sz w:val="28"/>
          <w:szCs w:val="28"/>
          <w:lang w:val="kk-KZ"/>
        </w:rPr>
        <w:t>с</w:t>
      </w:r>
      <w:r w:rsidR="002960B3" w:rsidRPr="00931DC0">
        <w:rPr>
          <w:rStyle w:val="katex-mathml"/>
          <w:rFonts w:ascii="Times New Roman" w:hAnsi="Times New Roman" w:cs="Times New Roman"/>
          <w:bCs/>
          <w:sz w:val="28"/>
          <w:szCs w:val="28"/>
          <w:vertAlign w:val="superscript"/>
          <w:lang w:val="kk-KZ"/>
        </w:rPr>
        <w:t>-1</w:t>
      </w:r>
      <w:r w:rsidR="002960B3" w:rsidRPr="00931DC0">
        <w:rPr>
          <w:rFonts w:ascii="Times New Roman" w:hAnsi="Times New Roman" w:cs="Times New Roman"/>
          <w:sz w:val="28"/>
          <w:szCs w:val="28"/>
          <w:lang w:val="kk-KZ"/>
        </w:rPr>
        <w:t xml:space="preserve"> дейін төмендейді, ал нейтрондар шығымы сәйкесінше </w:t>
      </w:r>
      <w:r w:rsidR="002960B3" w:rsidRPr="00931DC0">
        <w:rPr>
          <w:rStyle w:val="katex-mathml"/>
          <w:rFonts w:ascii="Times New Roman" w:hAnsi="Times New Roman" w:cs="Times New Roman"/>
          <w:bCs/>
          <w:sz w:val="28"/>
          <w:szCs w:val="28"/>
          <w:lang w:val="kk-KZ"/>
        </w:rPr>
        <w:t>1,5</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7</w:t>
      </w:r>
      <w:r w:rsidR="002960B3" w:rsidRPr="00931DC0">
        <w:rPr>
          <w:rStyle w:val="katex-mathml"/>
          <w:rFonts w:ascii="Times New Roman" w:hAnsi="Times New Roman" w:cs="Times New Roman"/>
          <w:bCs/>
          <w:sz w:val="28"/>
          <w:szCs w:val="28"/>
          <w:lang w:val="kk-KZ"/>
        </w:rPr>
        <w:t>-</w:t>
      </w:r>
      <w:r w:rsidR="002960B3" w:rsidRPr="00931DC0">
        <w:rPr>
          <w:rStyle w:val="af4"/>
          <w:rFonts w:ascii="Times New Roman" w:hAnsi="Times New Roman" w:cs="Times New Roman"/>
          <w:sz w:val="28"/>
          <w:szCs w:val="28"/>
          <w:lang w:val="kk-KZ"/>
        </w:rPr>
        <w:t xml:space="preserve"> </w:t>
      </w:r>
      <w:r w:rsidR="002960B3" w:rsidRPr="00931DC0">
        <w:rPr>
          <w:rStyle w:val="katex-mathml"/>
          <w:rFonts w:ascii="Times New Roman" w:hAnsi="Times New Roman" w:cs="Times New Roman"/>
          <w:bCs/>
          <w:sz w:val="28"/>
          <w:szCs w:val="28"/>
          <w:lang w:val="kk-KZ"/>
        </w:rPr>
        <w:t>1</w:t>
      </w:r>
      <w:r w:rsidR="002960B3" w:rsidRPr="00931DC0">
        <w:rPr>
          <w:rStyle w:val="katex-mathml"/>
          <w:rFonts w:ascii="Cambria Math" w:hAnsi="Cambria Math" w:cs="Cambria Math"/>
          <w:bCs/>
          <w:sz w:val="28"/>
          <w:szCs w:val="28"/>
          <w:lang w:val="kk-KZ"/>
        </w:rPr>
        <w:t>⋅</w:t>
      </w:r>
      <w:r w:rsidR="002960B3" w:rsidRPr="00931DC0">
        <w:rPr>
          <w:rStyle w:val="katex-mathml"/>
          <w:rFonts w:ascii="Times New Roman" w:hAnsi="Times New Roman" w:cs="Times New Roman"/>
          <w:bCs/>
          <w:sz w:val="28"/>
          <w:szCs w:val="28"/>
          <w:lang w:val="kk-KZ"/>
        </w:rPr>
        <w:t>10</w:t>
      </w:r>
      <w:r w:rsidR="002960B3" w:rsidRPr="00931DC0">
        <w:rPr>
          <w:rStyle w:val="katex-mathml"/>
          <w:rFonts w:ascii="Times New Roman" w:hAnsi="Times New Roman" w:cs="Times New Roman"/>
          <w:bCs/>
          <w:sz w:val="28"/>
          <w:szCs w:val="28"/>
          <w:vertAlign w:val="superscript"/>
          <w:lang w:val="kk-KZ"/>
        </w:rPr>
        <w:t>7</w:t>
      </w:r>
      <w:r w:rsidR="002960B3" w:rsidRPr="00931DC0">
        <w:rPr>
          <w:rFonts w:ascii="Times New Roman" w:hAnsi="Times New Roman" w:cs="Times New Roman"/>
          <w:sz w:val="28"/>
          <w:szCs w:val="28"/>
          <w:lang w:val="kk-KZ"/>
        </w:rPr>
        <w:t xml:space="preserve"> нейтрон/разрядқа дейін азаяды. Мұндай нәтижелер пинч фазасында иондар</w:t>
      </w:r>
      <w:r w:rsidR="002960B3" w:rsidRPr="00931DC0">
        <w:rPr>
          <w:rStyle w:val="af4"/>
          <w:rFonts w:ascii="Times New Roman" w:hAnsi="Times New Roman" w:cs="Times New Roman"/>
          <w:b w:val="0"/>
          <w:sz w:val="28"/>
          <w:szCs w:val="28"/>
          <w:lang w:val="kk-KZ"/>
        </w:rPr>
        <w:t xml:space="preserve"> тығыздығы мен энергиясы максималды мәнге жетіп</w:t>
      </w:r>
      <w:r w:rsidR="002960B3" w:rsidRPr="00931DC0">
        <w:rPr>
          <w:rFonts w:ascii="Times New Roman" w:hAnsi="Times New Roman" w:cs="Times New Roman"/>
          <w:sz w:val="28"/>
          <w:szCs w:val="28"/>
          <w:lang w:val="kk-KZ"/>
        </w:rPr>
        <w:t xml:space="preserve">, нәтижесінде ядролық соқтығысу ықтималдығы артады және нейтрондардың қарқынды генерациясы жүзеге асатынын көрсетеді. Ядролық реакция уақытының қысқаруы DD процесінің тиімділігін арттырып, плазмалық фокус қондырғыларында нейтрондардың пайда болуы </w:t>
      </w:r>
      <w:r w:rsidR="002960B3" w:rsidRPr="00931DC0">
        <w:rPr>
          <w:rStyle w:val="af4"/>
          <w:rFonts w:ascii="Times New Roman" w:hAnsi="Times New Roman" w:cs="Times New Roman"/>
          <w:b w:val="0"/>
          <w:sz w:val="28"/>
          <w:szCs w:val="28"/>
          <w:lang w:val="kk-KZ"/>
        </w:rPr>
        <w:t>қысқа уақытқа созылатын ядролық жану режимінде</w:t>
      </w:r>
      <w:r w:rsidR="002960B3" w:rsidRPr="00931DC0">
        <w:rPr>
          <w:rFonts w:ascii="Times New Roman" w:hAnsi="Times New Roman" w:cs="Times New Roman"/>
          <w:sz w:val="28"/>
          <w:szCs w:val="28"/>
          <w:lang w:val="kk-KZ"/>
        </w:rPr>
        <w:t xml:space="preserve"> жүзеге асатынын дәлелдейді</w:t>
      </w:r>
      <w:r w:rsidR="002960B3" w:rsidRPr="000F2155">
        <w:rPr>
          <w:rFonts w:ascii="Times New Roman" w:hAnsi="Times New Roman" w:cs="Times New Roman"/>
          <w:sz w:val="28"/>
          <w:szCs w:val="28"/>
          <w:lang w:val="kk-KZ"/>
        </w:rPr>
        <w:t xml:space="preserve"> [69]</w:t>
      </w:r>
      <w:r w:rsidR="002960B3" w:rsidRPr="00931DC0">
        <w:rPr>
          <w:rFonts w:ascii="Times New Roman" w:hAnsi="Times New Roman" w:cs="Times New Roman"/>
          <w:sz w:val="28"/>
          <w:szCs w:val="28"/>
          <w:lang w:val="kk-KZ"/>
        </w:rPr>
        <w:t>.</w:t>
      </w:r>
    </w:p>
    <w:p w:rsidR="00164273" w:rsidRDefault="00164273" w:rsidP="002960B3">
      <w:pPr>
        <w:spacing w:after="0" w:line="240" w:lineRule="auto"/>
        <w:contextualSpacing/>
        <w:jc w:val="both"/>
        <w:rPr>
          <w:rFonts w:ascii="Times New Roman" w:hAnsi="Times New Roman" w:cs="Times New Roman"/>
          <w:sz w:val="28"/>
          <w:szCs w:val="28"/>
          <w:lang w:val="kk-KZ"/>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716"/>
      </w:tblGrid>
      <w:tr w:rsidR="00164273" w:rsidTr="002960B3">
        <w:tc>
          <w:tcPr>
            <w:tcW w:w="4957" w:type="dxa"/>
          </w:tcPr>
          <w:p w:rsidR="00164273" w:rsidRDefault="00164273" w:rsidP="008B0B77">
            <w:pPr>
              <w:pStyle w:val="af6"/>
              <w:spacing w:before="0" w:beforeAutospacing="0" w:after="0" w:afterAutospacing="0"/>
              <w:contextualSpacing/>
            </w:pPr>
            <w:r w:rsidRPr="00055165">
              <w:rPr>
                <w:noProof/>
              </w:rPr>
              <w:drawing>
                <wp:inline distT="0" distB="0" distL="0" distR="0" wp14:anchorId="19B5DCE3" wp14:editId="70E7B014">
                  <wp:extent cx="2857500" cy="2122714"/>
                  <wp:effectExtent l="0" t="0" r="0" b="0"/>
                  <wp:docPr id="10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193" cstate="print">
                            <a:extLst>
                              <a:ext uri="{28A0092B-C50C-407E-A947-70E740481C1C}">
                                <a14:useLocalDpi xmlns:a14="http://schemas.microsoft.com/office/drawing/2010/main" val="0"/>
                              </a:ext>
                            </a:extLst>
                          </a:blip>
                          <a:srcRect l="6510" t="7708" r="11947" b="5625"/>
                          <a:stretch/>
                        </pic:blipFill>
                        <pic:spPr>
                          <a:xfrm>
                            <a:off x="0" y="0"/>
                            <a:ext cx="2862720" cy="2126592"/>
                          </a:xfrm>
                          <a:prstGeom prst="rect">
                            <a:avLst/>
                          </a:prstGeom>
                        </pic:spPr>
                      </pic:pic>
                    </a:graphicData>
                  </a:graphic>
                </wp:inline>
              </w:drawing>
            </w:r>
          </w:p>
          <w:p w:rsidR="00164273" w:rsidRPr="008B0B77" w:rsidRDefault="008B0B77" w:rsidP="008B0B77">
            <w:pPr>
              <w:pStyle w:val="af6"/>
              <w:spacing w:before="0" w:beforeAutospacing="0" w:after="0" w:afterAutospacing="0"/>
              <w:contextualSpacing/>
              <w:jc w:val="center"/>
              <w:rPr>
                <w:sz w:val="28"/>
                <w:szCs w:val="28"/>
              </w:rPr>
            </w:pPr>
            <w:r w:rsidRPr="008B0B77">
              <w:rPr>
                <w:sz w:val="28"/>
                <w:szCs w:val="28"/>
              </w:rPr>
              <w:t>а)</w:t>
            </w:r>
          </w:p>
        </w:tc>
        <w:tc>
          <w:tcPr>
            <w:tcW w:w="4677" w:type="dxa"/>
          </w:tcPr>
          <w:p w:rsidR="00164273" w:rsidRDefault="00164273" w:rsidP="008B0B77">
            <w:pPr>
              <w:contextualSpacing/>
              <w:jc w:val="right"/>
              <w:rPr>
                <w:rFonts w:ascii="Times New Roman" w:hAnsi="Times New Roman" w:cs="Times New Roman"/>
                <w:sz w:val="24"/>
                <w:szCs w:val="24"/>
                <w:lang w:val="kk-KZ"/>
              </w:rPr>
            </w:pPr>
            <w:r w:rsidRPr="00055165">
              <w:rPr>
                <w:rFonts w:ascii="Times New Roman" w:hAnsi="Times New Roman" w:cs="Times New Roman"/>
                <w:noProof/>
                <w:sz w:val="24"/>
                <w:szCs w:val="24"/>
                <w:lang w:eastAsia="ru-RU"/>
              </w:rPr>
              <w:drawing>
                <wp:inline distT="0" distB="0" distL="0" distR="0" wp14:anchorId="035AD147" wp14:editId="4E1B3462">
                  <wp:extent cx="2850259" cy="2118642"/>
                  <wp:effectExtent l="0" t="0" r="7620" b="0"/>
                  <wp:docPr id="10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94" cstate="print">
                            <a:extLst>
                              <a:ext uri="{28A0092B-C50C-407E-A947-70E740481C1C}">
                                <a14:useLocalDpi xmlns:a14="http://schemas.microsoft.com/office/drawing/2010/main" val="0"/>
                              </a:ext>
                            </a:extLst>
                          </a:blip>
                          <a:srcRect l="7966" t="6874" r="10344" b="6251"/>
                          <a:stretch/>
                        </pic:blipFill>
                        <pic:spPr>
                          <a:xfrm>
                            <a:off x="0" y="0"/>
                            <a:ext cx="2864190" cy="2128997"/>
                          </a:xfrm>
                          <a:prstGeom prst="rect">
                            <a:avLst/>
                          </a:prstGeom>
                        </pic:spPr>
                      </pic:pic>
                    </a:graphicData>
                  </a:graphic>
                </wp:inline>
              </w:drawing>
            </w:r>
          </w:p>
          <w:p w:rsidR="008B0B77" w:rsidRPr="008B0B77" w:rsidRDefault="008B0B77" w:rsidP="008B0B77">
            <w:pPr>
              <w:pStyle w:val="af6"/>
              <w:spacing w:before="0" w:beforeAutospacing="0" w:after="0" w:afterAutospacing="0"/>
              <w:contextualSpacing/>
              <w:jc w:val="center"/>
              <w:rPr>
                <w:sz w:val="28"/>
                <w:szCs w:val="28"/>
              </w:rPr>
            </w:pPr>
            <w:r>
              <w:rPr>
                <w:sz w:val="28"/>
                <w:szCs w:val="28"/>
                <w:lang w:val="kk-KZ"/>
              </w:rPr>
              <w:t>ә</w:t>
            </w:r>
            <w:r w:rsidRPr="008B0B77">
              <w:rPr>
                <w:sz w:val="28"/>
                <w:szCs w:val="28"/>
              </w:rPr>
              <w:t>)</w:t>
            </w:r>
          </w:p>
        </w:tc>
      </w:tr>
      <w:tr w:rsidR="00164273" w:rsidRPr="002960B3" w:rsidTr="002960B3">
        <w:tc>
          <w:tcPr>
            <w:tcW w:w="9634" w:type="dxa"/>
            <w:gridSpan w:val="2"/>
          </w:tcPr>
          <w:p w:rsidR="002960B3" w:rsidRDefault="002960B3" w:rsidP="008B0B77">
            <w:pPr>
              <w:spacing w:before="100" w:beforeAutospacing="1"/>
              <w:contextualSpacing/>
              <w:jc w:val="center"/>
              <w:rPr>
                <w:rFonts w:ascii="Times New Roman" w:hAnsi="Times New Roman" w:cs="Times New Roman"/>
                <w:sz w:val="28"/>
                <w:szCs w:val="28"/>
                <w:lang w:val="kk-KZ"/>
              </w:rPr>
            </w:pPr>
          </w:p>
          <w:p w:rsidR="00164273" w:rsidRPr="008B0B77" w:rsidRDefault="008B0B77" w:rsidP="008B0B77">
            <w:pPr>
              <w:spacing w:before="100" w:beforeAutospacing="1"/>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w:t>
            </w:r>
            <w:r w:rsidRPr="00CF7B67">
              <w:rPr>
                <w:rFonts w:ascii="Times New Roman" w:hAnsi="Times New Roman" w:cs="Times New Roman"/>
                <w:sz w:val="28"/>
                <w:szCs w:val="28"/>
                <w:lang w:val="kk-KZ"/>
              </w:rPr>
              <w:t xml:space="preserve"> </w:t>
            </w:r>
            <w:r w:rsidR="00ED7885">
              <w:rPr>
                <w:rFonts w:ascii="Times New Roman" w:hAnsi="Times New Roman" w:cs="Times New Roman"/>
                <w:sz w:val="28"/>
                <w:szCs w:val="28"/>
                <w:lang w:val="kk-KZ"/>
              </w:rPr>
              <w:t>2.</w:t>
            </w:r>
            <w:r w:rsidR="00ED7885" w:rsidRPr="00ED7885">
              <w:rPr>
                <w:rFonts w:ascii="Times New Roman" w:hAnsi="Times New Roman" w:cs="Times New Roman"/>
                <w:sz w:val="28"/>
                <w:szCs w:val="28"/>
                <w:lang w:val="kk-KZ"/>
              </w:rPr>
              <w:t>10</w:t>
            </w:r>
            <w:r>
              <w:rPr>
                <w:rFonts w:ascii="Times New Roman" w:hAnsi="Times New Roman" w:cs="Times New Roman"/>
                <w:sz w:val="28"/>
                <w:szCs w:val="28"/>
                <w:lang w:val="kk-KZ"/>
              </w:rPr>
              <w:t xml:space="preserve"> – </w:t>
            </w:r>
            <w:r w:rsidRPr="002960B3">
              <w:rPr>
                <w:rFonts w:ascii="Times New Roman" w:hAnsi="Times New Roman" w:cs="Times New Roman"/>
                <w:sz w:val="28"/>
                <w:szCs w:val="28"/>
                <w:lang w:val="kk-KZ"/>
              </w:rPr>
              <w:t xml:space="preserve">DD реакция уақытының </w:t>
            </w:r>
            <w:r w:rsidR="00164273" w:rsidRPr="002960B3">
              <w:rPr>
                <w:rStyle w:val="af4"/>
                <w:rFonts w:ascii="Times New Roman" w:hAnsi="Times New Roman" w:cs="Times New Roman"/>
                <w:b w:val="0"/>
                <w:sz w:val="28"/>
                <w:szCs w:val="28"/>
                <w:lang w:val="kk-KZ"/>
              </w:rPr>
              <w:t xml:space="preserve">реакция </w:t>
            </w:r>
            <w:r w:rsidR="00164273">
              <w:rPr>
                <w:rStyle w:val="af4"/>
                <w:rFonts w:ascii="Times New Roman" w:hAnsi="Times New Roman" w:cs="Times New Roman"/>
                <w:b w:val="0"/>
                <w:sz w:val="28"/>
                <w:szCs w:val="28"/>
                <w:lang w:val="kk-KZ"/>
              </w:rPr>
              <w:t>жылдамдығы</w:t>
            </w:r>
            <w:r w:rsidRPr="002960B3">
              <w:rPr>
                <w:rStyle w:val="af4"/>
                <w:rFonts w:ascii="Times New Roman" w:hAnsi="Times New Roman" w:cs="Times New Roman"/>
                <w:b w:val="0"/>
                <w:sz w:val="28"/>
                <w:szCs w:val="28"/>
                <w:lang w:val="kk-KZ"/>
              </w:rPr>
              <w:t xml:space="preserve"> (a) мен нейтрондар</w:t>
            </w:r>
            <w:r w:rsidR="00164273" w:rsidRPr="002960B3">
              <w:rPr>
                <w:rStyle w:val="af4"/>
                <w:rFonts w:ascii="Times New Roman" w:hAnsi="Times New Roman" w:cs="Times New Roman"/>
                <w:b w:val="0"/>
                <w:sz w:val="28"/>
                <w:szCs w:val="28"/>
                <w:lang w:val="kk-KZ"/>
              </w:rPr>
              <w:t xml:space="preserve"> </w:t>
            </w:r>
            <w:r>
              <w:rPr>
                <w:rStyle w:val="af4"/>
                <w:rFonts w:ascii="Times New Roman" w:hAnsi="Times New Roman" w:cs="Times New Roman"/>
                <w:b w:val="0"/>
                <w:sz w:val="28"/>
                <w:szCs w:val="28"/>
                <w:lang w:val="kk-KZ"/>
              </w:rPr>
              <w:t>генерациясына</w:t>
            </w:r>
            <w:r w:rsidR="00164273" w:rsidRPr="002960B3">
              <w:rPr>
                <w:rStyle w:val="af4"/>
                <w:rFonts w:ascii="Times New Roman" w:hAnsi="Times New Roman" w:cs="Times New Roman"/>
                <w:b w:val="0"/>
                <w:sz w:val="28"/>
                <w:szCs w:val="28"/>
                <w:lang w:val="kk-KZ"/>
              </w:rPr>
              <w:t xml:space="preserve"> (</w:t>
            </w:r>
            <w:r w:rsidR="00164273">
              <w:rPr>
                <w:rStyle w:val="af4"/>
                <w:rFonts w:ascii="Times New Roman" w:hAnsi="Times New Roman" w:cs="Times New Roman"/>
                <w:b w:val="0"/>
                <w:sz w:val="28"/>
                <w:szCs w:val="28"/>
                <w:lang w:val="kk-KZ"/>
              </w:rPr>
              <w:t>ә</w:t>
            </w:r>
            <w:r w:rsidR="00164273" w:rsidRPr="002960B3">
              <w:rPr>
                <w:rStyle w:val="af4"/>
                <w:rFonts w:ascii="Times New Roman" w:hAnsi="Times New Roman" w:cs="Times New Roman"/>
                <w:b w:val="0"/>
                <w:sz w:val="28"/>
                <w:szCs w:val="28"/>
                <w:lang w:val="kk-KZ"/>
              </w:rPr>
              <w:t xml:space="preserve">) </w:t>
            </w:r>
            <w:r>
              <w:rPr>
                <w:rStyle w:val="af4"/>
                <w:rFonts w:ascii="Times New Roman" w:hAnsi="Times New Roman" w:cs="Times New Roman"/>
                <w:b w:val="0"/>
                <w:sz w:val="28"/>
                <w:szCs w:val="28"/>
                <w:lang w:val="kk-KZ"/>
              </w:rPr>
              <w:t>қатынасы</w:t>
            </w:r>
          </w:p>
        </w:tc>
      </w:tr>
    </w:tbl>
    <w:p w:rsidR="008628CA" w:rsidRPr="00DE622F" w:rsidRDefault="00DE622F" w:rsidP="00C05FB3">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22E6C" w:rsidRDefault="00022E6C" w:rsidP="00C05FB3">
      <w:pPr>
        <w:spacing w:after="0" w:line="240" w:lineRule="auto"/>
        <w:ind w:firstLine="708"/>
        <w:contextualSpacing/>
        <w:jc w:val="both"/>
        <w:rPr>
          <w:rFonts w:ascii="Times New Roman" w:hAnsi="Times New Roman" w:cs="Times New Roman"/>
          <w:sz w:val="28"/>
          <w:szCs w:val="28"/>
          <w:lang w:val="kk-KZ"/>
        </w:rPr>
      </w:pPr>
      <w:r w:rsidRPr="00022E6C">
        <w:rPr>
          <w:rFonts w:ascii="Times New Roman" w:hAnsi="Times New Roman" w:cs="Times New Roman"/>
          <w:sz w:val="28"/>
          <w:szCs w:val="28"/>
          <w:lang w:val="kk-KZ"/>
        </w:rPr>
        <w:t xml:space="preserve">Эксперименттік және әдеби деректер [15, 18, </w:t>
      </w:r>
      <w:r w:rsidR="000F2155" w:rsidRPr="000F2155">
        <w:rPr>
          <w:rFonts w:ascii="Times New Roman" w:hAnsi="Times New Roman" w:cs="Times New Roman"/>
          <w:sz w:val="28"/>
          <w:szCs w:val="28"/>
          <w:lang w:val="kk-KZ"/>
        </w:rPr>
        <w:t>76</w:t>
      </w:r>
      <w:r w:rsidRPr="00022E6C">
        <w:rPr>
          <w:rFonts w:ascii="Times New Roman" w:hAnsi="Times New Roman" w:cs="Times New Roman"/>
          <w:sz w:val="28"/>
          <w:szCs w:val="28"/>
          <w:lang w:val="kk-KZ"/>
        </w:rPr>
        <w:t xml:space="preserve">] көрсеткендей, </w:t>
      </w:r>
      <w:r w:rsidRPr="00022E6C">
        <w:rPr>
          <w:rStyle w:val="af4"/>
          <w:rFonts w:ascii="Times New Roman" w:hAnsi="Times New Roman" w:cs="Times New Roman"/>
          <w:b w:val="0"/>
          <w:sz w:val="28"/>
          <w:szCs w:val="28"/>
          <w:lang w:val="kk-KZ"/>
        </w:rPr>
        <w:t>Nanofocus</w:t>
      </w:r>
      <w:r w:rsidRPr="00022E6C">
        <w:rPr>
          <w:rFonts w:ascii="Times New Roman" w:hAnsi="Times New Roman" w:cs="Times New Roman"/>
          <w:sz w:val="28"/>
          <w:szCs w:val="28"/>
          <w:lang w:val="kk-KZ"/>
        </w:rPr>
        <w:t xml:space="preserve"> қондырғысы төмен газ қысымында және қысқа пинч ұзақтығында жұмыс істейді, нәтижесінде шамамен </w:t>
      </w:r>
      <w:r>
        <w:rPr>
          <w:rStyle w:val="katex-mathml"/>
          <w:rFonts w:ascii="Cambria Math" w:hAnsi="Cambria Math" w:cs="Cambria Math"/>
          <w:bCs/>
          <w:sz w:val="28"/>
          <w:szCs w:val="28"/>
          <w:lang w:val="kk-KZ"/>
        </w:rPr>
        <w:sym w:font="Symbol" w:char="F07E"/>
      </w:r>
      <w:r w:rsidRPr="00022E6C">
        <w:rPr>
          <w:rStyle w:val="katex-mathml"/>
          <w:rFonts w:ascii="Times New Roman" w:hAnsi="Times New Roman" w:cs="Times New Roman"/>
          <w:bCs/>
          <w:sz w:val="28"/>
          <w:szCs w:val="28"/>
          <w:lang w:val="kk-KZ"/>
        </w:rPr>
        <w:t>10</w:t>
      </w:r>
      <w:r w:rsidRPr="00022E6C">
        <w:rPr>
          <w:rStyle w:val="katex-mathml"/>
          <w:rFonts w:ascii="Times New Roman" w:hAnsi="Times New Roman" w:cs="Times New Roman"/>
          <w:bCs/>
          <w:sz w:val="28"/>
          <w:szCs w:val="28"/>
          <w:vertAlign w:val="superscript"/>
          <w:lang w:val="kk-KZ"/>
        </w:rPr>
        <w:t xml:space="preserve">6 </w:t>
      </w:r>
      <w:r w:rsidRPr="00022E6C">
        <w:rPr>
          <w:rFonts w:ascii="Times New Roman" w:hAnsi="Times New Roman" w:cs="Times New Roman"/>
          <w:sz w:val="28"/>
          <w:szCs w:val="28"/>
          <w:lang w:val="kk-KZ"/>
        </w:rPr>
        <w:t xml:space="preserve"> нейтрон/импульс д</w:t>
      </w:r>
      <w:r>
        <w:rPr>
          <w:rFonts w:ascii="Times New Roman" w:hAnsi="Times New Roman" w:cs="Times New Roman"/>
          <w:sz w:val="28"/>
          <w:szCs w:val="28"/>
          <w:lang w:val="kk-KZ"/>
        </w:rPr>
        <w:t xml:space="preserve">әрежесіндегі </w:t>
      </w:r>
      <w:r w:rsidRPr="00022E6C">
        <w:rPr>
          <w:rFonts w:ascii="Times New Roman" w:hAnsi="Times New Roman" w:cs="Times New Roman"/>
          <w:sz w:val="28"/>
          <w:szCs w:val="28"/>
          <w:lang w:val="kk-KZ"/>
        </w:rPr>
        <w:t>нейтрон</w:t>
      </w:r>
      <w:r>
        <w:rPr>
          <w:rFonts w:ascii="Times New Roman" w:hAnsi="Times New Roman" w:cs="Times New Roman"/>
          <w:sz w:val="28"/>
          <w:szCs w:val="28"/>
          <w:lang w:val="kk-KZ"/>
        </w:rPr>
        <w:t xml:space="preserve">дың шығуы тіркелді. </w:t>
      </w:r>
      <w:r w:rsidRPr="00022E6C">
        <w:rPr>
          <w:rFonts w:ascii="Times New Roman" w:hAnsi="Times New Roman" w:cs="Times New Roman"/>
          <w:sz w:val="28"/>
          <w:szCs w:val="28"/>
          <w:lang w:val="kk-KZ"/>
        </w:rPr>
        <w:t xml:space="preserve">Бұл мәндер осы жұмыста алынған эксперименттік және модельдік нәтижелерде анықталған </w:t>
      </w:r>
      <w:r w:rsidRPr="00022E6C">
        <w:rPr>
          <w:rStyle w:val="mord"/>
          <w:rFonts w:ascii="Times New Roman" w:hAnsi="Times New Roman" w:cs="Times New Roman"/>
          <w:bCs/>
          <w:sz w:val="28"/>
          <w:szCs w:val="28"/>
          <w:lang w:val="kk-KZ"/>
        </w:rPr>
        <w:t>t</w:t>
      </w:r>
      <w:r w:rsidRPr="00022E6C">
        <w:rPr>
          <w:rStyle w:val="mord"/>
          <w:rFonts w:ascii="Times New Roman" w:hAnsi="Times New Roman" w:cs="Times New Roman"/>
          <w:bCs/>
          <w:sz w:val="28"/>
          <w:szCs w:val="28"/>
          <w:vertAlign w:val="subscript"/>
          <w:lang w:val="kk-KZ"/>
        </w:rPr>
        <w:t>p</w:t>
      </w:r>
      <w:r w:rsidRPr="00022E6C">
        <w:rPr>
          <w:rFonts w:ascii="Times New Roman" w:hAnsi="Times New Roman" w:cs="Times New Roman"/>
          <w:sz w:val="28"/>
          <w:szCs w:val="28"/>
          <w:lang w:val="kk-KZ"/>
        </w:rPr>
        <w:t xml:space="preserve"> аймағы</w:t>
      </w:r>
      <w:r>
        <w:rPr>
          <w:rFonts w:ascii="Times New Roman" w:hAnsi="Times New Roman" w:cs="Times New Roman"/>
          <w:sz w:val="28"/>
          <w:szCs w:val="28"/>
          <w:lang w:val="kk-KZ"/>
        </w:rPr>
        <w:t xml:space="preserve">на </w:t>
      </w:r>
      <w:r w:rsidRPr="00022E6C">
        <w:rPr>
          <w:rFonts w:ascii="Times New Roman" w:hAnsi="Times New Roman" w:cs="Times New Roman"/>
          <w:sz w:val="28"/>
          <w:szCs w:val="28"/>
          <w:lang w:val="kk-KZ"/>
        </w:rPr>
        <w:t xml:space="preserve">сәйкес келеді. Сонымен қатар, </w:t>
      </w:r>
      <w:r w:rsidRPr="00022E6C">
        <w:rPr>
          <w:rStyle w:val="af4"/>
          <w:rFonts w:ascii="Times New Roman" w:hAnsi="Times New Roman" w:cs="Times New Roman"/>
          <w:b w:val="0"/>
          <w:sz w:val="28"/>
          <w:szCs w:val="28"/>
          <w:lang w:val="kk-KZ"/>
        </w:rPr>
        <w:t>Kubes et all.</w:t>
      </w:r>
      <w:r w:rsidR="000F2155">
        <w:rPr>
          <w:rFonts w:ascii="Times New Roman" w:hAnsi="Times New Roman" w:cs="Times New Roman"/>
          <w:sz w:val="28"/>
          <w:szCs w:val="28"/>
          <w:lang w:val="kk-KZ"/>
        </w:rPr>
        <w:t xml:space="preserve"> [77, 78</w:t>
      </w:r>
      <w:r w:rsidRPr="00022E6C">
        <w:rPr>
          <w:rFonts w:ascii="Times New Roman" w:hAnsi="Times New Roman" w:cs="Times New Roman"/>
          <w:sz w:val="28"/>
          <w:szCs w:val="28"/>
          <w:lang w:val="kk-KZ"/>
        </w:rPr>
        <w:t xml:space="preserve">] жүргізген зерттеулерде </w:t>
      </w:r>
      <w:r w:rsidRPr="00022E6C">
        <w:rPr>
          <w:rStyle w:val="af4"/>
          <w:rFonts w:ascii="Times New Roman" w:hAnsi="Times New Roman" w:cs="Times New Roman"/>
          <w:b w:val="0"/>
          <w:sz w:val="28"/>
          <w:szCs w:val="28"/>
          <w:lang w:val="kk-KZ"/>
        </w:rPr>
        <w:t>PF-200</w:t>
      </w:r>
      <w:r w:rsidRPr="00022E6C">
        <w:rPr>
          <w:rFonts w:ascii="Times New Roman" w:hAnsi="Times New Roman" w:cs="Times New Roman"/>
          <w:sz w:val="28"/>
          <w:szCs w:val="28"/>
          <w:lang w:val="kk-KZ"/>
        </w:rPr>
        <w:t xml:space="preserve"> плазмалық фокус қондырғысы үшін нейтрондар</w:t>
      </w:r>
      <w:r>
        <w:rPr>
          <w:rFonts w:ascii="Times New Roman" w:hAnsi="Times New Roman" w:cs="Times New Roman"/>
          <w:sz w:val="28"/>
          <w:szCs w:val="28"/>
          <w:lang w:val="kk-KZ"/>
        </w:rPr>
        <w:t>дың</w:t>
      </w:r>
      <w:r w:rsidRPr="00022E6C">
        <w:rPr>
          <w:rFonts w:ascii="Times New Roman" w:hAnsi="Times New Roman" w:cs="Times New Roman"/>
          <w:sz w:val="28"/>
          <w:szCs w:val="28"/>
          <w:lang w:val="kk-KZ"/>
        </w:rPr>
        <w:t xml:space="preserve"> шығ</w:t>
      </w:r>
      <w:r>
        <w:rPr>
          <w:rFonts w:ascii="Times New Roman" w:hAnsi="Times New Roman" w:cs="Times New Roman"/>
          <w:sz w:val="28"/>
          <w:szCs w:val="28"/>
          <w:lang w:val="kk-KZ"/>
        </w:rPr>
        <w:t>у</w:t>
      </w:r>
      <w:r w:rsidRPr="00022E6C">
        <w:rPr>
          <w:rFonts w:ascii="Times New Roman" w:hAnsi="Times New Roman" w:cs="Times New Roman"/>
          <w:sz w:val="28"/>
          <w:szCs w:val="28"/>
          <w:lang w:val="kk-KZ"/>
        </w:rPr>
        <w:t xml:space="preserve">ы шамамен </w:t>
      </w:r>
      <w:r w:rsidRPr="00022E6C">
        <w:rPr>
          <w:rStyle w:val="katex-mathml"/>
          <w:rFonts w:ascii="Times New Roman" w:hAnsi="Times New Roman" w:cs="Times New Roman"/>
          <w:bCs/>
          <w:sz w:val="28"/>
          <w:szCs w:val="28"/>
          <w:lang w:val="kk-KZ"/>
        </w:rPr>
        <w:t>(0</w:t>
      </w:r>
      <w:r>
        <w:rPr>
          <w:rStyle w:val="katex-mathml"/>
          <w:rFonts w:ascii="Times New Roman" w:hAnsi="Times New Roman" w:cs="Times New Roman"/>
          <w:bCs/>
          <w:sz w:val="28"/>
          <w:szCs w:val="28"/>
          <w:lang w:val="kk-KZ"/>
        </w:rPr>
        <w:t>,</w:t>
      </w:r>
      <w:r w:rsidRPr="00022E6C">
        <w:rPr>
          <w:rStyle w:val="katex-mathml"/>
          <w:rFonts w:ascii="Times New Roman" w:hAnsi="Times New Roman" w:cs="Times New Roman"/>
          <w:bCs/>
          <w:sz w:val="28"/>
          <w:szCs w:val="28"/>
          <w:lang w:val="kk-KZ"/>
        </w:rPr>
        <w:t>8</w:t>
      </w:r>
      <w:r>
        <w:rPr>
          <w:rStyle w:val="katex-mathml"/>
          <w:rFonts w:ascii="Times New Roman" w:hAnsi="Times New Roman" w:cs="Times New Roman"/>
          <w:bCs/>
          <w:sz w:val="28"/>
          <w:szCs w:val="28"/>
          <w:lang w:val="kk-KZ"/>
        </w:rPr>
        <w:t>-</w:t>
      </w:r>
      <w:r w:rsidRPr="00022E6C">
        <w:rPr>
          <w:rStyle w:val="katex-mathml"/>
          <w:rFonts w:ascii="Times New Roman" w:hAnsi="Times New Roman" w:cs="Times New Roman"/>
          <w:bCs/>
          <w:sz w:val="28"/>
          <w:szCs w:val="28"/>
          <w:lang w:val="kk-KZ"/>
        </w:rPr>
        <w:t>5</w:t>
      </w:r>
      <w:r>
        <w:rPr>
          <w:rStyle w:val="katex-mathml"/>
          <w:rFonts w:ascii="Times New Roman" w:hAnsi="Times New Roman" w:cs="Times New Roman"/>
          <w:bCs/>
          <w:sz w:val="28"/>
          <w:szCs w:val="28"/>
          <w:lang w:val="kk-KZ"/>
        </w:rPr>
        <w:t>,</w:t>
      </w:r>
      <w:r w:rsidRPr="00022E6C">
        <w:rPr>
          <w:rStyle w:val="katex-mathml"/>
          <w:rFonts w:ascii="Times New Roman" w:hAnsi="Times New Roman" w:cs="Times New Roman"/>
          <w:bCs/>
          <w:sz w:val="28"/>
          <w:szCs w:val="28"/>
          <w:lang w:val="kk-KZ"/>
        </w:rPr>
        <w:t>3)</w:t>
      </w:r>
      <w:r w:rsidRPr="00022E6C">
        <w:rPr>
          <w:rStyle w:val="katex-mathml"/>
          <w:rFonts w:ascii="Cambria Math" w:hAnsi="Cambria Math" w:cs="Cambria Math"/>
          <w:bCs/>
          <w:sz w:val="28"/>
          <w:szCs w:val="28"/>
          <w:lang w:val="kk-KZ"/>
        </w:rPr>
        <w:t>⋅</w:t>
      </w:r>
      <w:r w:rsidRPr="00022E6C">
        <w:rPr>
          <w:rStyle w:val="katex-mathml"/>
          <w:rFonts w:ascii="Times New Roman" w:hAnsi="Times New Roman" w:cs="Times New Roman"/>
          <w:bCs/>
          <w:sz w:val="28"/>
          <w:szCs w:val="28"/>
          <w:lang w:val="kk-KZ"/>
        </w:rPr>
        <w:t>10</w:t>
      </w:r>
      <w:r w:rsidRPr="00022E6C">
        <w:rPr>
          <w:rStyle w:val="katex-mathml"/>
          <w:rFonts w:ascii="Times New Roman" w:hAnsi="Times New Roman" w:cs="Times New Roman"/>
          <w:bCs/>
          <w:sz w:val="28"/>
          <w:szCs w:val="28"/>
          <w:vertAlign w:val="superscript"/>
          <w:lang w:val="kk-KZ"/>
        </w:rPr>
        <w:t>7</w:t>
      </w:r>
      <w:r w:rsidRPr="00022E6C">
        <w:rPr>
          <w:rFonts w:ascii="Times New Roman" w:hAnsi="Times New Roman" w:cs="Times New Roman"/>
          <w:sz w:val="28"/>
          <w:szCs w:val="28"/>
          <w:lang w:val="kk-KZ"/>
        </w:rPr>
        <w:t xml:space="preserve"> нейтрон/импульс </w:t>
      </w:r>
      <w:r>
        <w:rPr>
          <w:rFonts w:ascii="Times New Roman" w:hAnsi="Times New Roman" w:cs="Times New Roman"/>
          <w:sz w:val="28"/>
          <w:szCs w:val="28"/>
          <w:lang w:val="kk-KZ"/>
        </w:rPr>
        <w:t xml:space="preserve">аралығында болатыны </w:t>
      </w:r>
      <w:r w:rsidRPr="00022E6C">
        <w:rPr>
          <w:rFonts w:ascii="Times New Roman" w:hAnsi="Times New Roman" w:cs="Times New Roman"/>
          <w:sz w:val="28"/>
          <w:szCs w:val="28"/>
          <w:lang w:val="kk-KZ"/>
        </w:rPr>
        <w:t xml:space="preserve">көрсетілген. </w:t>
      </w:r>
      <w:r>
        <w:rPr>
          <w:rFonts w:ascii="Times New Roman" w:hAnsi="Times New Roman" w:cs="Times New Roman"/>
          <w:sz w:val="28"/>
          <w:szCs w:val="28"/>
          <w:lang w:val="kk-KZ"/>
        </w:rPr>
        <w:t xml:space="preserve">Мұндай </w:t>
      </w:r>
      <w:r w:rsidRPr="00022E6C">
        <w:rPr>
          <w:rFonts w:ascii="Times New Roman" w:hAnsi="Times New Roman" w:cs="Times New Roman"/>
          <w:sz w:val="28"/>
          <w:szCs w:val="28"/>
          <w:lang w:val="kk-KZ"/>
        </w:rPr>
        <w:t xml:space="preserve">салыстыру аналитикалық модельдің болжауына сәйкес, </w:t>
      </w:r>
      <w:r w:rsidRPr="00022E6C">
        <w:rPr>
          <w:rStyle w:val="af4"/>
          <w:rFonts w:ascii="Times New Roman" w:hAnsi="Times New Roman" w:cs="Times New Roman"/>
          <w:b w:val="0"/>
          <w:sz w:val="28"/>
          <w:szCs w:val="28"/>
          <w:lang w:val="kk-KZ"/>
        </w:rPr>
        <w:t>пинч ұзақтығы</w:t>
      </w:r>
      <w:r>
        <w:rPr>
          <w:rStyle w:val="af4"/>
          <w:rFonts w:ascii="Times New Roman" w:hAnsi="Times New Roman" w:cs="Times New Roman"/>
          <w:b w:val="0"/>
          <w:sz w:val="28"/>
          <w:szCs w:val="28"/>
          <w:lang w:val="kk-KZ"/>
        </w:rPr>
        <w:t xml:space="preserve"> яғни ядролық жану уақыты</w:t>
      </w:r>
      <w:r w:rsidRPr="00022E6C">
        <w:rPr>
          <w:rStyle w:val="af4"/>
          <w:rFonts w:ascii="Times New Roman" w:hAnsi="Times New Roman" w:cs="Times New Roman"/>
          <w:b w:val="0"/>
          <w:sz w:val="28"/>
          <w:szCs w:val="28"/>
          <w:lang w:val="kk-KZ"/>
        </w:rPr>
        <w:t xml:space="preserve"> азайған сайын нейтрондар</w:t>
      </w:r>
      <w:r>
        <w:rPr>
          <w:rStyle w:val="af4"/>
          <w:rFonts w:ascii="Times New Roman" w:hAnsi="Times New Roman" w:cs="Times New Roman"/>
          <w:b w:val="0"/>
          <w:sz w:val="28"/>
          <w:szCs w:val="28"/>
          <w:lang w:val="kk-KZ"/>
        </w:rPr>
        <w:t>дың</w:t>
      </w:r>
      <w:r w:rsidRPr="00022E6C">
        <w:rPr>
          <w:rStyle w:val="af4"/>
          <w:rFonts w:ascii="Times New Roman" w:hAnsi="Times New Roman" w:cs="Times New Roman"/>
          <w:b w:val="0"/>
          <w:sz w:val="28"/>
          <w:szCs w:val="28"/>
          <w:lang w:val="kk-KZ"/>
        </w:rPr>
        <w:t xml:space="preserve"> шығ</w:t>
      </w:r>
      <w:r>
        <w:rPr>
          <w:rStyle w:val="af4"/>
          <w:rFonts w:ascii="Times New Roman" w:hAnsi="Times New Roman" w:cs="Times New Roman"/>
          <w:b w:val="0"/>
          <w:sz w:val="28"/>
          <w:szCs w:val="28"/>
          <w:lang w:val="kk-KZ"/>
        </w:rPr>
        <w:t xml:space="preserve">уының </w:t>
      </w:r>
      <w:r w:rsidRPr="00022E6C">
        <w:rPr>
          <w:rStyle w:val="af4"/>
          <w:rFonts w:ascii="Times New Roman" w:hAnsi="Times New Roman" w:cs="Times New Roman"/>
          <w:b w:val="0"/>
          <w:sz w:val="28"/>
          <w:szCs w:val="28"/>
          <w:lang w:val="kk-KZ"/>
        </w:rPr>
        <w:t>артатынын</w:t>
      </w:r>
      <w:r w:rsidRPr="00022E6C">
        <w:rPr>
          <w:rFonts w:ascii="Times New Roman" w:hAnsi="Times New Roman" w:cs="Times New Roman"/>
          <w:sz w:val="28"/>
          <w:szCs w:val="28"/>
          <w:lang w:val="kk-KZ"/>
        </w:rPr>
        <w:t xml:space="preserve"> дәлелдейді. </w:t>
      </w:r>
      <w:r>
        <w:rPr>
          <w:rFonts w:ascii="Times New Roman" w:hAnsi="Times New Roman" w:cs="Times New Roman"/>
          <w:sz w:val="28"/>
          <w:szCs w:val="28"/>
          <w:lang w:val="kk-KZ"/>
        </w:rPr>
        <w:t>Мұндай алынған</w:t>
      </w:r>
      <w:r w:rsidRPr="00022E6C">
        <w:rPr>
          <w:rFonts w:ascii="Times New Roman" w:hAnsi="Times New Roman" w:cs="Times New Roman"/>
          <w:sz w:val="28"/>
          <w:szCs w:val="28"/>
          <w:lang w:val="kk-KZ"/>
        </w:rPr>
        <w:t xml:space="preserve"> тәуелділік</w:t>
      </w:r>
      <w:r>
        <w:rPr>
          <w:rFonts w:ascii="Times New Roman" w:hAnsi="Times New Roman" w:cs="Times New Roman"/>
          <w:sz w:val="28"/>
          <w:szCs w:val="28"/>
          <w:lang w:val="kk-KZ"/>
        </w:rPr>
        <w:t>тер</w:t>
      </w:r>
      <w:r w:rsidRPr="00022E6C">
        <w:rPr>
          <w:rFonts w:ascii="Times New Roman" w:hAnsi="Times New Roman" w:cs="Times New Roman"/>
          <w:sz w:val="28"/>
          <w:szCs w:val="28"/>
          <w:lang w:val="kk-KZ"/>
        </w:rPr>
        <w:t xml:space="preserve"> </w:t>
      </w:r>
      <w:r w:rsidRPr="00022E6C">
        <w:rPr>
          <w:rStyle w:val="af4"/>
          <w:rFonts w:ascii="Times New Roman" w:hAnsi="Times New Roman" w:cs="Times New Roman"/>
          <w:b w:val="0"/>
          <w:sz w:val="28"/>
          <w:szCs w:val="28"/>
          <w:lang w:val="kk-KZ"/>
        </w:rPr>
        <w:t>Nanofocus жүйесінде (Milanese et all.) [</w:t>
      </w:r>
      <w:r w:rsidR="000F2155" w:rsidRPr="000F2155">
        <w:rPr>
          <w:rStyle w:val="af4"/>
          <w:rFonts w:ascii="Times New Roman" w:hAnsi="Times New Roman" w:cs="Times New Roman"/>
          <w:b w:val="0"/>
          <w:sz w:val="28"/>
          <w:szCs w:val="28"/>
          <w:lang w:val="kk-KZ"/>
        </w:rPr>
        <w:t>79</w:t>
      </w:r>
      <w:r w:rsidRPr="00022E6C">
        <w:rPr>
          <w:rStyle w:val="af4"/>
          <w:rFonts w:ascii="Times New Roman" w:hAnsi="Times New Roman" w:cs="Times New Roman"/>
          <w:b w:val="0"/>
          <w:sz w:val="28"/>
          <w:szCs w:val="28"/>
          <w:lang w:val="kk-KZ"/>
        </w:rPr>
        <w:t>]</w:t>
      </w:r>
      <w:r w:rsidRPr="00022E6C">
        <w:rPr>
          <w:rFonts w:ascii="Times New Roman" w:hAnsi="Times New Roman" w:cs="Times New Roman"/>
          <w:sz w:val="28"/>
          <w:szCs w:val="28"/>
          <w:lang w:val="kk-KZ"/>
        </w:rPr>
        <w:t xml:space="preserve"> және </w:t>
      </w:r>
      <w:r w:rsidRPr="00022E6C">
        <w:rPr>
          <w:rStyle w:val="af4"/>
          <w:rFonts w:ascii="Times New Roman" w:hAnsi="Times New Roman" w:cs="Times New Roman"/>
          <w:b w:val="0"/>
          <w:sz w:val="28"/>
          <w:szCs w:val="28"/>
          <w:lang w:val="kk-KZ"/>
        </w:rPr>
        <w:t>PF-200 қондырғысында (Kubes et all.) [</w:t>
      </w:r>
      <w:r w:rsidR="000F2155" w:rsidRPr="000F2155">
        <w:rPr>
          <w:rStyle w:val="af4"/>
          <w:rFonts w:ascii="Times New Roman" w:hAnsi="Times New Roman" w:cs="Times New Roman"/>
          <w:b w:val="0"/>
          <w:sz w:val="28"/>
          <w:szCs w:val="28"/>
          <w:lang w:val="kk-KZ"/>
        </w:rPr>
        <w:t>78</w:t>
      </w:r>
      <w:r w:rsidRPr="00022E6C">
        <w:rPr>
          <w:rStyle w:val="af4"/>
          <w:rFonts w:ascii="Times New Roman" w:hAnsi="Times New Roman" w:cs="Times New Roman"/>
          <w:b w:val="0"/>
          <w:sz w:val="28"/>
          <w:szCs w:val="28"/>
          <w:lang w:val="kk-KZ"/>
        </w:rPr>
        <w:t>]</w:t>
      </w:r>
      <w:r w:rsidRPr="00022E6C">
        <w:rPr>
          <w:rFonts w:ascii="Times New Roman" w:hAnsi="Times New Roman" w:cs="Times New Roman"/>
          <w:sz w:val="28"/>
          <w:szCs w:val="28"/>
          <w:lang w:val="kk-KZ"/>
        </w:rPr>
        <w:t xml:space="preserve"> алынған эксперименттік нәтижелермен сапалық тұрғыдан сәйкес келеді.</w:t>
      </w:r>
    </w:p>
    <w:p w:rsidR="00BB5C52" w:rsidRPr="003057A5" w:rsidRDefault="00BB5C52" w:rsidP="00575893">
      <w:pPr>
        <w:spacing w:after="0" w:line="240" w:lineRule="auto"/>
        <w:contextualSpacing/>
        <w:jc w:val="center"/>
        <w:rPr>
          <w:rFonts w:ascii="Times New Roman" w:hAnsi="Times New Roman" w:cs="Times New Roman"/>
          <w:sz w:val="28"/>
          <w:szCs w:val="28"/>
          <w:lang w:val="kk-KZ"/>
        </w:rPr>
      </w:pPr>
    </w:p>
    <w:p w:rsidR="00F23C85" w:rsidRPr="00931DC0" w:rsidRDefault="00931DC0" w:rsidP="00931DC0">
      <w:pPr>
        <w:spacing w:after="0" w:line="240" w:lineRule="auto"/>
        <w:ind w:firstLine="709"/>
        <w:contextualSpacing/>
        <w:jc w:val="both"/>
        <w:rPr>
          <w:rFonts w:ascii="Times New Roman" w:hAnsi="Times New Roman" w:cs="Times New Roman"/>
          <w:b/>
          <w:sz w:val="28"/>
          <w:szCs w:val="28"/>
          <w:lang w:val="kk-KZ"/>
        </w:rPr>
      </w:pPr>
      <w:r w:rsidRPr="00935E93">
        <w:rPr>
          <w:rFonts w:ascii="Times New Roman" w:hAnsi="Times New Roman" w:cs="Times New Roman"/>
          <w:b/>
          <w:sz w:val="28"/>
          <w:szCs w:val="28"/>
          <w:lang w:val="kk-KZ"/>
        </w:rPr>
        <w:t>2.</w:t>
      </w:r>
      <w:r w:rsidR="00823BA1">
        <w:rPr>
          <w:rFonts w:ascii="Times New Roman" w:hAnsi="Times New Roman" w:cs="Times New Roman"/>
          <w:b/>
          <w:sz w:val="28"/>
          <w:szCs w:val="28"/>
          <w:lang w:val="kk-KZ"/>
        </w:rPr>
        <w:t>4</w:t>
      </w:r>
      <w:r w:rsidRPr="00935E93">
        <w:rPr>
          <w:rFonts w:ascii="Times New Roman" w:hAnsi="Times New Roman" w:cs="Times New Roman"/>
          <w:b/>
          <w:sz w:val="28"/>
          <w:szCs w:val="28"/>
          <w:lang w:val="kk-KZ"/>
        </w:rPr>
        <w:t xml:space="preserve"> </w:t>
      </w:r>
      <w:r w:rsidR="00A52CAC" w:rsidRPr="006D3767">
        <w:rPr>
          <w:rFonts w:ascii="Times New Roman" w:hAnsi="Times New Roman" w:cs="Times New Roman"/>
          <w:b/>
          <w:sz w:val="28"/>
          <w:szCs w:val="28"/>
          <w:lang w:val="kk-KZ"/>
        </w:rPr>
        <w:t>Нейтрондар</w:t>
      </w:r>
      <w:r w:rsidR="00A52CAC">
        <w:rPr>
          <w:rFonts w:ascii="Times New Roman" w:hAnsi="Times New Roman" w:cs="Times New Roman"/>
          <w:b/>
          <w:sz w:val="28"/>
          <w:szCs w:val="28"/>
          <w:lang w:val="kk-KZ"/>
        </w:rPr>
        <w:t>дың шығуы</w:t>
      </w:r>
      <w:r w:rsidR="0090015D">
        <w:rPr>
          <w:rFonts w:ascii="Times New Roman" w:hAnsi="Times New Roman" w:cs="Times New Roman"/>
          <w:b/>
          <w:sz w:val="28"/>
          <w:szCs w:val="28"/>
          <w:lang w:val="kk-KZ"/>
        </w:rPr>
        <w:t>на</w:t>
      </w:r>
      <w:r w:rsidR="00A52CAC" w:rsidRPr="006D3767">
        <w:rPr>
          <w:rFonts w:ascii="Times New Roman" w:hAnsi="Times New Roman" w:cs="Times New Roman"/>
          <w:b/>
          <w:sz w:val="28"/>
          <w:szCs w:val="28"/>
          <w:lang w:val="kk-KZ"/>
        </w:rPr>
        <w:t xml:space="preserve"> скейлингтік</w:t>
      </w:r>
      <w:r>
        <w:rPr>
          <w:rFonts w:ascii="Times New Roman" w:hAnsi="Times New Roman" w:cs="Times New Roman"/>
          <w:b/>
          <w:sz w:val="28"/>
          <w:szCs w:val="28"/>
          <w:lang w:val="kk-KZ"/>
        </w:rPr>
        <w:t xml:space="preserve"> тәуелділігі</w:t>
      </w:r>
    </w:p>
    <w:p w:rsidR="00222E21" w:rsidRDefault="005824C1" w:rsidP="00931DC0">
      <w:pPr>
        <w:spacing w:after="0" w:line="240" w:lineRule="auto"/>
        <w:ind w:firstLine="709"/>
        <w:contextualSpacing/>
        <w:jc w:val="both"/>
        <w:rPr>
          <w:rFonts w:ascii="Times New Roman" w:hAnsi="Times New Roman" w:cs="Times New Roman"/>
          <w:sz w:val="28"/>
          <w:szCs w:val="28"/>
          <w:lang w:val="kk-KZ"/>
        </w:rPr>
      </w:pPr>
      <w:r w:rsidRPr="00431CA8">
        <w:rPr>
          <w:rFonts w:ascii="Times New Roman" w:hAnsi="Times New Roman" w:cs="Times New Roman"/>
          <w:sz w:val="28"/>
          <w:szCs w:val="28"/>
          <w:lang w:val="kk-KZ"/>
        </w:rPr>
        <w:t>Плазмалық фокус қондырғысында DD ядролық синтез</w:t>
      </w:r>
      <w:r>
        <w:rPr>
          <w:rFonts w:ascii="Times New Roman" w:hAnsi="Times New Roman" w:cs="Times New Roman"/>
          <w:sz w:val="28"/>
          <w:szCs w:val="28"/>
          <w:lang w:val="kk-KZ"/>
        </w:rPr>
        <w:t>делу</w:t>
      </w:r>
      <w:r w:rsidRPr="00431CA8">
        <w:rPr>
          <w:rFonts w:ascii="Times New Roman" w:hAnsi="Times New Roman" w:cs="Times New Roman"/>
          <w:sz w:val="28"/>
          <w:szCs w:val="28"/>
          <w:lang w:val="kk-KZ"/>
        </w:rPr>
        <w:t xml:space="preserve"> реакциясының жүзеге асу тиімділігі плазманың </w:t>
      </w:r>
      <w:r>
        <w:rPr>
          <w:rFonts w:ascii="Times New Roman" w:hAnsi="Times New Roman" w:cs="Times New Roman"/>
          <w:sz w:val="28"/>
          <w:szCs w:val="28"/>
          <w:lang w:val="kk-KZ"/>
        </w:rPr>
        <w:t xml:space="preserve">сығылуы мен </w:t>
      </w:r>
      <w:r w:rsidRPr="00431CA8">
        <w:rPr>
          <w:rFonts w:ascii="Times New Roman" w:hAnsi="Times New Roman" w:cs="Times New Roman"/>
          <w:sz w:val="28"/>
          <w:szCs w:val="28"/>
          <w:lang w:val="kk-KZ"/>
        </w:rPr>
        <w:t>иондардың энергиясына және плазманың тығыздығына тәуелді</w:t>
      </w:r>
      <w:r>
        <w:rPr>
          <w:rFonts w:ascii="Times New Roman" w:hAnsi="Times New Roman" w:cs="Times New Roman"/>
          <w:sz w:val="28"/>
          <w:szCs w:val="28"/>
          <w:lang w:val="kk-KZ"/>
        </w:rPr>
        <w:t xml:space="preserve"> болады</w:t>
      </w:r>
      <w:r w:rsidRPr="00431CA8">
        <w:rPr>
          <w:rFonts w:ascii="Times New Roman" w:hAnsi="Times New Roman" w:cs="Times New Roman"/>
          <w:sz w:val="28"/>
          <w:szCs w:val="28"/>
          <w:lang w:val="kk-KZ"/>
        </w:rPr>
        <w:t xml:space="preserve">. Бұл параметрлер разряд тогының динамикасымен, соның ішінде </w:t>
      </w:r>
      <w:r w:rsidRPr="00431CA8">
        <w:rPr>
          <w:rStyle w:val="mord"/>
          <w:rFonts w:ascii="Times New Roman" w:hAnsi="Times New Roman" w:cs="Times New Roman"/>
          <w:bCs/>
          <w:sz w:val="28"/>
          <w:szCs w:val="28"/>
          <w:lang w:val="kk-KZ"/>
        </w:rPr>
        <w:t>I</w:t>
      </w:r>
      <w:r w:rsidRPr="00431CA8">
        <w:rPr>
          <w:rStyle w:val="mord"/>
          <w:rFonts w:ascii="Times New Roman" w:hAnsi="Times New Roman" w:cs="Times New Roman"/>
          <w:bCs/>
          <w:sz w:val="28"/>
          <w:szCs w:val="28"/>
          <w:vertAlign w:val="subscript"/>
          <w:lang w:val="kk-KZ"/>
        </w:rPr>
        <w:t>пик</w:t>
      </w:r>
      <w:r w:rsidRPr="00431CA8">
        <w:rPr>
          <w:rStyle w:val="af4"/>
          <w:rFonts w:ascii="Times New Roman" w:hAnsi="Times New Roman" w:cs="Times New Roman"/>
          <w:sz w:val="28"/>
          <w:szCs w:val="28"/>
          <w:lang w:val="kk-KZ"/>
        </w:rPr>
        <w:t xml:space="preserve"> </w:t>
      </w:r>
      <w:r w:rsidRPr="00431CA8">
        <w:rPr>
          <w:rStyle w:val="af4"/>
          <w:rFonts w:ascii="Times New Roman" w:hAnsi="Times New Roman" w:cs="Times New Roman"/>
          <w:b w:val="0"/>
          <w:sz w:val="28"/>
          <w:szCs w:val="28"/>
          <w:lang w:val="kk-KZ"/>
        </w:rPr>
        <w:t>пиктік ток</w:t>
      </w:r>
      <w:r w:rsidRPr="00431CA8">
        <w:rPr>
          <w:rFonts w:ascii="Times New Roman" w:hAnsi="Times New Roman" w:cs="Times New Roman"/>
          <w:sz w:val="28"/>
          <w:szCs w:val="28"/>
          <w:lang w:val="kk-KZ"/>
        </w:rPr>
        <w:t xml:space="preserve"> </w:t>
      </w:r>
      <w:r>
        <w:rPr>
          <w:rFonts w:ascii="Times New Roman" w:hAnsi="Times New Roman" w:cs="Times New Roman"/>
          <w:sz w:val="28"/>
          <w:szCs w:val="28"/>
          <w:lang w:val="kk-KZ"/>
        </w:rPr>
        <w:t>пен</w:t>
      </w:r>
      <w:r w:rsidRPr="00431CA8">
        <w:rPr>
          <w:rFonts w:ascii="Times New Roman" w:hAnsi="Times New Roman" w:cs="Times New Roman"/>
          <w:sz w:val="28"/>
          <w:szCs w:val="28"/>
          <w:lang w:val="kk-KZ"/>
        </w:rPr>
        <w:t xml:space="preserve"> </w:t>
      </w:r>
      <w:r w:rsidRPr="00431CA8">
        <w:rPr>
          <w:rStyle w:val="mord"/>
          <w:rFonts w:ascii="Times New Roman" w:hAnsi="Times New Roman" w:cs="Times New Roman"/>
          <w:bCs/>
          <w:sz w:val="28"/>
          <w:szCs w:val="28"/>
          <w:lang w:val="kk-KZ"/>
        </w:rPr>
        <w:t>I</w:t>
      </w:r>
      <w:r w:rsidRPr="00431CA8">
        <w:rPr>
          <w:rStyle w:val="mord"/>
          <w:rFonts w:ascii="Times New Roman" w:hAnsi="Times New Roman" w:cs="Times New Roman"/>
          <w:bCs/>
          <w:sz w:val="28"/>
          <w:szCs w:val="28"/>
          <w:vertAlign w:val="subscript"/>
          <w:lang w:val="kk-KZ"/>
        </w:rPr>
        <w:t>пинч</w:t>
      </w:r>
      <w:r w:rsidR="00931DC0">
        <w:rPr>
          <w:rStyle w:val="af4"/>
          <w:rFonts w:ascii="Times New Roman" w:hAnsi="Times New Roman" w:cs="Times New Roman"/>
          <w:sz w:val="28"/>
          <w:szCs w:val="28"/>
          <w:lang w:val="kk-KZ"/>
        </w:rPr>
        <w:t xml:space="preserve"> </w:t>
      </w:r>
      <w:r w:rsidRPr="005824C1">
        <w:rPr>
          <w:rStyle w:val="af4"/>
          <w:rFonts w:ascii="Times New Roman" w:hAnsi="Times New Roman" w:cs="Times New Roman"/>
          <w:b w:val="0"/>
          <w:sz w:val="28"/>
          <w:szCs w:val="28"/>
          <w:lang w:val="kk-KZ"/>
        </w:rPr>
        <w:t>пинч ток</w:t>
      </w:r>
      <w:r w:rsidRPr="00431CA8">
        <w:rPr>
          <w:rFonts w:ascii="Times New Roman" w:hAnsi="Times New Roman" w:cs="Times New Roman"/>
          <w:sz w:val="28"/>
          <w:szCs w:val="28"/>
          <w:lang w:val="kk-KZ"/>
        </w:rPr>
        <w:t xml:space="preserve"> шамаларымен анықталады.</w:t>
      </w:r>
      <w:r>
        <w:rPr>
          <w:rFonts w:ascii="Times New Roman" w:hAnsi="Times New Roman" w:cs="Times New Roman"/>
          <w:sz w:val="28"/>
          <w:szCs w:val="28"/>
          <w:lang w:val="kk-KZ"/>
        </w:rPr>
        <w:t xml:space="preserve"> </w:t>
      </w:r>
      <w:r w:rsidR="00215798" w:rsidRPr="005824C1">
        <w:rPr>
          <w:rFonts w:ascii="Times New Roman" w:hAnsi="Times New Roman" w:cs="Times New Roman"/>
          <w:sz w:val="28"/>
          <w:szCs w:val="28"/>
          <w:lang w:val="kk-KZ"/>
        </w:rPr>
        <w:t xml:space="preserve">2.1 бөлімде жүргізілген эксперименттік зерттеу нәтижелері плазмалық фокус разрядындағы негізгі электрлік параметрлердің ядролық </w:t>
      </w:r>
      <w:r w:rsidR="00215798" w:rsidRPr="005824C1">
        <w:rPr>
          <w:rFonts w:ascii="Times New Roman" w:hAnsi="Times New Roman" w:cs="Times New Roman"/>
          <w:sz w:val="28"/>
          <w:szCs w:val="28"/>
          <w:lang w:val="kk-KZ"/>
        </w:rPr>
        <w:lastRenderedPageBreak/>
        <w:t>синтез реакциясының жүзеге асу шарттарымен тікелей байланысты екенін көрсетті.</w:t>
      </w:r>
      <w:r w:rsidR="00222E21">
        <w:rPr>
          <w:rFonts w:ascii="Times New Roman" w:hAnsi="Times New Roman" w:cs="Times New Roman"/>
          <w:sz w:val="28"/>
          <w:szCs w:val="28"/>
          <w:lang w:val="kk-KZ"/>
        </w:rPr>
        <w:t xml:space="preserve"> </w:t>
      </w:r>
      <w:r w:rsidR="00222E21" w:rsidRPr="00D2269D">
        <w:rPr>
          <w:rFonts w:ascii="Times New Roman" w:hAnsi="Times New Roman" w:cs="Times New Roman"/>
          <w:sz w:val="28"/>
          <w:szCs w:val="28"/>
          <w:lang w:val="kk-KZ"/>
        </w:rPr>
        <w:t xml:space="preserve">Плазмалық фокус қондырғысында плазманың </w:t>
      </w:r>
      <w:r w:rsidR="00D80B26">
        <w:rPr>
          <w:rFonts w:ascii="Times New Roman" w:hAnsi="Times New Roman" w:cs="Times New Roman"/>
          <w:sz w:val="28"/>
          <w:szCs w:val="28"/>
          <w:lang w:val="kk-KZ"/>
        </w:rPr>
        <w:t>сығылу</w:t>
      </w:r>
      <w:r w:rsidR="00222E21" w:rsidRPr="00D2269D">
        <w:rPr>
          <w:rFonts w:ascii="Times New Roman" w:hAnsi="Times New Roman" w:cs="Times New Roman"/>
          <w:sz w:val="28"/>
          <w:szCs w:val="28"/>
          <w:lang w:val="kk-KZ"/>
        </w:rPr>
        <w:t>ы разряд тогының магниттік өрісінің әсерінен жүзеге асады</w:t>
      </w:r>
      <w:r w:rsidR="000F2155" w:rsidRPr="000F2155">
        <w:rPr>
          <w:rFonts w:ascii="Times New Roman" w:hAnsi="Times New Roman" w:cs="Times New Roman"/>
          <w:sz w:val="28"/>
          <w:szCs w:val="28"/>
          <w:lang w:val="kk-KZ"/>
        </w:rPr>
        <w:t xml:space="preserve"> [80]</w:t>
      </w:r>
      <w:r w:rsidR="00222E21" w:rsidRPr="00D2269D">
        <w:rPr>
          <w:rFonts w:ascii="Times New Roman" w:hAnsi="Times New Roman" w:cs="Times New Roman"/>
          <w:sz w:val="28"/>
          <w:szCs w:val="28"/>
          <w:lang w:val="kk-KZ"/>
        </w:rPr>
        <w:t xml:space="preserve">. </w:t>
      </w:r>
      <w:r w:rsidR="00222E21" w:rsidRPr="00D80B26">
        <w:rPr>
          <w:rFonts w:ascii="Times New Roman" w:hAnsi="Times New Roman" w:cs="Times New Roman"/>
          <w:sz w:val="28"/>
          <w:szCs w:val="28"/>
          <w:lang w:val="kk-KZ"/>
        </w:rPr>
        <w:t xml:space="preserve">Магниттік </w:t>
      </w:r>
      <w:r w:rsidR="00222E21" w:rsidRPr="00D2269D">
        <w:rPr>
          <w:rFonts w:ascii="Times New Roman" w:hAnsi="Times New Roman" w:cs="Times New Roman"/>
          <w:sz w:val="28"/>
          <w:szCs w:val="28"/>
          <w:lang w:val="kk-KZ"/>
        </w:rPr>
        <w:t xml:space="preserve">сығылу </w:t>
      </w:r>
      <w:r w:rsidR="00222E21" w:rsidRPr="00D80B26">
        <w:rPr>
          <w:rFonts w:ascii="Times New Roman" w:hAnsi="Times New Roman" w:cs="Times New Roman"/>
          <w:sz w:val="28"/>
          <w:szCs w:val="28"/>
          <w:lang w:val="kk-KZ"/>
        </w:rPr>
        <w:t>қысымы келесі өрнекпен анықталады:</w:t>
      </w:r>
    </w:p>
    <w:p w:rsidR="00931DC0" w:rsidRPr="00D80B26" w:rsidRDefault="00931DC0" w:rsidP="00575893">
      <w:pPr>
        <w:spacing w:after="0" w:line="240" w:lineRule="auto"/>
        <w:ind w:firstLine="709"/>
        <w:contextualSpacing/>
        <w:jc w:val="center"/>
        <w:rPr>
          <w:rFonts w:ascii="Times New Roman" w:hAnsi="Times New Roman" w:cs="Times New Roman"/>
          <w:sz w:val="28"/>
          <w:szCs w:val="28"/>
          <w:lang w:val="kk-KZ"/>
        </w:rPr>
      </w:pPr>
    </w:p>
    <w:p w:rsidR="00222E21" w:rsidRPr="00931DC0" w:rsidRDefault="005118E5" w:rsidP="00931DC0">
      <w:pPr>
        <w:spacing w:after="0" w:line="240" w:lineRule="auto"/>
        <w:ind w:firstLine="708"/>
        <w:contextualSpacing/>
        <w:jc w:val="right"/>
        <w:rPr>
          <w:rFonts w:ascii="Times New Roman" w:hAnsi="Times New Roman" w:cs="Times New Roman"/>
          <w:sz w:val="28"/>
          <w:szCs w:val="28"/>
          <w:lang w:val="kk-KZ"/>
        </w:rPr>
      </w:pPr>
      <w:r w:rsidRPr="00CE5291">
        <w:rPr>
          <w:rFonts w:ascii="Times New Roman" w:hAnsi="Times New Roman" w:cs="Times New Roman"/>
          <w:position w:val="-30"/>
          <w:sz w:val="28"/>
          <w:szCs w:val="28"/>
          <w:lang w:val="en-CA"/>
        </w:rPr>
        <w:object w:dxaOrig="999" w:dyaOrig="720">
          <v:shape id="_x0000_i1100" type="#_x0000_t75" style="width:50.25pt;height:36pt" o:ole="">
            <v:imagedata r:id="rId195" o:title=""/>
          </v:shape>
          <o:OLEObject Type="Embed" ProgID="Equation.3" ShapeID="_x0000_i1100" DrawAspect="Content" ObjectID="_1836808528" r:id="rId196"/>
        </w:object>
      </w:r>
      <w:r w:rsidR="00D32657" w:rsidRPr="00931DC0">
        <w:rPr>
          <w:rFonts w:ascii="Times New Roman" w:hAnsi="Times New Roman" w:cs="Times New Roman"/>
          <w:sz w:val="28"/>
          <w:szCs w:val="28"/>
          <w:lang w:val="kk-KZ"/>
        </w:rPr>
        <w:t xml:space="preserve">                                                        (</w:t>
      </w:r>
      <w:r w:rsidR="002A2B0F">
        <w:rPr>
          <w:rFonts w:ascii="Times New Roman" w:hAnsi="Times New Roman" w:cs="Times New Roman"/>
          <w:sz w:val="28"/>
          <w:szCs w:val="28"/>
          <w:lang w:val="kk-KZ"/>
        </w:rPr>
        <w:t>62</w:t>
      </w:r>
      <w:r w:rsidR="00D32657" w:rsidRPr="00931DC0">
        <w:rPr>
          <w:rFonts w:ascii="Times New Roman" w:hAnsi="Times New Roman" w:cs="Times New Roman"/>
          <w:sz w:val="28"/>
          <w:szCs w:val="28"/>
          <w:lang w:val="kk-KZ"/>
        </w:rPr>
        <w:t>)</w:t>
      </w:r>
    </w:p>
    <w:p w:rsidR="00931DC0" w:rsidRPr="00222E21" w:rsidRDefault="00931DC0" w:rsidP="00931DC0">
      <w:pPr>
        <w:spacing w:after="0" w:line="240" w:lineRule="auto"/>
        <w:ind w:firstLine="708"/>
        <w:contextualSpacing/>
        <w:jc w:val="right"/>
        <w:rPr>
          <w:rFonts w:ascii="Times New Roman" w:hAnsi="Times New Roman" w:cs="Times New Roman"/>
          <w:sz w:val="28"/>
          <w:szCs w:val="28"/>
          <w:lang w:val="kk-KZ"/>
        </w:rPr>
      </w:pPr>
    </w:p>
    <w:p w:rsidR="00684AD2" w:rsidRDefault="00222E21" w:rsidP="0060707D">
      <w:pPr>
        <w:spacing w:after="0" w:line="240" w:lineRule="auto"/>
        <w:contextualSpacing/>
        <w:jc w:val="both"/>
        <w:rPr>
          <w:rFonts w:ascii="Times New Roman" w:hAnsi="Times New Roman" w:cs="Times New Roman"/>
          <w:sz w:val="28"/>
          <w:szCs w:val="28"/>
          <w:lang w:val="kk-KZ"/>
        </w:rPr>
      </w:pPr>
      <w:r w:rsidRPr="00D2269D">
        <w:rPr>
          <w:rFonts w:ascii="Times New Roman" w:hAnsi="Times New Roman" w:cs="Times New Roman"/>
          <w:sz w:val="28"/>
          <w:szCs w:val="28"/>
          <w:lang w:val="kk-KZ"/>
        </w:rPr>
        <w:t xml:space="preserve">мұндағы </w:t>
      </w:r>
      <w:r w:rsidRPr="00D2269D">
        <w:rPr>
          <w:rStyle w:val="katex-mathml"/>
          <w:rFonts w:ascii="Times New Roman" w:hAnsi="Times New Roman" w:cs="Times New Roman"/>
          <w:sz w:val="28"/>
          <w:szCs w:val="28"/>
          <w:lang w:val="kk-KZ"/>
        </w:rPr>
        <w:t>B</w:t>
      </w:r>
      <w:r w:rsidRPr="00D2269D">
        <w:rPr>
          <w:rFonts w:ascii="Times New Roman" w:hAnsi="Times New Roman" w:cs="Times New Roman"/>
          <w:sz w:val="28"/>
          <w:szCs w:val="28"/>
          <w:lang w:val="kk-KZ"/>
        </w:rPr>
        <w:t xml:space="preserve"> – магнит өрісі, </w:t>
      </w:r>
      <w:r w:rsidRPr="00D2269D">
        <w:rPr>
          <w:rStyle w:val="mord"/>
          <w:rFonts w:ascii="Times New Roman" w:hAnsi="Times New Roman" w:cs="Times New Roman"/>
          <w:sz w:val="28"/>
          <w:szCs w:val="28"/>
        </w:rPr>
        <w:t>μ</w:t>
      </w:r>
      <w:r w:rsidRPr="00D2269D">
        <w:rPr>
          <w:rStyle w:val="mord"/>
          <w:rFonts w:ascii="Times New Roman" w:hAnsi="Times New Roman" w:cs="Times New Roman"/>
          <w:sz w:val="28"/>
          <w:szCs w:val="28"/>
          <w:vertAlign w:val="subscript"/>
          <w:lang w:val="kk-KZ"/>
        </w:rPr>
        <w:t>0</w:t>
      </w:r>
      <w:r w:rsidRPr="00D2269D">
        <w:rPr>
          <w:rFonts w:ascii="Times New Roman" w:hAnsi="Times New Roman" w:cs="Times New Roman"/>
          <w:sz w:val="28"/>
          <w:szCs w:val="28"/>
          <w:lang w:val="kk-KZ"/>
        </w:rPr>
        <w:t xml:space="preserve"> – магнит тұрақтысы. Магнит өрісі разряд тогына пропорционал болғандықтан </w:t>
      </w:r>
      <w:r w:rsidR="00FC3AA5" w:rsidRPr="00D2269D">
        <w:rPr>
          <w:rFonts w:ascii="Times New Roman" w:hAnsi="Times New Roman" w:cs="Times New Roman"/>
          <w:position w:val="-4"/>
          <w:sz w:val="28"/>
          <w:szCs w:val="28"/>
          <w:lang w:val="kk-KZ"/>
        </w:rPr>
        <w:object w:dxaOrig="620" w:dyaOrig="320">
          <v:shape id="_x0000_i1101" type="#_x0000_t75" style="width:30.75pt;height:15.75pt" o:ole="">
            <v:imagedata r:id="rId197" o:title=""/>
          </v:shape>
          <o:OLEObject Type="Embed" ProgID="Equation.3" ShapeID="_x0000_i1101" DrawAspect="Content" ObjectID="_1836808529" r:id="rId198"/>
        </w:object>
      </w:r>
      <w:r w:rsidR="00D2269D" w:rsidRPr="00D2269D">
        <w:rPr>
          <w:rFonts w:ascii="Times New Roman" w:hAnsi="Times New Roman" w:cs="Times New Roman"/>
          <w:sz w:val="28"/>
          <w:szCs w:val="28"/>
          <w:lang w:val="kk-KZ"/>
        </w:rPr>
        <w:t xml:space="preserve"> </w:t>
      </w:r>
      <w:r w:rsidRPr="00D2269D">
        <w:rPr>
          <w:rFonts w:ascii="Times New Roman" w:hAnsi="Times New Roman" w:cs="Times New Roman"/>
          <w:sz w:val="28"/>
          <w:szCs w:val="28"/>
          <w:lang w:val="kk-KZ"/>
        </w:rPr>
        <w:t xml:space="preserve">магниттік қысым </w:t>
      </w:r>
      <w:r w:rsidR="00FC3AA5" w:rsidRPr="00D2269D">
        <w:rPr>
          <w:rFonts w:ascii="Times New Roman" w:hAnsi="Times New Roman" w:cs="Times New Roman"/>
          <w:position w:val="-10"/>
          <w:sz w:val="28"/>
          <w:szCs w:val="28"/>
          <w:lang w:val="kk-KZ"/>
        </w:rPr>
        <w:object w:dxaOrig="820" w:dyaOrig="380">
          <v:shape id="_x0000_i1102" type="#_x0000_t75" style="width:41.25pt;height:18.75pt" o:ole="">
            <v:imagedata r:id="rId199" o:title=""/>
          </v:shape>
          <o:OLEObject Type="Embed" ProgID="Equation.3" ShapeID="_x0000_i1102" DrawAspect="Content" ObjectID="_1836808530" r:id="rId200"/>
        </w:object>
      </w:r>
      <w:r w:rsidRPr="00D2269D">
        <w:rPr>
          <w:rFonts w:ascii="Times New Roman" w:hAnsi="Times New Roman" w:cs="Times New Roman"/>
          <w:sz w:val="28"/>
          <w:szCs w:val="28"/>
          <w:lang w:val="kk-KZ"/>
        </w:rPr>
        <w:t xml:space="preserve"> тәуелділігімен өзгереді. Сондықтан разряд тогының артуы</w:t>
      </w:r>
      <w:r w:rsidR="00D2269D" w:rsidRPr="00D2269D">
        <w:rPr>
          <w:rFonts w:ascii="Times New Roman" w:hAnsi="Times New Roman" w:cs="Times New Roman"/>
          <w:sz w:val="28"/>
          <w:szCs w:val="28"/>
          <w:lang w:val="kk-KZ"/>
        </w:rPr>
        <w:t xml:space="preserve">, </w:t>
      </w:r>
      <w:r w:rsidR="00D80B26">
        <w:rPr>
          <w:rFonts w:ascii="Times New Roman" w:hAnsi="Times New Roman" w:cs="Times New Roman"/>
          <w:sz w:val="28"/>
          <w:szCs w:val="28"/>
          <w:lang w:val="kk-KZ"/>
        </w:rPr>
        <w:t xml:space="preserve">магнит өрісі әсерінен сығылу қысымын арттырып, термоядролық реакция жүретін ортадағы </w:t>
      </w:r>
      <w:r w:rsidRPr="00D2269D">
        <w:rPr>
          <w:rFonts w:ascii="Times New Roman" w:hAnsi="Times New Roman" w:cs="Times New Roman"/>
          <w:sz w:val="28"/>
          <w:szCs w:val="28"/>
          <w:lang w:val="kk-KZ"/>
        </w:rPr>
        <w:t>иондардың энергиясы</w:t>
      </w:r>
      <w:r w:rsidR="00D80B26">
        <w:rPr>
          <w:rFonts w:ascii="Times New Roman" w:hAnsi="Times New Roman" w:cs="Times New Roman"/>
          <w:sz w:val="28"/>
          <w:szCs w:val="28"/>
          <w:lang w:val="kk-KZ"/>
        </w:rPr>
        <w:t xml:space="preserve"> ме</w:t>
      </w:r>
      <w:r w:rsidRPr="00D2269D">
        <w:rPr>
          <w:rFonts w:ascii="Times New Roman" w:hAnsi="Times New Roman" w:cs="Times New Roman"/>
          <w:sz w:val="28"/>
          <w:szCs w:val="28"/>
          <w:lang w:val="kk-KZ"/>
        </w:rPr>
        <w:t xml:space="preserve">н </w:t>
      </w:r>
      <w:r w:rsidR="00D80B26">
        <w:rPr>
          <w:rFonts w:ascii="Times New Roman" w:hAnsi="Times New Roman" w:cs="Times New Roman"/>
          <w:sz w:val="28"/>
          <w:szCs w:val="28"/>
          <w:lang w:val="kk-KZ"/>
        </w:rPr>
        <w:t>өзара соқтығысу</w:t>
      </w:r>
      <w:r w:rsidR="004D6AD9">
        <w:rPr>
          <w:rFonts w:ascii="Times New Roman" w:hAnsi="Times New Roman" w:cs="Times New Roman"/>
          <w:sz w:val="28"/>
          <w:szCs w:val="28"/>
          <w:lang w:val="kk-KZ"/>
        </w:rPr>
        <w:t>ы К</w:t>
      </w:r>
      <w:r w:rsidR="004D6AD9" w:rsidRPr="00D80B26">
        <w:rPr>
          <w:rFonts w:ascii="Times New Roman" w:hAnsi="Times New Roman" w:cs="Times New Roman"/>
          <w:sz w:val="28"/>
          <w:szCs w:val="28"/>
          <w:lang w:val="kk-KZ"/>
        </w:rPr>
        <w:t>улондық тосқауылды туннелдеу ықтималдылығын арттырады</w:t>
      </w:r>
      <w:r w:rsidRPr="00D2269D">
        <w:rPr>
          <w:rFonts w:ascii="Times New Roman" w:hAnsi="Times New Roman" w:cs="Times New Roman"/>
          <w:sz w:val="28"/>
          <w:szCs w:val="28"/>
          <w:lang w:val="kk-KZ"/>
        </w:rPr>
        <w:t xml:space="preserve">. </w:t>
      </w:r>
      <w:r w:rsidR="00DA37D9">
        <w:rPr>
          <w:rFonts w:ascii="Times New Roman" w:hAnsi="Times New Roman" w:cs="Times New Roman"/>
          <w:sz w:val="28"/>
          <w:szCs w:val="28"/>
          <w:lang w:val="kk-KZ"/>
        </w:rPr>
        <w:t>Электрод-</w:t>
      </w:r>
      <w:r w:rsidR="00DA37D9" w:rsidRPr="007602A0">
        <w:rPr>
          <w:rFonts w:ascii="Times New Roman" w:hAnsi="Times New Roman" w:cs="Times New Roman"/>
          <w:sz w:val="28"/>
          <w:szCs w:val="28"/>
          <w:lang w:val="kk-KZ"/>
        </w:rPr>
        <w:t>I</w:t>
      </w:r>
      <w:r w:rsidR="00DA37D9">
        <w:rPr>
          <w:rFonts w:ascii="Times New Roman" w:hAnsi="Times New Roman" w:cs="Times New Roman"/>
          <w:sz w:val="28"/>
          <w:szCs w:val="28"/>
          <w:lang w:val="kk-KZ"/>
        </w:rPr>
        <w:t xml:space="preserve"> және Электрод-</w:t>
      </w:r>
      <w:r w:rsidR="00DA37D9" w:rsidRPr="00DA37D9">
        <w:rPr>
          <w:rFonts w:ascii="Times New Roman" w:hAnsi="Times New Roman" w:cs="Times New Roman"/>
          <w:sz w:val="28"/>
          <w:szCs w:val="28"/>
          <w:lang w:val="kk-KZ"/>
        </w:rPr>
        <w:t xml:space="preserve">II </w:t>
      </w:r>
      <w:r w:rsidR="00DA37D9">
        <w:rPr>
          <w:rFonts w:ascii="Times New Roman" w:hAnsi="Times New Roman" w:cs="Times New Roman"/>
          <w:sz w:val="28"/>
          <w:szCs w:val="28"/>
          <w:lang w:val="kk-KZ"/>
        </w:rPr>
        <w:t>үшін I</w:t>
      </w:r>
      <w:r w:rsidR="00DA37D9" w:rsidRPr="00DA2224">
        <w:rPr>
          <w:rFonts w:ascii="Times New Roman" w:hAnsi="Times New Roman" w:cs="Times New Roman"/>
          <w:sz w:val="28"/>
          <w:szCs w:val="28"/>
          <w:vertAlign w:val="subscript"/>
          <w:lang w:val="kk-KZ"/>
        </w:rPr>
        <w:t>пик</w:t>
      </w:r>
      <w:r w:rsidR="00DA37D9">
        <w:rPr>
          <w:rFonts w:ascii="Times New Roman" w:hAnsi="Times New Roman" w:cs="Times New Roman"/>
          <w:sz w:val="28"/>
          <w:szCs w:val="28"/>
          <w:lang w:val="kk-KZ"/>
        </w:rPr>
        <w:t xml:space="preserve"> пиктік, </w:t>
      </w:r>
      <w:r w:rsidR="00DA37D9" w:rsidRPr="00B62B5C">
        <w:rPr>
          <w:rFonts w:ascii="Times New Roman" w:hAnsi="Times New Roman" w:cs="Times New Roman"/>
          <w:sz w:val="28"/>
          <w:szCs w:val="28"/>
          <w:lang w:val="kk-KZ"/>
        </w:rPr>
        <w:t>I</w:t>
      </w:r>
      <w:r w:rsidR="00DA37D9" w:rsidRPr="00B62B5C">
        <w:rPr>
          <w:rFonts w:ascii="Times New Roman" w:hAnsi="Times New Roman" w:cs="Times New Roman"/>
          <w:sz w:val="28"/>
          <w:szCs w:val="28"/>
          <w:vertAlign w:val="subscript"/>
          <w:lang w:val="kk-KZ"/>
        </w:rPr>
        <w:t>пинч</w:t>
      </w:r>
      <w:r w:rsidR="00DA37D9">
        <w:rPr>
          <w:rFonts w:ascii="Times New Roman" w:hAnsi="Times New Roman" w:cs="Times New Roman"/>
          <w:sz w:val="28"/>
          <w:szCs w:val="28"/>
          <w:lang w:val="kk-KZ"/>
        </w:rPr>
        <w:t xml:space="preserve"> токтардың к</w:t>
      </w:r>
      <w:r w:rsidR="00684AD2">
        <w:rPr>
          <w:rFonts w:ascii="Times New Roman" w:hAnsi="Times New Roman" w:cs="Times New Roman"/>
          <w:sz w:val="28"/>
          <w:szCs w:val="28"/>
          <w:lang w:val="kk-KZ"/>
        </w:rPr>
        <w:t>амерадағы газ қысымы</w:t>
      </w:r>
      <w:r w:rsidR="00DA37D9">
        <w:rPr>
          <w:rFonts w:ascii="Times New Roman" w:hAnsi="Times New Roman" w:cs="Times New Roman"/>
          <w:sz w:val="28"/>
          <w:szCs w:val="28"/>
          <w:lang w:val="kk-KZ"/>
        </w:rPr>
        <w:t xml:space="preserve"> </w:t>
      </w:r>
      <w:r w:rsidR="00684AD2">
        <w:rPr>
          <w:rFonts w:ascii="Times New Roman" w:hAnsi="Times New Roman" w:cs="Times New Roman"/>
          <w:sz w:val="28"/>
          <w:szCs w:val="28"/>
          <w:lang w:val="kk-KZ"/>
        </w:rPr>
        <w:t xml:space="preserve">мен зарядталу кернеуіне қатысты өзгерісі </w:t>
      </w:r>
      <w:r w:rsidR="00215798" w:rsidRPr="00D2269D">
        <w:rPr>
          <w:rFonts w:ascii="Times New Roman" w:hAnsi="Times New Roman" w:cs="Times New Roman"/>
          <w:sz w:val="28"/>
          <w:szCs w:val="28"/>
          <w:lang w:val="kk-KZ"/>
        </w:rPr>
        <w:t xml:space="preserve"> </w:t>
      </w:r>
      <w:r w:rsidR="00684AD2">
        <w:rPr>
          <w:rFonts w:ascii="Times New Roman" w:hAnsi="Times New Roman" w:cs="Times New Roman"/>
          <w:sz w:val="28"/>
          <w:szCs w:val="28"/>
          <w:lang w:val="kk-KZ"/>
        </w:rPr>
        <w:t>2.</w:t>
      </w:r>
      <w:r w:rsidR="00ED7885">
        <w:rPr>
          <w:rFonts w:ascii="Times New Roman" w:hAnsi="Times New Roman" w:cs="Times New Roman"/>
          <w:sz w:val="28"/>
          <w:szCs w:val="28"/>
          <w:lang w:val="kk-KZ"/>
        </w:rPr>
        <w:t>11</w:t>
      </w:r>
      <w:r w:rsidR="00684AD2">
        <w:rPr>
          <w:rFonts w:ascii="Times New Roman" w:hAnsi="Times New Roman" w:cs="Times New Roman"/>
          <w:sz w:val="28"/>
          <w:szCs w:val="28"/>
          <w:lang w:val="kk-KZ"/>
        </w:rPr>
        <w:t xml:space="preserve"> </w:t>
      </w:r>
      <w:r w:rsidR="00684AD2" w:rsidRPr="0062564B">
        <w:rPr>
          <w:rFonts w:ascii="Times New Roman" w:hAnsi="Times New Roman" w:cs="Times New Roman"/>
          <w:sz w:val="28"/>
          <w:szCs w:val="28"/>
          <w:lang w:val="kk-KZ"/>
        </w:rPr>
        <w:t>а,</w:t>
      </w:r>
      <w:r w:rsidR="00684AD2" w:rsidRPr="00F47B5B">
        <w:rPr>
          <w:rFonts w:ascii="Times New Roman" w:hAnsi="Times New Roman" w:cs="Times New Roman"/>
          <w:sz w:val="28"/>
          <w:szCs w:val="28"/>
          <w:lang w:val="kk-KZ"/>
        </w:rPr>
        <w:t xml:space="preserve"> </w:t>
      </w:r>
      <w:r w:rsidR="00684AD2" w:rsidRPr="0062564B">
        <w:rPr>
          <w:rFonts w:ascii="Times New Roman" w:hAnsi="Times New Roman" w:cs="Times New Roman"/>
          <w:sz w:val="28"/>
          <w:szCs w:val="28"/>
          <w:lang w:val="kk-KZ"/>
        </w:rPr>
        <w:t>ә,</w:t>
      </w:r>
      <w:r w:rsidR="00684AD2" w:rsidRPr="00F47B5B">
        <w:rPr>
          <w:rFonts w:ascii="Times New Roman" w:hAnsi="Times New Roman" w:cs="Times New Roman"/>
          <w:sz w:val="28"/>
          <w:szCs w:val="28"/>
          <w:lang w:val="kk-KZ"/>
        </w:rPr>
        <w:t xml:space="preserve"> </w:t>
      </w:r>
      <w:r w:rsidR="00684AD2" w:rsidRPr="0062564B">
        <w:rPr>
          <w:rFonts w:ascii="Times New Roman" w:hAnsi="Times New Roman" w:cs="Times New Roman"/>
          <w:sz w:val="28"/>
          <w:szCs w:val="28"/>
          <w:lang w:val="kk-KZ"/>
        </w:rPr>
        <w:t>б,</w:t>
      </w:r>
      <w:r w:rsidR="00684AD2" w:rsidRPr="00F47B5B">
        <w:rPr>
          <w:rFonts w:ascii="Times New Roman" w:hAnsi="Times New Roman" w:cs="Times New Roman"/>
          <w:sz w:val="28"/>
          <w:szCs w:val="28"/>
          <w:lang w:val="kk-KZ"/>
        </w:rPr>
        <w:t xml:space="preserve"> </w:t>
      </w:r>
      <w:r w:rsidR="00684AD2">
        <w:rPr>
          <w:rFonts w:ascii="Times New Roman" w:hAnsi="Times New Roman" w:cs="Times New Roman"/>
          <w:sz w:val="28"/>
          <w:szCs w:val="28"/>
          <w:lang w:val="kk-KZ"/>
        </w:rPr>
        <w:t>в – суретте көрсетілген.</w:t>
      </w:r>
    </w:p>
    <w:p w:rsidR="00DA37D9" w:rsidRDefault="00DA37D9" w:rsidP="009912FF">
      <w:pPr>
        <w:spacing w:after="0" w:line="240" w:lineRule="auto"/>
        <w:contextualSpacing/>
        <w:jc w:val="both"/>
        <w:rPr>
          <w:rFonts w:ascii="Times New Roman" w:hAnsi="Times New Roman" w:cs="Times New Roman"/>
          <w:sz w:val="28"/>
          <w:szCs w:val="28"/>
          <w:lang w:val="kk-KZ"/>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DA37D9" w:rsidTr="002A2B0F">
        <w:tc>
          <w:tcPr>
            <w:tcW w:w="4673" w:type="dxa"/>
          </w:tcPr>
          <w:p w:rsidR="002A2B0F" w:rsidRDefault="00DA37D9" w:rsidP="002A2B0F">
            <w:pPr>
              <w:contextualSpacing/>
              <w:jc w:val="center"/>
              <w:rPr>
                <w:rFonts w:ascii="Times New Roman" w:hAnsi="Times New Roman" w:cs="Times New Roman"/>
                <w:sz w:val="28"/>
                <w:szCs w:val="28"/>
                <w:lang w:val="kk-KZ"/>
              </w:rPr>
            </w:pPr>
            <w:r w:rsidRPr="00701826">
              <w:rPr>
                <w:rFonts w:ascii="Times New Roman" w:hAnsi="Times New Roman" w:cs="Times New Roman"/>
                <w:noProof/>
                <w:sz w:val="28"/>
                <w:szCs w:val="28"/>
                <w:lang w:eastAsia="ru-RU"/>
              </w:rPr>
              <w:drawing>
                <wp:inline distT="0" distB="0" distL="0" distR="0" wp14:anchorId="0C26480F" wp14:editId="33A70D37">
                  <wp:extent cx="2594344" cy="1902983"/>
                  <wp:effectExtent l="0" t="0" r="0" b="2540"/>
                  <wp:docPr id="10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pic:cNvPicPr>
                            <a:picLocks noChangeAspect="1"/>
                          </pic:cNvPicPr>
                        </pic:nvPicPr>
                        <pic:blipFill>
                          <a:blip r:embed="rId201" cstate="print"/>
                          <a:stretch>
                            <a:fillRect/>
                          </a:stretch>
                        </pic:blipFill>
                        <pic:spPr>
                          <a:xfrm>
                            <a:off x="0" y="0"/>
                            <a:ext cx="2628976" cy="1928386"/>
                          </a:xfrm>
                          <a:prstGeom prst="rect">
                            <a:avLst/>
                          </a:prstGeom>
                        </pic:spPr>
                      </pic:pic>
                    </a:graphicData>
                  </a:graphic>
                </wp:inline>
              </w:drawing>
            </w:r>
          </w:p>
          <w:p w:rsidR="00DA37D9" w:rsidRPr="007B0FE1" w:rsidRDefault="00DA37D9" w:rsidP="002A2B0F">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678" w:type="dxa"/>
          </w:tcPr>
          <w:p w:rsidR="00DA37D9" w:rsidRDefault="00DA37D9" w:rsidP="00901FA6">
            <w:pPr>
              <w:contextualSpacing/>
              <w:jc w:val="center"/>
              <w:rPr>
                <w:rFonts w:ascii="Times New Roman" w:hAnsi="Times New Roman" w:cs="Times New Roman"/>
                <w:sz w:val="28"/>
                <w:szCs w:val="28"/>
                <w:lang w:val="kk-KZ"/>
              </w:rPr>
            </w:pPr>
            <w:r w:rsidRPr="00701826">
              <w:rPr>
                <w:rFonts w:ascii="Times New Roman" w:hAnsi="Times New Roman" w:cs="Times New Roman"/>
                <w:noProof/>
                <w:sz w:val="28"/>
                <w:szCs w:val="28"/>
                <w:lang w:eastAsia="ru-RU"/>
              </w:rPr>
              <w:drawing>
                <wp:anchor distT="0" distB="0" distL="114300" distR="114300" simplePos="0" relativeHeight="252076032" behindDoc="0" locked="0" layoutInCell="1" allowOverlap="1" wp14:anchorId="2AB2BF70" wp14:editId="2666F7F7">
                  <wp:simplePos x="0" y="0"/>
                  <wp:positionH relativeFrom="column">
                    <wp:posOffset>101881</wp:posOffset>
                  </wp:positionH>
                  <wp:positionV relativeFrom="paragraph">
                    <wp:posOffset>162</wp:posOffset>
                  </wp:positionV>
                  <wp:extent cx="2513965" cy="1870710"/>
                  <wp:effectExtent l="0" t="0" r="635" b="0"/>
                  <wp:wrapSquare wrapText="bothSides"/>
                  <wp:docPr id="1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2513965" cy="18707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ә)</w:t>
            </w:r>
          </w:p>
        </w:tc>
      </w:tr>
      <w:tr w:rsidR="00DA37D9" w:rsidTr="002A2B0F">
        <w:tc>
          <w:tcPr>
            <w:tcW w:w="4673" w:type="dxa"/>
          </w:tcPr>
          <w:p w:rsidR="00DA37D9" w:rsidRDefault="00DA37D9" w:rsidP="00901FA6">
            <w:pPr>
              <w:contextualSpacing/>
              <w:jc w:val="center"/>
              <w:rPr>
                <w:rFonts w:ascii="Times New Roman" w:hAnsi="Times New Roman" w:cs="Times New Roman"/>
                <w:noProof/>
                <w:sz w:val="28"/>
                <w:szCs w:val="28"/>
                <w:lang w:eastAsia="ru-RU"/>
              </w:rPr>
            </w:pPr>
            <w:r w:rsidRPr="00701826">
              <w:rPr>
                <w:rFonts w:ascii="Times New Roman" w:hAnsi="Times New Roman" w:cs="Times New Roman"/>
                <w:noProof/>
                <w:sz w:val="28"/>
                <w:szCs w:val="28"/>
                <w:lang w:eastAsia="ru-RU"/>
              </w:rPr>
              <w:drawing>
                <wp:inline distT="0" distB="0" distL="0" distR="0" wp14:anchorId="5743951F" wp14:editId="56BCB0A9">
                  <wp:extent cx="2567155" cy="1924493"/>
                  <wp:effectExtent l="0" t="0" r="5080" b="0"/>
                  <wp:docPr id="11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203" cstate="print"/>
                          <a:stretch>
                            <a:fillRect/>
                          </a:stretch>
                        </pic:blipFill>
                        <pic:spPr>
                          <a:xfrm>
                            <a:off x="0" y="0"/>
                            <a:ext cx="2577218" cy="1932037"/>
                          </a:xfrm>
                          <a:prstGeom prst="rect">
                            <a:avLst/>
                          </a:prstGeom>
                        </pic:spPr>
                      </pic:pic>
                    </a:graphicData>
                  </a:graphic>
                </wp:inline>
              </w:drawing>
            </w:r>
          </w:p>
          <w:p w:rsidR="00DA37D9" w:rsidRPr="00084861" w:rsidRDefault="00DA37D9" w:rsidP="00901FA6">
            <w:pPr>
              <w:contextualSpacing/>
              <w:jc w:val="center"/>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б)</w:t>
            </w:r>
          </w:p>
        </w:tc>
        <w:tc>
          <w:tcPr>
            <w:tcW w:w="4678" w:type="dxa"/>
          </w:tcPr>
          <w:p w:rsidR="00DA37D9" w:rsidRDefault="00DA37D9" w:rsidP="00901FA6">
            <w:pPr>
              <w:contextualSpacing/>
              <w:jc w:val="center"/>
              <w:rPr>
                <w:rFonts w:ascii="Times New Roman" w:hAnsi="Times New Roman" w:cs="Times New Roman"/>
                <w:noProof/>
                <w:sz w:val="28"/>
                <w:szCs w:val="28"/>
                <w:lang w:eastAsia="ru-RU"/>
              </w:rPr>
            </w:pPr>
            <w:r w:rsidRPr="00701826">
              <w:rPr>
                <w:rFonts w:ascii="Times New Roman" w:hAnsi="Times New Roman" w:cs="Times New Roman"/>
                <w:noProof/>
                <w:sz w:val="28"/>
                <w:szCs w:val="28"/>
                <w:lang w:eastAsia="ru-RU"/>
              </w:rPr>
              <w:drawing>
                <wp:inline distT="0" distB="0" distL="0" distR="0" wp14:anchorId="1FD21A8A" wp14:editId="5A50DD20">
                  <wp:extent cx="2577136" cy="1956391"/>
                  <wp:effectExtent l="0" t="0" r="0" b="6350"/>
                  <wp:docPr id="1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a:blip r:embed="rId204" cstate="print"/>
                          <a:stretch>
                            <a:fillRect/>
                          </a:stretch>
                        </pic:blipFill>
                        <pic:spPr>
                          <a:xfrm>
                            <a:off x="0" y="0"/>
                            <a:ext cx="2591470" cy="1967272"/>
                          </a:xfrm>
                          <a:prstGeom prst="rect">
                            <a:avLst/>
                          </a:prstGeom>
                        </pic:spPr>
                      </pic:pic>
                    </a:graphicData>
                  </a:graphic>
                </wp:inline>
              </w:drawing>
            </w:r>
          </w:p>
          <w:p w:rsidR="00DA37D9" w:rsidRPr="00084861" w:rsidRDefault="00DA37D9" w:rsidP="00901FA6">
            <w:pPr>
              <w:contextualSpacing/>
              <w:jc w:val="center"/>
              <w:rPr>
                <w:noProof/>
                <w:lang w:val="kk-KZ" w:eastAsia="ru-RU"/>
              </w:rPr>
            </w:pPr>
            <w:r>
              <w:rPr>
                <w:rFonts w:ascii="Times New Roman" w:hAnsi="Times New Roman" w:cs="Times New Roman"/>
                <w:noProof/>
                <w:sz w:val="28"/>
                <w:szCs w:val="28"/>
                <w:lang w:val="kk-KZ" w:eastAsia="ru-RU"/>
              </w:rPr>
              <w:t>в)</w:t>
            </w:r>
          </w:p>
        </w:tc>
      </w:tr>
      <w:tr w:rsidR="00DA37D9" w:rsidRPr="002B6927" w:rsidTr="002A2B0F">
        <w:tc>
          <w:tcPr>
            <w:tcW w:w="9351" w:type="dxa"/>
            <w:gridSpan w:val="2"/>
          </w:tcPr>
          <w:p w:rsidR="00DA37D9" w:rsidRDefault="00DA37D9" w:rsidP="00901FA6">
            <w:pPr>
              <w:contextualSpacing/>
              <w:jc w:val="center"/>
              <w:rPr>
                <w:rFonts w:ascii="Times New Roman" w:hAnsi="Times New Roman" w:cs="Times New Roman"/>
                <w:sz w:val="28"/>
                <w:szCs w:val="28"/>
                <w:lang w:val="kk-KZ"/>
              </w:rPr>
            </w:pPr>
          </w:p>
          <w:p w:rsidR="00DA37D9" w:rsidRPr="00084861" w:rsidRDefault="00DA37D9" w:rsidP="00901FA6">
            <w:pPr>
              <w:contextualSpacing/>
              <w:jc w:val="center"/>
              <w:rPr>
                <w:rFonts w:ascii="Times New Roman" w:hAnsi="Times New Roman" w:cs="Times New Roman"/>
                <w:sz w:val="28"/>
                <w:szCs w:val="28"/>
                <w:lang w:val="kk-KZ"/>
              </w:rPr>
            </w:pPr>
            <w:r w:rsidRPr="00084861">
              <w:rPr>
                <w:rFonts w:ascii="Times New Roman" w:hAnsi="Times New Roman" w:cs="Times New Roman"/>
                <w:sz w:val="28"/>
                <w:szCs w:val="28"/>
                <w:lang w:val="kk-KZ"/>
              </w:rPr>
              <w:t xml:space="preserve">Электрод-I үшін </w:t>
            </w:r>
            <w:r w:rsidRPr="00084861">
              <w:rPr>
                <w:rFonts w:ascii="Times New Roman" w:hAnsi="Times New Roman" w:cs="Times New Roman"/>
                <w:noProof/>
                <w:sz w:val="28"/>
                <w:szCs w:val="28"/>
                <w:lang w:val="kk-KZ" w:eastAsia="ru-RU"/>
              </w:rPr>
              <w:t xml:space="preserve">а) </w:t>
            </w:r>
            <w:r w:rsidRPr="00084861">
              <w:rPr>
                <w:rFonts w:ascii="Times New Roman" w:hAnsi="Times New Roman" w:cs="Times New Roman"/>
                <w:sz w:val="28"/>
                <w:szCs w:val="28"/>
                <w:lang w:val="kk-KZ"/>
              </w:rPr>
              <w:t xml:space="preserve">пиктік тоқ мәні, </w:t>
            </w:r>
            <w:r w:rsidRPr="00373FD3">
              <w:rPr>
                <w:rFonts w:ascii="Times New Roman" w:hAnsi="Times New Roman" w:cs="Times New Roman"/>
                <w:sz w:val="28"/>
                <w:szCs w:val="28"/>
                <w:lang w:val="kk-KZ"/>
              </w:rPr>
              <w:t>б)</w:t>
            </w:r>
            <w:r w:rsidRPr="00084861">
              <w:rPr>
                <w:rFonts w:ascii="Times New Roman" w:hAnsi="Times New Roman" w:cs="Times New Roman"/>
                <w:sz w:val="28"/>
                <w:szCs w:val="28"/>
                <w:lang w:val="kk-KZ"/>
              </w:rPr>
              <w:t xml:space="preserve"> пинчтік тоқ мәні, </w:t>
            </w:r>
          </w:p>
          <w:p w:rsidR="00DA37D9" w:rsidRPr="00084861" w:rsidRDefault="00DA37D9" w:rsidP="00901FA6">
            <w:pPr>
              <w:contextualSpacing/>
              <w:jc w:val="center"/>
              <w:rPr>
                <w:rFonts w:ascii="Times New Roman" w:hAnsi="Times New Roman" w:cs="Times New Roman"/>
                <w:noProof/>
                <w:sz w:val="28"/>
                <w:szCs w:val="28"/>
                <w:lang w:val="kk-KZ" w:eastAsia="ru-RU"/>
              </w:rPr>
            </w:pPr>
            <w:r w:rsidRPr="00084861">
              <w:rPr>
                <w:rFonts w:ascii="Times New Roman" w:hAnsi="Times New Roman" w:cs="Times New Roman"/>
                <w:sz w:val="28"/>
                <w:szCs w:val="28"/>
                <w:lang w:val="kk-KZ"/>
              </w:rPr>
              <w:t xml:space="preserve">Электрод-II үшін </w:t>
            </w:r>
            <w:r>
              <w:rPr>
                <w:rFonts w:ascii="Times New Roman" w:hAnsi="Times New Roman" w:cs="Times New Roman"/>
                <w:sz w:val="28"/>
                <w:szCs w:val="28"/>
                <w:lang w:val="kk-KZ"/>
              </w:rPr>
              <w:t>ә</w:t>
            </w:r>
            <w:r w:rsidRPr="00084861">
              <w:rPr>
                <w:rFonts w:ascii="Times New Roman" w:hAnsi="Times New Roman" w:cs="Times New Roman"/>
                <w:sz w:val="28"/>
                <w:szCs w:val="28"/>
                <w:lang w:val="kk-KZ"/>
              </w:rPr>
              <w:t xml:space="preserve">) пиктік тоқ мәні, </w:t>
            </w:r>
            <w:r>
              <w:rPr>
                <w:rFonts w:ascii="Times New Roman" w:hAnsi="Times New Roman" w:cs="Times New Roman"/>
                <w:sz w:val="28"/>
                <w:szCs w:val="28"/>
                <w:lang w:val="kk-KZ"/>
              </w:rPr>
              <w:t>в</w:t>
            </w:r>
            <w:r w:rsidRPr="00084861">
              <w:rPr>
                <w:rFonts w:ascii="Times New Roman" w:hAnsi="Times New Roman" w:cs="Times New Roman"/>
                <w:sz w:val="28"/>
                <w:szCs w:val="28"/>
                <w:lang w:val="kk-KZ"/>
              </w:rPr>
              <w:t xml:space="preserve">) пинчтік тоқ мәні </w:t>
            </w:r>
          </w:p>
          <w:p w:rsidR="00DA37D9" w:rsidRDefault="00DA37D9" w:rsidP="00901FA6">
            <w:pPr>
              <w:contextualSpacing/>
              <w:jc w:val="center"/>
              <w:rPr>
                <w:rFonts w:ascii="Times New Roman" w:hAnsi="Times New Roman" w:cs="Times New Roman"/>
                <w:noProof/>
                <w:sz w:val="28"/>
                <w:szCs w:val="28"/>
                <w:lang w:val="kk-KZ" w:eastAsia="ru-RU"/>
              </w:rPr>
            </w:pPr>
          </w:p>
          <w:p w:rsidR="00DA37D9" w:rsidRDefault="00DA37D9" w:rsidP="0060707D">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w:t>
            </w:r>
            <w:r w:rsidR="00ED7885">
              <w:rPr>
                <w:rFonts w:ascii="Times New Roman" w:hAnsi="Times New Roman" w:cs="Times New Roman"/>
                <w:sz w:val="28"/>
                <w:szCs w:val="28"/>
                <w:lang w:val="kk-KZ"/>
              </w:rPr>
              <w:t>11</w:t>
            </w:r>
            <w:r>
              <w:rPr>
                <w:rFonts w:ascii="Times New Roman" w:hAnsi="Times New Roman" w:cs="Times New Roman"/>
                <w:noProof/>
                <w:sz w:val="28"/>
                <w:szCs w:val="28"/>
                <w:lang w:val="kk-KZ" w:eastAsia="ru-RU"/>
              </w:rPr>
              <w:t xml:space="preserve"> –</w:t>
            </w:r>
            <w:r w:rsidRPr="00225105">
              <w:rPr>
                <w:rFonts w:ascii="Times New Roman" w:hAnsi="Times New Roman" w:cs="Times New Roman"/>
                <w:noProof/>
                <w:sz w:val="28"/>
                <w:szCs w:val="28"/>
                <w:lang w:val="kk-KZ" w:eastAsia="ru-RU"/>
              </w:rPr>
              <w:t xml:space="preserve"> </w:t>
            </w:r>
            <w:r>
              <w:rPr>
                <w:rFonts w:ascii="Times New Roman" w:hAnsi="Times New Roman" w:cs="Times New Roman"/>
                <w:noProof/>
                <w:sz w:val="28"/>
                <w:szCs w:val="28"/>
                <w:lang w:val="kk-KZ" w:eastAsia="ru-RU"/>
              </w:rPr>
              <w:t>Зарядталу кернеуіне және газ қысымына қатысты</w:t>
            </w:r>
            <w:r w:rsidRPr="00E90AF6">
              <w:rPr>
                <w:rFonts w:ascii="Times New Roman" w:hAnsi="Times New Roman" w:cs="Times New Roman"/>
                <w:noProof/>
                <w:sz w:val="28"/>
                <w:szCs w:val="28"/>
                <w:lang w:val="kk-KZ" w:eastAsia="ru-RU"/>
              </w:rPr>
              <w:t xml:space="preserve"> </w:t>
            </w:r>
            <w:r w:rsidRPr="00225105">
              <w:rPr>
                <w:rFonts w:ascii="Times New Roman" w:hAnsi="Times New Roman" w:cs="Times New Roman"/>
                <w:noProof/>
                <w:sz w:val="28"/>
                <w:szCs w:val="28"/>
                <w:lang w:val="kk-KZ" w:eastAsia="ru-RU"/>
              </w:rPr>
              <w:t>I</w:t>
            </w:r>
            <w:r w:rsidRPr="00225105">
              <w:rPr>
                <w:rFonts w:ascii="Times New Roman" w:hAnsi="Times New Roman" w:cs="Times New Roman"/>
                <w:noProof/>
                <w:sz w:val="28"/>
                <w:szCs w:val="28"/>
                <w:vertAlign w:val="subscript"/>
                <w:lang w:val="kk-KZ" w:eastAsia="ru-RU"/>
              </w:rPr>
              <w:t>пик</w:t>
            </w:r>
            <w:r>
              <w:rPr>
                <w:rFonts w:ascii="Times New Roman" w:hAnsi="Times New Roman" w:cs="Times New Roman"/>
                <w:noProof/>
                <w:sz w:val="28"/>
                <w:szCs w:val="28"/>
                <w:lang w:val="kk-KZ" w:eastAsia="ru-RU"/>
              </w:rPr>
              <w:t xml:space="preserve">  және </w:t>
            </w:r>
            <w:r w:rsidRPr="00225105">
              <w:rPr>
                <w:rFonts w:ascii="Times New Roman" w:hAnsi="Times New Roman" w:cs="Times New Roman"/>
                <w:noProof/>
                <w:sz w:val="28"/>
                <w:szCs w:val="28"/>
                <w:lang w:val="kk-KZ" w:eastAsia="ru-RU"/>
              </w:rPr>
              <w:t>I</w:t>
            </w:r>
            <w:r w:rsidRPr="00225105">
              <w:rPr>
                <w:rFonts w:ascii="Times New Roman" w:hAnsi="Times New Roman" w:cs="Times New Roman"/>
                <w:noProof/>
                <w:sz w:val="28"/>
                <w:szCs w:val="28"/>
                <w:vertAlign w:val="subscript"/>
                <w:lang w:val="kk-KZ" w:eastAsia="ru-RU"/>
              </w:rPr>
              <w:t>пинч</w:t>
            </w:r>
            <w:r>
              <w:rPr>
                <w:rFonts w:ascii="Times New Roman" w:hAnsi="Times New Roman" w:cs="Times New Roman"/>
                <w:noProof/>
                <w:sz w:val="28"/>
                <w:szCs w:val="28"/>
                <w:lang w:val="kk-KZ" w:eastAsia="ru-RU"/>
              </w:rPr>
              <w:t xml:space="preserve">  мәндерінің</w:t>
            </w:r>
            <w:r w:rsidRPr="00E90AF6">
              <w:rPr>
                <w:rFonts w:ascii="Times New Roman" w:hAnsi="Times New Roman" w:cs="Times New Roman"/>
                <w:noProof/>
                <w:sz w:val="28"/>
                <w:szCs w:val="28"/>
                <w:lang w:val="kk-KZ" w:eastAsia="ru-RU"/>
              </w:rPr>
              <w:t xml:space="preserve"> өзгерісі</w:t>
            </w:r>
          </w:p>
        </w:tc>
      </w:tr>
    </w:tbl>
    <w:p w:rsidR="00065F58" w:rsidRDefault="00065F58" w:rsidP="0081660D">
      <w:pPr>
        <w:spacing w:after="0" w:line="240" w:lineRule="auto"/>
        <w:ind w:firstLine="708"/>
        <w:contextualSpacing/>
        <w:jc w:val="both"/>
        <w:rPr>
          <w:rFonts w:ascii="Times New Roman" w:hAnsi="Times New Roman" w:cs="Times New Roman"/>
          <w:sz w:val="28"/>
          <w:szCs w:val="28"/>
          <w:lang w:val="kk-KZ"/>
        </w:rPr>
      </w:pPr>
      <w:r w:rsidRPr="00065F58">
        <w:rPr>
          <w:rFonts w:ascii="Times New Roman" w:hAnsi="Times New Roman" w:cs="Times New Roman"/>
          <w:sz w:val="28"/>
          <w:szCs w:val="28"/>
          <w:lang w:val="kk-KZ"/>
        </w:rPr>
        <w:lastRenderedPageBreak/>
        <w:t>Графикте</w:t>
      </w:r>
      <w:r w:rsidR="00793044">
        <w:rPr>
          <w:rFonts w:ascii="Times New Roman" w:hAnsi="Times New Roman" w:cs="Times New Roman"/>
          <w:sz w:val="28"/>
          <w:szCs w:val="28"/>
          <w:lang w:val="kk-KZ"/>
        </w:rPr>
        <w:t>рде</w:t>
      </w:r>
      <w:r w:rsidRPr="00065F58">
        <w:rPr>
          <w:rFonts w:ascii="Times New Roman" w:hAnsi="Times New Roman" w:cs="Times New Roman"/>
          <w:sz w:val="28"/>
          <w:szCs w:val="28"/>
          <w:lang w:val="kk-KZ"/>
        </w:rPr>
        <w:t>н қысым артқан сайын разряд то</w:t>
      </w:r>
      <w:r w:rsidR="00793044">
        <w:rPr>
          <w:rFonts w:ascii="Times New Roman" w:hAnsi="Times New Roman" w:cs="Times New Roman"/>
          <w:sz w:val="28"/>
          <w:szCs w:val="28"/>
          <w:lang w:val="kk-KZ"/>
        </w:rPr>
        <w:t>ғ</w:t>
      </w:r>
      <w:r w:rsidRPr="00065F58">
        <w:rPr>
          <w:rFonts w:ascii="Times New Roman" w:hAnsi="Times New Roman" w:cs="Times New Roman"/>
          <w:sz w:val="28"/>
          <w:szCs w:val="28"/>
          <w:lang w:val="kk-KZ"/>
        </w:rPr>
        <w:t>ының пиктік мәні біртіндеп өсетіні байқалады</w:t>
      </w:r>
      <w:r w:rsidR="00793044">
        <w:rPr>
          <w:rFonts w:ascii="Times New Roman" w:hAnsi="Times New Roman" w:cs="Times New Roman"/>
          <w:sz w:val="28"/>
          <w:szCs w:val="28"/>
          <w:lang w:val="kk-KZ"/>
        </w:rPr>
        <w:t xml:space="preserve"> (2,</w:t>
      </w:r>
      <w:r w:rsidR="00ED7885">
        <w:rPr>
          <w:rFonts w:ascii="Times New Roman" w:hAnsi="Times New Roman" w:cs="Times New Roman"/>
          <w:sz w:val="28"/>
          <w:szCs w:val="28"/>
          <w:lang w:val="kk-KZ"/>
        </w:rPr>
        <w:t>11</w:t>
      </w:r>
      <w:r w:rsidR="00793044">
        <w:rPr>
          <w:rFonts w:ascii="Times New Roman" w:hAnsi="Times New Roman" w:cs="Times New Roman"/>
          <w:sz w:val="28"/>
          <w:szCs w:val="28"/>
          <w:lang w:val="kk-KZ"/>
        </w:rPr>
        <w:t xml:space="preserve"> а,ә-сурет)</w:t>
      </w:r>
      <w:r w:rsidRPr="00065F58">
        <w:rPr>
          <w:rFonts w:ascii="Times New Roman" w:hAnsi="Times New Roman" w:cs="Times New Roman"/>
          <w:sz w:val="28"/>
          <w:szCs w:val="28"/>
          <w:lang w:val="kk-KZ"/>
        </w:rPr>
        <w:t xml:space="preserve">. Сонымен қатар заряд кернеуінің жоғарылауы </w:t>
      </w:r>
      <w:r w:rsidR="00793044">
        <w:rPr>
          <w:rFonts w:ascii="Times New Roman" w:hAnsi="Times New Roman" w:cs="Times New Roman"/>
          <w:sz w:val="28"/>
          <w:szCs w:val="28"/>
          <w:lang w:val="kk-KZ"/>
        </w:rPr>
        <w:t xml:space="preserve">максималды </w:t>
      </w:r>
      <w:r w:rsidRPr="00065F58">
        <w:rPr>
          <w:rFonts w:ascii="Times New Roman" w:hAnsi="Times New Roman" w:cs="Times New Roman"/>
          <w:sz w:val="28"/>
          <w:szCs w:val="28"/>
          <w:lang w:val="kk-KZ"/>
        </w:rPr>
        <w:t>ток</w:t>
      </w:r>
      <w:r w:rsidR="00793044">
        <w:rPr>
          <w:rFonts w:ascii="Times New Roman" w:hAnsi="Times New Roman" w:cs="Times New Roman"/>
          <w:sz w:val="28"/>
          <w:szCs w:val="28"/>
          <w:lang w:val="kk-KZ"/>
        </w:rPr>
        <w:t>тың</w:t>
      </w:r>
      <w:r w:rsidRPr="00065F58">
        <w:rPr>
          <w:rFonts w:ascii="Times New Roman" w:hAnsi="Times New Roman" w:cs="Times New Roman"/>
          <w:sz w:val="28"/>
          <w:szCs w:val="28"/>
          <w:lang w:val="kk-KZ"/>
        </w:rPr>
        <w:t xml:space="preserve"> артуына алып келетіні анық көрінеді. Бұл құбылыс</w:t>
      </w:r>
      <w:r w:rsidR="00793044">
        <w:rPr>
          <w:rFonts w:ascii="Times New Roman" w:hAnsi="Times New Roman" w:cs="Times New Roman"/>
          <w:sz w:val="28"/>
          <w:szCs w:val="28"/>
          <w:lang w:val="kk-KZ"/>
        </w:rPr>
        <w:t>ты (</w:t>
      </w:r>
      <w:r w:rsidR="0081660D">
        <w:rPr>
          <w:rFonts w:ascii="Times New Roman" w:hAnsi="Times New Roman" w:cs="Times New Roman"/>
          <w:sz w:val="28"/>
          <w:szCs w:val="28"/>
          <w:lang w:val="kk-KZ"/>
        </w:rPr>
        <w:t>62</w:t>
      </w:r>
      <w:r w:rsidR="00793044">
        <w:rPr>
          <w:rFonts w:ascii="Times New Roman" w:hAnsi="Times New Roman" w:cs="Times New Roman"/>
          <w:sz w:val="28"/>
          <w:szCs w:val="28"/>
          <w:lang w:val="kk-KZ"/>
        </w:rPr>
        <w:t>) формуламен</w:t>
      </w:r>
      <w:r w:rsidRPr="00065F58">
        <w:rPr>
          <w:rFonts w:ascii="Times New Roman" w:hAnsi="Times New Roman" w:cs="Times New Roman"/>
          <w:sz w:val="28"/>
          <w:szCs w:val="28"/>
          <w:lang w:val="kk-KZ"/>
        </w:rPr>
        <w:t xml:space="preserve"> түсіндіріледі. Разряд тогының жоғары мәндері иондардың кинетикалық энергиясын арттырып, дейтерий ядроларының соқтығысу ықтималдығын жоғарылатады. Көптеген эксперименттік зерттеулерде нейтрон шығымы мен разряд тогы арасында келесі эмпирикалық тәуелділік байқалады:</w:t>
      </w:r>
    </w:p>
    <w:p w:rsidR="0060707D" w:rsidRDefault="0060707D" w:rsidP="00913D86">
      <w:pPr>
        <w:spacing w:after="0" w:line="240" w:lineRule="auto"/>
        <w:ind w:firstLine="709"/>
        <w:contextualSpacing/>
        <w:jc w:val="center"/>
        <w:rPr>
          <w:rFonts w:ascii="Times New Roman" w:hAnsi="Times New Roman" w:cs="Times New Roman"/>
          <w:sz w:val="28"/>
          <w:szCs w:val="28"/>
          <w:lang w:val="kk-KZ"/>
        </w:rPr>
      </w:pPr>
    </w:p>
    <w:p w:rsidR="00793044" w:rsidRPr="00935E93" w:rsidRDefault="00793044" w:rsidP="0060707D">
      <w:pPr>
        <w:spacing w:after="0" w:line="240" w:lineRule="auto"/>
        <w:ind w:firstLine="708"/>
        <w:contextualSpacing/>
        <w:jc w:val="right"/>
        <w:rPr>
          <w:rFonts w:ascii="Times New Roman" w:hAnsi="Times New Roman" w:cs="Times New Roman"/>
          <w:sz w:val="28"/>
          <w:szCs w:val="28"/>
          <w:lang w:val="kk-KZ"/>
        </w:rPr>
      </w:pPr>
      <w:r w:rsidRPr="00793044">
        <w:rPr>
          <w:rFonts w:ascii="Times New Roman" w:hAnsi="Times New Roman" w:cs="Times New Roman"/>
          <w:position w:val="-12"/>
          <w:sz w:val="28"/>
          <w:szCs w:val="28"/>
          <w:lang w:val="kk-KZ"/>
        </w:rPr>
        <w:object w:dxaOrig="760" w:dyaOrig="380">
          <v:shape id="_x0000_i1103" type="#_x0000_t75" style="width:38.25pt;height:18.75pt" o:ole="">
            <v:imagedata r:id="rId205" o:title=""/>
          </v:shape>
          <o:OLEObject Type="Embed" ProgID="Equation.3" ShapeID="_x0000_i1103" DrawAspect="Content" ObjectID="_1836808531" r:id="rId206"/>
        </w:object>
      </w:r>
      <w:r w:rsidR="0060707D" w:rsidRPr="00935E93">
        <w:rPr>
          <w:rFonts w:ascii="Times New Roman" w:hAnsi="Times New Roman" w:cs="Times New Roman"/>
          <w:sz w:val="28"/>
          <w:szCs w:val="28"/>
          <w:lang w:val="kk-KZ"/>
        </w:rPr>
        <w:t xml:space="preserve">                                                              (</w:t>
      </w:r>
      <w:r w:rsidR="0081660D">
        <w:rPr>
          <w:rFonts w:ascii="Times New Roman" w:hAnsi="Times New Roman" w:cs="Times New Roman"/>
          <w:sz w:val="28"/>
          <w:szCs w:val="28"/>
          <w:lang w:val="kk-KZ"/>
        </w:rPr>
        <w:t>63</w:t>
      </w:r>
      <w:r w:rsidR="0060707D" w:rsidRPr="00935E93">
        <w:rPr>
          <w:rFonts w:ascii="Times New Roman" w:hAnsi="Times New Roman" w:cs="Times New Roman"/>
          <w:sz w:val="28"/>
          <w:szCs w:val="28"/>
          <w:lang w:val="kk-KZ"/>
        </w:rPr>
        <w:t>)</w:t>
      </w:r>
    </w:p>
    <w:p w:rsidR="0060707D" w:rsidRPr="00935E93" w:rsidRDefault="0060707D" w:rsidP="0060707D">
      <w:pPr>
        <w:spacing w:after="0" w:line="240" w:lineRule="auto"/>
        <w:ind w:firstLine="708"/>
        <w:contextualSpacing/>
        <w:jc w:val="center"/>
        <w:rPr>
          <w:rFonts w:ascii="Times New Roman" w:hAnsi="Times New Roman" w:cs="Times New Roman"/>
          <w:sz w:val="28"/>
          <w:szCs w:val="28"/>
          <w:lang w:val="kk-KZ"/>
        </w:rPr>
      </w:pPr>
    </w:p>
    <w:p w:rsidR="00DA37D9" w:rsidRPr="00793044" w:rsidRDefault="00793044" w:rsidP="0060707D">
      <w:pPr>
        <w:spacing w:after="0" w:line="240" w:lineRule="auto"/>
        <w:ind w:firstLine="709"/>
        <w:contextualSpacing/>
        <w:jc w:val="both"/>
        <w:rPr>
          <w:rFonts w:ascii="Times New Roman" w:hAnsi="Times New Roman" w:cs="Times New Roman"/>
          <w:sz w:val="28"/>
          <w:szCs w:val="28"/>
          <w:lang w:val="kk-KZ"/>
        </w:rPr>
      </w:pPr>
      <w:r w:rsidRPr="00793044">
        <w:rPr>
          <w:rFonts w:ascii="Times New Roman" w:hAnsi="Times New Roman" w:cs="Times New Roman"/>
          <w:sz w:val="28"/>
          <w:szCs w:val="28"/>
          <w:lang w:val="kk-KZ"/>
        </w:rPr>
        <w:t>Графиктен қысым артқан сайын пинч тогының біртіндеп төмендейтіні байқалады. I</w:t>
      </w:r>
      <w:r w:rsidRPr="00793044">
        <w:rPr>
          <w:rFonts w:ascii="Times New Roman" w:hAnsi="Times New Roman" w:cs="Times New Roman"/>
          <w:sz w:val="28"/>
          <w:szCs w:val="28"/>
          <w:vertAlign w:val="subscript"/>
          <w:lang w:val="kk-KZ"/>
        </w:rPr>
        <w:t>пинч</w:t>
      </w:r>
      <w:r w:rsidRPr="00793044">
        <w:rPr>
          <w:rFonts w:ascii="Times New Roman" w:hAnsi="Times New Roman" w:cs="Times New Roman"/>
          <w:sz w:val="28"/>
          <w:szCs w:val="28"/>
          <w:lang w:val="kk-KZ"/>
        </w:rPr>
        <w:t xml:space="preserve"> пинчтелу тоғының мәні максималды мәнге дейін артып одан кейін азая бастайды. Электрод-I үшін I</w:t>
      </w:r>
      <w:r w:rsidRPr="00793044">
        <w:rPr>
          <w:rFonts w:ascii="Times New Roman" w:hAnsi="Times New Roman" w:cs="Times New Roman"/>
          <w:sz w:val="28"/>
          <w:szCs w:val="28"/>
          <w:vertAlign w:val="subscript"/>
          <w:lang w:val="kk-KZ"/>
        </w:rPr>
        <w:t>пинч</w:t>
      </w:r>
      <w:r w:rsidRPr="00793044">
        <w:rPr>
          <w:rFonts w:ascii="Times New Roman" w:hAnsi="Times New Roman" w:cs="Times New Roman"/>
          <w:sz w:val="28"/>
          <w:szCs w:val="28"/>
          <w:lang w:val="kk-KZ"/>
        </w:rPr>
        <w:t xml:space="preserve"> токтың мәні камерадағы p=2 Торр газ қысымына дейін көтеріліп одан кейін азая бастайды. Электрод-I үшін U=14 кВ кернеу мәнінде I</w:t>
      </w:r>
      <w:r w:rsidRPr="00793044">
        <w:rPr>
          <w:rFonts w:ascii="Times New Roman" w:hAnsi="Times New Roman" w:cs="Times New Roman"/>
          <w:sz w:val="28"/>
          <w:szCs w:val="28"/>
          <w:vertAlign w:val="subscript"/>
          <w:lang w:val="kk-KZ"/>
        </w:rPr>
        <w:t>пинч</w:t>
      </w:r>
      <w:r w:rsidRPr="00793044">
        <w:rPr>
          <w:rFonts w:ascii="Times New Roman" w:hAnsi="Times New Roman" w:cs="Times New Roman"/>
          <w:sz w:val="28"/>
          <w:szCs w:val="28"/>
          <w:lang w:val="kk-KZ"/>
        </w:rPr>
        <w:t>=251-178 кА, U=16 кВ I</w:t>
      </w:r>
      <w:r w:rsidRPr="00793044">
        <w:rPr>
          <w:rFonts w:ascii="Times New Roman" w:hAnsi="Times New Roman" w:cs="Times New Roman"/>
          <w:sz w:val="28"/>
          <w:szCs w:val="28"/>
          <w:vertAlign w:val="subscript"/>
          <w:lang w:val="kk-KZ"/>
        </w:rPr>
        <w:t>пинч</w:t>
      </w:r>
      <w:r w:rsidRPr="00793044">
        <w:rPr>
          <w:rFonts w:ascii="Times New Roman" w:hAnsi="Times New Roman" w:cs="Times New Roman"/>
          <w:sz w:val="28"/>
          <w:szCs w:val="28"/>
          <w:lang w:val="kk-KZ"/>
        </w:rPr>
        <w:t>=286-198 кА аралығында және зарядталу кернеуінің U=18 кВ мәнінде I</w:t>
      </w:r>
      <w:r w:rsidRPr="00793044">
        <w:rPr>
          <w:rFonts w:ascii="Times New Roman" w:hAnsi="Times New Roman" w:cs="Times New Roman"/>
          <w:sz w:val="28"/>
          <w:szCs w:val="28"/>
          <w:vertAlign w:val="subscript"/>
          <w:lang w:val="kk-KZ"/>
        </w:rPr>
        <w:t>пинч</w:t>
      </w:r>
      <w:r w:rsidRPr="00793044">
        <w:rPr>
          <w:rFonts w:ascii="Times New Roman" w:hAnsi="Times New Roman" w:cs="Times New Roman"/>
          <w:sz w:val="28"/>
          <w:szCs w:val="28"/>
          <w:lang w:val="kk-KZ"/>
        </w:rPr>
        <w:t>=319-245 кА аралығында өзгереді (2.</w:t>
      </w:r>
      <w:r w:rsidR="00ED7885">
        <w:rPr>
          <w:rFonts w:ascii="Times New Roman" w:hAnsi="Times New Roman" w:cs="Times New Roman"/>
          <w:sz w:val="28"/>
          <w:szCs w:val="28"/>
          <w:lang w:val="kk-KZ"/>
        </w:rPr>
        <w:t>11</w:t>
      </w:r>
      <w:r w:rsidRPr="00793044">
        <w:rPr>
          <w:rFonts w:ascii="Times New Roman" w:hAnsi="Times New Roman" w:cs="Times New Roman"/>
          <w:sz w:val="28"/>
          <w:szCs w:val="28"/>
          <w:lang w:val="kk-KZ"/>
        </w:rPr>
        <w:t xml:space="preserve"> б, в - сурет).</w:t>
      </w:r>
      <w:r>
        <w:rPr>
          <w:rFonts w:ascii="Times New Roman" w:hAnsi="Times New Roman" w:cs="Times New Roman"/>
          <w:sz w:val="28"/>
          <w:szCs w:val="28"/>
          <w:lang w:val="kk-KZ"/>
        </w:rPr>
        <w:t xml:space="preserve"> </w:t>
      </w:r>
      <w:r w:rsidRPr="00793044">
        <w:rPr>
          <w:rFonts w:ascii="Times New Roman" w:hAnsi="Times New Roman" w:cs="Times New Roman"/>
          <w:sz w:val="28"/>
          <w:szCs w:val="28"/>
          <w:lang w:val="kk-KZ"/>
        </w:rPr>
        <w:t>Бұл құбылыс</w:t>
      </w:r>
      <w:r>
        <w:rPr>
          <w:rFonts w:ascii="Times New Roman" w:hAnsi="Times New Roman" w:cs="Times New Roman"/>
          <w:sz w:val="28"/>
          <w:szCs w:val="28"/>
          <w:lang w:val="kk-KZ"/>
        </w:rPr>
        <w:t>ты газ қ</w:t>
      </w:r>
      <w:r w:rsidRPr="00793044">
        <w:rPr>
          <w:rFonts w:ascii="Times New Roman" w:hAnsi="Times New Roman" w:cs="Times New Roman"/>
          <w:sz w:val="28"/>
          <w:szCs w:val="28"/>
          <w:lang w:val="kk-KZ"/>
        </w:rPr>
        <w:t>ысым</w:t>
      </w:r>
      <w:r>
        <w:rPr>
          <w:rFonts w:ascii="Times New Roman" w:hAnsi="Times New Roman" w:cs="Times New Roman"/>
          <w:sz w:val="28"/>
          <w:szCs w:val="28"/>
          <w:lang w:val="kk-KZ"/>
        </w:rPr>
        <w:t>ы</w:t>
      </w:r>
      <w:r w:rsidRPr="0079304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артқан сайын, </w:t>
      </w:r>
      <w:r w:rsidRPr="00793044">
        <w:rPr>
          <w:rFonts w:ascii="Times New Roman" w:hAnsi="Times New Roman" w:cs="Times New Roman"/>
          <w:sz w:val="28"/>
          <w:szCs w:val="28"/>
          <w:lang w:val="kk-KZ"/>
        </w:rPr>
        <w:t xml:space="preserve">плазмалық қабықтың қозғалыс жылдамдығы төмендеп, плазманың </w:t>
      </w:r>
      <w:r>
        <w:rPr>
          <w:rFonts w:ascii="Times New Roman" w:hAnsi="Times New Roman" w:cs="Times New Roman"/>
          <w:sz w:val="28"/>
          <w:szCs w:val="28"/>
          <w:lang w:val="kk-KZ"/>
        </w:rPr>
        <w:t xml:space="preserve">сығылу </w:t>
      </w:r>
      <w:r w:rsidRPr="00793044">
        <w:rPr>
          <w:rFonts w:ascii="Times New Roman" w:hAnsi="Times New Roman" w:cs="Times New Roman"/>
          <w:sz w:val="28"/>
          <w:szCs w:val="28"/>
          <w:lang w:val="kk-KZ"/>
        </w:rPr>
        <w:t>дәрежесі азаяды. Нәтижесінде синтез</w:t>
      </w:r>
      <w:r>
        <w:rPr>
          <w:rFonts w:ascii="Times New Roman" w:hAnsi="Times New Roman" w:cs="Times New Roman"/>
          <w:sz w:val="28"/>
          <w:szCs w:val="28"/>
          <w:lang w:val="kk-KZ"/>
        </w:rPr>
        <w:t>делу</w:t>
      </w:r>
      <w:r w:rsidRPr="00793044">
        <w:rPr>
          <w:rFonts w:ascii="Times New Roman" w:hAnsi="Times New Roman" w:cs="Times New Roman"/>
          <w:sz w:val="28"/>
          <w:szCs w:val="28"/>
          <w:lang w:val="kk-KZ"/>
        </w:rPr>
        <w:t xml:space="preserve"> аймағында иондардың энергиясы төмендеп, ядролық реакциялардың жүру ықтималдығы азаюы мүмкін. Сондықтан плазмалық фокус қондырғысында синтез реакциясының тиімділігі белгілі бір оптималды газ қысымы диапазонында максималды мәнге жетеді</w:t>
      </w:r>
      <w:r w:rsidR="006C10AA" w:rsidRPr="006C10AA">
        <w:rPr>
          <w:rFonts w:ascii="Times New Roman" w:hAnsi="Times New Roman" w:cs="Times New Roman"/>
          <w:sz w:val="28"/>
          <w:szCs w:val="28"/>
          <w:lang w:val="kk-KZ"/>
        </w:rPr>
        <w:t xml:space="preserve"> </w:t>
      </w:r>
      <w:r w:rsidR="006C10AA">
        <w:rPr>
          <w:rFonts w:ascii="Times New Roman" w:hAnsi="Times New Roman" w:cs="Times New Roman"/>
          <w:sz w:val="28"/>
          <w:szCs w:val="28"/>
          <w:lang w:val="kk-KZ"/>
        </w:rPr>
        <w:t>[</w:t>
      </w:r>
      <w:r w:rsidR="000F2155" w:rsidRPr="000F2155">
        <w:rPr>
          <w:rFonts w:ascii="Times New Roman" w:hAnsi="Times New Roman" w:cs="Times New Roman"/>
          <w:sz w:val="28"/>
          <w:szCs w:val="28"/>
          <w:lang w:val="kk-KZ"/>
        </w:rPr>
        <w:t>68-69, 75</w:t>
      </w:r>
      <w:r w:rsidR="006C10AA" w:rsidRPr="009651AD">
        <w:rPr>
          <w:rFonts w:ascii="Times New Roman" w:hAnsi="Times New Roman" w:cs="Times New Roman"/>
          <w:sz w:val="28"/>
          <w:szCs w:val="28"/>
          <w:lang w:val="kk-KZ"/>
        </w:rPr>
        <w:t>]</w:t>
      </w:r>
      <w:r w:rsidRPr="00793044">
        <w:rPr>
          <w:rFonts w:ascii="Times New Roman" w:hAnsi="Times New Roman" w:cs="Times New Roman"/>
          <w:sz w:val="28"/>
          <w:szCs w:val="28"/>
          <w:lang w:val="kk-KZ"/>
        </w:rPr>
        <w:t>.</w:t>
      </w:r>
    </w:p>
    <w:p w:rsidR="00EF0752" w:rsidRDefault="00EF0752" w:rsidP="0081660D">
      <w:pPr>
        <w:spacing w:line="240" w:lineRule="auto"/>
        <w:ind w:firstLine="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Диссертациялық жұмыста таңдап алынған жұмыс параметрлері</w:t>
      </w:r>
      <w:r w:rsidR="006C10AA">
        <w:rPr>
          <w:rFonts w:ascii="Times New Roman" w:hAnsi="Times New Roman" w:cs="Times New Roman"/>
          <w:sz w:val="28"/>
          <w:szCs w:val="28"/>
          <w:lang w:val="kk-KZ"/>
        </w:rPr>
        <w:t>не сәйкес,</w:t>
      </w:r>
      <w:r>
        <w:rPr>
          <w:rFonts w:ascii="Times New Roman" w:hAnsi="Times New Roman" w:cs="Times New Roman"/>
          <w:sz w:val="28"/>
          <w:szCs w:val="28"/>
          <w:lang w:val="kk-KZ"/>
        </w:rPr>
        <w:t xml:space="preserve"> </w:t>
      </w:r>
      <w:r w:rsidR="00272A55">
        <w:rPr>
          <w:rFonts w:ascii="Times New Roman" w:hAnsi="Times New Roman" w:cs="Times New Roman"/>
          <w:sz w:val="28"/>
          <w:szCs w:val="28"/>
          <w:lang w:val="kk-KZ"/>
        </w:rPr>
        <w:t>р</w:t>
      </w:r>
      <w:r w:rsidRPr="00D908B0">
        <w:rPr>
          <w:rFonts w:ascii="Times New Roman" w:hAnsi="Times New Roman" w:cs="Times New Roman"/>
          <w:sz w:val="28"/>
          <w:szCs w:val="28"/>
          <w:lang w:val="kk-KZ"/>
        </w:rPr>
        <w:t>азряд тоғының нейтрондардың шығуына тәуелділігін зерттеуге арналған эксперимент, электрод I</w:t>
      </w:r>
      <w:r>
        <w:rPr>
          <w:rFonts w:ascii="Times New Roman" w:hAnsi="Times New Roman" w:cs="Times New Roman"/>
          <w:sz w:val="28"/>
          <w:szCs w:val="28"/>
          <w:lang w:val="kk-KZ"/>
        </w:rPr>
        <w:t xml:space="preserve"> үшін зарядталу кернеуі U=14 кВ-</w:t>
      </w:r>
      <w:r w:rsidRPr="00D908B0">
        <w:rPr>
          <w:rFonts w:ascii="Times New Roman" w:hAnsi="Times New Roman" w:cs="Times New Roman"/>
          <w:sz w:val="28"/>
          <w:szCs w:val="28"/>
          <w:lang w:val="kk-KZ"/>
        </w:rPr>
        <w:t>18 кВ</w:t>
      </w:r>
      <w:r>
        <w:rPr>
          <w:rFonts w:ascii="Times New Roman" w:hAnsi="Times New Roman" w:cs="Times New Roman"/>
          <w:sz w:val="28"/>
          <w:szCs w:val="28"/>
          <w:lang w:val="kk-KZ"/>
        </w:rPr>
        <w:t xml:space="preserve"> және электрод II үшін зарядталу кернеуі U=14 кВ-</w:t>
      </w:r>
      <w:r w:rsidRPr="00D908B0">
        <w:rPr>
          <w:rFonts w:ascii="Times New Roman" w:hAnsi="Times New Roman" w:cs="Times New Roman"/>
          <w:sz w:val="28"/>
          <w:szCs w:val="28"/>
          <w:lang w:val="kk-KZ"/>
        </w:rPr>
        <w:t>1</w:t>
      </w:r>
      <w:r>
        <w:rPr>
          <w:rFonts w:ascii="Times New Roman" w:hAnsi="Times New Roman" w:cs="Times New Roman"/>
          <w:sz w:val="28"/>
          <w:szCs w:val="28"/>
          <w:lang w:val="kk-KZ"/>
        </w:rPr>
        <w:t>6</w:t>
      </w:r>
      <w:r w:rsidRPr="00D908B0">
        <w:rPr>
          <w:rFonts w:ascii="Times New Roman" w:hAnsi="Times New Roman" w:cs="Times New Roman"/>
          <w:sz w:val="28"/>
          <w:szCs w:val="28"/>
          <w:lang w:val="kk-KZ"/>
        </w:rPr>
        <w:t xml:space="preserve"> кВ </w:t>
      </w:r>
      <w:r>
        <w:rPr>
          <w:rFonts w:ascii="Times New Roman" w:hAnsi="Times New Roman" w:cs="Times New Roman"/>
          <w:sz w:val="28"/>
          <w:szCs w:val="28"/>
          <w:lang w:val="kk-KZ"/>
        </w:rPr>
        <w:t xml:space="preserve">аралығында </w:t>
      </w:r>
      <w:r w:rsidRPr="00D908B0">
        <w:rPr>
          <w:rFonts w:ascii="Times New Roman" w:hAnsi="Times New Roman" w:cs="Times New Roman"/>
          <w:sz w:val="28"/>
          <w:szCs w:val="28"/>
          <w:lang w:val="kk-KZ"/>
        </w:rPr>
        <w:t>жүргізілді. Эксперимент барысында 10 реттен атқылау арқылы максималады нейтрондар эмиссиясының орташа мәндері мен разрядтты тоқтың пиктік мәндері алынды.</w:t>
      </w:r>
      <w:r>
        <w:rPr>
          <w:rFonts w:ascii="Times New Roman" w:hAnsi="Times New Roman" w:cs="Times New Roman"/>
          <w:sz w:val="28"/>
          <w:szCs w:val="28"/>
          <w:lang w:val="kk-KZ"/>
        </w:rPr>
        <w:t xml:space="preserve"> ПФ-4 қондырғысы үшін нейтрондардың скейлингі яғни разряд тоғының нейтрондардың шығуына тәуелділігі 2.1</w:t>
      </w:r>
      <w:r w:rsidR="00ED7885">
        <w:rPr>
          <w:rFonts w:ascii="Times New Roman" w:hAnsi="Times New Roman" w:cs="Times New Roman"/>
          <w:sz w:val="28"/>
          <w:szCs w:val="28"/>
          <w:lang w:val="kk-KZ"/>
        </w:rPr>
        <w:t>2</w:t>
      </w:r>
      <w:r w:rsidR="00ED7885" w:rsidRPr="00ED7885">
        <w:rPr>
          <w:rFonts w:ascii="Times New Roman" w:hAnsi="Times New Roman" w:cs="Times New Roman"/>
          <w:sz w:val="28"/>
          <w:szCs w:val="28"/>
          <w:lang w:val="kk-KZ"/>
        </w:rPr>
        <w:t xml:space="preserve"> </w:t>
      </w:r>
      <w:r>
        <w:rPr>
          <w:rFonts w:ascii="Times New Roman" w:hAnsi="Times New Roman" w:cs="Times New Roman"/>
          <w:sz w:val="28"/>
          <w:szCs w:val="28"/>
          <w:lang w:val="kk-KZ"/>
        </w:rPr>
        <w:t>а және 2.1</w:t>
      </w:r>
      <w:r w:rsidR="00ED7885">
        <w:rPr>
          <w:rFonts w:ascii="Times New Roman" w:hAnsi="Times New Roman" w:cs="Times New Roman"/>
          <w:sz w:val="28"/>
          <w:szCs w:val="28"/>
          <w:lang w:val="kk-KZ"/>
        </w:rPr>
        <w:t>2</w:t>
      </w:r>
      <w:r w:rsidR="0081660D">
        <w:rPr>
          <w:rFonts w:ascii="Times New Roman" w:hAnsi="Times New Roman" w:cs="Times New Roman"/>
          <w:sz w:val="28"/>
          <w:szCs w:val="28"/>
          <w:lang w:val="kk-KZ"/>
        </w:rPr>
        <w:t xml:space="preserve"> ә - суретте көрсетілген.</w:t>
      </w:r>
    </w:p>
    <w:p w:rsidR="00EF0752" w:rsidRDefault="00EF0752" w:rsidP="004A3B2A">
      <w:pPr>
        <w:spacing w:after="0" w:line="240" w:lineRule="auto"/>
        <w:ind w:firstLine="720"/>
        <w:contextualSpacing/>
        <w:jc w:val="both"/>
        <w:rPr>
          <w:rFonts w:ascii="Times New Roman" w:hAnsi="Times New Roman" w:cs="Times New Roman"/>
          <w:sz w:val="28"/>
          <w:szCs w:val="28"/>
          <w:lang w:val="kk-KZ"/>
        </w:rPr>
      </w:pPr>
      <w:r w:rsidRPr="002B44A5">
        <w:rPr>
          <w:rFonts w:ascii="Times New Roman" w:hAnsi="Times New Roman" w:cs="Times New Roman"/>
          <w:sz w:val="28"/>
          <w:szCs w:val="28"/>
          <w:lang w:val="kk-KZ"/>
        </w:rPr>
        <w:t>ПФ</w:t>
      </w:r>
      <w:r>
        <w:rPr>
          <w:rFonts w:ascii="Times New Roman" w:hAnsi="Times New Roman" w:cs="Times New Roman"/>
          <w:sz w:val="28"/>
          <w:szCs w:val="28"/>
          <w:lang w:val="kk-KZ"/>
        </w:rPr>
        <w:t>-4</w:t>
      </w:r>
      <w:r w:rsidRPr="002B44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қондырғысындағы </w:t>
      </w:r>
      <w:r w:rsidRPr="00CA1162">
        <w:rPr>
          <w:rFonts w:ascii="Times New Roman" w:hAnsi="Times New Roman" w:cs="Times New Roman"/>
          <w:sz w:val="28"/>
          <w:szCs w:val="28"/>
          <w:lang w:val="kk-KZ"/>
        </w:rPr>
        <w:t>Y</w:t>
      </w:r>
      <w:r w:rsidRPr="00CA1162">
        <w:rPr>
          <w:rFonts w:ascii="Times New Roman" w:hAnsi="Times New Roman" w:cs="Times New Roman"/>
          <w:sz w:val="28"/>
          <w:szCs w:val="28"/>
          <w:vertAlign w:val="subscript"/>
          <w:lang w:val="kk-KZ"/>
        </w:rPr>
        <w:t>n</w:t>
      </w:r>
      <w:r>
        <w:rPr>
          <w:rFonts w:ascii="Times New Roman" w:hAnsi="Times New Roman" w:cs="Times New Roman"/>
          <w:sz w:val="28"/>
          <w:szCs w:val="28"/>
          <w:lang w:val="kk-KZ"/>
        </w:rPr>
        <w:t xml:space="preserve"> </w:t>
      </w:r>
      <w:r w:rsidRPr="002B44A5">
        <w:rPr>
          <w:rFonts w:ascii="Times New Roman" w:hAnsi="Times New Roman" w:cs="Times New Roman"/>
          <w:sz w:val="28"/>
          <w:szCs w:val="28"/>
          <w:lang w:val="kk-KZ"/>
        </w:rPr>
        <w:t>нейтрондар</w:t>
      </w:r>
      <w:r>
        <w:rPr>
          <w:rFonts w:ascii="Times New Roman" w:hAnsi="Times New Roman" w:cs="Times New Roman"/>
          <w:sz w:val="28"/>
          <w:szCs w:val="28"/>
          <w:lang w:val="kk-KZ"/>
        </w:rPr>
        <w:t xml:space="preserve"> эмиссиясының </w:t>
      </w:r>
      <w:r w:rsidRPr="00CA1162">
        <w:rPr>
          <w:rFonts w:ascii="Times New Roman" w:hAnsi="Times New Roman" w:cs="Times New Roman"/>
          <w:sz w:val="28"/>
          <w:szCs w:val="28"/>
          <w:lang w:val="kk-KZ"/>
        </w:rPr>
        <w:t>I</w:t>
      </w:r>
      <w:r>
        <w:rPr>
          <w:rFonts w:ascii="Times New Roman" w:hAnsi="Times New Roman" w:cs="Times New Roman"/>
          <w:sz w:val="28"/>
          <w:szCs w:val="28"/>
          <w:lang w:val="kk-KZ"/>
        </w:rPr>
        <w:t xml:space="preserve"> разряд тоғына тәуелділігі (скейлингтік тәуелділік) </w:t>
      </w:r>
      <w:r w:rsidRPr="00CA1162">
        <w:rPr>
          <w:rFonts w:ascii="Times New Roman" w:hAnsi="Times New Roman" w:cs="Times New Roman"/>
          <w:sz w:val="28"/>
          <w:szCs w:val="28"/>
          <w:lang w:val="kk-KZ"/>
        </w:rPr>
        <w:t>Y</w:t>
      </w:r>
      <w:r w:rsidRPr="00CA1162">
        <w:rPr>
          <w:rFonts w:ascii="Times New Roman" w:hAnsi="Times New Roman" w:cs="Times New Roman"/>
          <w:sz w:val="28"/>
          <w:szCs w:val="28"/>
          <w:vertAlign w:val="subscript"/>
          <w:lang w:val="kk-KZ"/>
        </w:rPr>
        <w:t>n</w:t>
      </w:r>
      <w:r>
        <w:rPr>
          <w:rFonts w:ascii="Times New Roman" w:hAnsi="Times New Roman" w:cs="Times New Roman"/>
          <w:sz w:val="28"/>
          <w:szCs w:val="28"/>
          <w:lang w:val="kk-KZ"/>
        </w:rPr>
        <w:sym w:font="Symbol" w:char="F07E"/>
      </w:r>
      <w:r w:rsidRPr="00CA1162">
        <w:rPr>
          <w:rFonts w:ascii="Times New Roman" w:hAnsi="Times New Roman" w:cs="Times New Roman"/>
          <w:sz w:val="28"/>
          <w:szCs w:val="28"/>
          <w:lang w:val="kk-KZ"/>
        </w:rPr>
        <w:t>I</w:t>
      </w:r>
      <w:r w:rsidRPr="00CA1162">
        <w:rPr>
          <w:rFonts w:ascii="Times New Roman" w:hAnsi="Times New Roman" w:cs="Times New Roman"/>
          <w:sz w:val="28"/>
          <w:szCs w:val="28"/>
          <w:vertAlign w:val="superscript"/>
          <w:lang w:val="kk-KZ"/>
        </w:rPr>
        <w:t>n</w:t>
      </w:r>
      <w:r w:rsidRPr="00CA1162">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көрсеткіш</w:t>
      </w:r>
      <w:r w:rsidR="00BB3FCE">
        <w:rPr>
          <w:rFonts w:ascii="Times New Roman" w:hAnsi="Times New Roman" w:cs="Times New Roman"/>
          <w:sz w:val="28"/>
          <w:szCs w:val="28"/>
          <w:lang w:val="kk-KZ"/>
        </w:rPr>
        <w:t xml:space="preserve">тік функциясымен сипатталады [39, </w:t>
      </w:r>
      <w:r w:rsidR="00BB3FCE" w:rsidRPr="00BB3FCE">
        <w:rPr>
          <w:rFonts w:ascii="Times New Roman" w:hAnsi="Times New Roman" w:cs="Times New Roman"/>
          <w:sz w:val="28"/>
          <w:szCs w:val="28"/>
          <w:lang w:val="kk-KZ"/>
        </w:rPr>
        <w:t>44, 80</w:t>
      </w:r>
      <w:r w:rsidRPr="009651AD">
        <w:rPr>
          <w:rFonts w:ascii="Times New Roman" w:hAnsi="Times New Roman" w:cs="Times New Roman"/>
          <w:sz w:val="28"/>
          <w:szCs w:val="28"/>
          <w:lang w:val="kk-KZ"/>
        </w:rPr>
        <w:t>]</w:t>
      </w:r>
      <w:r>
        <w:rPr>
          <w:rFonts w:ascii="Times New Roman" w:hAnsi="Times New Roman" w:cs="Times New Roman"/>
          <w:sz w:val="28"/>
          <w:szCs w:val="28"/>
          <w:lang w:val="kk-KZ"/>
        </w:rPr>
        <w:t xml:space="preserve">. Эксперимент жүзінде тіркелген мәліметтердің </w:t>
      </w:r>
      <w:r w:rsidRPr="008F65AD">
        <w:rPr>
          <w:rFonts w:ascii="Times New Roman" w:hAnsi="Times New Roman" w:cs="Times New Roman"/>
          <w:sz w:val="28"/>
          <w:szCs w:val="28"/>
          <w:lang w:val="kk-KZ"/>
        </w:rPr>
        <w:t xml:space="preserve">n </w:t>
      </w:r>
      <w:r>
        <w:rPr>
          <w:rFonts w:ascii="Times New Roman" w:hAnsi="Times New Roman" w:cs="Times New Roman"/>
          <w:sz w:val="28"/>
          <w:szCs w:val="28"/>
          <w:lang w:val="kk-KZ"/>
        </w:rPr>
        <w:t xml:space="preserve">көрсеткіштік дәрежесін табу үшін кіші квадраттар әдісі бойынша жуықталды. </w:t>
      </w:r>
      <w:r w:rsidR="00272A55">
        <w:rPr>
          <w:rFonts w:ascii="Times New Roman" w:hAnsi="Times New Roman" w:cs="Times New Roman"/>
          <w:sz w:val="28"/>
          <w:szCs w:val="28"/>
          <w:lang w:val="kk-KZ"/>
        </w:rPr>
        <w:t xml:space="preserve"> Р</w:t>
      </w:r>
      <w:r>
        <w:rPr>
          <w:rFonts w:ascii="Times New Roman" w:hAnsi="Times New Roman" w:cs="Times New Roman"/>
          <w:sz w:val="28"/>
          <w:szCs w:val="28"/>
          <w:lang w:val="kk-KZ"/>
        </w:rPr>
        <w:t>азряд тоғының нейтрондардың шығуына тәуелділігінен, электрод</w:t>
      </w:r>
      <w:r w:rsidRPr="00DD257A">
        <w:rPr>
          <w:rFonts w:ascii="Times New Roman" w:hAnsi="Times New Roman" w:cs="Times New Roman"/>
          <w:sz w:val="28"/>
          <w:szCs w:val="28"/>
          <w:lang w:val="kk-KZ"/>
        </w:rPr>
        <w:t>-</w:t>
      </w:r>
      <w:r w:rsidRPr="00B10317">
        <w:rPr>
          <w:rFonts w:ascii="Times New Roman" w:hAnsi="Times New Roman" w:cs="Times New Roman"/>
          <w:sz w:val="28"/>
          <w:szCs w:val="28"/>
          <w:lang w:val="kk-KZ"/>
        </w:rPr>
        <w:t>I</w:t>
      </w:r>
      <w:r>
        <w:rPr>
          <w:rFonts w:ascii="Times New Roman" w:hAnsi="Times New Roman" w:cs="Times New Roman"/>
          <w:sz w:val="28"/>
          <w:szCs w:val="28"/>
          <w:lang w:val="kk-KZ"/>
        </w:rPr>
        <w:t xml:space="preserve"> үшін де скейлингтік дәреже көрсеткіші n=2,86-4,</w:t>
      </w:r>
      <w:r w:rsidRPr="00DD257A">
        <w:rPr>
          <w:rFonts w:ascii="Times New Roman" w:hAnsi="Times New Roman" w:cs="Times New Roman"/>
          <w:sz w:val="28"/>
          <w:szCs w:val="28"/>
          <w:lang w:val="kk-KZ"/>
        </w:rPr>
        <w:t xml:space="preserve">13 </w:t>
      </w:r>
      <w:r>
        <w:rPr>
          <w:rFonts w:ascii="Times New Roman" w:hAnsi="Times New Roman" w:cs="Times New Roman"/>
          <w:sz w:val="28"/>
          <w:szCs w:val="28"/>
          <w:lang w:val="kk-KZ"/>
        </w:rPr>
        <w:t>аралығында, ал электрод-</w:t>
      </w:r>
      <w:r w:rsidRPr="00DD257A">
        <w:rPr>
          <w:rFonts w:ascii="Times New Roman" w:hAnsi="Times New Roman" w:cs="Times New Roman"/>
          <w:sz w:val="28"/>
          <w:szCs w:val="28"/>
          <w:lang w:val="kk-KZ"/>
        </w:rPr>
        <w:t xml:space="preserve">II </w:t>
      </w:r>
      <w:r>
        <w:rPr>
          <w:rFonts w:ascii="Times New Roman" w:hAnsi="Times New Roman" w:cs="Times New Roman"/>
          <w:sz w:val="28"/>
          <w:szCs w:val="28"/>
          <w:lang w:val="kk-KZ"/>
        </w:rPr>
        <w:t xml:space="preserve">үшін </w:t>
      </w:r>
      <w:r w:rsidRPr="00DD257A">
        <w:rPr>
          <w:rFonts w:ascii="Times New Roman" w:hAnsi="Times New Roman" w:cs="Times New Roman"/>
          <w:sz w:val="28"/>
          <w:szCs w:val="28"/>
          <w:lang w:val="kk-KZ"/>
        </w:rPr>
        <w:t>n=</w:t>
      </w:r>
      <w:r>
        <w:rPr>
          <w:rFonts w:ascii="Times New Roman" w:hAnsi="Times New Roman" w:cs="Times New Roman"/>
          <w:sz w:val="28"/>
          <w:szCs w:val="28"/>
          <w:lang w:val="kk-KZ"/>
        </w:rPr>
        <w:t xml:space="preserve">3,27-4,77 тең болды. Әдетте мұндай дәрежелік көрсеткіштер </w:t>
      </w:r>
      <w:r w:rsidRPr="00DD257A">
        <w:rPr>
          <w:rFonts w:ascii="Times New Roman" w:hAnsi="Times New Roman" w:cs="Times New Roman"/>
          <w:sz w:val="28"/>
          <w:szCs w:val="28"/>
          <w:lang w:val="kk-KZ"/>
        </w:rPr>
        <w:t>n=</w:t>
      </w:r>
      <w:r>
        <w:rPr>
          <w:rFonts w:ascii="Times New Roman" w:hAnsi="Times New Roman" w:cs="Times New Roman"/>
          <w:sz w:val="28"/>
          <w:szCs w:val="28"/>
          <w:lang w:val="kk-KZ"/>
        </w:rPr>
        <w:t>3-5 аралығында өзгеріп отырады. Алынған нәтижелер ПФ қондырғылары үшін негізгі жалпы заңдылыққа</w:t>
      </w:r>
      <w:r w:rsidR="00272A55">
        <w:rPr>
          <w:rFonts w:ascii="Times New Roman" w:hAnsi="Times New Roman" w:cs="Times New Roman"/>
          <w:sz w:val="28"/>
          <w:szCs w:val="28"/>
          <w:lang w:val="kk-KZ"/>
        </w:rPr>
        <w:t xml:space="preserve"> және </w:t>
      </w:r>
      <w:r w:rsidR="00272A55" w:rsidRPr="004D67DA">
        <w:rPr>
          <w:rFonts w:ascii="Times New Roman" w:hAnsi="Times New Roman" w:cs="Times New Roman"/>
          <w:sz w:val="28"/>
          <w:szCs w:val="28"/>
          <w:lang w:val="kk-KZ"/>
        </w:rPr>
        <w:t>[</w:t>
      </w:r>
      <w:r w:rsidR="004D67DA" w:rsidRPr="004D67DA">
        <w:rPr>
          <w:rFonts w:ascii="Times New Roman" w:hAnsi="Times New Roman" w:cs="Times New Roman"/>
          <w:sz w:val="28"/>
          <w:szCs w:val="28"/>
          <w:lang w:val="kk-KZ"/>
        </w:rPr>
        <w:t>32, 79</w:t>
      </w:r>
      <w:r w:rsidR="00272A55" w:rsidRPr="004D67DA">
        <w:rPr>
          <w:rFonts w:ascii="Times New Roman" w:hAnsi="Times New Roman" w:cs="Times New Roman"/>
          <w:sz w:val="28"/>
          <w:szCs w:val="28"/>
          <w:lang w:val="kk-KZ"/>
        </w:rPr>
        <w:t>]</w:t>
      </w:r>
      <w:r>
        <w:rPr>
          <w:rFonts w:ascii="Times New Roman" w:hAnsi="Times New Roman" w:cs="Times New Roman"/>
          <w:sz w:val="28"/>
          <w:szCs w:val="28"/>
          <w:lang w:val="kk-KZ"/>
        </w:rPr>
        <w:t xml:space="preserve"> сәйкес келеді. </w:t>
      </w:r>
      <w:r w:rsidRPr="00895B9D">
        <w:rPr>
          <w:rFonts w:ascii="Times New Roman" w:hAnsi="Times New Roman" w:cs="Times New Roman"/>
          <w:sz w:val="28"/>
          <w:szCs w:val="28"/>
          <w:lang w:val="kk-KZ"/>
        </w:rPr>
        <w:t xml:space="preserve">Алынған көрсеткіштер </w:t>
      </w:r>
      <w:r>
        <w:rPr>
          <w:rFonts w:ascii="Times New Roman" w:hAnsi="Times New Roman" w:cs="Times New Roman"/>
          <w:sz w:val="28"/>
          <w:szCs w:val="28"/>
          <w:lang w:val="kk-KZ"/>
        </w:rPr>
        <w:t>тоқтардың</w:t>
      </w:r>
      <w:r w:rsidRPr="00895B9D">
        <w:rPr>
          <w:rFonts w:ascii="Times New Roman" w:hAnsi="Times New Roman" w:cs="Times New Roman"/>
          <w:sz w:val="28"/>
          <w:szCs w:val="28"/>
          <w:lang w:val="kk-KZ"/>
        </w:rPr>
        <w:t xml:space="preserve"> пиктік</w:t>
      </w:r>
      <w:r>
        <w:rPr>
          <w:rFonts w:ascii="Times New Roman" w:hAnsi="Times New Roman" w:cs="Times New Roman"/>
          <w:sz w:val="28"/>
          <w:szCs w:val="28"/>
          <w:lang w:val="kk-KZ"/>
        </w:rPr>
        <w:t xml:space="preserve"> мәндерінің өсуімен </w:t>
      </w:r>
      <w:r w:rsidRPr="00895B9D">
        <w:rPr>
          <w:rFonts w:ascii="Times New Roman" w:hAnsi="Times New Roman" w:cs="Times New Roman"/>
          <w:sz w:val="28"/>
          <w:szCs w:val="28"/>
          <w:lang w:val="kk-KZ"/>
        </w:rPr>
        <w:t>нейтрондар</w:t>
      </w:r>
      <w:r>
        <w:rPr>
          <w:rFonts w:ascii="Times New Roman" w:hAnsi="Times New Roman" w:cs="Times New Roman"/>
          <w:sz w:val="28"/>
          <w:szCs w:val="28"/>
          <w:lang w:val="kk-KZ"/>
        </w:rPr>
        <w:t>дың</w:t>
      </w:r>
      <w:r w:rsidRPr="00895B9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шығуы артып отыратынын </w:t>
      </w:r>
      <w:r w:rsidRPr="00895B9D">
        <w:rPr>
          <w:rFonts w:ascii="Times New Roman" w:hAnsi="Times New Roman" w:cs="Times New Roman"/>
          <w:sz w:val="28"/>
          <w:szCs w:val="28"/>
          <w:lang w:val="kk-KZ"/>
        </w:rPr>
        <w:t>көрсетеді.</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3"/>
        <w:gridCol w:w="4775"/>
      </w:tblGrid>
      <w:tr w:rsidR="00ED7885" w:rsidTr="00ED7885">
        <w:tc>
          <w:tcPr>
            <w:tcW w:w="4672" w:type="dxa"/>
          </w:tcPr>
          <w:p w:rsidR="0081660D" w:rsidRDefault="0081660D" w:rsidP="0081660D">
            <w:pPr>
              <w:contextualSpacing/>
              <w:rPr>
                <w:rFonts w:ascii="Times New Roman" w:hAnsi="Times New Roman" w:cs="Times New Roman"/>
                <w:sz w:val="28"/>
                <w:szCs w:val="28"/>
                <w:lang w:val="kk-KZ"/>
              </w:rPr>
            </w:pPr>
            <w:r w:rsidRPr="006D3767">
              <w:rPr>
                <w:rFonts w:ascii="Times New Roman" w:hAnsi="Times New Roman" w:cs="Times New Roman"/>
                <w:noProof/>
                <w:sz w:val="28"/>
                <w:szCs w:val="28"/>
                <w:lang w:eastAsia="ru-RU"/>
              </w:rPr>
              <w:lastRenderedPageBreak/>
              <w:drawing>
                <wp:inline distT="0" distB="0" distL="0" distR="0" wp14:anchorId="567F220E" wp14:editId="664A5C0F">
                  <wp:extent cx="3040635" cy="2190039"/>
                  <wp:effectExtent l="0" t="0" r="7620" b="1270"/>
                  <wp:docPr id="1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07" cstate="print"/>
                          <a:stretch>
                            <a:fillRect/>
                          </a:stretch>
                        </pic:blipFill>
                        <pic:spPr>
                          <a:xfrm>
                            <a:off x="0" y="0"/>
                            <a:ext cx="3067666" cy="2209508"/>
                          </a:xfrm>
                          <a:prstGeom prst="rect">
                            <a:avLst/>
                          </a:prstGeom>
                        </pic:spPr>
                      </pic:pic>
                    </a:graphicData>
                  </a:graphic>
                </wp:inline>
              </w:drawing>
            </w:r>
          </w:p>
          <w:p w:rsidR="0081660D" w:rsidRPr="00635204" w:rsidRDefault="0081660D" w:rsidP="0029625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673" w:type="dxa"/>
          </w:tcPr>
          <w:p w:rsidR="0081660D" w:rsidRDefault="0081660D" w:rsidP="0029625A">
            <w:pPr>
              <w:contextualSpacing/>
              <w:jc w:val="right"/>
              <w:rPr>
                <w:rFonts w:ascii="Times New Roman" w:hAnsi="Times New Roman" w:cs="Times New Roman"/>
                <w:sz w:val="28"/>
                <w:szCs w:val="28"/>
                <w:lang w:val="kk-KZ"/>
              </w:rPr>
            </w:pPr>
            <w:r w:rsidRPr="00BB3561">
              <w:rPr>
                <w:rFonts w:ascii="Times New Roman" w:hAnsi="Times New Roman" w:cs="Times New Roman"/>
                <w:noProof/>
                <w:sz w:val="28"/>
                <w:szCs w:val="28"/>
                <w:lang w:eastAsia="ru-RU"/>
              </w:rPr>
              <w:drawing>
                <wp:inline distT="0" distB="0" distL="0" distR="0" wp14:anchorId="4DBA97A5" wp14:editId="0A5879E0">
                  <wp:extent cx="2982446" cy="2205355"/>
                  <wp:effectExtent l="0" t="0" r="8890" b="4445"/>
                  <wp:docPr id="1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08" cstate="print"/>
                          <a:stretch>
                            <a:fillRect/>
                          </a:stretch>
                        </pic:blipFill>
                        <pic:spPr>
                          <a:xfrm>
                            <a:off x="0" y="0"/>
                            <a:ext cx="3024582" cy="2236512"/>
                          </a:xfrm>
                          <a:prstGeom prst="rect">
                            <a:avLst/>
                          </a:prstGeom>
                        </pic:spPr>
                      </pic:pic>
                    </a:graphicData>
                  </a:graphic>
                </wp:inline>
              </w:drawing>
            </w:r>
          </w:p>
          <w:p w:rsidR="0081660D" w:rsidRPr="00635204" w:rsidRDefault="0081660D" w:rsidP="0029625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81660D" w:rsidRPr="002B6927" w:rsidTr="00ED7885">
        <w:tc>
          <w:tcPr>
            <w:tcW w:w="9345" w:type="dxa"/>
            <w:gridSpan w:val="2"/>
          </w:tcPr>
          <w:p w:rsidR="0081660D" w:rsidRPr="00D635D6" w:rsidRDefault="0081660D" w:rsidP="0029625A">
            <w:pPr>
              <w:contextualSpacing/>
              <w:jc w:val="center"/>
              <w:rPr>
                <w:rFonts w:ascii="Times New Roman" w:hAnsi="Times New Roman" w:cs="Times New Roman"/>
                <w:sz w:val="28"/>
                <w:szCs w:val="28"/>
              </w:rPr>
            </w:pPr>
            <w:r w:rsidRPr="00F62A8A">
              <w:rPr>
                <w:rFonts w:ascii="Times New Roman" w:hAnsi="Times New Roman" w:cs="Times New Roman"/>
                <w:sz w:val="28"/>
                <w:szCs w:val="28"/>
                <w:lang w:val="kk-KZ"/>
              </w:rPr>
              <w:t xml:space="preserve">а) Электрод-I.  </w:t>
            </w:r>
            <w:r>
              <w:rPr>
                <w:rFonts w:ascii="Times New Roman" w:hAnsi="Times New Roman" w:cs="Times New Roman"/>
                <w:sz w:val="28"/>
                <w:szCs w:val="28"/>
                <w:lang w:val="kk-KZ"/>
              </w:rPr>
              <w:t>ә</w:t>
            </w:r>
            <w:r w:rsidRPr="00F62A8A">
              <w:rPr>
                <w:rFonts w:ascii="Times New Roman" w:hAnsi="Times New Roman" w:cs="Times New Roman"/>
                <w:sz w:val="28"/>
                <w:szCs w:val="28"/>
                <w:lang w:val="kk-KZ"/>
              </w:rPr>
              <w:t xml:space="preserve">) Электрод </w:t>
            </w:r>
            <w:r w:rsidRPr="00F62A8A">
              <w:rPr>
                <w:rFonts w:ascii="Times New Roman" w:hAnsi="Times New Roman" w:cs="Times New Roman"/>
                <w:sz w:val="28"/>
                <w:szCs w:val="28"/>
              </w:rPr>
              <w:t>–</w:t>
            </w:r>
            <w:r w:rsidRPr="00F62A8A">
              <w:rPr>
                <w:rFonts w:ascii="Times New Roman" w:hAnsi="Times New Roman" w:cs="Times New Roman"/>
                <w:sz w:val="28"/>
                <w:szCs w:val="28"/>
                <w:lang w:val="en-US"/>
              </w:rPr>
              <w:t>II</w:t>
            </w:r>
          </w:p>
          <w:p w:rsidR="0081660D" w:rsidRDefault="0081660D" w:rsidP="0029625A">
            <w:pPr>
              <w:contextualSpacing/>
              <w:jc w:val="center"/>
              <w:rPr>
                <w:rFonts w:ascii="Times New Roman" w:hAnsi="Times New Roman" w:cs="Times New Roman"/>
                <w:sz w:val="28"/>
                <w:szCs w:val="28"/>
                <w:lang w:val="kk-KZ"/>
              </w:rPr>
            </w:pPr>
          </w:p>
          <w:p w:rsidR="0081660D" w:rsidRPr="00B10317" w:rsidRDefault="0081660D" w:rsidP="0029625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2.1</w:t>
            </w:r>
            <w:r w:rsidR="00ED7885">
              <w:rPr>
                <w:rFonts w:ascii="Times New Roman" w:hAnsi="Times New Roman" w:cs="Times New Roman"/>
                <w:sz w:val="28"/>
                <w:szCs w:val="28"/>
                <w:lang w:val="kk-KZ"/>
              </w:rPr>
              <w:t>2</w:t>
            </w:r>
            <w:r>
              <w:rPr>
                <w:rFonts w:ascii="Times New Roman" w:hAnsi="Times New Roman" w:cs="Times New Roman"/>
                <w:sz w:val="28"/>
                <w:szCs w:val="28"/>
                <w:lang w:val="kk-KZ"/>
              </w:rPr>
              <w:t xml:space="preserve"> – Нейтрондардың шығуының скейлингтік тәуелділігі</w:t>
            </w:r>
          </w:p>
        </w:tc>
      </w:tr>
    </w:tbl>
    <w:p w:rsidR="0081660D" w:rsidRPr="00DD257A" w:rsidRDefault="0081660D" w:rsidP="004A3B2A">
      <w:pPr>
        <w:spacing w:after="0" w:line="240" w:lineRule="auto"/>
        <w:ind w:firstLine="720"/>
        <w:contextualSpacing/>
        <w:jc w:val="both"/>
        <w:rPr>
          <w:rFonts w:ascii="Times New Roman" w:hAnsi="Times New Roman" w:cs="Times New Roman"/>
          <w:sz w:val="28"/>
          <w:szCs w:val="28"/>
          <w:lang w:val="kk-KZ"/>
        </w:rPr>
      </w:pPr>
    </w:p>
    <w:p w:rsidR="00065F58" w:rsidRPr="000A7A7A" w:rsidRDefault="00272A55" w:rsidP="004A3B2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Нейтрондардың шығу</w:t>
      </w:r>
      <w:r w:rsidR="001C64FF">
        <w:rPr>
          <w:rFonts w:ascii="Times New Roman" w:hAnsi="Times New Roman" w:cs="Times New Roman"/>
          <w:sz w:val="28"/>
          <w:szCs w:val="28"/>
          <w:lang w:val="kk-KZ"/>
        </w:rPr>
        <w:t>ының скейлингтік тәуелділігінің нәтижесінде</w:t>
      </w:r>
      <w:r>
        <w:rPr>
          <w:rFonts w:ascii="Times New Roman" w:hAnsi="Times New Roman" w:cs="Times New Roman"/>
          <w:sz w:val="28"/>
          <w:szCs w:val="28"/>
          <w:lang w:val="kk-KZ"/>
        </w:rPr>
        <w:t>,</w:t>
      </w:r>
      <w:r w:rsidR="000A7A7A" w:rsidRPr="000A7A7A">
        <w:rPr>
          <w:rFonts w:ascii="Times New Roman" w:hAnsi="Times New Roman" w:cs="Times New Roman"/>
          <w:sz w:val="28"/>
          <w:szCs w:val="28"/>
          <w:lang w:val="kk-KZ"/>
        </w:rPr>
        <w:t xml:space="preserve"> нейтрондар</w:t>
      </w:r>
      <w:r>
        <w:rPr>
          <w:rFonts w:ascii="Times New Roman" w:hAnsi="Times New Roman" w:cs="Times New Roman"/>
          <w:sz w:val="28"/>
          <w:szCs w:val="28"/>
          <w:lang w:val="kk-KZ"/>
        </w:rPr>
        <w:t>дың</w:t>
      </w:r>
      <w:r w:rsidR="000A7A7A" w:rsidRPr="000A7A7A">
        <w:rPr>
          <w:rFonts w:ascii="Times New Roman" w:hAnsi="Times New Roman" w:cs="Times New Roman"/>
          <w:sz w:val="28"/>
          <w:szCs w:val="28"/>
          <w:lang w:val="kk-KZ"/>
        </w:rPr>
        <w:t xml:space="preserve"> шығымы пиктік токтың артуымен </w:t>
      </w:r>
      <w:r w:rsidR="000A7A7A" w:rsidRPr="000A7A7A">
        <w:rPr>
          <w:rStyle w:val="af4"/>
          <w:rFonts w:ascii="Times New Roman" w:hAnsi="Times New Roman" w:cs="Times New Roman"/>
          <w:b w:val="0"/>
          <w:sz w:val="28"/>
          <w:szCs w:val="28"/>
          <w:lang w:val="kk-KZ"/>
        </w:rPr>
        <w:t>айқын дәрежелік заң бойынша өсетіні</w:t>
      </w:r>
      <w:r w:rsidR="000A7A7A" w:rsidRPr="000A7A7A">
        <w:rPr>
          <w:rFonts w:ascii="Times New Roman" w:hAnsi="Times New Roman" w:cs="Times New Roman"/>
          <w:sz w:val="28"/>
          <w:szCs w:val="28"/>
          <w:lang w:val="kk-KZ"/>
        </w:rPr>
        <w:t xml:space="preserve"> байқалады </w:t>
      </w:r>
      <w:r w:rsidR="00FA201B" w:rsidRPr="00FA201B">
        <w:rPr>
          <w:rFonts w:ascii="Times New Roman" w:hAnsi="Times New Roman" w:cs="Times New Roman"/>
          <w:sz w:val="28"/>
          <w:szCs w:val="28"/>
          <w:lang w:val="kk-KZ"/>
        </w:rPr>
        <w:t>Y</w:t>
      </w:r>
      <w:r w:rsidR="00FA201B" w:rsidRPr="00FA201B">
        <w:rPr>
          <w:rFonts w:ascii="Times New Roman" w:hAnsi="Times New Roman" w:cs="Times New Roman"/>
          <w:sz w:val="28"/>
          <w:szCs w:val="28"/>
          <w:vertAlign w:val="subscript"/>
          <w:lang w:val="kk-KZ"/>
        </w:rPr>
        <w:t>n</w:t>
      </w:r>
      <w:r w:rsidR="00FA201B">
        <w:rPr>
          <w:rStyle w:val="mopen"/>
          <w:rFonts w:ascii="Times New Roman" w:hAnsi="Times New Roman" w:cs="Times New Roman"/>
          <w:sz w:val="28"/>
          <w:szCs w:val="28"/>
          <w:lang w:val="kk-KZ"/>
        </w:rPr>
        <w:sym w:font="Symbol" w:char="F0BB"/>
      </w:r>
      <w:r w:rsidR="00FA201B" w:rsidRPr="00FA201B">
        <w:rPr>
          <w:rStyle w:val="mopen"/>
          <w:rFonts w:ascii="Times New Roman" w:hAnsi="Times New Roman" w:cs="Times New Roman"/>
          <w:sz w:val="28"/>
          <w:szCs w:val="28"/>
          <w:lang w:val="kk-KZ"/>
        </w:rPr>
        <w:t>I</w:t>
      </w:r>
      <w:r w:rsidR="00FA201B" w:rsidRPr="00FA201B">
        <w:rPr>
          <w:rStyle w:val="mopen"/>
          <w:rFonts w:ascii="Times New Roman" w:hAnsi="Times New Roman" w:cs="Times New Roman"/>
          <w:sz w:val="28"/>
          <w:szCs w:val="28"/>
          <w:vertAlign w:val="superscript"/>
          <w:lang w:val="kk-KZ"/>
        </w:rPr>
        <w:sym w:font="Symbol" w:char="F061"/>
      </w:r>
      <w:r w:rsidR="000A7A7A" w:rsidRPr="000A7A7A">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000A7A7A" w:rsidRPr="000A7A7A">
        <w:rPr>
          <w:rFonts w:ascii="Times New Roman" w:hAnsi="Times New Roman" w:cs="Times New Roman"/>
          <w:sz w:val="28"/>
          <w:szCs w:val="28"/>
          <w:lang w:val="kk-KZ"/>
        </w:rPr>
        <w:t xml:space="preserve">арядталу кернеулері үшін алынған тәуелділіктердің жоғары корреляция коэффициенттері </w:t>
      </w:r>
      <w:r w:rsidR="000A7A7A" w:rsidRPr="000A7A7A">
        <w:rPr>
          <w:rStyle w:val="katex-mathml"/>
          <w:rFonts w:ascii="Times New Roman" w:hAnsi="Times New Roman" w:cs="Times New Roman"/>
          <w:sz w:val="28"/>
          <w:szCs w:val="28"/>
          <w:lang w:val="kk-KZ"/>
        </w:rPr>
        <w:t>(R</w:t>
      </w:r>
      <w:r w:rsidR="000A7A7A" w:rsidRPr="000A7A7A">
        <w:rPr>
          <w:rStyle w:val="katex-mathml"/>
          <w:rFonts w:ascii="Times New Roman" w:hAnsi="Times New Roman" w:cs="Times New Roman"/>
          <w:sz w:val="28"/>
          <w:szCs w:val="28"/>
          <w:vertAlign w:val="superscript"/>
          <w:lang w:val="kk-KZ"/>
        </w:rPr>
        <w:t>2</w:t>
      </w:r>
      <w:r w:rsidR="000A7A7A" w:rsidRPr="000A7A7A">
        <w:rPr>
          <w:rStyle w:val="katex-mathml"/>
          <w:rFonts w:ascii="Times New Roman" w:hAnsi="Times New Roman" w:cs="Times New Roman"/>
          <w:sz w:val="28"/>
          <w:szCs w:val="28"/>
          <w:lang w:val="kk-KZ"/>
        </w:rPr>
        <w:t>≈0.85-0.97)</w:t>
      </w:r>
      <w:r w:rsidR="000A7A7A" w:rsidRPr="000A7A7A">
        <w:rPr>
          <w:rFonts w:ascii="Times New Roman" w:hAnsi="Times New Roman" w:cs="Times New Roman"/>
          <w:sz w:val="28"/>
          <w:szCs w:val="28"/>
          <w:lang w:val="kk-KZ"/>
        </w:rPr>
        <w:t xml:space="preserve"> плазмадағы синтез процесінің токқа тәуелді кинетикалық сипатын растайды. Пиктік токтың артуы разряд кезінде плазманың магниттік сығылуын күшейтіп, дейтерий иондарының </w:t>
      </w:r>
      <w:r>
        <w:rPr>
          <w:rFonts w:ascii="Times New Roman" w:hAnsi="Times New Roman" w:cs="Times New Roman"/>
          <w:sz w:val="28"/>
          <w:szCs w:val="28"/>
          <w:lang w:val="kk-KZ"/>
        </w:rPr>
        <w:t xml:space="preserve">өзара әсерлесу </w:t>
      </w:r>
      <w:r w:rsidR="000A7A7A" w:rsidRPr="000A7A7A">
        <w:rPr>
          <w:rFonts w:ascii="Times New Roman" w:hAnsi="Times New Roman" w:cs="Times New Roman"/>
          <w:sz w:val="28"/>
          <w:szCs w:val="28"/>
          <w:lang w:val="kk-KZ"/>
        </w:rPr>
        <w:t xml:space="preserve">энергиясын </w:t>
      </w:r>
      <w:r>
        <w:rPr>
          <w:rFonts w:ascii="Times New Roman" w:hAnsi="Times New Roman" w:cs="Times New Roman"/>
          <w:sz w:val="28"/>
          <w:szCs w:val="28"/>
          <w:lang w:val="kk-KZ"/>
        </w:rPr>
        <w:t>арттырады</w:t>
      </w:r>
      <w:r w:rsidR="000A7A7A" w:rsidRPr="000A7A7A">
        <w:rPr>
          <w:rFonts w:ascii="Times New Roman" w:hAnsi="Times New Roman" w:cs="Times New Roman"/>
          <w:sz w:val="28"/>
          <w:szCs w:val="28"/>
          <w:lang w:val="kk-KZ"/>
        </w:rPr>
        <w:t>. Нәтижесінде кулондық тосқауыл арқылы кванттық туннелдеу ықтималдығы өсіп, синтез</w:t>
      </w:r>
      <w:r>
        <w:rPr>
          <w:rFonts w:ascii="Times New Roman" w:hAnsi="Times New Roman" w:cs="Times New Roman"/>
          <w:sz w:val="28"/>
          <w:szCs w:val="28"/>
          <w:lang w:val="kk-KZ"/>
        </w:rPr>
        <w:t>делу</w:t>
      </w:r>
      <w:r w:rsidR="000A7A7A" w:rsidRPr="000A7A7A">
        <w:rPr>
          <w:rFonts w:ascii="Times New Roman" w:hAnsi="Times New Roman" w:cs="Times New Roman"/>
          <w:sz w:val="28"/>
          <w:szCs w:val="28"/>
          <w:lang w:val="kk-KZ"/>
        </w:rPr>
        <w:t xml:space="preserve"> реакциясының көлденең қимасы </w:t>
      </w:r>
      <w:r w:rsidR="00D61256" w:rsidRPr="00F627C4">
        <w:rPr>
          <w:rFonts w:ascii="Times New Roman" w:hAnsi="Times New Roman" w:cs="Times New Roman"/>
          <w:position w:val="-12"/>
          <w:sz w:val="28"/>
          <w:szCs w:val="28"/>
          <w:lang w:val="kk-KZ"/>
        </w:rPr>
        <w:object w:dxaOrig="1340" w:dyaOrig="360">
          <v:shape id="_x0000_i1104" type="#_x0000_t75" style="width:66.75pt;height:18.75pt" o:ole="">
            <v:imagedata r:id="rId209" o:title=""/>
          </v:shape>
          <o:OLEObject Type="Embed" ProgID="Equation.3" ShapeID="_x0000_i1104" DrawAspect="Content" ObjectID="_1836808532" r:id="rId210"/>
        </w:object>
      </w:r>
      <w:r w:rsidR="000A7A7A" w:rsidRPr="000A7A7A">
        <w:rPr>
          <w:rFonts w:ascii="Times New Roman" w:hAnsi="Times New Roman" w:cs="Times New Roman"/>
          <w:sz w:val="28"/>
          <w:szCs w:val="28"/>
          <w:lang w:val="kk-KZ"/>
        </w:rPr>
        <w:t xml:space="preserve"> ұлғаяды.</w:t>
      </w:r>
      <w:r w:rsidR="00D61256">
        <w:rPr>
          <w:rFonts w:ascii="Times New Roman" w:hAnsi="Times New Roman" w:cs="Times New Roman"/>
          <w:sz w:val="28"/>
          <w:szCs w:val="28"/>
          <w:lang w:val="kk-KZ"/>
        </w:rPr>
        <w:t xml:space="preserve"> Алынған нәтижелер </w:t>
      </w:r>
      <w:r w:rsidR="00D61256" w:rsidRPr="004A3B2A">
        <w:rPr>
          <w:rFonts w:ascii="Times New Roman" w:hAnsi="Times New Roman" w:cs="Times New Roman"/>
          <w:sz w:val="28"/>
          <w:szCs w:val="28"/>
          <w:lang w:val="kk-KZ"/>
        </w:rPr>
        <w:t>2,</w:t>
      </w:r>
      <w:r w:rsidR="004A3B2A" w:rsidRPr="009D74D7">
        <w:rPr>
          <w:rFonts w:ascii="Times New Roman" w:hAnsi="Times New Roman" w:cs="Times New Roman"/>
          <w:sz w:val="28"/>
          <w:szCs w:val="28"/>
          <w:lang w:val="kk-KZ"/>
        </w:rPr>
        <w:t>2</w:t>
      </w:r>
      <w:r w:rsidR="00D61256">
        <w:rPr>
          <w:rFonts w:ascii="Times New Roman" w:hAnsi="Times New Roman" w:cs="Times New Roman"/>
          <w:sz w:val="28"/>
          <w:szCs w:val="28"/>
          <w:lang w:val="kk-KZ"/>
        </w:rPr>
        <w:t xml:space="preserve"> бөлімдегі нәтижелерді нақтылайды.</w:t>
      </w:r>
    </w:p>
    <w:p w:rsidR="00215798" w:rsidRDefault="00215798" w:rsidP="00AB5514">
      <w:pPr>
        <w:pStyle w:val="Default"/>
        <w:tabs>
          <w:tab w:val="left" w:pos="567"/>
          <w:tab w:val="left" w:pos="709"/>
          <w:tab w:val="left" w:pos="993"/>
        </w:tabs>
        <w:rPr>
          <w:b/>
          <w:sz w:val="28"/>
          <w:szCs w:val="28"/>
          <w:lang w:val="kk-KZ"/>
        </w:rPr>
      </w:pPr>
    </w:p>
    <w:p w:rsidR="002E0AD5" w:rsidRPr="000E26DE" w:rsidRDefault="00A959AF" w:rsidP="00CD1DC8">
      <w:pPr>
        <w:pStyle w:val="Default"/>
        <w:tabs>
          <w:tab w:val="left" w:pos="567"/>
          <w:tab w:val="left" w:pos="709"/>
          <w:tab w:val="left" w:pos="993"/>
        </w:tabs>
        <w:ind w:firstLine="709"/>
        <w:jc w:val="both"/>
        <w:rPr>
          <w:b/>
          <w:sz w:val="28"/>
          <w:szCs w:val="28"/>
          <w:lang w:val="kk-KZ"/>
        </w:rPr>
      </w:pPr>
      <w:r>
        <w:rPr>
          <w:b/>
          <w:sz w:val="28"/>
          <w:szCs w:val="28"/>
          <w:lang w:val="kk-KZ"/>
        </w:rPr>
        <w:t>2.</w:t>
      </w:r>
      <w:r w:rsidR="00823BA1">
        <w:rPr>
          <w:b/>
          <w:sz w:val="28"/>
          <w:szCs w:val="28"/>
          <w:lang w:val="kk-KZ"/>
        </w:rPr>
        <w:t>5</w:t>
      </w:r>
      <w:r>
        <w:rPr>
          <w:b/>
          <w:sz w:val="28"/>
          <w:szCs w:val="28"/>
          <w:lang w:val="kk-KZ"/>
        </w:rPr>
        <w:t xml:space="preserve"> </w:t>
      </w:r>
      <w:r w:rsidR="000E26DE" w:rsidRPr="000E26DE">
        <w:rPr>
          <w:b/>
          <w:sz w:val="28"/>
          <w:szCs w:val="28"/>
          <w:lang w:val="kk-KZ"/>
        </w:rPr>
        <w:t>Термоядролық нейтрон</w:t>
      </w:r>
      <w:r w:rsidR="006B0897">
        <w:rPr>
          <w:b/>
          <w:sz w:val="28"/>
          <w:szCs w:val="28"/>
          <w:lang w:val="kk-KZ"/>
        </w:rPr>
        <w:t>дар генерациясының физикалық</w:t>
      </w:r>
      <w:r w:rsidR="000E26DE" w:rsidRPr="000E26DE">
        <w:rPr>
          <w:b/>
          <w:sz w:val="28"/>
          <w:szCs w:val="28"/>
          <w:lang w:val="kk-KZ"/>
        </w:rPr>
        <w:t xml:space="preserve"> параметрлер</w:t>
      </w:r>
      <w:r w:rsidR="006B0897">
        <w:rPr>
          <w:b/>
          <w:sz w:val="28"/>
          <w:szCs w:val="28"/>
          <w:lang w:val="kk-KZ"/>
        </w:rPr>
        <w:t xml:space="preserve">ге тәуелділігі </w:t>
      </w:r>
    </w:p>
    <w:p w:rsidR="00BF183A" w:rsidRDefault="00A959AF" w:rsidP="00956BAB">
      <w:pPr>
        <w:spacing w:after="0" w:line="240" w:lineRule="auto"/>
        <w:ind w:firstLine="709"/>
        <w:contextualSpacing/>
        <w:jc w:val="both"/>
        <w:rPr>
          <w:rFonts w:ascii="Times New Roman" w:hAnsi="Times New Roman" w:cs="Times New Roman"/>
          <w:sz w:val="28"/>
          <w:szCs w:val="28"/>
          <w:lang w:val="kk-KZ"/>
        </w:rPr>
      </w:pPr>
      <w:r w:rsidRPr="00EA4A29">
        <w:rPr>
          <w:rFonts w:ascii="Times New Roman" w:hAnsi="Times New Roman" w:cs="Times New Roman"/>
          <w:sz w:val="28"/>
          <w:szCs w:val="28"/>
          <w:lang w:val="kk-KZ"/>
        </w:rPr>
        <w:t>П</w:t>
      </w:r>
      <w:r w:rsidR="00956BAB">
        <w:rPr>
          <w:rFonts w:ascii="Times New Roman" w:hAnsi="Times New Roman" w:cs="Times New Roman"/>
          <w:sz w:val="28"/>
          <w:szCs w:val="28"/>
          <w:lang w:val="kk-KZ"/>
        </w:rPr>
        <w:t xml:space="preserve">Ф-4 </w:t>
      </w:r>
      <w:r w:rsidR="00BC3D8F" w:rsidRPr="00EA4A29">
        <w:rPr>
          <w:rFonts w:ascii="Times New Roman" w:hAnsi="Times New Roman" w:cs="Times New Roman"/>
          <w:sz w:val="28"/>
          <w:szCs w:val="28"/>
          <w:lang w:val="kk-KZ"/>
        </w:rPr>
        <w:t>қондырғы</w:t>
      </w:r>
      <w:r w:rsidR="00956BAB">
        <w:rPr>
          <w:rFonts w:ascii="Times New Roman" w:hAnsi="Times New Roman" w:cs="Times New Roman"/>
          <w:sz w:val="28"/>
          <w:szCs w:val="28"/>
          <w:lang w:val="kk-KZ"/>
        </w:rPr>
        <w:t xml:space="preserve">сындағы </w:t>
      </w:r>
      <w:r w:rsidRPr="00EA4A29">
        <w:rPr>
          <w:rFonts w:ascii="Times New Roman" w:hAnsi="Times New Roman" w:cs="Times New Roman"/>
          <w:sz w:val="28"/>
          <w:szCs w:val="28"/>
          <w:lang w:val="kk-KZ"/>
        </w:rPr>
        <w:t xml:space="preserve">DD синтезделу реакциясы </w:t>
      </w:r>
      <w:r w:rsidR="00956BAB">
        <w:rPr>
          <w:rFonts w:ascii="Times New Roman" w:hAnsi="Times New Roman" w:cs="Times New Roman"/>
          <w:sz w:val="28"/>
          <w:szCs w:val="28"/>
          <w:lang w:val="kk-KZ"/>
        </w:rPr>
        <w:t>нәтижесінде  э</w:t>
      </w:r>
      <w:r w:rsidR="00011ECF">
        <w:rPr>
          <w:rFonts w:ascii="Times New Roman" w:hAnsi="Times New Roman" w:cs="Times New Roman"/>
          <w:sz w:val="28"/>
          <w:szCs w:val="28"/>
          <w:lang w:val="kk-KZ"/>
        </w:rPr>
        <w:t xml:space="preserve">ксперимент жүзінде тіркелген </w:t>
      </w:r>
      <w:r w:rsidR="00EA4A29" w:rsidRPr="00497847">
        <w:rPr>
          <w:rFonts w:ascii="Times New Roman" w:hAnsi="Times New Roman" w:cs="Times New Roman"/>
          <w:sz w:val="28"/>
          <w:szCs w:val="28"/>
          <w:lang w:val="kk-KZ"/>
        </w:rPr>
        <w:t>Y</w:t>
      </w:r>
      <w:r w:rsidR="00EA4A29" w:rsidRPr="00497847">
        <w:rPr>
          <w:rFonts w:ascii="Times New Roman" w:hAnsi="Times New Roman" w:cs="Times New Roman"/>
          <w:sz w:val="28"/>
          <w:szCs w:val="28"/>
          <w:vertAlign w:val="subscript"/>
          <w:lang w:val="kk-KZ"/>
        </w:rPr>
        <w:t xml:space="preserve">n </w:t>
      </w:r>
      <w:r w:rsidR="00EA4A29" w:rsidRPr="00497847">
        <w:rPr>
          <w:rFonts w:ascii="Times New Roman" w:hAnsi="Times New Roman" w:cs="Times New Roman"/>
          <w:sz w:val="28"/>
          <w:szCs w:val="28"/>
          <w:lang w:val="kk-KZ"/>
        </w:rPr>
        <w:t>нейтрондардың шығуының орташа мәндері электрод-I үшін 2.1</w:t>
      </w:r>
      <w:r w:rsidR="00ED7885" w:rsidRPr="00ED7885">
        <w:rPr>
          <w:rFonts w:ascii="Times New Roman" w:hAnsi="Times New Roman" w:cs="Times New Roman"/>
          <w:sz w:val="28"/>
          <w:szCs w:val="28"/>
          <w:lang w:val="kk-KZ"/>
        </w:rPr>
        <w:t>3</w:t>
      </w:r>
      <w:r w:rsidR="00EA4A29" w:rsidRPr="00497847">
        <w:rPr>
          <w:rFonts w:ascii="Times New Roman" w:hAnsi="Times New Roman" w:cs="Times New Roman"/>
          <w:sz w:val="28"/>
          <w:szCs w:val="28"/>
          <w:lang w:val="kk-KZ"/>
        </w:rPr>
        <w:t xml:space="preserve"> а – суретте, электрод - II үшін 2.1</w:t>
      </w:r>
      <w:r w:rsidR="00ED7885" w:rsidRPr="00ED7885">
        <w:rPr>
          <w:rFonts w:ascii="Times New Roman" w:hAnsi="Times New Roman" w:cs="Times New Roman"/>
          <w:sz w:val="28"/>
          <w:szCs w:val="28"/>
          <w:lang w:val="kk-KZ"/>
        </w:rPr>
        <w:t>3</w:t>
      </w:r>
      <w:r w:rsidR="00EA4A29" w:rsidRPr="00497847">
        <w:rPr>
          <w:rFonts w:ascii="Times New Roman" w:hAnsi="Times New Roman" w:cs="Times New Roman"/>
          <w:sz w:val="28"/>
          <w:szCs w:val="28"/>
          <w:lang w:val="kk-KZ"/>
        </w:rPr>
        <w:t xml:space="preserve"> </w:t>
      </w:r>
      <w:r w:rsidR="00EA4A29">
        <w:rPr>
          <w:rFonts w:ascii="Times New Roman" w:hAnsi="Times New Roman" w:cs="Times New Roman"/>
          <w:sz w:val="28"/>
          <w:szCs w:val="28"/>
          <w:lang w:val="kk-KZ"/>
        </w:rPr>
        <w:t>ә</w:t>
      </w:r>
      <w:r w:rsidR="00EA4A29" w:rsidRPr="00497847">
        <w:rPr>
          <w:rFonts w:ascii="Times New Roman" w:hAnsi="Times New Roman" w:cs="Times New Roman"/>
          <w:sz w:val="28"/>
          <w:szCs w:val="28"/>
          <w:lang w:val="kk-KZ"/>
        </w:rPr>
        <w:t xml:space="preserve"> – суретте көрсетілген.</w:t>
      </w:r>
      <w:r w:rsidR="00011ECF">
        <w:rPr>
          <w:rFonts w:ascii="Times New Roman" w:hAnsi="Times New Roman" w:cs="Times New Roman"/>
          <w:sz w:val="28"/>
          <w:szCs w:val="28"/>
          <w:lang w:val="kk-KZ"/>
        </w:rPr>
        <w:t xml:space="preserve"> </w:t>
      </w:r>
      <w:r w:rsidR="00EA4A29" w:rsidRPr="00011ECF">
        <w:rPr>
          <w:rFonts w:ascii="Times New Roman" w:hAnsi="Times New Roman" w:cs="Times New Roman"/>
          <w:sz w:val="28"/>
          <w:szCs w:val="28"/>
          <w:lang w:val="kk-KZ"/>
        </w:rPr>
        <w:t xml:space="preserve">Эксперименттік </w:t>
      </w:r>
      <w:r w:rsidR="00011ECF">
        <w:rPr>
          <w:rFonts w:ascii="Times New Roman" w:hAnsi="Times New Roman" w:cs="Times New Roman"/>
          <w:sz w:val="28"/>
          <w:szCs w:val="28"/>
          <w:lang w:val="kk-KZ"/>
        </w:rPr>
        <w:t xml:space="preserve">зерттеу </w:t>
      </w:r>
      <w:r w:rsidR="00EA4A29" w:rsidRPr="00011ECF">
        <w:rPr>
          <w:rFonts w:ascii="Times New Roman" w:hAnsi="Times New Roman" w:cs="Times New Roman"/>
          <w:sz w:val="28"/>
          <w:szCs w:val="28"/>
          <w:lang w:val="kk-KZ"/>
        </w:rPr>
        <w:t>нәтижелер</w:t>
      </w:r>
      <w:r w:rsidR="00011ECF">
        <w:rPr>
          <w:rFonts w:ascii="Times New Roman" w:hAnsi="Times New Roman" w:cs="Times New Roman"/>
          <w:sz w:val="28"/>
          <w:szCs w:val="28"/>
          <w:lang w:val="kk-KZ"/>
        </w:rPr>
        <w:t>і</w:t>
      </w:r>
      <w:r w:rsidR="00EA4A29" w:rsidRPr="00011ECF">
        <w:rPr>
          <w:rFonts w:ascii="Times New Roman" w:hAnsi="Times New Roman" w:cs="Times New Roman"/>
          <w:sz w:val="28"/>
          <w:szCs w:val="28"/>
          <w:lang w:val="kk-KZ"/>
        </w:rPr>
        <w:t xml:space="preserve"> нейтрон генерациясының қарқындылығы плазманың макроскопиялық динамикасымен қатар, термоядролық синтез</w:t>
      </w:r>
      <w:r w:rsidR="00011ECF">
        <w:rPr>
          <w:rFonts w:ascii="Times New Roman" w:hAnsi="Times New Roman" w:cs="Times New Roman"/>
          <w:sz w:val="28"/>
          <w:szCs w:val="28"/>
          <w:lang w:val="kk-KZ"/>
        </w:rPr>
        <w:t>делу</w:t>
      </w:r>
      <w:r w:rsidR="00EA4A29" w:rsidRPr="00011ECF">
        <w:rPr>
          <w:rFonts w:ascii="Times New Roman" w:hAnsi="Times New Roman" w:cs="Times New Roman"/>
          <w:sz w:val="28"/>
          <w:szCs w:val="28"/>
          <w:lang w:val="kk-KZ"/>
        </w:rPr>
        <w:t xml:space="preserve"> реакциясының ядролық кинетикасымен тығыз байланысты екенін көрсетеді. Бұл тәуелділікті түсіндіруде D</w:t>
      </w:r>
      <w:r w:rsidR="00011ECF">
        <w:rPr>
          <w:rFonts w:ascii="Times New Roman" w:hAnsi="Times New Roman" w:cs="Times New Roman"/>
          <w:sz w:val="28"/>
          <w:szCs w:val="28"/>
          <w:lang w:val="kk-KZ"/>
        </w:rPr>
        <w:t>-</w:t>
      </w:r>
      <w:r w:rsidR="00EA4A29" w:rsidRPr="00011ECF">
        <w:rPr>
          <w:rFonts w:ascii="Times New Roman" w:hAnsi="Times New Roman" w:cs="Times New Roman"/>
          <w:sz w:val="28"/>
          <w:szCs w:val="28"/>
          <w:lang w:val="kk-KZ"/>
        </w:rPr>
        <w:t>D синтез реакциясының қимасының энергияға тәуелділігі және кулондық тосқауыл арқылы өтетін кванттық туннелдеу ықтималдығын сипаттайтын Gamow факторы маңызды рөл атқарады</w:t>
      </w:r>
      <w:r w:rsidR="004C7306" w:rsidRPr="004C7306">
        <w:rPr>
          <w:rFonts w:ascii="Times New Roman" w:hAnsi="Times New Roman" w:cs="Times New Roman"/>
          <w:sz w:val="28"/>
          <w:szCs w:val="28"/>
          <w:lang w:val="kk-KZ"/>
        </w:rPr>
        <w:t xml:space="preserve"> </w:t>
      </w:r>
      <w:r w:rsidR="004C7306">
        <w:rPr>
          <w:rFonts w:ascii="Times New Roman" w:hAnsi="Times New Roman" w:cs="Times New Roman"/>
          <w:sz w:val="28"/>
          <w:szCs w:val="28"/>
          <w:lang w:val="kk-KZ"/>
        </w:rPr>
        <w:t>[69</w:t>
      </w:r>
      <w:r w:rsidR="004C7306" w:rsidRPr="00E501AC">
        <w:rPr>
          <w:rFonts w:ascii="Times New Roman" w:hAnsi="Times New Roman" w:cs="Times New Roman"/>
          <w:sz w:val="28"/>
          <w:szCs w:val="28"/>
          <w:lang w:val="kk-KZ"/>
        </w:rPr>
        <w:t>]</w:t>
      </w:r>
      <w:r w:rsidR="00EA4A29" w:rsidRPr="00011ECF">
        <w:rPr>
          <w:rFonts w:ascii="Times New Roman" w:hAnsi="Times New Roman" w:cs="Times New Roman"/>
          <w:sz w:val="28"/>
          <w:szCs w:val="28"/>
          <w:lang w:val="kk-KZ"/>
        </w:rPr>
        <w:t>.</w:t>
      </w:r>
      <w:r w:rsidR="008F0B2D">
        <w:rPr>
          <w:rFonts w:ascii="Times New Roman" w:hAnsi="Times New Roman" w:cs="Times New Roman"/>
          <w:sz w:val="28"/>
          <w:szCs w:val="28"/>
          <w:lang w:val="kk-KZ"/>
        </w:rPr>
        <w:t xml:space="preserve"> </w:t>
      </w:r>
    </w:p>
    <w:p w:rsidR="00956BAB" w:rsidRDefault="00956BAB" w:rsidP="001C64FF">
      <w:pPr>
        <w:spacing w:after="0" w:line="240" w:lineRule="auto"/>
        <w:ind w:firstLine="709"/>
        <w:contextualSpacing/>
        <w:jc w:val="both"/>
        <w:rPr>
          <w:rFonts w:ascii="Times New Roman" w:hAnsi="Times New Roman" w:cs="Times New Roman"/>
          <w:sz w:val="28"/>
          <w:szCs w:val="28"/>
          <w:lang w:val="kk-KZ"/>
        </w:rPr>
      </w:pPr>
      <w:r w:rsidRPr="00011ECF">
        <w:rPr>
          <w:rFonts w:ascii="Times New Roman" w:hAnsi="Times New Roman" w:cs="Times New Roman"/>
          <w:sz w:val="28"/>
          <w:szCs w:val="28"/>
          <w:lang w:val="kk-KZ"/>
        </w:rPr>
        <w:t xml:space="preserve">Суретте көрсетілген нәтижелерге сәйкес барлық кернеу мәндерінде нейтрон шығымы газ қысымының </w:t>
      </w:r>
      <w:r w:rsidRPr="00497847">
        <w:rPr>
          <w:rFonts w:ascii="Times New Roman" w:hAnsi="Times New Roman" w:cs="Times New Roman"/>
          <w:sz w:val="28"/>
          <w:szCs w:val="28"/>
          <w:lang w:val="kk-KZ"/>
        </w:rPr>
        <w:t>электрод I үшін, максимал Y</w:t>
      </w:r>
      <w:r w:rsidRPr="00497847">
        <w:rPr>
          <w:rFonts w:ascii="Times New Roman" w:hAnsi="Times New Roman" w:cs="Times New Roman"/>
          <w:sz w:val="28"/>
          <w:szCs w:val="28"/>
          <w:vertAlign w:val="subscript"/>
          <w:lang w:val="kk-KZ"/>
        </w:rPr>
        <w:t xml:space="preserve">n </w:t>
      </w:r>
      <w:r w:rsidRPr="00497847">
        <w:rPr>
          <w:rFonts w:ascii="Times New Roman" w:hAnsi="Times New Roman" w:cs="Times New Roman"/>
          <w:sz w:val="28"/>
          <w:szCs w:val="28"/>
          <w:lang w:val="kk-KZ"/>
        </w:rPr>
        <w:t>нейтрондардың шығуының орташа мәндері: U=14 кВ кернеу p=3 Торр газ қысымында &lt;Y</w:t>
      </w:r>
      <w:r w:rsidRPr="00497847">
        <w:rPr>
          <w:rFonts w:ascii="Times New Roman" w:hAnsi="Times New Roman" w:cs="Times New Roman"/>
          <w:sz w:val="28"/>
          <w:szCs w:val="28"/>
          <w:vertAlign w:val="subscript"/>
          <w:lang w:val="kk-KZ"/>
        </w:rPr>
        <w:t>n</w:t>
      </w:r>
      <w:r>
        <w:rPr>
          <w:rFonts w:ascii="Times New Roman" w:hAnsi="Times New Roman" w:cs="Times New Roman"/>
          <w:sz w:val="28"/>
          <w:szCs w:val="28"/>
          <w:lang w:val="kk-KZ"/>
        </w:rPr>
        <w:t>&gt;=</w:t>
      </w:r>
      <w:r w:rsidRPr="00497847">
        <w:rPr>
          <w:rFonts w:ascii="Times New Roman" w:hAnsi="Times New Roman" w:cs="Times New Roman"/>
          <w:sz w:val="28"/>
          <w:szCs w:val="28"/>
          <w:lang w:val="kk-KZ"/>
        </w:rPr>
        <w:t>1,98 (±0,2)·10</w:t>
      </w:r>
      <w:r w:rsidRPr="00497847">
        <w:rPr>
          <w:rFonts w:ascii="Times New Roman" w:hAnsi="Times New Roman" w:cs="Times New Roman"/>
          <w:sz w:val="28"/>
          <w:szCs w:val="28"/>
          <w:vertAlign w:val="superscript"/>
          <w:lang w:val="kk-KZ"/>
        </w:rPr>
        <w:t>7</w:t>
      </w:r>
      <w:r w:rsidRPr="00497847">
        <w:rPr>
          <w:rFonts w:ascii="Times New Roman" w:hAnsi="Times New Roman" w:cs="Times New Roman"/>
          <w:sz w:val="28"/>
          <w:szCs w:val="28"/>
          <w:lang w:val="kk-KZ"/>
        </w:rPr>
        <w:t xml:space="preserve"> н\имп, U=16 кВ кернеуде p=4 Торр </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&lt;Y</w:t>
      </w:r>
      <w:r w:rsidRPr="00497847">
        <w:rPr>
          <w:rFonts w:ascii="Times New Roman" w:hAnsi="Times New Roman" w:cs="Times New Roman"/>
          <w:sz w:val="28"/>
          <w:szCs w:val="28"/>
          <w:vertAlign w:val="subscript"/>
          <w:lang w:val="kk-KZ"/>
        </w:rPr>
        <w:t>n</w:t>
      </w:r>
      <w:r w:rsidRPr="00497847">
        <w:rPr>
          <w:rFonts w:ascii="Times New Roman" w:hAnsi="Times New Roman" w:cs="Times New Roman"/>
          <w:sz w:val="28"/>
          <w:szCs w:val="28"/>
          <w:lang w:val="kk-KZ"/>
        </w:rPr>
        <w:t>&gt;</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4,67</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(±0,2)·10</w:t>
      </w:r>
      <w:r w:rsidRPr="00497847">
        <w:rPr>
          <w:rFonts w:ascii="Times New Roman" w:hAnsi="Times New Roman" w:cs="Times New Roman"/>
          <w:sz w:val="28"/>
          <w:szCs w:val="28"/>
          <w:vertAlign w:val="superscript"/>
          <w:lang w:val="kk-KZ"/>
        </w:rPr>
        <w:t>7</w:t>
      </w:r>
      <w:r w:rsidRPr="00497847">
        <w:rPr>
          <w:rFonts w:ascii="Times New Roman" w:hAnsi="Times New Roman" w:cs="Times New Roman"/>
          <w:sz w:val="28"/>
          <w:szCs w:val="28"/>
          <w:lang w:val="kk-KZ"/>
        </w:rPr>
        <w:t xml:space="preserve"> н\имп, және U=18 кВ кернеу мәнінде p=6 Торр газ қысымында &lt;Y</w:t>
      </w:r>
      <w:r w:rsidRPr="00497847">
        <w:rPr>
          <w:rFonts w:ascii="Times New Roman" w:hAnsi="Times New Roman" w:cs="Times New Roman"/>
          <w:sz w:val="28"/>
          <w:szCs w:val="28"/>
          <w:vertAlign w:val="subscript"/>
          <w:lang w:val="kk-KZ"/>
        </w:rPr>
        <w:t>n</w:t>
      </w:r>
      <w:r w:rsidRPr="00497847">
        <w:rPr>
          <w:rFonts w:ascii="Times New Roman" w:hAnsi="Times New Roman" w:cs="Times New Roman"/>
          <w:sz w:val="28"/>
          <w:szCs w:val="28"/>
          <w:lang w:val="kk-KZ"/>
        </w:rPr>
        <w:t>&gt;=1,35</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(±0,2)·10</w:t>
      </w:r>
      <w:r w:rsidRPr="00497847">
        <w:rPr>
          <w:rFonts w:ascii="Times New Roman" w:hAnsi="Times New Roman" w:cs="Times New Roman"/>
          <w:sz w:val="28"/>
          <w:szCs w:val="28"/>
          <w:vertAlign w:val="superscript"/>
          <w:lang w:val="kk-KZ"/>
        </w:rPr>
        <w:t>8</w:t>
      </w:r>
      <w:r w:rsidRPr="00497847">
        <w:rPr>
          <w:rFonts w:ascii="Times New Roman" w:hAnsi="Times New Roman" w:cs="Times New Roman"/>
          <w:sz w:val="28"/>
          <w:szCs w:val="28"/>
          <w:lang w:val="kk-KZ"/>
        </w:rPr>
        <w:t xml:space="preserve"> н\имп тең болды. Электрод-II үшін Y</w:t>
      </w:r>
      <w:r w:rsidRPr="00497847">
        <w:rPr>
          <w:rFonts w:ascii="Times New Roman" w:hAnsi="Times New Roman" w:cs="Times New Roman"/>
          <w:sz w:val="28"/>
          <w:szCs w:val="28"/>
          <w:vertAlign w:val="subscript"/>
          <w:lang w:val="kk-KZ"/>
        </w:rPr>
        <w:t xml:space="preserve">n </w:t>
      </w:r>
      <w:r w:rsidRPr="00497847">
        <w:rPr>
          <w:rFonts w:ascii="Times New Roman" w:hAnsi="Times New Roman" w:cs="Times New Roman"/>
          <w:sz w:val="28"/>
          <w:szCs w:val="28"/>
          <w:lang w:val="kk-KZ"/>
        </w:rPr>
        <w:t xml:space="preserve"> нейтрондардың максимал шығуының </w:t>
      </w:r>
      <w:r>
        <w:rPr>
          <w:rFonts w:ascii="Times New Roman" w:hAnsi="Times New Roman" w:cs="Times New Roman"/>
          <w:sz w:val="28"/>
          <w:szCs w:val="28"/>
          <w:lang w:val="kk-KZ"/>
        </w:rPr>
        <w:t xml:space="preserve">орташа </w:t>
      </w:r>
      <w:r>
        <w:rPr>
          <w:rFonts w:ascii="Times New Roman" w:hAnsi="Times New Roman" w:cs="Times New Roman"/>
          <w:sz w:val="28"/>
          <w:szCs w:val="28"/>
          <w:lang w:val="kk-KZ"/>
        </w:rPr>
        <w:lastRenderedPageBreak/>
        <w:t xml:space="preserve">мәндері </w:t>
      </w:r>
      <w:r w:rsidRPr="00497847">
        <w:rPr>
          <w:rFonts w:ascii="Times New Roman" w:hAnsi="Times New Roman" w:cs="Times New Roman"/>
          <w:sz w:val="28"/>
          <w:szCs w:val="28"/>
          <w:lang w:val="kk-KZ"/>
        </w:rPr>
        <w:t>U=14 кВ p=3 Торр, U=16 кВ p=4 Торр газ қысымдарында сәйкесінше &lt;Y</w:t>
      </w:r>
      <w:r w:rsidRPr="00497847">
        <w:rPr>
          <w:rFonts w:ascii="Times New Roman" w:hAnsi="Times New Roman" w:cs="Times New Roman"/>
          <w:sz w:val="28"/>
          <w:szCs w:val="28"/>
          <w:vertAlign w:val="subscript"/>
          <w:lang w:val="kk-KZ"/>
        </w:rPr>
        <w:t>n</w:t>
      </w:r>
      <w:r w:rsidRPr="00497847">
        <w:rPr>
          <w:rFonts w:ascii="Times New Roman" w:hAnsi="Times New Roman" w:cs="Times New Roman"/>
          <w:sz w:val="28"/>
          <w:szCs w:val="28"/>
          <w:lang w:val="kk-KZ"/>
        </w:rPr>
        <w:t>&gt;</w:t>
      </w:r>
      <w:r>
        <w:rPr>
          <w:rFonts w:ascii="Times New Roman" w:hAnsi="Times New Roman" w:cs="Times New Roman"/>
          <w:sz w:val="28"/>
          <w:szCs w:val="28"/>
          <w:lang w:val="kk-KZ"/>
        </w:rPr>
        <w:t>=</w:t>
      </w:r>
      <w:r w:rsidRPr="00497847">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±0.27</w:t>
      </w:r>
      <w:r>
        <w:rPr>
          <w:rFonts w:ascii="Times New Roman" w:hAnsi="Times New Roman" w:cs="Times New Roman"/>
          <w:sz w:val="28"/>
          <w:szCs w:val="28"/>
          <w:lang w:val="kk-KZ"/>
        </w:rPr>
        <w:t>)</w:t>
      </w:r>
      <w:r w:rsidRPr="00497847">
        <w:rPr>
          <w:rFonts w:ascii="Times New Roman" w:hAnsi="Times New Roman" w:cs="Times New Roman"/>
          <w:sz w:val="28"/>
          <w:szCs w:val="28"/>
          <w:lang w:val="kk-KZ"/>
        </w:rPr>
        <w:t>·10</w:t>
      </w:r>
      <w:r w:rsidRPr="00497847">
        <w:rPr>
          <w:rFonts w:ascii="Times New Roman" w:hAnsi="Times New Roman" w:cs="Times New Roman"/>
          <w:sz w:val="28"/>
          <w:szCs w:val="28"/>
          <w:vertAlign w:val="superscript"/>
          <w:lang w:val="kk-KZ"/>
        </w:rPr>
        <w:t>6</w:t>
      </w:r>
      <w:r w:rsidRPr="00497847">
        <w:rPr>
          <w:rFonts w:ascii="Times New Roman" w:hAnsi="Times New Roman" w:cs="Times New Roman"/>
          <w:sz w:val="28"/>
          <w:szCs w:val="28"/>
          <w:lang w:val="kk-KZ"/>
        </w:rPr>
        <w:t xml:space="preserve"> және &lt;Y</w:t>
      </w:r>
      <w:r w:rsidRPr="00497847">
        <w:rPr>
          <w:rFonts w:ascii="Times New Roman" w:hAnsi="Times New Roman" w:cs="Times New Roman"/>
          <w:sz w:val="28"/>
          <w:szCs w:val="28"/>
          <w:vertAlign w:val="subscript"/>
          <w:lang w:val="kk-KZ"/>
        </w:rPr>
        <w:t>n</w:t>
      </w:r>
      <w:r w:rsidRPr="00497847">
        <w:rPr>
          <w:rFonts w:ascii="Times New Roman" w:hAnsi="Times New Roman" w:cs="Times New Roman"/>
          <w:sz w:val="28"/>
          <w:szCs w:val="28"/>
          <w:lang w:val="kk-KZ"/>
        </w:rPr>
        <w:t>&gt;</w:t>
      </w:r>
      <w:r>
        <w:rPr>
          <w:rFonts w:ascii="Times New Roman" w:hAnsi="Times New Roman" w:cs="Times New Roman"/>
          <w:sz w:val="28"/>
          <w:szCs w:val="28"/>
          <w:lang w:val="kk-KZ"/>
        </w:rPr>
        <w:t>=</w:t>
      </w:r>
      <w:r w:rsidRPr="00497847">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sidRPr="00497847">
        <w:rPr>
          <w:rFonts w:ascii="Times New Roman" w:hAnsi="Times New Roman" w:cs="Times New Roman"/>
          <w:sz w:val="28"/>
          <w:szCs w:val="28"/>
          <w:lang w:val="kk-KZ"/>
        </w:rPr>
        <w:t>±0.27</w:t>
      </w:r>
      <w:r>
        <w:rPr>
          <w:rFonts w:ascii="Times New Roman" w:hAnsi="Times New Roman" w:cs="Times New Roman"/>
          <w:sz w:val="28"/>
          <w:szCs w:val="28"/>
          <w:lang w:val="kk-KZ"/>
        </w:rPr>
        <w:t>)</w:t>
      </w:r>
      <w:r w:rsidRPr="00497847">
        <w:rPr>
          <w:rFonts w:ascii="Times New Roman" w:hAnsi="Times New Roman" w:cs="Times New Roman"/>
          <w:sz w:val="28"/>
          <w:szCs w:val="28"/>
          <w:lang w:val="kk-KZ"/>
        </w:rPr>
        <w:t>·10</w:t>
      </w:r>
      <w:r w:rsidRPr="00497847">
        <w:rPr>
          <w:rFonts w:ascii="Times New Roman" w:hAnsi="Times New Roman" w:cs="Times New Roman"/>
          <w:sz w:val="28"/>
          <w:szCs w:val="28"/>
          <w:vertAlign w:val="superscript"/>
          <w:lang w:val="kk-KZ"/>
        </w:rPr>
        <w:t>7</w:t>
      </w:r>
      <w:r>
        <w:rPr>
          <w:rFonts w:ascii="Times New Roman" w:hAnsi="Times New Roman" w:cs="Times New Roman"/>
          <w:sz w:val="28"/>
          <w:szCs w:val="28"/>
          <w:lang w:val="kk-KZ"/>
        </w:rPr>
        <w:t xml:space="preserve"> </w:t>
      </w:r>
      <w:r w:rsidRPr="00011ECF">
        <w:rPr>
          <w:rFonts w:ascii="Times New Roman" w:hAnsi="Times New Roman" w:cs="Times New Roman"/>
          <w:sz w:val="28"/>
          <w:szCs w:val="28"/>
          <w:lang w:val="kk-KZ"/>
        </w:rPr>
        <w:t>максимум мән</w:t>
      </w:r>
      <w:r>
        <w:rPr>
          <w:rFonts w:ascii="Times New Roman" w:hAnsi="Times New Roman" w:cs="Times New Roman"/>
          <w:sz w:val="28"/>
          <w:szCs w:val="28"/>
          <w:lang w:val="kk-KZ"/>
        </w:rPr>
        <w:t>дер</w:t>
      </w:r>
      <w:r w:rsidRPr="00011ECF">
        <w:rPr>
          <w:rFonts w:ascii="Times New Roman" w:hAnsi="Times New Roman" w:cs="Times New Roman"/>
          <w:sz w:val="28"/>
          <w:szCs w:val="28"/>
          <w:lang w:val="kk-KZ"/>
        </w:rPr>
        <w:t xml:space="preserve">іне жетеді. Бұл құбылысты плазмадағы бөлшектер тығыздығы мен ион энергиясының өзара тепе-теңдігі арқылы түсіндіруге болады. Газ қысымы төмен болған жағдайда плазмадағы </w:t>
      </w:r>
      <w:r w:rsidRPr="00E026FC">
        <w:rPr>
          <w:rFonts w:ascii="Times New Roman" w:hAnsi="Times New Roman" w:cs="Times New Roman"/>
          <w:i/>
          <w:sz w:val="28"/>
          <w:szCs w:val="28"/>
          <w:lang w:val="kk-KZ"/>
        </w:rPr>
        <w:t>n</w:t>
      </w:r>
      <w:r w:rsidRPr="00E026FC">
        <w:rPr>
          <w:rFonts w:ascii="Times New Roman" w:hAnsi="Times New Roman" w:cs="Times New Roman"/>
          <w:i/>
          <w:sz w:val="28"/>
          <w:szCs w:val="28"/>
          <w:vertAlign w:val="subscript"/>
          <w:lang w:val="kk-KZ"/>
        </w:rPr>
        <w:t>d</w:t>
      </w:r>
      <w:r w:rsidRPr="00E026FC">
        <w:rPr>
          <w:rFonts w:ascii="Times New Roman" w:hAnsi="Times New Roman" w:cs="Times New Roman"/>
          <w:sz w:val="28"/>
          <w:szCs w:val="28"/>
          <w:lang w:val="kk-KZ"/>
        </w:rPr>
        <w:t xml:space="preserve"> </w:t>
      </w:r>
      <w:r w:rsidRPr="00011ECF">
        <w:rPr>
          <w:rFonts w:ascii="Times New Roman" w:hAnsi="Times New Roman" w:cs="Times New Roman"/>
          <w:sz w:val="28"/>
          <w:szCs w:val="28"/>
          <w:lang w:val="kk-KZ"/>
        </w:rPr>
        <w:t xml:space="preserve">дейтерий иондарының концентрациясы аз болады. Мұндай жағдайда ядролық соқтығысу ықтималдығы төмен болғандықтан, </w:t>
      </w:r>
      <w:r w:rsidRPr="002E3573">
        <w:rPr>
          <w:rFonts w:ascii="Times New Roman" w:hAnsi="Times New Roman" w:cs="Times New Roman"/>
          <w:sz w:val="28"/>
          <w:szCs w:val="28"/>
          <w:lang w:val="kk-KZ"/>
        </w:rPr>
        <w:t>R</w:t>
      </w:r>
      <w:r w:rsidRPr="00E026FC">
        <w:rPr>
          <w:rFonts w:ascii="Times New Roman" w:hAnsi="Times New Roman" w:cs="Times New Roman"/>
          <w:sz w:val="28"/>
          <w:szCs w:val="28"/>
          <w:lang w:val="kk-KZ"/>
        </w:rPr>
        <w:t>=n</w:t>
      </w:r>
      <w:r w:rsidRPr="00E026FC">
        <w:rPr>
          <w:rFonts w:ascii="Times New Roman" w:hAnsi="Times New Roman" w:cs="Times New Roman"/>
          <w:sz w:val="28"/>
          <w:szCs w:val="28"/>
          <w:vertAlign w:val="superscript"/>
          <w:lang w:val="kk-KZ"/>
        </w:rPr>
        <w:t>2</w:t>
      </w:r>
      <w:r w:rsidRPr="00E026FC">
        <w:rPr>
          <w:rFonts w:ascii="Times New Roman" w:hAnsi="Times New Roman" w:cs="Times New Roman"/>
          <w:sz w:val="28"/>
          <w:szCs w:val="28"/>
          <w:lang w:val="kk-KZ"/>
        </w:rPr>
        <w:t>&lt;</w:t>
      </w:r>
      <w:r>
        <w:rPr>
          <w:rFonts w:ascii="Times New Roman" w:hAnsi="Times New Roman" w:cs="Times New Roman"/>
          <w:sz w:val="28"/>
          <w:szCs w:val="28"/>
          <w:lang w:val="kk-KZ"/>
        </w:rPr>
        <w:sym w:font="Symbol" w:char="F073"/>
      </w:r>
      <w:r>
        <w:rPr>
          <w:rFonts w:ascii="Times New Roman" w:hAnsi="Times New Roman" w:cs="Times New Roman"/>
          <w:sz w:val="28"/>
          <w:szCs w:val="28"/>
          <w:lang w:val="kk-KZ"/>
        </w:rPr>
        <w:t>υ</w:t>
      </w:r>
      <w:r w:rsidRPr="00E026FC">
        <w:rPr>
          <w:rFonts w:ascii="Times New Roman" w:hAnsi="Times New Roman" w:cs="Times New Roman"/>
          <w:sz w:val="28"/>
          <w:szCs w:val="28"/>
          <w:lang w:val="kk-KZ"/>
        </w:rPr>
        <w:t xml:space="preserve">&gt; </w:t>
      </w:r>
      <w:r>
        <w:rPr>
          <w:rFonts w:ascii="Times New Roman" w:hAnsi="Times New Roman" w:cs="Times New Roman"/>
          <w:sz w:val="28"/>
          <w:szCs w:val="28"/>
          <w:lang w:val="kk-KZ"/>
        </w:rPr>
        <w:t>сәйкес</w:t>
      </w:r>
      <w:r w:rsidRPr="00E026FC">
        <w:rPr>
          <w:rFonts w:ascii="Times New Roman" w:hAnsi="Times New Roman" w:cs="Times New Roman"/>
          <w:sz w:val="28"/>
          <w:szCs w:val="28"/>
          <w:lang w:val="kk-KZ"/>
        </w:rPr>
        <w:t xml:space="preserve"> DD </w:t>
      </w:r>
      <w:r w:rsidRPr="00011ECF">
        <w:rPr>
          <w:rFonts w:ascii="Times New Roman" w:hAnsi="Times New Roman" w:cs="Times New Roman"/>
          <w:sz w:val="28"/>
          <w:szCs w:val="28"/>
          <w:lang w:val="kk-KZ"/>
        </w:rPr>
        <w:t>синтез</w:t>
      </w:r>
      <w:r>
        <w:rPr>
          <w:rFonts w:ascii="Times New Roman" w:hAnsi="Times New Roman" w:cs="Times New Roman"/>
          <w:sz w:val="28"/>
          <w:szCs w:val="28"/>
          <w:lang w:val="kk-KZ"/>
        </w:rPr>
        <w:t>делу</w:t>
      </w:r>
      <w:r w:rsidRPr="00011ECF">
        <w:rPr>
          <w:rFonts w:ascii="Times New Roman" w:hAnsi="Times New Roman" w:cs="Times New Roman"/>
          <w:sz w:val="28"/>
          <w:szCs w:val="28"/>
          <w:lang w:val="kk-KZ"/>
        </w:rPr>
        <w:t xml:space="preserve"> реакциясының жылдамдығы да аз болады.</w:t>
      </w:r>
      <w:r>
        <w:rPr>
          <w:rFonts w:ascii="Times New Roman" w:hAnsi="Times New Roman" w:cs="Times New Roman"/>
          <w:sz w:val="28"/>
          <w:szCs w:val="28"/>
          <w:lang w:val="kk-KZ"/>
        </w:rPr>
        <w:t xml:space="preserve"> </w:t>
      </w:r>
      <w:r w:rsidRPr="00E026FC">
        <w:rPr>
          <w:rFonts w:ascii="Times New Roman" w:hAnsi="Times New Roman" w:cs="Times New Roman"/>
          <w:sz w:val="28"/>
          <w:szCs w:val="28"/>
          <w:lang w:val="kk-KZ"/>
        </w:rPr>
        <w:t>Газ қысымының артуы плазмадағы дейтерий иондарының тығыздығын арттырып, ядролық соқтығысу жиілігінің өсуіне алып келеді</w:t>
      </w:r>
      <w:r w:rsidR="004C7306" w:rsidRPr="004C7306">
        <w:rPr>
          <w:rFonts w:ascii="Times New Roman" w:hAnsi="Times New Roman" w:cs="Times New Roman"/>
          <w:sz w:val="28"/>
          <w:szCs w:val="28"/>
          <w:lang w:val="kk-KZ"/>
        </w:rPr>
        <w:t xml:space="preserve"> [69, 75]</w:t>
      </w:r>
      <w:r w:rsidRPr="00E026FC">
        <w:rPr>
          <w:rFonts w:ascii="Times New Roman" w:hAnsi="Times New Roman" w:cs="Times New Roman"/>
          <w:sz w:val="28"/>
          <w:szCs w:val="28"/>
          <w:lang w:val="kk-KZ"/>
        </w:rPr>
        <w:t xml:space="preserve">. Нәтижесінде </w:t>
      </w:r>
      <w:r w:rsidRPr="006B0897">
        <w:rPr>
          <w:rFonts w:ascii="Times New Roman" w:hAnsi="Times New Roman" w:cs="Times New Roman"/>
          <w:sz w:val="28"/>
          <w:szCs w:val="28"/>
          <w:lang w:val="kk-KZ"/>
        </w:rPr>
        <w:t xml:space="preserve">DD </w:t>
      </w:r>
      <w:r w:rsidRPr="00E026FC">
        <w:rPr>
          <w:rFonts w:ascii="Times New Roman" w:hAnsi="Times New Roman" w:cs="Times New Roman"/>
          <w:sz w:val="28"/>
          <w:szCs w:val="28"/>
          <w:lang w:val="kk-KZ"/>
        </w:rPr>
        <w:t>синтез</w:t>
      </w:r>
      <w:r>
        <w:rPr>
          <w:rFonts w:ascii="Times New Roman" w:hAnsi="Times New Roman" w:cs="Times New Roman"/>
          <w:sz w:val="28"/>
          <w:szCs w:val="28"/>
          <w:lang w:val="kk-KZ"/>
        </w:rPr>
        <w:t>делу</w:t>
      </w:r>
      <w:r w:rsidRPr="00E026FC">
        <w:rPr>
          <w:rFonts w:ascii="Times New Roman" w:hAnsi="Times New Roman" w:cs="Times New Roman"/>
          <w:sz w:val="28"/>
          <w:szCs w:val="28"/>
          <w:lang w:val="kk-KZ"/>
        </w:rPr>
        <w:t xml:space="preserve"> реакциясының жылдамдығы </w:t>
      </w:r>
      <w:r>
        <w:rPr>
          <w:rFonts w:ascii="Times New Roman" w:hAnsi="Times New Roman" w:cs="Times New Roman"/>
          <w:sz w:val="28"/>
          <w:szCs w:val="28"/>
          <w:lang w:val="kk-KZ"/>
        </w:rPr>
        <w:t xml:space="preserve">мен </w:t>
      </w:r>
      <w:r w:rsidRPr="00E026FC">
        <w:rPr>
          <w:rFonts w:ascii="Times New Roman" w:hAnsi="Times New Roman" w:cs="Times New Roman"/>
          <w:sz w:val="28"/>
          <w:szCs w:val="28"/>
          <w:lang w:val="kk-KZ"/>
        </w:rPr>
        <w:t>нейтрон</w:t>
      </w:r>
      <w:r>
        <w:rPr>
          <w:rFonts w:ascii="Times New Roman" w:hAnsi="Times New Roman" w:cs="Times New Roman"/>
          <w:sz w:val="28"/>
          <w:szCs w:val="28"/>
          <w:lang w:val="kk-KZ"/>
        </w:rPr>
        <w:t>дардың</w:t>
      </w:r>
      <w:r w:rsidRPr="00E026FC">
        <w:rPr>
          <w:rFonts w:ascii="Times New Roman" w:hAnsi="Times New Roman" w:cs="Times New Roman"/>
          <w:sz w:val="28"/>
          <w:szCs w:val="28"/>
          <w:lang w:val="kk-KZ"/>
        </w:rPr>
        <w:t xml:space="preserve"> шығымы да </w:t>
      </w:r>
      <w:r>
        <w:rPr>
          <w:rFonts w:ascii="Times New Roman" w:hAnsi="Times New Roman" w:cs="Times New Roman"/>
          <w:sz w:val="28"/>
          <w:szCs w:val="28"/>
          <w:lang w:val="kk-KZ"/>
        </w:rPr>
        <w:t>арта бастайды.</w:t>
      </w:r>
    </w:p>
    <w:p w:rsidR="00AB5514" w:rsidRPr="00BF183A" w:rsidRDefault="00AB5514" w:rsidP="001C64FF">
      <w:pPr>
        <w:spacing w:after="0" w:line="240" w:lineRule="auto"/>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765"/>
      </w:tblGrid>
      <w:tr w:rsidR="00623A8A" w:rsidTr="00623A8A">
        <w:tc>
          <w:tcPr>
            <w:tcW w:w="4814" w:type="dxa"/>
          </w:tcPr>
          <w:p w:rsidR="00F6783E" w:rsidRDefault="00F6783E" w:rsidP="00623A8A">
            <w:pPr>
              <w:contextualSpacing/>
              <w:rPr>
                <w:rFonts w:ascii="Times New Roman" w:hAnsi="Times New Roman" w:cs="Times New Roman"/>
                <w:sz w:val="28"/>
                <w:szCs w:val="28"/>
                <w:lang w:val="kk-KZ"/>
              </w:rPr>
            </w:pPr>
            <w:r w:rsidRPr="00743299">
              <w:rPr>
                <w:rFonts w:ascii="Times New Roman" w:hAnsi="Times New Roman" w:cs="Times New Roman"/>
                <w:noProof/>
                <w:sz w:val="28"/>
                <w:szCs w:val="28"/>
                <w:lang w:eastAsia="ru-RU"/>
              </w:rPr>
              <w:drawing>
                <wp:inline distT="0" distB="0" distL="0" distR="0" wp14:anchorId="3ED3ADBC" wp14:editId="59BCCB0E">
                  <wp:extent cx="2982584" cy="2152650"/>
                  <wp:effectExtent l="0" t="0" r="8890" b="0"/>
                  <wp:docPr id="10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11" cstate="print"/>
                          <a:stretch>
                            <a:fillRect/>
                          </a:stretch>
                        </pic:blipFill>
                        <pic:spPr>
                          <a:xfrm>
                            <a:off x="0" y="0"/>
                            <a:ext cx="3014460" cy="2175656"/>
                          </a:xfrm>
                          <a:prstGeom prst="rect">
                            <a:avLst/>
                          </a:prstGeom>
                        </pic:spPr>
                      </pic:pic>
                    </a:graphicData>
                  </a:graphic>
                </wp:inline>
              </w:drawing>
            </w:r>
          </w:p>
          <w:p w:rsidR="00F6783E" w:rsidRDefault="00F6783E" w:rsidP="00F6783E">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rsidR="00F6783E" w:rsidRDefault="00F6783E" w:rsidP="00623A8A">
            <w:pPr>
              <w:contextualSpacing/>
              <w:jc w:val="right"/>
              <w:rPr>
                <w:rFonts w:ascii="Times New Roman" w:hAnsi="Times New Roman" w:cs="Times New Roman"/>
                <w:sz w:val="28"/>
                <w:szCs w:val="28"/>
                <w:lang w:val="kk-KZ"/>
              </w:rPr>
            </w:pPr>
            <w:r w:rsidRPr="0072339F">
              <w:rPr>
                <w:rFonts w:ascii="Times New Roman" w:hAnsi="Times New Roman" w:cs="Times New Roman"/>
                <w:noProof/>
                <w:sz w:val="28"/>
                <w:szCs w:val="28"/>
                <w:lang w:eastAsia="ru-RU"/>
              </w:rPr>
              <w:drawing>
                <wp:inline distT="0" distB="0" distL="0" distR="0" wp14:anchorId="3F25F8F1" wp14:editId="2ECC1862">
                  <wp:extent cx="2921002" cy="2124075"/>
                  <wp:effectExtent l="0" t="0" r="0" b="0"/>
                  <wp:docPr id="10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212" cstate="print"/>
                          <a:stretch>
                            <a:fillRect/>
                          </a:stretch>
                        </pic:blipFill>
                        <pic:spPr>
                          <a:xfrm>
                            <a:off x="0" y="0"/>
                            <a:ext cx="3022105" cy="2197594"/>
                          </a:xfrm>
                          <a:prstGeom prst="rect">
                            <a:avLst/>
                          </a:prstGeom>
                        </pic:spPr>
                      </pic:pic>
                    </a:graphicData>
                  </a:graphic>
                </wp:inline>
              </w:drawing>
            </w:r>
          </w:p>
          <w:p w:rsidR="00F6783E" w:rsidRDefault="00F6783E" w:rsidP="00F6783E">
            <w:pPr>
              <w:contextualSpacing/>
              <w:jc w:val="center"/>
              <w:rPr>
                <w:rFonts w:ascii="Times New Roman" w:hAnsi="Times New Roman" w:cs="Times New Roman"/>
                <w:sz w:val="28"/>
                <w:szCs w:val="28"/>
                <w:lang w:val="kk-KZ"/>
              </w:rPr>
            </w:pPr>
            <w:r>
              <w:rPr>
                <w:rFonts w:ascii="Times New Roman" w:hAnsi="Times New Roman" w:cs="Times New Roman"/>
                <w:sz w:val="28"/>
                <w:szCs w:val="28"/>
                <w:lang w:val="en-CA"/>
              </w:rPr>
              <w:t>ә</w:t>
            </w:r>
            <w:r>
              <w:rPr>
                <w:rFonts w:ascii="Times New Roman" w:hAnsi="Times New Roman" w:cs="Times New Roman"/>
                <w:sz w:val="28"/>
                <w:szCs w:val="28"/>
                <w:lang w:val="kk-KZ"/>
              </w:rPr>
              <w:t>)</w:t>
            </w:r>
          </w:p>
        </w:tc>
      </w:tr>
      <w:tr w:rsidR="00F6783E" w:rsidRPr="002B6927" w:rsidTr="00623A8A">
        <w:tc>
          <w:tcPr>
            <w:tcW w:w="9628" w:type="dxa"/>
            <w:gridSpan w:val="2"/>
          </w:tcPr>
          <w:p w:rsidR="00F6783E" w:rsidRPr="00AB1BEF" w:rsidRDefault="00F6783E" w:rsidP="00F6783E">
            <w:pPr>
              <w:pStyle w:val="a4"/>
              <w:spacing w:after="0" w:line="240" w:lineRule="auto"/>
              <w:ind w:left="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Pr="00AB1BEF">
              <w:rPr>
                <w:rFonts w:ascii="Times New Roman" w:hAnsi="Times New Roman" w:cs="Times New Roman"/>
                <w:sz w:val="28"/>
                <w:szCs w:val="28"/>
                <w:lang w:val="kk-KZ"/>
              </w:rPr>
              <w:t xml:space="preserve">электрод-I, </w:t>
            </w:r>
            <w:r w:rsidR="00623A8A">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r w:rsidRPr="00AB1BEF">
              <w:rPr>
                <w:rFonts w:ascii="Times New Roman" w:hAnsi="Times New Roman" w:cs="Times New Roman"/>
                <w:sz w:val="28"/>
                <w:szCs w:val="28"/>
                <w:lang w:val="kk-KZ"/>
              </w:rPr>
              <w:t>) электрод-II</w:t>
            </w:r>
          </w:p>
          <w:p w:rsidR="00F6783E" w:rsidRPr="00854C57" w:rsidRDefault="00F6783E" w:rsidP="00AB5514">
            <w:pPr>
              <w:pStyle w:val="a4"/>
              <w:spacing w:after="0" w:line="240" w:lineRule="auto"/>
              <w:ind w:left="0"/>
              <w:jc w:val="center"/>
              <w:rPr>
                <w:rFonts w:ascii="Times New Roman" w:hAnsi="Times New Roman" w:cs="Times New Roman"/>
                <w:sz w:val="24"/>
                <w:szCs w:val="24"/>
                <w:lang w:val="kk-KZ"/>
              </w:rPr>
            </w:pPr>
          </w:p>
          <w:p w:rsidR="00F6783E" w:rsidRDefault="00F6783E" w:rsidP="00ED788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w:t>
            </w:r>
            <w:r w:rsidRPr="00854C57">
              <w:rPr>
                <w:rFonts w:ascii="Times New Roman" w:hAnsi="Times New Roman" w:cs="Times New Roman"/>
                <w:sz w:val="28"/>
                <w:szCs w:val="28"/>
                <w:lang w:val="kk-KZ"/>
              </w:rPr>
              <w:t>.</w:t>
            </w:r>
            <w:r>
              <w:rPr>
                <w:rFonts w:ascii="Times New Roman" w:hAnsi="Times New Roman" w:cs="Times New Roman"/>
                <w:sz w:val="28"/>
                <w:szCs w:val="28"/>
                <w:lang w:val="kk-KZ"/>
              </w:rPr>
              <w:t>1</w:t>
            </w:r>
            <w:r w:rsidR="00ED7885" w:rsidRPr="00ED7885">
              <w:rPr>
                <w:rFonts w:ascii="Times New Roman" w:hAnsi="Times New Roman" w:cs="Times New Roman"/>
                <w:sz w:val="28"/>
                <w:szCs w:val="28"/>
                <w:lang w:val="kk-KZ"/>
              </w:rPr>
              <w:t>3</w:t>
            </w:r>
            <w:r>
              <w:rPr>
                <w:rFonts w:ascii="Times New Roman" w:hAnsi="Times New Roman" w:cs="Times New Roman"/>
                <w:sz w:val="28"/>
                <w:szCs w:val="28"/>
                <w:lang w:val="kk-KZ"/>
              </w:rPr>
              <w:t xml:space="preserve"> – Н</w:t>
            </w:r>
            <w:r w:rsidRPr="00FE6798">
              <w:rPr>
                <w:rFonts w:ascii="Times New Roman" w:hAnsi="Times New Roman" w:cs="Times New Roman"/>
                <w:sz w:val="28"/>
                <w:szCs w:val="28"/>
                <w:lang w:val="kk-KZ"/>
              </w:rPr>
              <w:t>ейтрондардың</w:t>
            </w:r>
            <w:r>
              <w:rPr>
                <w:rFonts w:ascii="Times New Roman" w:hAnsi="Times New Roman" w:cs="Times New Roman"/>
                <w:sz w:val="28"/>
                <w:szCs w:val="28"/>
                <w:lang w:val="kk-KZ"/>
              </w:rPr>
              <w:t xml:space="preserve"> шығуының</w:t>
            </w:r>
            <w:r w:rsidRPr="00FE6798">
              <w:rPr>
                <w:rFonts w:ascii="Times New Roman" w:hAnsi="Times New Roman" w:cs="Times New Roman"/>
                <w:sz w:val="28"/>
                <w:szCs w:val="28"/>
                <w:lang w:val="kk-KZ"/>
              </w:rPr>
              <w:t xml:space="preserve"> </w:t>
            </w:r>
            <w:r w:rsidR="006B0897">
              <w:rPr>
                <w:rFonts w:ascii="Times New Roman" w:hAnsi="Times New Roman" w:cs="Times New Roman"/>
                <w:sz w:val="28"/>
                <w:szCs w:val="28"/>
                <w:lang w:val="kk-KZ"/>
              </w:rPr>
              <w:t xml:space="preserve">физикалық параметрлерге қатысты </w:t>
            </w:r>
            <w:r>
              <w:rPr>
                <w:rFonts w:ascii="Times New Roman" w:hAnsi="Times New Roman" w:cs="Times New Roman"/>
                <w:sz w:val="28"/>
                <w:szCs w:val="28"/>
                <w:lang w:val="kk-KZ"/>
              </w:rPr>
              <w:t>орташа мәні</w:t>
            </w:r>
          </w:p>
        </w:tc>
      </w:tr>
    </w:tbl>
    <w:p w:rsidR="00011ECF" w:rsidRDefault="00011ECF" w:rsidP="00011ECF">
      <w:pPr>
        <w:spacing w:after="0" w:line="240" w:lineRule="auto"/>
        <w:contextualSpacing/>
        <w:jc w:val="center"/>
        <w:rPr>
          <w:rFonts w:ascii="Times New Roman" w:hAnsi="Times New Roman" w:cs="Times New Roman"/>
          <w:sz w:val="28"/>
          <w:szCs w:val="28"/>
          <w:lang w:val="kk-KZ"/>
        </w:rPr>
      </w:pPr>
    </w:p>
    <w:p w:rsidR="00EC711B" w:rsidRPr="00EC711B" w:rsidRDefault="00E026FC" w:rsidP="00EC711B">
      <w:pPr>
        <w:spacing w:after="0" w:line="240" w:lineRule="auto"/>
        <w:ind w:firstLine="709"/>
        <w:contextualSpacing/>
        <w:jc w:val="both"/>
        <w:rPr>
          <w:rFonts w:ascii="Times New Roman" w:hAnsi="Times New Roman" w:cs="Times New Roman"/>
          <w:sz w:val="28"/>
          <w:szCs w:val="28"/>
          <w:lang w:val="kk-KZ"/>
        </w:rPr>
      </w:pPr>
      <w:r w:rsidRPr="002B3188">
        <w:rPr>
          <w:rFonts w:ascii="Times New Roman" w:hAnsi="Times New Roman" w:cs="Times New Roman"/>
          <w:sz w:val="28"/>
          <w:szCs w:val="28"/>
          <w:lang w:val="kk-KZ"/>
        </w:rPr>
        <w:t xml:space="preserve">Графикте қысымның шамамен </w:t>
      </w:r>
      <w:r w:rsidRPr="002B3188">
        <w:rPr>
          <w:rStyle w:val="katex-mathml"/>
          <w:rFonts w:ascii="Times New Roman" w:hAnsi="Times New Roman" w:cs="Times New Roman"/>
          <w:sz w:val="28"/>
          <w:szCs w:val="28"/>
          <w:lang w:val="kk-KZ"/>
        </w:rPr>
        <w:t>p</w:t>
      </w:r>
      <w:r w:rsidR="002B3188" w:rsidRPr="002B3188">
        <w:rPr>
          <w:rStyle w:val="katex-mathml"/>
          <w:rFonts w:ascii="Times New Roman" w:hAnsi="Times New Roman" w:cs="Times New Roman"/>
          <w:sz w:val="28"/>
          <w:szCs w:val="28"/>
          <w:lang w:val="kk-KZ"/>
        </w:rPr>
        <w:t>=</w:t>
      </w:r>
      <w:r w:rsidR="00124C6D">
        <w:rPr>
          <w:rStyle w:val="katex-mathml"/>
          <w:rFonts w:ascii="Times New Roman" w:hAnsi="Times New Roman" w:cs="Times New Roman"/>
          <w:sz w:val="28"/>
          <w:szCs w:val="28"/>
          <w:lang w:val="kk-KZ"/>
        </w:rPr>
        <w:t>3</w:t>
      </w:r>
      <w:r w:rsidR="002B3188">
        <w:rPr>
          <w:rStyle w:val="katex-mathml"/>
          <w:rFonts w:ascii="Times New Roman" w:hAnsi="Times New Roman" w:cs="Times New Roman"/>
          <w:sz w:val="28"/>
          <w:szCs w:val="28"/>
          <w:lang w:val="kk-KZ"/>
        </w:rPr>
        <w:t>-</w:t>
      </w:r>
      <w:r w:rsidR="00124C6D">
        <w:rPr>
          <w:rStyle w:val="katex-mathml"/>
          <w:rFonts w:ascii="Times New Roman" w:hAnsi="Times New Roman" w:cs="Times New Roman"/>
          <w:sz w:val="28"/>
          <w:szCs w:val="28"/>
          <w:lang w:val="kk-KZ"/>
        </w:rPr>
        <w:t>6</w:t>
      </w:r>
      <w:r w:rsidR="002B3188" w:rsidRPr="002B3188">
        <w:rPr>
          <w:rStyle w:val="katex-mathml"/>
          <w:rFonts w:ascii="Times New Roman" w:hAnsi="Times New Roman" w:cs="Times New Roman"/>
          <w:sz w:val="28"/>
          <w:szCs w:val="28"/>
          <w:lang w:val="kk-KZ"/>
        </w:rPr>
        <w:t xml:space="preserve"> </w:t>
      </w:r>
      <w:r w:rsidRPr="002B3188">
        <w:rPr>
          <w:rFonts w:ascii="Times New Roman" w:hAnsi="Times New Roman" w:cs="Times New Roman"/>
          <w:sz w:val="28"/>
          <w:szCs w:val="28"/>
          <w:lang w:val="kk-KZ"/>
        </w:rPr>
        <w:t>Торр аймағында нейтрон</w:t>
      </w:r>
      <w:r w:rsidR="002B3188">
        <w:rPr>
          <w:rFonts w:ascii="Times New Roman" w:hAnsi="Times New Roman" w:cs="Times New Roman"/>
          <w:sz w:val="28"/>
          <w:szCs w:val="28"/>
          <w:lang w:val="kk-KZ"/>
        </w:rPr>
        <w:t>дар</w:t>
      </w:r>
      <w:r w:rsidR="00124C6D">
        <w:rPr>
          <w:rFonts w:ascii="Times New Roman" w:hAnsi="Times New Roman" w:cs="Times New Roman"/>
          <w:sz w:val="28"/>
          <w:szCs w:val="28"/>
          <w:lang w:val="kk-KZ"/>
        </w:rPr>
        <w:t>дың эмиссиясы</w:t>
      </w:r>
      <w:r w:rsidRPr="002B3188">
        <w:rPr>
          <w:rFonts w:ascii="Times New Roman" w:hAnsi="Times New Roman" w:cs="Times New Roman"/>
          <w:sz w:val="28"/>
          <w:szCs w:val="28"/>
          <w:lang w:val="kk-KZ"/>
        </w:rPr>
        <w:t xml:space="preserve"> максимум мәніне жететіні байқалады</w:t>
      </w:r>
      <w:r w:rsidR="00124C6D">
        <w:rPr>
          <w:rFonts w:ascii="Times New Roman" w:hAnsi="Times New Roman" w:cs="Times New Roman"/>
          <w:sz w:val="28"/>
          <w:szCs w:val="28"/>
          <w:lang w:val="kk-KZ"/>
        </w:rPr>
        <w:t xml:space="preserve"> (2.1</w:t>
      </w:r>
      <w:r w:rsidR="00ED7885" w:rsidRPr="00ED7885">
        <w:rPr>
          <w:rFonts w:ascii="Times New Roman" w:hAnsi="Times New Roman" w:cs="Times New Roman"/>
          <w:sz w:val="28"/>
          <w:szCs w:val="28"/>
          <w:lang w:val="kk-KZ"/>
        </w:rPr>
        <w:t>3</w:t>
      </w:r>
      <w:r w:rsidR="00124C6D">
        <w:rPr>
          <w:rFonts w:ascii="Times New Roman" w:hAnsi="Times New Roman" w:cs="Times New Roman"/>
          <w:sz w:val="28"/>
          <w:szCs w:val="28"/>
          <w:lang w:val="kk-KZ"/>
        </w:rPr>
        <w:t>-сурет)</w:t>
      </w:r>
      <w:r w:rsidRPr="002B3188">
        <w:rPr>
          <w:rFonts w:ascii="Times New Roman" w:hAnsi="Times New Roman" w:cs="Times New Roman"/>
          <w:sz w:val="28"/>
          <w:szCs w:val="28"/>
          <w:lang w:val="kk-KZ"/>
        </w:rPr>
        <w:t xml:space="preserve">. Бұл аймақ </w:t>
      </w:r>
      <w:r w:rsidR="002B3188" w:rsidRPr="00E026FC">
        <w:rPr>
          <w:rFonts w:ascii="Times New Roman" w:hAnsi="Times New Roman" w:cs="Times New Roman"/>
          <w:i/>
          <w:sz w:val="28"/>
          <w:szCs w:val="28"/>
          <w:lang w:val="kk-KZ"/>
        </w:rPr>
        <w:t>n</w:t>
      </w:r>
      <w:r w:rsidR="002B3188" w:rsidRPr="00E026FC">
        <w:rPr>
          <w:rFonts w:ascii="Times New Roman" w:hAnsi="Times New Roman" w:cs="Times New Roman"/>
          <w:i/>
          <w:sz w:val="28"/>
          <w:szCs w:val="28"/>
          <w:vertAlign w:val="subscript"/>
          <w:lang w:val="kk-KZ"/>
        </w:rPr>
        <w:t>d</w:t>
      </w:r>
      <w:r w:rsidR="002B3188" w:rsidRPr="002B3188">
        <w:rPr>
          <w:rFonts w:ascii="Times New Roman" w:hAnsi="Times New Roman" w:cs="Times New Roman"/>
          <w:sz w:val="28"/>
          <w:szCs w:val="28"/>
          <w:lang w:val="kk-KZ"/>
        </w:rPr>
        <w:t xml:space="preserve"> </w:t>
      </w:r>
      <w:r w:rsidRPr="002B3188">
        <w:rPr>
          <w:rFonts w:ascii="Times New Roman" w:hAnsi="Times New Roman" w:cs="Times New Roman"/>
          <w:sz w:val="28"/>
          <w:szCs w:val="28"/>
          <w:lang w:val="kk-KZ"/>
        </w:rPr>
        <w:t xml:space="preserve">бөлшектер тығыздығы мен </w:t>
      </w:r>
      <w:r w:rsidR="002B3188" w:rsidRPr="002B3188">
        <w:rPr>
          <w:rFonts w:ascii="Times New Roman" w:hAnsi="Times New Roman" w:cs="Times New Roman"/>
          <w:sz w:val="28"/>
          <w:szCs w:val="28"/>
          <w:lang w:val="kk-KZ"/>
        </w:rPr>
        <w:t>E</w:t>
      </w:r>
      <w:r w:rsidR="002B3188" w:rsidRPr="002B3188">
        <w:rPr>
          <w:rFonts w:ascii="Times New Roman" w:hAnsi="Times New Roman" w:cs="Times New Roman"/>
          <w:sz w:val="28"/>
          <w:szCs w:val="28"/>
          <w:vertAlign w:val="subscript"/>
          <w:lang w:val="kk-KZ"/>
        </w:rPr>
        <w:t>i</w:t>
      </w:r>
      <w:r w:rsidR="002B3188" w:rsidRPr="002B3188">
        <w:rPr>
          <w:rFonts w:ascii="Times New Roman" w:hAnsi="Times New Roman" w:cs="Times New Roman"/>
          <w:sz w:val="28"/>
          <w:szCs w:val="28"/>
          <w:lang w:val="kk-KZ"/>
        </w:rPr>
        <w:t xml:space="preserve"> </w:t>
      </w:r>
      <w:r w:rsidRPr="002B3188">
        <w:rPr>
          <w:rFonts w:ascii="Times New Roman" w:hAnsi="Times New Roman" w:cs="Times New Roman"/>
          <w:sz w:val="28"/>
          <w:szCs w:val="28"/>
          <w:lang w:val="kk-KZ"/>
        </w:rPr>
        <w:t>ион энергиясының тиімді үйлесіміне сәйкес келеді. Осы қысым диапазон</w:t>
      </w:r>
      <w:r w:rsidR="00EC711B">
        <w:rPr>
          <w:rFonts w:ascii="Times New Roman" w:hAnsi="Times New Roman" w:cs="Times New Roman"/>
          <w:sz w:val="28"/>
          <w:szCs w:val="28"/>
          <w:lang w:val="kk-KZ"/>
        </w:rPr>
        <w:t>дар</w:t>
      </w:r>
      <w:r w:rsidRPr="002B3188">
        <w:rPr>
          <w:rFonts w:ascii="Times New Roman" w:hAnsi="Times New Roman" w:cs="Times New Roman"/>
          <w:sz w:val="28"/>
          <w:szCs w:val="28"/>
          <w:lang w:val="kk-KZ"/>
        </w:rPr>
        <w:t xml:space="preserve">ында </w:t>
      </w:r>
      <w:r w:rsidR="002B3188">
        <w:rPr>
          <w:rFonts w:ascii="Times New Roman" w:hAnsi="Times New Roman" w:cs="Times New Roman"/>
          <w:sz w:val="28"/>
          <w:szCs w:val="28"/>
          <w:lang w:val="kk-KZ"/>
        </w:rPr>
        <w:t>бөлшектер өзара тиімді әсерлесіп</w:t>
      </w:r>
      <w:r w:rsidRPr="002B3188">
        <w:rPr>
          <w:rFonts w:ascii="Times New Roman" w:hAnsi="Times New Roman" w:cs="Times New Roman"/>
          <w:sz w:val="28"/>
          <w:szCs w:val="28"/>
          <w:lang w:val="kk-KZ"/>
        </w:rPr>
        <w:t xml:space="preserve">, иондардың орташа энергиясы </w:t>
      </w:r>
      <w:r w:rsidR="002B3188">
        <w:rPr>
          <w:rFonts w:ascii="Times New Roman" w:hAnsi="Times New Roman" w:cs="Times New Roman"/>
          <w:sz w:val="28"/>
          <w:szCs w:val="28"/>
          <w:lang w:val="kk-KZ"/>
        </w:rPr>
        <w:t>К</w:t>
      </w:r>
      <w:r w:rsidRPr="002B3188">
        <w:rPr>
          <w:rFonts w:ascii="Times New Roman" w:hAnsi="Times New Roman" w:cs="Times New Roman"/>
          <w:sz w:val="28"/>
          <w:szCs w:val="28"/>
          <w:lang w:val="kk-KZ"/>
        </w:rPr>
        <w:t>улондық тосқауыл арқылы туннелдену үшін жеткілікті болады. Нәтижесінде Gamow факторы арқылы анықталатын туннелдеу ықтималдығы жоғарылап, синтез</w:t>
      </w:r>
      <w:r w:rsidR="00EC711B">
        <w:rPr>
          <w:rFonts w:ascii="Times New Roman" w:hAnsi="Times New Roman" w:cs="Times New Roman"/>
          <w:sz w:val="28"/>
          <w:szCs w:val="28"/>
          <w:lang w:val="kk-KZ"/>
        </w:rPr>
        <w:t>делу</w:t>
      </w:r>
      <w:r w:rsidRPr="002B3188">
        <w:rPr>
          <w:rFonts w:ascii="Times New Roman" w:hAnsi="Times New Roman" w:cs="Times New Roman"/>
          <w:sz w:val="28"/>
          <w:szCs w:val="28"/>
          <w:lang w:val="kk-KZ"/>
        </w:rPr>
        <w:t xml:space="preserve"> реакциясының қимасы арта</w:t>
      </w:r>
      <w:r w:rsidR="00EC711B">
        <w:rPr>
          <w:rFonts w:ascii="Times New Roman" w:hAnsi="Times New Roman" w:cs="Times New Roman"/>
          <w:sz w:val="28"/>
          <w:szCs w:val="28"/>
          <w:lang w:val="kk-KZ"/>
        </w:rPr>
        <w:t xml:space="preserve"> бастайды</w:t>
      </w:r>
      <w:r w:rsidR="0074262E">
        <w:rPr>
          <w:rFonts w:ascii="Times New Roman" w:hAnsi="Times New Roman" w:cs="Times New Roman"/>
          <w:sz w:val="28"/>
          <w:szCs w:val="28"/>
          <w:lang w:val="kk-KZ"/>
        </w:rPr>
        <w:t xml:space="preserve"> (2,4-сурет)</w:t>
      </w:r>
      <w:r w:rsidRPr="002B3188">
        <w:rPr>
          <w:rFonts w:ascii="Times New Roman" w:hAnsi="Times New Roman" w:cs="Times New Roman"/>
          <w:sz w:val="28"/>
          <w:szCs w:val="28"/>
          <w:lang w:val="kk-KZ"/>
        </w:rPr>
        <w:t>. Бұл жағдай</w:t>
      </w:r>
      <w:r w:rsidR="006B0897">
        <w:rPr>
          <w:rFonts w:ascii="Times New Roman" w:hAnsi="Times New Roman" w:cs="Times New Roman"/>
          <w:sz w:val="28"/>
          <w:szCs w:val="28"/>
          <w:lang w:val="kk-KZ"/>
        </w:rPr>
        <w:t>да</w:t>
      </w:r>
      <w:r w:rsidRPr="002B3188">
        <w:rPr>
          <w:rFonts w:ascii="Times New Roman" w:hAnsi="Times New Roman" w:cs="Times New Roman"/>
          <w:sz w:val="28"/>
          <w:szCs w:val="28"/>
          <w:lang w:val="kk-KZ"/>
        </w:rPr>
        <w:t xml:space="preserve"> реакция реактивтілігінің </w:t>
      </w:r>
      <w:r w:rsidR="002B3188" w:rsidRPr="002B3188">
        <w:rPr>
          <w:rFonts w:ascii="Times New Roman" w:hAnsi="Times New Roman" w:cs="Times New Roman"/>
          <w:sz w:val="28"/>
          <w:szCs w:val="28"/>
          <w:lang w:val="kk-KZ"/>
        </w:rPr>
        <w:t>&lt;</w:t>
      </w:r>
      <w:r w:rsidR="002B3188">
        <w:rPr>
          <w:rFonts w:ascii="Times New Roman" w:hAnsi="Times New Roman" w:cs="Times New Roman"/>
          <w:sz w:val="28"/>
          <w:szCs w:val="28"/>
          <w:lang w:val="kk-KZ"/>
        </w:rPr>
        <w:sym w:font="Symbol" w:char="F073"/>
      </w:r>
      <w:r w:rsidR="002B3188">
        <w:rPr>
          <w:rFonts w:ascii="Times New Roman" w:hAnsi="Times New Roman" w:cs="Times New Roman"/>
          <w:sz w:val="28"/>
          <w:szCs w:val="28"/>
          <w:lang w:val="kk-KZ"/>
        </w:rPr>
        <w:t>υ</w:t>
      </w:r>
      <w:r w:rsidR="002B3188" w:rsidRPr="002B3188">
        <w:rPr>
          <w:rFonts w:ascii="Times New Roman" w:hAnsi="Times New Roman" w:cs="Times New Roman"/>
          <w:sz w:val="28"/>
          <w:szCs w:val="28"/>
          <w:lang w:val="kk-KZ"/>
        </w:rPr>
        <w:t>&gt;</w:t>
      </w:r>
      <w:r w:rsidR="00EC711B" w:rsidRPr="00EC711B">
        <w:rPr>
          <w:rStyle w:val="katex-mathml"/>
          <w:rFonts w:ascii="Cambria Math" w:hAnsi="Cambria Math" w:cs="Cambria Math"/>
          <w:sz w:val="28"/>
          <w:szCs w:val="28"/>
          <w:lang w:val="kk-KZ"/>
        </w:rPr>
        <w:t xml:space="preserve"> </w:t>
      </w:r>
      <w:r w:rsidRPr="002B3188">
        <w:rPr>
          <w:rFonts w:ascii="Times New Roman" w:hAnsi="Times New Roman" w:cs="Times New Roman"/>
          <w:sz w:val="28"/>
          <w:szCs w:val="28"/>
          <w:lang w:val="kk-KZ"/>
        </w:rPr>
        <w:t xml:space="preserve">өсуіне және нейтрон генерациясының қарқындылығының артуына алып келеді. </w:t>
      </w:r>
      <w:r w:rsidR="00EC711B" w:rsidRPr="00EC711B">
        <w:rPr>
          <w:rFonts w:ascii="Times New Roman" w:hAnsi="Times New Roman" w:cs="Times New Roman"/>
          <w:sz w:val="28"/>
          <w:szCs w:val="28"/>
          <w:lang w:val="kk-KZ"/>
        </w:rPr>
        <w:t>Алайда</w:t>
      </w:r>
      <w:r w:rsidR="00124C6D">
        <w:rPr>
          <w:rFonts w:ascii="Times New Roman" w:hAnsi="Times New Roman" w:cs="Times New Roman"/>
          <w:sz w:val="28"/>
          <w:szCs w:val="28"/>
          <w:lang w:val="kk-KZ"/>
        </w:rPr>
        <w:t>,</w:t>
      </w:r>
      <w:r w:rsidR="00EC711B" w:rsidRPr="00EC711B">
        <w:rPr>
          <w:rFonts w:ascii="Times New Roman" w:hAnsi="Times New Roman" w:cs="Times New Roman"/>
          <w:sz w:val="28"/>
          <w:szCs w:val="28"/>
          <w:lang w:val="kk-KZ"/>
        </w:rPr>
        <w:t xml:space="preserve"> газ қысымы</w:t>
      </w:r>
      <w:r w:rsidR="00124C6D">
        <w:rPr>
          <w:rFonts w:ascii="Times New Roman" w:hAnsi="Times New Roman" w:cs="Times New Roman"/>
          <w:sz w:val="28"/>
          <w:szCs w:val="28"/>
          <w:lang w:val="kk-KZ"/>
        </w:rPr>
        <w:t xml:space="preserve">ның артуымен </w:t>
      </w:r>
      <w:r w:rsidR="00EC711B" w:rsidRPr="00EC711B">
        <w:rPr>
          <w:rFonts w:ascii="Times New Roman" w:hAnsi="Times New Roman" w:cs="Times New Roman"/>
          <w:sz w:val="28"/>
          <w:szCs w:val="28"/>
          <w:lang w:val="kk-KZ"/>
        </w:rPr>
        <w:t>нейтрон шығымының төмендей баста</w:t>
      </w:r>
      <w:r w:rsidR="00124C6D">
        <w:rPr>
          <w:rFonts w:ascii="Times New Roman" w:hAnsi="Times New Roman" w:cs="Times New Roman"/>
          <w:sz w:val="28"/>
          <w:szCs w:val="28"/>
          <w:lang w:val="kk-KZ"/>
        </w:rPr>
        <w:t xml:space="preserve">ғаны </w:t>
      </w:r>
      <w:r w:rsidR="00EC711B" w:rsidRPr="00EC711B">
        <w:rPr>
          <w:rFonts w:ascii="Times New Roman" w:hAnsi="Times New Roman" w:cs="Times New Roman"/>
          <w:sz w:val="28"/>
          <w:szCs w:val="28"/>
          <w:lang w:val="kk-KZ"/>
        </w:rPr>
        <w:t>байқалады</w:t>
      </w:r>
      <w:r w:rsidR="00124C6D">
        <w:rPr>
          <w:rFonts w:ascii="Times New Roman" w:hAnsi="Times New Roman" w:cs="Times New Roman"/>
          <w:sz w:val="28"/>
          <w:szCs w:val="28"/>
          <w:lang w:val="kk-KZ"/>
        </w:rPr>
        <w:t xml:space="preserve"> (2.1</w:t>
      </w:r>
      <w:r w:rsidR="00ED7885" w:rsidRPr="00ED7885">
        <w:rPr>
          <w:rFonts w:ascii="Times New Roman" w:hAnsi="Times New Roman" w:cs="Times New Roman"/>
          <w:sz w:val="28"/>
          <w:szCs w:val="28"/>
          <w:lang w:val="kk-KZ"/>
        </w:rPr>
        <w:t>3</w:t>
      </w:r>
      <w:r w:rsidR="00124C6D">
        <w:rPr>
          <w:rFonts w:ascii="Times New Roman" w:hAnsi="Times New Roman" w:cs="Times New Roman"/>
          <w:sz w:val="28"/>
          <w:szCs w:val="28"/>
          <w:lang w:val="kk-KZ"/>
        </w:rPr>
        <w:t>-сурет)</w:t>
      </w:r>
      <w:r w:rsidR="00EC711B" w:rsidRPr="00EC711B">
        <w:rPr>
          <w:rFonts w:ascii="Times New Roman" w:hAnsi="Times New Roman" w:cs="Times New Roman"/>
          <w:sz w:val="28"/>
          <w:szCs w:val="28"/>
          <w:lang w:val="kk-KZ"/>
        </w:rPr>
        <w:t xml:space="preserve">. Бұл құбылыс </w:t>
      </w:r>
      <w:r w:rsidR="00124C6D">
        <w:rPr>
          <w:rFonts w:ascii="Times New Roman" w:hAnsi="Times New Roman" w:cs="Times New Roman"/>
          <w:sz w:val="28"/>
          <w:szCs w:val="28"/>
          <w:lang w:val="kk-KZ"/>
        </w:rPr>
        <w:t>иондардың</w:t>
      </w:r>
      <w:r w:rsidR="00EC711B" w:rsidRPr="00EC711B">
        <w:rPr>
          <w:rFonts w:ascii="Times New Roman" w:hAnsi="Times New Roman" w:cs="Times New Roman"/>
          <w:sz w:val="28"/>
          <w:szCs w:val="28"/>
          <w:lang w:val="kk-KZ"/>
        </w:rPr>
        <w:t xml:space="preserve"> </w:t>
      </w:r>
      <w:r w:rsidR="00124C6D">
        <w:rPr>
          <w:rFonts w:ascii="Times New Roman" w:hAnsi="Times New Roman" w:cs="Times New Roman"/>
          <w:sz w:val="28"/>
          <w:szCs w:val="28"/>
          <w:lang w:val="kk-KZ"/>
        </w:rPr>
        <w:t>өзара әсерлес</w:t>
      </w:r>
      <w:r w:rsidR="0074262E">
        <w:rPr>
          <w:rFonts w:ascii="Times New Roman" w:hAnsi="Times New Roman" w:cs="Times New Roman"/>
          <w:sz w:val="28"/>
          <w:szCs w:val="28"/>
          <w:lang w:val="kk-KZ"/>
        </w:rPr>
        <w:t>у</w:t>
      </w:r>
      <w:r w:rsidR="00124C6D">
        <w:rPr>
          <w:rFonts w:ascii="Times New Roman" w:hAnsi="Times New Roman" w:cs="Times New Roman"/>
          <w:sz w:val="28"/>
          <w:szCs w:val="28"/>
          <w:lang w:val="kk-KZ"/>
        </w:rPr>
        <w:t xml:space="preserve">інің </w:t>
      </w:r>
      <w:r w:rsidR="00EC711B" w:rsidRPr="00EC711B">
        <w:rPr>
          <w:rFonts w:ascii="Times New Roman" w:hAnsi="Times New Roman" w:cs="Times New Roman"/>
          <w:sz w:val="28"/>
          <w:szCs w:val="28"/>
          <w:lang w:val="kk-KZ"/>
        </w:rPr>
        <w:t>өзгеруімен</w:t>
      </w:r>
      <w:r w:rsidR="00124C6D">
        <w:rPr>
          <w:rFonts w:ascii="Times New Roman" w:hAnsi="Times New Roman" w:cs="Times New Roman"/>
          <w:sz w:val="28"/>
          <w:szCs w:val="28"/>
          <w:lang w:val="kk-KZ"/>
        </w:rPr>
        <w:t xml:space="preserve"> </w:t>
      </w:r>
      <w:r w:rsidR="00EC711B" w:rsidRPr="00EC711B">
        <w:rPr>
          <w:rFonts w:ascii="Times New Roman" w:hAnsi="Times New Roman" w:cs="Times New Roman"/>
          <w:sz w:val="28"/>
          <w:szCs w:val="28"/>
          <w:lang w:val="kk-KZ"/>
        </w:rPr>
        <w:t>және иондардың энергиясының төмендеуімен түсіндіріледі. Газ қысымы өте жоғары болған жағдайда плазмадағы соқтығысу жиілігі артып, иондардың энергиясы жылулық қозғалысқа жұмсалады. Мұндай жағдайда иондардың орташа энергиясы кулондық тосқауылдан өту үшін жеткіліксіз бол</w:t>
      </w:r>
      <w:r w:rsidR="00124C6D">
        <w:rPr>
          <w:rFonts w:ascii="Times New Roman" w:hAnsi="Times New Roman" w:cs="Times New Roman"/>
          <w:sz w:val="28"/>
          <w:szCs w:val="28"/>
          <w:lang w:val="kk-KZ"/>
        </w:rPr>
        <w:t>ады</w:t>
      </w:r>
      <w:r w:rsidR="00EC711B" w:rsidRPr="00EC711B">
        <w:rPr>
          <w:rFonts w:ascii="Times New Roman" w:hAnsi="Times New Roman" w:cs="Times New Roman"/>
          <w:sz w:val="28"/>
          <w:szCs w:val="28"/>
          <w:lang w:val="kk-KZ"/>
        </w:rPr>
        <w:t xml:space="preserve">. Соның нәтижесінде Gamow факторы арқылы сипатталатын туннелдеу ықтималдығы </w:t>
      </w:r>
      <w:r w:rsidR="00EC711B" w:rsidRPr="00EC711B">
        <w:rPr>
          <w:rFonts w:ascii="Times New Roman" w:hAnsi="Times New Roman" w:cs="Times New Roman"/>
          <w:sz w:val="28"/>
          <w:szCs w:val="28"/>
          <w:lang w:val="kk-KZ"/>
        </w:rPr>
        <w:lastRenderedPageBreak/>
        <w:t xml:space="preserve">азайып, реакция қимасы төмендейді. Бұл </w:t>
      </w:r>
      <w:r w:rsidR="00124C6D" w:rsidRPr="00124C6D">
        <w:rPr>
          <w:rFonts w:ascii="Times New Roman" w:hAnsi="Times New Roman" w:cs="Times New Roman"/>
          <w:sz w:val="28"/>
          <w:szCs w:val="28"/>
          <w:lang w:val="kk-KZ"/>
        </w:rPr>
        <w:t xml:space="preserve">DD </w:t>
      </w:r>
      <w:r w:rsidR="00EC711B" w:rsidRPr="00EC711B">
        <w:rPr>
          <w:rFonts w:ascii="Times New Roman" w:hAnsi="Times New Roman" w:cs="Times New Roman"/>
          <w:sz w:val="28"/>
          <w:szCs w:val="28"/>
          <w:lang w:val="kk-KZ"/>
        </w:rPr>
        <w:t>синтез</w:t>
      </w:r>
      <w:r w:rsidR="00124C6D">
        <w:rPr>
          <w:rFonts w:ascii="Times New Roman" w:hAnsi="Times New Roman" w:cs="Times New Roman"/>
          <w:sz w:val="28"/>
          <w:szCs w:val="28"/>
          <w:lang w:val="kk-KZ"/>
        </w:rPr>
        <w:t>делу</w:t>
      </w:r>
      <w:r w:rsidR="00EC711B" w:rsidRPr="00EC711B">
        <w:rPr>
          <w:rFonts w:ascii="Times New Roman" w:hAnsi="Times New Roman" w:cs="Times New Roman"/>
          <w:sz w:val="28"/>
          <w:szCs w:val="28"/>
          <w:lang w:val="kk-KZ"/>
        </w:rPr>
        <w:t xml:space="preserve"> реакциясының жылдамдығының азаюына</w:t>
      </w:r>
      <w:r w:rsidR="00124C6D">
        <w:rPr>
          <w:rFonts w:ascii="Times New Roman" w:hAnsi="Times New Roman" w:cs="Times New Roman"/>
          <w:sz w:val="28"/>
          <w:szCs w:val="28"/>
          <w:lang w:val="kk-KZ"/>
        </w:rPr>
        <w:t xml:space="preserve"> </w:t>
      </w:r>
      <w:r w:rsidR="00EC711B" w:rsidRPr="00EC711B">
        <w:rPr>
          <w:rFonts w:ascii="Times New Roman" w:hAnsi="Times New Roman" w:cs="Times New Roman"/>
          <w:sz w:val="28"/>
          <w:szCs w:val="28"/>
          <w:lang w:val="kk-KZ"/>
        </w:rPr>
        <w:t xml:space="preserve"> және нейтрон шығымының төмендеуіне алып келеді.</w:t>
      </w:r>
    </w:p>
    <w:p w:rsidR="00A959AF" w:rsidRDefault="00271B19" w:rsidP="009E75E3">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 жүзінде тіркелген нейтрондар</w:t>
      </w:r>
      <w:r w:rsidR="00C120B7">
        <w:rPr>
          <w:rFonts w:ascii="Times New Roman" w:hAnsi="Times New Roman" w:cs="Times New Roman"/>
          <w:sz w:val="28"/>
          <w:szCs w:val="28"/>
          <w:lang w:val="kk-KZ"/>
        </w:rPr>
        <w:t>дың шығуының</w:t>
      </w:r>
      <w:r>
        <w:rPr>
          <w:rFonts w:ascii="Times New Roman" w:hAnsi="Times New Roman" w:cs="Times New Roman"/>
          <w:sz w:val="28"/>
          <w:szCs w:val="28"/>
          <w:lang w:val="kk-KZ"/>
        </w:rPr>
        <w:t xml:space="preserve"> камерадағы газ қысымы</w:t>
      </w:r>
      <w:r w:rsidR="00C120B7">
        <w:rPr>
          <w:rFonts w:ascii="Times New Roman" w:hAnsi="Times New Roman" w:cs="Times New Roman"/>
          <w:sz w:val="28"/>
          <w:szCs w:val="28"/>
          <w:lang w:val="kk-KZ"/>
        </w:rPr>
        <w:t xml:space="preserve"> мен зарядталу кернеуіне қатысты </w:t>
      </w:r>
      <w:r w:rsidRPr="00776866">
        <w:rPr>
          <w:rFonts w:ascii="Times New Roman" w:hAnsi="Times New Roman" w:cs="Times New Roman"/>
          <w:sz w:val="28"/>
          <w:szCs w:val="28"/>
          <w:lang w:val="kk-KZ"/>
        </w:rPr>
        <w:t>Y</w:t>
      </w:r>
      <w:r w:rsidRPr="00776866">
        <w:rPr>
          <w:rFonts w:ascii="Times New Roman" w:hAnsi="Times New Roman" w:cs="Times New Roman"/>
          <w:sz w:val="28"/>
          <w:szCs w:val="28"/>
          <w:vertAlign w:val="subscript"/>
          <w:lang w:val="kk-KZ"/>
        </w:rPr>
        <w:t>n</w:t>
      </w:r>
      <w:r w:rsidRPr="0077686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орташа мәні</w:t>
      </w:r>
      <w:r w:rsidR="00C120B7">
        <w:rPr>
          <w:rFonts w:ascii="Times New Roman" w:hAnsi="Times New Roman" w:cs="Times New Roman"/>
          <w:sz w:val="28"/>
          <w:szCs w:val="28"/>
          <w:lang w:val="kk-KZ"/>
        </w:rPr>
        <w:t>,</w:t>
      </w:r>
      <w:r w:rsidRPr="00801C15">
        <w:rPr>
          <w:rFonts w:ascii="Times New Roman" w:hAnsi="Times New Roman" w:cs="Times New Roman"/>
          <w:sz w:val="28"/>
          <w:szCs w:val="28"/>
          <w:lang w:val="kk-KZ"/>
        </w:rPr>
        <w:t xml:space="preserve"> </w:t>
      </w:r>
      <w:r>
        <w:rPr>
          <w:rFonts w:ascii="Times New Roman" w:hAnsi="Times New Roman" w:cs="Times New Roman"/>
          <w:sz w:val="28"/>
          <w:szCs w:val="28"/>
          <w:lang w:val="kk-KZ"/>
        </w:rPr>
        <w:t>Ли</w:t>
      </w:r>
      <w:r w:rsidRPr="00776866">
        <w:rPr>
          <w:rFonts w:ascii="Times New Roman" w:hAnsi="Times New Roman" w:cs="Times New Roman"/>
          <w:sz w:val="28"/>
          <w:szCs w:val="28"/>
          <w:lang w:val="kk-KZ"/>
        </w:rPr>
        <w:t xml:space="preserve"> модель коды</w:t>
      </w:r>
      <w:r>
        <w:rPr>
          <w:rFonts w:ascii="Times New Roman" w:hAnsi="Times New Roman" w:cs="Times New Roman"/>
          <w:sz w:val="28"/>
          <w:szCs w:val="28"/>
          <w:lang w:val="kk-KZ"/>
        </w:rPr>
        <w:t xml:space="preserve"> </w:t>
      </w:r>
      <w:r w:rsidR="00C120B7">
        <w:rPr>
          <w:rFonts w:ascii="Times New Roman" w:hAnsi="Times New Roman" w:cs="Times New Roman"/>
          <w:sz w:val="28"/>
          <w:szCs w:val="28"/>
          <w:lang w:val="kk-KZ"/>
        </w:rPr>
        <w:t>(</w:t>
      </w:r>
      <w:r w:rsidR="00C120B7" w:rsidRPr="00C120B7">
        <w:rPr>
          <w:rFonts w:ascii="Times New Roman" w:hAnsi="Times New Roman" w:cs="Times New Roman"/>
          <w:sz w:val="28"/>
          <w:szCs w:val="28"/>
          <w:lang w:val="kk-KZ"/>
        </w:rPr>
        <w:t>Lee model code</w:t>
      </w:r>
      <w:r w:rsidR="00C120B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218EA">
        <w:rPr>
          <w:rFonts w:ascii="Times New Roman" w:hAnsi="Times New Roman" w:cs="Times New Roman"/>
          <w:sz w:val="28"/>
          <w:szCs w:val="28"/>
          <w:lang w:val="kk-KZ"/>
        </w:rPr>
        <w:t>[</w:t>
      </w:r>
      <w:r w:rsidR="00FA201B" w:rsidRPr="00FA201B">
        <w:rPr>
          <w:rFonts w:ascii="Times New Roman" w:hAnsi="Times New Roman" w:cs="Times New Roman"/>
          <w:sz w:val="28"/>
          <w:szCs w:val="28"/>
          <w:lang w:val="kk-KZ"/>
        </w:rPr>
        <w:t>81</w:t>
      </w:r>
      <w:r w:rsidR="002218EA" w:rsidRPr="0062653E">
        <w:rPr>
          <w:rFonts w:ascii="Times New Roman" w:hAnsi="Times New Roman" w:cs="Times New Roman"/>
          <w:sz w:val="28"/>
          <w:szCs w:val="28"/>
          <w:lang w:val="kk-KZ"/>
        </w:rPr>
        <w:t>-</w:t>
      </w:r>
      <w:r w:rsidR="00FA201B" w:rsidRPr="00FA201B">
        <w:rPr>
          <w:rFonts w:ascii="Times New Roman" w:hAnsi="Times New Roman" w:cs="Times New Roman"/>
          <w:sz w:val="28"/>
          <w:szCs w:val="28"/>
          <w:lang w:val="kk-KZ"/>
        </w:rPr>
        <w:t>83</w:t>
      </w:r>
      <w:r w:rsidR="002218EA" w:rsidRPr="00DA0FEA">
        <w:rPr>
          <w:rFonts w:ascii="Times New Roman" w:hAnsi="Times New Roman" w:cs="Times New Roman"/>
          <w:sz w:val="28"/>
          <w:szCs w:val="28"/>
          <w:lang w:val="kk-KZ"/>
        </w:rPr>
        <w:t>]</w:t>
      </w:r>
      <w:r w:rsidR="002218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арқылы есептелеген </w:t>
      </w:r>
      <w:r w:rsidRPr="00776866">
        <w:rPr>
          <w:rFonts w:ascii="Times New Roman" w:hAnsi="Times New Roman" w:cs="Times New Roman"/>
          <w:sz w:val="28"/>
          <w:szCs w:val="28"/>
          <w:lang w:val="kk-KZ"/>
        </w:rPr>
        <w:t xml:space="preserve">нейтрондардың шығуымен </w:t>
      </w:r>
      <w:r w:rsidRPr="00801C15">
        <w:rPr>
          <w:rFonts w:ascii="Times New Roman" w:hAnsi="Times New Roman" w:cs="Times New Roman"/>
          <w:sz w:val="28"/>
          <w:szCs w:val="28"/>
          <w:lang w:val="kk-KZ"/>
        </w:rPr>
        <w:t xml:space="preserve">салыстырылды. </w:t>
      </w:r>
      <w:r w:rsidR="00A56E06">
        <w:rPr>
          <w:rFonts w:ascii="Times New Roman" w:hAnsi="Times New Roman" w:cs="Times New Roman"/>
          <w:sz w:val="28"/>
          <w:szCs w:val="28"/>
          <w:lang w:val="kk-KZ"/>
        </w:rPr>
        <w:t>Ли модел</w:t>
      </w:r>
      <w:r w:rsidR="00A959AF">
        <w:rPr>
          <w:rFonts w:ascii="Times New Roman" w:hAnsi="Times New Roman" w:cs="Times New Roman"/>
          <w:sz w:val="28"/>
          <w:szCs w:val="28"/>
          <w:lang w:val="kk-KZ"/>
        </w:rPr>
        <w:t xml:space="preserve"> коды бойынша ПФ қондырғысында</w:t>
      </w:r>
      <w:r w:rsidR="004B36C0">
        <w:rPr>
          <w:rFonts w:ascii="Times New Roman" w:hAnsi="Times New Roman" w:cs="Times New Roman"/>
          <w:sz w:val="28"/>
          <w:szCs w:val="28"/>
          <w:lang w:val="kk-KZ"/>
        </w:rPr>
        <w:t>ғы</w:t>
      </w:r>
      <w:r w:rsidR="00A959AF">
        <w:rPr>
          <w:rFonts w:ascii="Times New Roman" w:hAnsi="Times New Roman" w:cs="Times New Roman"/>
          <w:sz w:val="28"/>
          <w:szCs w:val="28"/>
          <w:lang w:val="kk-KZ"/>
        </w:rPr>
        <w:t xml:space="preserve"> нейтрондардың </w:t>
      </w:r>
      <w:r w:rsidR="004B36C0">
        <w:rPr>
          <w:rFonts w:ascii="Times New Roman" w:hAnsi="Times New Roman" w:cs="Times New Roman"/>
          <w:sz w:val="28"/>
          <w:szCs w:val="28"/>
          <w:lang w:val="kk-KZ"/>
        </w:rPr>
        <w:t>генерациясына термоядролық және үдеткіштік механизмдері әсер етеді деп қарастырылады. Термоядролық механизм бойынша, плазма</w:t>
      </w:r>
      <w:r w:rsidR="00AB1BEF">
        <w:rPr>
          <w:rFonts w:ascii="Times New Roman" w:hAnsi="Times New Roman" w:cs="Times New Roman"/>
          <w:sz w:val="28"/>
          <w:szCs w:val="28"/>
          <w:lang w:val="kk-KZ"/>
        </w:rPr>
        <w:t xml:space="preserve"> энергиясы </w:t>
      </w:r>
      <w:r w:rsidR="00A959AF">
        <w:rPr>
          <w:rFonts w:ascii="Times New Roman" w:hAnsi="Times New Roman" w:cs="Times New Roman"/>
          <w:sz w:val="28"/>
          <w:szCs w:val="28"/>
          <w:lang w:val="kk-KZ"/>
        </w:rPr>
        <w:t>бірдей біртекті тарала</w:t>
      </w:r>
      <w:r w:rsidR="00AB1BEF">
        <w:rPr>
          <w:rFonts w:ascii="Times New Roman" w:hAnsi="Times New Roman" w:cs="Times New Roman"/>
          <w:sz w:val="28"/>
          <w:szCs w:val="28"/>
          <w:lang w:val="kk-KZ"/>
        </w:rPr>
        <w:t>тын дейтерий иондарынан тұрады.</w:t>
      </w:r>
      <w:r w:rsidR="00A959AF">
        <w:rPr>
          <w:rFonts w:ascii="Times New Roman" w:hAnsi="Times New Roman" w:cs="Times New Roman"/>
          <w:sz w:val="28"/>
          <w:szCs w:val="28"/>
          <w:lang w:val="kk-KZ"/>
        </w:rPr>
        <w:t xml:space="preserve"> Егер әрбір ионның энергиясы жеткілікті дәрежеде артатын болса, термоядролық синтез</w:t>
      </w:r>
      <w:r w:rsidR="004B36C0">
        <w:rPr>
          <w:rFonts w:ascii="Times New Roman" w:hAnsi="Times New Roman" w:cs="Times New Roman"/>
          <w:sz w:val="28"/>
          <w:szCs w:val="28"/>
          <w:lang w:val="kk-KZ"/>
        </w:rPr>
        <w:t>делу реакциясы бойынша</w:t>
      </w:r>
      <w:r w:rsidR="00A959AF">
        <w:rPr>
          <w:rFonts w:ascii="Times New Roman" w:hAnsi="Times New Roman" w:cs="Times New Roman"/>
          <w:sz w:val="28"/>
          <w:szCs w:val="28"/>
          <w:lang w:val="kk-KZ"/>
        </w:rPr>
        <w:t xml:space="preserve"> нейтрондар</w:t>
      </w:r>
      <w:r w:rsidR="00A56E06">
        <w:rPr>
          <w:rFonts w:ascii="Times New Roman" w:hAnsi="Times New Roman" w:cs="Times New Roman"/>
          <w:sz w:val="28"/>
          <w:szCs w:val="28"/>
          <w:lang w:val="kk-KZ"/>
        </w:rPr>
        <w:t>дың</w:t>
      </w:r>
      <w:r w:rsidR="00A959AF">
        <w:rPr>
          <w:rFonts w:ascii="Times New Roman" w:hAnsi="Times New Roman" w:cs="Times New Roman"/>
          <w:sz w:val="28"/>
          <w:szCs w:val="28"/>
          <w:lang w:val="kk-KZ"/>
        </w:rPr>
        <w:t xml:space="preserve"> эмиссиясы байқалады. Бұл </w:t>
      </w:r>
      <w:r w:rsidR="004B36C0">
        <w:rPr>
          <w:rFonts w:ascii="Times New Roman" w:hAnsi="Times New Roman" w:cs="Times New Roman"/>
          <w:sz w:val="28"/>
          <w:szCs w:val="28"/>
          <w:lang w:val="kk-KZ"/>
        </w:rPr>
        <w:t>механизм</w:t>
      </w:r>
      <w:r w:rsidR="00A959AF">
        <w:rPr>
          <w:rFonts w:ascii="Times New Roman" w:hAnsi="Times New Roman" w:cs="Times New Roman"/>
          <w:sz w:val="28"/>
          <w:szCs w:val="28"/>
          <w:lang w:val="kk-KZ"/>
        </w:rPr>
        <w:t xml:space="preserve"> бойынша </w:t>
      </w:r>
      <w:r w:rsidR="00A959AF" w:rsidRPr="00495FE0">
        <w:rPr>
          <w:rFonts w:ascii="Times New Roman" w:hAnsi="Times New Roman" w:cs="Times New Roman"/>
          <w:sz w:val="28"/>
          <w:szCs w:val="28"/>
          <w:lang w:val="kk-KZ"/>
        </w:rPr>
        <w:t>Y</w:t>
      </w:r>
      <w:r w:rsidR="00375839">
        <w:rPr>
          <w:rFonts w:ascii="Times New Roman" w:hAnsi="Times New Roman" w:cs="Times New Roman"/>
          <w:sz w:val="28"/>
          <w:szCs w:val="28"/>
          <w:vertAlign w:val="subscript"/>
          <w:lang w:val="kk-KZ"/>
        </w:rPr>
        <w:t>т</w:t>
      </w:r>
      <w:r w:rsidR="00A959AF" w:rsidRPr="00495FE0">
        <w:rPr>
          <w:rFonts w:ascii="Times New Roman" w:hAnsi="Times New Roman" w:cs="Times New Roman"/>
          <w:sz w:val="28"/>
          <w:szCs w:val="28"/>
          <w:lang w:val="kk-KZ"/>
        </w:rPr>
        <w:t xml:space="preserve"> </w:t>
      </w:r>
      <w:r w:rsidR="00A959AF">
        <w:rPr>
          <w:rFonts w:ascii="Times New Roman" w:hAnsi="Times New Roman" w:cs="Times New Roman"/>
          <w:sz w:val="28"/>
          <w:szCs w:val="28"/>
          <w:lang w:val="kk-KZ"/>
        </w:rPr>
        <w:t>термоядролық</w:t>
      </w:r>
      <w:r w:rsidR="00A959AF" w:rsidRPr="00495FE0">
        <w:rPr>
          <w:rFonts w:ascii="Times New Roman" w:hAnsi="Times New Roman" w:cs="Times New Roman"/>
          <w:sz w:val="28"/>
          <w:szCs w:val="28"/>
          <w:lang w:val="kk-KZ"/>
        </w:rPr>
        <w:t xml:space="preserve"> </w:t>
      </w:r>
      <w:r w:rsidR="00743299">
        <w:rPr>
          <w:rFonts w:ascii="Times New Roman" w:hAnsi="Times New Roman" w:cs="Times New Roman"/>
          <w:sz w:val="28"/>
          <w:szCs w:val="28"/>
          <w:lang w:val="kk-KZ"/>
        </w:rPr>
        <w:t>нейтрондардың эмиссиясы</w:t>
      </w:r>
      <w:r w:rsidR="00A959AF">
        <w:rPr>
          <w:rFonts w:ascii="Times New Roman" w:hAnsi="Times New Roman" w:cs="Times New Roman"/>
          <w:sz w:val="28"/>
          <w:szCs w:val="28"/>
          <w:lang w:val="kk-KZ"/>
        </w:rPr>
        <w:t xml:space="preserve"> </w:t>
      </w:r>
      <w:r w:rsidR="00AD4EF8">
        <w:rPr>
          <w:rFonts w:ascii="Times New Roman" w:hAnsi="Times New Roman" w:cs="Times New Roman"/>
          <w:sz w:val="28"/>
          <w:szCs w:val="28"/>
          <w:lang w:val="kk-KZ"/>
        </w:rPr>
        <w:t>(</w:t>
      </w:r>
      <w:r w:rsidR="0074262E">
        <w:rPr>
          <w:rFonts w:ascii="Times New Roman" w:hAnsi="Times New Roman" w:cs="Times New Roman"/>
          <w:sz w:val="28"/>
          <w:szCs w:val="28"/>
          <w:lang w:val="kk-KZ"/>
        </w:rPr>
        <w:t>59</w:t>
      </w:r>
      <w:r w:rsidR="00AD4EF8">
        <w:rPr>
          <w:rFonts w:ascii="Times New Roman" w:hAnsi="Times New Roman" w:cs="Times New Roman"/>
          <w:sz w:val="28"/>
          <w:szCs w:val="28"/>
          <w:lang w:val="kk-KZ"/>
        </w:rPr>
        <w:t>)</w:t>
      </w:r>
      <w:r w:rsidR="00A959AF">
        <w:rPr>
          <w:rFonts w:ascii="Times New Roman" w:hAnsi="Times New Roman" w:cs="Times New Roman"/>
          <w:sz w:val="28"/>
          <w:szCs w:val="28"/>
          <w:lang w:val="kk-KZ"/>
        </w:rPr>
        <w:t xml:space="preserve"> теңдеу бойы</w:t>
      </w:r>
      <w:r w:rsidR="00270C82">
        <w:rPr>
          <w:rFonts w:ascii="Times New Roman" w:hAnsi="Times New Roman" w:cs="Times New Roman"/>
          <w:sz w:val="28"/>
          <w:szCs w:val="28"/>
          <w:lang w:val="kk-KZ"/>
        </w:rPr>
        <w:t>нша сипатталады.</w:t>
      </w:r>
    </w:p>
    <w:p w:rsidR="007D5B20" w:rsidRPr="00D635D6" w:rsidRDefault="00E501AC" w:rsidP="00AB1BEF">
      <w:pPr>
        <w:spacing w:after="0" w:line="240" w:lineRule="auto"/>
        <w:ind w:firstLine="709"/>
        <w:jc w:val="center"/>
        <w:rPr>
          <w:rFonts w:ascii="Times New Roman" w:hAnsi="Times New Roman" w:cs="Times New Roman"/>
          <w:sz w:val="28"/>
          <w:szCs w:val="28"/>
          <w:lang w:val="kk-KZ"/>
        </w:rPr>
      </w:pPr>
      <w:r w:rsidRPr="00D635D6">
        <w:rPr>
          <w:rFonts w:ascii="Times New Roman" w:hAnsi="Times New Roman" w:cs="Times New Roman"/>
          <w:sz w:val="28"/>
          <w:szCs w:val="28"/>
          <w:lang w:val="kk-KZ"/>
        </w:rPr>
        <w:t xml:space="preserve">                                                              </w:t>
      </w:r>
    </w:p>
    <w:p w:rsidR="00A959AF" w:rsidRDefault="0061236F" w:rsidP="00AB1BEF">
      <w:pPr>
        <w:spacing w:after="0" w:line="240" w:lineRule="auto"/>
        <w:ind w:firstLine="709"/>
        <w:contextualSpacing/>
        <w:jc w:val="right"/>
        <w:rPr>
          <w:rFonts w:ascii="Times New Roman" w:hAnsi="Times New Roman" w:cs="Times New Roman"/>
          <w:sz w:val="28"/>
          <w:szCs w:val="28"/>
          <w:lang w:val="kk-KZ"/>
        </w:rPr>
      </w:pPr>
      <w:r w:rsidRPr="008910A8">
        <w:rPr>
          <w:rFonts w:ascii="Times New Roman" w:hAnsi="Times New Roman" w:cs="Times New Roman"/>
          <w:position w:val="-24"/>
          <w:sz w:val="28"/>
          <w:szCs w:val="28"/>
          <w:lang w:val="kk-KZ"/>
        </w:rPr>
        <w:object w:dxaOrig="2620" w:dyaOrig="639">
          <v:shape id="_x0000_i1105" type="#_x0000_t75" style="width:132.75pt;height:28.5pt" o:ole="">
            <v:imagedata r:id="rId213" o:title=""/>
          </v:shape>
          <o:OLEObject Type="Embed" ProgID="Equation.3" ShapeID="_x0000_i1105" DrawAspect="Content" ObjectID="_1836808533" r:id="rId214"/>
        </w:object>
      </w:r>
      <w:r w:rsidR="00A959AF">
        <w:rPr>
          <w:rFonts w:ascii="Times New Roman" w:hAnsi="Times New Roman" w:cs="Times New Roman"/>
          <w:sz w:val="28"/>
          <w:szCs w:val="28"/>
          <w:lang w:val="kk-KZ"/>
        </w:rPr>
        <w:t xml:space="preserve">  </w:t>
      </w:r>
      <w:r w:rsidR="00A959AF" w:rsidRPr="00A82167">
        <w:rPr>
          <w:rFonts w:ascii="Times New Roman" w:hAnsi="Times New Roman" w:cs="Times New Roman"/>
          <w:sz w:val="28"/>
          <w:szCs w:val="28"/>
          <w:lang w:val="kk-KZ"/>
        </w:rPr>
        <w:t xml:space="preserve">                                          (</w:t>
      </w:r>
      <w:r w:rsidR="009F542A">
        <w:rPr>
          <w:rFonts w:ascii="Times New Roman" w:hAnsi="Times New Roman" w:cs="Times New Roman"/>
          <w:sz w:val="28"/>
          <w:szCs w:val="28"/>
          <w:lang w:val="kk-KZ"/>
        </w:rPr>
        <w:t>64</w:t>
      </w:r>
      <w:r w:rsidR="00A959AF" w:rsidRPr="00A82167">
        <w:rPr>
          <w:rFonts w:ascii="Times New Roman" w:hAnsi="Times New Roman" w:cs="Times New Roman"/>
          <w:sz w:val="28"/>
          <w:szCs w:val="28"/>
          <w:lang w:val="kk-KZ"/>
        </w:rPr>
        <w:t>)</w:t>
      </w:r>
    </w:p>
    <w:p w:rsidR="00E501AC" w:rsidRPr="00A82167" w:rsidRDefault="00E501AC" w:rsidP="00CD1DC8">
      <w:pPr>
        <w:spacing w:after="0" w:line="240" w:lineRule="auto"/>
        <w:ind w:firstLine="709"/>
        <w:contextualSpacing/>
        <w:jc w:val="right"/>
        <w:rPr>
          <w:rFonts w:ascii="Times New Roman" w:hAnsi="Times New Roman" w:cs="Times New Roman"/>
          <w:sz w:val="28"/>
          <w:szCs w:val="28"/>
          <w:lang w:val="kk-KZ"/>
        </w:rPr>
      </w:pPr>
    </w:p>
    <w:p w:rsidR="00A959AF" w:rsidRPr="0026044A" w:rsidRDefault="00A959AF" w:rsidP="00CD1DC8">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мұндағы</w:t>
      </w:r>
      <w:r w:rsidRPr="00A82167">
        <w:rPr>
          <w:rFonts w:ascii="Times New Roman" w:hAnsi="Times New Roman" w:cs="Times New Roman"/>
          <w:sz w:val="28"/>
          <w:szCs w:val="28"/>
          <w:lang w:val="kk-KZ"/>
        </w:rPr>
        <w:t>, n</w:t>
      </w:r>
      <w:r w:rsidR="0061236F">
        <w:rPr>
          <w:rFonts w:ascii="Times New Roman" w:hAnsi="Times New Roman" w:cs="Times New Roman"/>
          <w:sz w:val="28"/>
          <w:szCs w:val="28"/>
          <w:vertAlign w:val="subscript"/>
          <w:lang w:val="kk-KZ"/>
        </w:rPr>
        <w:t>p</w:t>
      </w:r>
      <w:r w:rsidR="00B7307C">
        <w:rPr>
          <w:rFonts w:ascii="Times New Roman" w:hAnsi="Times New Roman" w:cs="Times New Roman"/>
          <w:sz w:val="28"/>
          <w:szCs w:val="28"/>
          <w:vertAlign w:val="subscript"/>
          <w:lang w:val="kk-KZ"/>
        </w:rPr>
        <w:t xml:space="preserve"> </w:t>
      </w:r>
      <w:r w:rsidR="00B730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плазманың </w:t>
      </w:r>
      <w:r w:rsidR="00C4756E">
        <w:rPr>
          <w:rFonts w:ascii="Times New Roman" w:hAnsi="Times New Roman" w:cs="Times New Roman"/>
          <w:sz w:val="28"/>
          <w:szCs w:val="28"/>
          <w:lang w:val="kk-KZ"/>
        </w:rPr>
        <w:t>пинчтелу</w:t>
      </w:r>
      <w:r>
        <w:rPr>
          <w:rFonts w:ascii="Times New Roman" w:hAnsi="Times New Roman" w:cs="Times New Roman"/>
          <w:sz w:val="28"/>
          <w:szCs w:val="28"/>
          <w:lang w:val="kk-KZ"/>
        </w:rPr>
        <w:t xml:space="preserve"> кезіндегі дейтер</w:t>
      </w:r>
      <w:r w:rsidR="00A7571B">
        <w:rPr>
          <w:rFonts w:ascii="Times New Roman" w:hAnsi="Times New Roman" w:cs="Times New Roman"/>
          <w:sz w:val="28"/>
          <w:szCs w:val="28"/>
          <w:lang w:val="kk-KZ"/>
        </w:rPr>
        <w:t>ий иондарының сандық тығыздығы.</w:t>
      </w:r>
      <w:r w:rsidRPr="00A82167">
        <w:rPr>
          <w:rFonts w:ascii="Times New Roman" w:hAnsi="Times New Roman" w:cs="Times New Roman"/>
          <w:sz w:val="28"/>
          <w:szCs w:val="28"/>
          <w:lang w:val="kk-KZ"/>
        </w:rPr>
        <w:t xml:space="preserve"> </w:t>
      </w:r>
      <w:r w:rsidRPr="0026044A">
        <w:rPr>
          <w:rFonts w:ascii="Times New Roman" w:hAnsi="Times New Roman" w:cs="Times New Roman"/>
          <w:sz w:val="28"/>
          <w:szCs w:val="28"/>
          <w:lang w:val="kk-KZ"/>
        </w:rPr>
        <w:t>r</w:t>
      </w:r>
      <w:r w:rsidRPr="0026044A">
        <w:rPr>
          <w:rFonts w:ascii="Times New Roman" w:hAnsi="Times New Roman" w:cs="Times New Roman"/>
          <w:sz w:val="28"/>
          <w:szCs w:val="28"/>
          <w:vertAlign w:val="subscript"/>
          <w:lang w:val="kk-KZ"/>
        </w:rPr>
        <w:t>p</w:t>
      </w:r>
      <w:r w:rsidR="00B7307C">
        <w:rPr>
          <w:rFonts w:ascii="Times New Roman" w:hAnsi="Times New Roman" w:cs="Times New Roman"/>
          <w:sz w:val="28"/>
          <w:szCs w:val="28"/>
          <w:vertAlign w:val="subscript"/>
          <w:lang w:val="kk-KZ"/>
        </w:rPr>
        <w:t xml:space="preserve"> </w:t>
      </w:r>
      <w:r w:rsidR="00B730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плазманың </w:t>
      </w:r>
      <w:r w:rsidR="00C4756E">
        <w:rPr>
          <w:rFonts w:ascii="Times New Roman" w:hAnsi="Times New Roman" w:cs="Times New Roman"/>
          <w:sz w:val="28"/>
          <w:szCs w:val="28"/>
          <w:lang w:val="kk-KZ"/>
        </w:rPr>
        <w:t>пинчтелу</w:t>
      </w:r>
      <w:r>
        <w:rPr>
          <w:rFonts w:ascii="Times New Roman" w:hAnsi="Times New Roman" w:cs="Times New Roman"/>
          <w:sz w:val="28"/>
          <w:szCs w:val="28"/>
          <w:lang w:val="kk-KZ"/>
        </w:rPr>
        <w:t xml:space="preserve"> радиусы, </w:t>
      </w:r>
      <w:r w:rsidRPr="0026044A">
        <w:rPr>
          <w:rFonts w:ascii="Times New Roman" w:hAnsi="Times New Roman" w:cs="Times New Roman"/>
          <w:sz w:val="28"/>
          <w:szCs w:val="28"/>
          <w:lang w:val="kk-KZ"/>
        </w:rPr>
        <w:t>z</w:t>
      </w:r>
      <w:r w:rsidRPr="0026044A">
        <w:rPr>
          <w:rFonts w:ascii="Times New Roman" w:hAnsi="Times New Roman" w:cs="Times New Roman"/>
          <w:sz w:val="28"/>
          <w:szCs w:val="28"/>
          <w:vertAlign w:val="subscript"/>
          <w:lang w:val="kk-KZ"/>
        </w:rPr>
        <w:t>p</w:t>
      </w:r>
      <w:r>
        <w:rPr>
          <w:rFonts w:ascii="Times New Roman" w:hAnsi="Times New Roman" w:cs="Times New Roman"/>
          <w:sz w:val="28"/>
          <w:szCs w:val="28"/>
          <w:lang w:val="kk-KZ"/>
        </w:rPr>
        <w:t xml:space="preserve"> </w:t>
      </w:r>
      <w:r w:rsidR="00B7307C">
        <w:rPr>
          <w:rFonts w:ascii="Times New Roman" w:hAnsi="Times New Roman" w:cs="Times New Roman"/>
          <w:sz w:val="28"/>
          <w:szCs w:val="28"/>
          <w:lang w:val="kk-KZ"/>
        </w:rPr>
        <w:t>–</w:t>
      </w:r>
      <w:r>
        <w:rPr>
          <w:rFonts w:ascii="Times New Roman" w:hAnsi="Times New Roman" w:cs="Times New Roman"/>
          <w:sz w:val="28"/>
          <w:szCs w:val="28"/>
          <w:lang w:val="kk-KZ"/>
        </w:rPr>
        <w:t xml:space="preserve"> плаз</w:t>
      </w:r>
      <w:r w:rsidR="00270C82">
        <w:rPr>
          <w:rFonts w:ascii="Times New Roman" w:hAnsi="Times New Roman" w:cs="Times New Roman"/>
          <w:sz w:val="28"/>
          <w:szCs w:val="28"/>
          <w:lang w:val="kk-KZ"/>
        </w:rPr>
        <w:t xml:space="preserve">маның </w:t>
      </w:r>
      <w:r w:rsidR="00C4756E">
        <w:rPr>
          <w:rFonts w:ascii="Times New Roman" w:hAnsi="Times New Roman" w:cs="Times New Roman"/>
          <w:sz w:val="28"/>
          <w:szCs w:val="28"/>
          <w:lang w:val="kk-KZ"/>
        </w:rPr>
        <w:t xml:space="preserve">пинчтелу </w:t>
      </w:r>
      <w:r w:rsidR="00270C82">
        <w:rPr>
          <w:rFonts w:ascii="Times New Roman" w:hAnsi="Times New Roman" w:cs="Times New Roman"/>
          <w:sz w:val="28"/>
          <w:szCs w:val="28"/>
          <w:lang w:val="kk-KZ"/>
        </w:rPr>
        <w:t>биіктігі (плазма</w:t>
      </w:r>
      <w:r>
        <w:rPr>
          <w:rFonts w:ascii="Times New Roman" w:hAnsi="Times New Roman" w:cs="Times New Roman"/>
          <w:sz w:val="28"/>
          <w:szCs w:val="28"/>
          <w:lang w:val="kk-KZ"/>
        </w:rPr>
        <w:t xml:space="preserve"> бағ</w:t>
      </w:r>
      <w:r w:rsidR="00270C82">
        <w:rPr>
          <w:rFonts w:ascii="Times New Roman" w:hAnsi="Times New Roman" w:cs="Times New Roman"/>
          <w:sz w:val="28"/>
          <w:szCs w:val="28"/>
          <w:lang w:val="kk-KZ"/>
        </w:rPr>
        <w:t>аныны</w:t>
      </w:r>
      <w:r w:rsidR="00C4756E">
        <w:rPr>
          <w:rFonts w:ascii="Times New Roman" w:hAnsi="Times New Roman" w:cs="Times New Roman"/>
          <w:sz w:val="28"/>
          <w:szCs w:val="28"/>
          <w:lang w:val="kk-KZ"/>
        </w:rPr>
        <w:t>ң</w:t>
      </w:r>
      <w:r w:rsidR="00AB1BEF">
        <w:rPr>
          <w:rFonts w:ascii="Times New Roman" w:hAnsi="Times New Roman" w:cs="Times New Roman"/>
          <w:sz w:val="28"/>
          <w:szCs w:val="28"/>
          <w:lang w:val="kk-KZ"/>
        </w:rPr>
        <w:t xml:space="preserve">), </w:t>
      </w:r>
      <w:r>
        <w:rPr>
          <w:rFonts w:ascii="Times New Roman" w:hAnsi="Times New Roman" w:cs="Times New Roman"/>
          <w:sz w:val="28"/>
          <w:szCs w:val="28"/>
          <w:lang w:val="kk-KZ"/>
        </w:rPr>
        <w:t>&lt;</w:t>
      </w:r>
      <w:r>
        <w:rPr>
          <w:rFonts w:ascii="Times New Roman" w:hAnsi="Times New Roman" w:cs="Times New Roman"/>
          <w:sz w:val="28"/>
          <w:szCs w:val="28"/>
          <w:lang w:val="kk-KZ"/>
        </w:rPr>
        <w:sym w:font="Symbol" w:char="F073"/>
      </w:r>
      <w:r>
        <w:rPr>
          <w:rFonts w:ascii="Times New Roman" w:hAnsi="Times New Roman" w:cs="Times New Roman"/>
          <w:sz w:val="28"/>
          <w:szCs w:val="28"/>
          <w:lang w:val="kk-KZ"/>
        </w:rPr>
        <w:t xml:space="preserve">v&gt; </w:t>
      </w:r>
      <w:r w:rsidR="00B7307C">
        <w:rPr>
          <w:rFonts w:ascii="Times New Roman" w:hAnsi="Times New Roman" w:cs="Times New Roman"/>
          <w:sz w:val="28"/>
          <w:szCs w:val="28"/>
          <w:lang w:val="kk-KZ"/>
        </w:rPr>
        <w:t>–</w:t>
      </w:r>
      <w:r w:rsidRPr="0026044A">
        <w:rPr>
          <w:rFonts w:ascii="Times New Roman" w:hAnsi="Times New Roman" w:cs="Times New Roman"/>
          <w:sz w:val="28"/>
          <w:szCs w:val="28"/>
          <w:lang w:val="kk-KZ"/>
        </w:rPr>
        <w:t xml:space="preserve"> </w:t>
      </w:r>
      <w:r w:rsidR="00C4756E">
        <w:rPr>
          <w:rFonts w:ascii="Times New Roman" w:hAnsi="Times New Roman" w:cs="Times New Roman"/>
          <w:sz w:val="28"/>
          <w:szCs w:val="28"/>
          <w:lang w:val="kk-KZ"/>
        </w:rPr>
        <w:t>синтезделу реакциясының қимасы</w:t>
      </w:r>
      <w:r w:rsidRPr="0026044A">
        <w:rPr>
          <w:rFonts w:ascii="Times New Roman" w:hAnsi="Times New Roman" w:cs="Times New Roman"/>
          <w:sz w:val="28"/>
          <w:szCs w:val="28"/>
          <w:lang w:val="kk-KZ"/>
        </w:rPr>
        <w:t xml:space="preserve">.  </w:t>
      </w:r>
    </w:p>
    <w:p w:rsidR="00A959AF" w:rsidRDefault="00A959AF" w:rsidP="00CD1DC8">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Нейтрондардың </w:t>
      </w:r>
      <w:r w:rsidR="00EA433F">
        <w:rPr>
          <w:rFonts w:ascii="Times New Roman" w:hAnsi="Times New Roman" w:cs="Times New Roman"/>
          <w:sz w:val="28"/>
          <w:szCs w:val="28"/>
          <w:lang w:val="kk-KZ"/>
        </w:rPr>
        <w:t>генерациясын</w:t>
      </w:r>
      <w:r>
        <w:rPr>
          <w:rFonts w:ascii="Times New Roman" w:hAnsi="Times New Roman" w:cs="Times New Roman"/>
          <w:sz w:val="28"/>
          <w:szCs w:val="28"/>
          <w:lang w:val="kk-KZ"/>
        </w:rPr>
        <w:t xml:space="preserve"> сипаттайтын үдеткіштік механизмі бойынша</w:t>
      </w:r>
      <w:r w:rsidR="00EA433F">
        <w:rPr>
          <w:rFonts w:ascii="Times New Roman" w:hAnsi="Times New Roman" w:cs="Times New Roman"/>
          <w:sz w:val="28"/>
          <w:szCs w:val="28"/>
          <w:lang w:val="kk-KZ"/>
        </w:rPr>
        <w:t>,</w:t>
      </w:r>
      <w:r>
        <w:rPr>
          <w:rFonts w:ascii="Times New Roman" w:hAnsi="Times New Roman" w:cs="Times New Roman"/>
          <w:sz w:val="28"/>
          <w:szCs w:val="28"/>
          <w:lang w:val="kk-KZ"/>
        </w:rPr>
        <w:t xml:space="preserve"> дейтрон </w:t>
      </w:r>
      <w:r w:rsidR="00EA433F">
        <w:rPr>
          <w:rFonts w:ascii="Times New Roman" w:hAnsi="Times New Roman" w:cs="Times New Roman"/>
          <w:sz w:val="28"/>
          <w:szCs w:val="28"/>
          <w:lang w:val="kk-KZ"/>
        </w:rPr>
        <w:t xml:space="preserve">бөлшектері, электр өрісінің нәтижесінде </w:t>
      </w:r>
      <w:r>
        <w:rPr>
          <w:rFonts w:ascii="Times New Roman" w:hAnsi="Times New Roman" w:cs="Times New Roman"/>
          <w:sz w:val="28"/>
          <w:szCs w:val="28"/>
          <w:lang w:val="kk-KZ"/>
        </w:rPr>
        <w:t xml:space="preserve">анод маңында жылдам қозғалысқа ие болып, ыстық плазмамен </w:t>
      </w:r>
      <w:r w:rsidR="00EA433F">
        <w:rPr>
          <w:rFonts w:ascii="Times New Roman" w:hAnsi="Times New Roman" w:cs="Times New Roman"/>
          <w:sz w:val="28"/>
          <w:szCs w:val="28"/>
          <w:lang w:val="kk-KZ"/>
        </w:rPr>
        <w:t xml:space="preserve">өзара </w:t>
      </w:r>
      <w:r>
        <w:rPr>
          <w:rFonts w:ascii="Times New Roman" w:hAnsi="Times New Roman" w:cs="Times New Roman"/>
          <w:sz w:val="28"/>
          <w:szCs w:val="28"/>
          <w:lang w:val="kk-KZ"/>
        </w:rPr>
        <w:t>әсерлесе бастайды. Плазманың сығылуы кезін</w:t>
      </w:r>
      <w:r w:rsidR="00EA433F">
        <w:rPr>
          <w:rFonts w:ascii="Times New Roman" w:hAnsi="Times New Roman" w:cs="Times New Roman"/>
          <w:sz w:val="28"/>
          <w:szCs w:val="28"/>
          <w:lang w:val="kk-KZ"/>
        </w:rPr>
        <w:t>де ядролық синтезделу процесі жүріп</w:t>
      </w:r>
      <w:r>
        <w:rPr>
          <w:rFonts w:ascii="Times New Roman" w:hAnsi="Times New Roman" w:cs="Times New Roman"/>
          <w:sz w:val="28"/>
          <w:szCs w:val="28"/>
          <w:lang w:val="kk-KZ"/>
        </w:rPr>
        <w:t xml:space="preserve"> нейтрондар пайда </w:t>
      </w:r>
      <w:r w:rsidR="00EA433F">
        <w:rPr>
          <w:rFonts w:ascii="Times New Roman" w:hAnsi="Times New Roman" w:cs="Times New Roman"/>
          <w:sz w:val="28"/>
          <w:szCs w:val="28"/>
          <w:lang w:val="kk-KZ"/>
        </w:rPr>
        <w:t xml:space="preserve">бола бастайды. </w:t>
      </w:r>
      <w:r>
        <w:rPr>
          <w:rFonts w:ascii="Times New Roman" w:hAnsi="Times New Roman" w:cs="Times New Roman"/>
          <w:sz w:val="28"/>
          <w:szCs w:val="28"/>
          <w:lang w:val="kk-KZ"/>
        </w:rPr>
        <w:t xml:space="preserve">Үдеткіштік мехнизмі </w:t>
      </w:r>
      <w:r w:rsidR="00EA433F">
        <w:rPr>
          <w:rFonts w:ascii="Times New Roman" w:hAnsi="Times New Roman" w:cs="Times New Roman"/>
          <w:sz w:val="28"/>
          <w:szCs w:val="28"/>
          <w:lang w:val="kk-KZ"/>
        </w:rPr>
        <w:t>бойынша</w:t>
      </w:r>
      <w:r>
        <w:rPr>
          <w:rFonts w:ascii="Times New Roman" w:hAnsi="Times New Roman" w:cs="Times New Roman"/>
          <w:sz w:val="28"/>
          <w:szCs w:val="28"/>
          <w:lang w:val="kk-KZ"/>
        </w:rPr>
        <w:t xml:space="preserve"> пайда болған нейтрондар Ли</w:t>
      </w:r>
      <w:r w:rsidRPr="000E42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модель </w:t>
      </w:r>
      <w:r w:rsidRPr="00DA0F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коды бойынша </w:t>
      </w:r>
      <w:r w:rsidR="00A97728">
        <w:rPr>
          <w:rFonts w:ascii="Times New Roman" w:hAnsi="Times New Roman" w:cs="Times New Roman"/>
          <w:sz w:val="28"/>
          <w:szCs w:val="28"/>
          <w:lang w:val="kk-KZ"/>
        </w:rPr>
        <w:t>(</w:t>
      </w:r>
      <w:r w:rsidR="009F542A">
        <w:rPr>
          <w:rFonts w:ascii="Times New Roman" w:hAnsi="Times New Roman" w:cs="Times New Roman"/>
          <w:sz w:val="28"/>
          <w:szCs w:val="28"/>
          <w:lang w:val="kk-KZ"/>
        </w:rPr>
        <w:t>65</w:t>
      </w:r>
      <w:r w:rsidR="00A97728">
        <w:rPr>
          <w:rFonts w:ascii="Times New Roman" w:hAnsi="Times New Roman" w:cs="Times New Roman"/>
          <w:sz w:val="28"/>
          <w:szCs w:val="28"/>
          <w:lang w:val="kk-KZ"/>
        </w:rPr>
        <w:t>)</w:t>
      </w:r>
      <w:r>
        <w:rPr>
          <w:rFonts w:ascii="Times New Roman" w:hAnsi="Times New Roman" w:cs="Times New Roman"/>
          <w:sz w:val="28"/>
          <w:szCs w:val="28"/>
          <w:lang w:val="kk-KZ"/>
        </w:rPr>
        <w:t xml:space="preserve"> өрнекпен анықталады.</w:t>
      </w:r>
    </w:p>
    <w:p w:rsidR="00600210" w:rsidRDefault="00600210" w:rsidP="00CD1DC8">
      <w:pPr>
        <w:spacing w:after="0" w:line="240" w:lineRule="auto"/>
        <w:ind w:firstLine="708"/>
        <w:contextualSpacing/>
        <w:jc w:val="center"/>
        <w:rPr>
          <w:rFonts w:ascii="Times New Roman" w:hAnsi="Times New Roman" w:cs="Times New Roman"/>
          <w:sz w:val="28"/>
          <w:szCs w:val="28"/>
          <w:lang w:val="kk-KZ"/>
        </w:rPr>
      </w:pPr>
    </w:p>
    <w:p w:rsidR="00600210" w:rsidRDefault="00270C82" w:rsidP="00CD1DC8">
      <w:pPr>
        <w:spacing w:after="0" w:line="240" w:lineRule="auto"/>
        <w:ind w:firstLine="708"/>
        <w:contextualSpacing/>
        <w:jc w:val="right"/>
        <w:rPr>
          <w:rFonts w:ascii="Times New Roman" w:hAnsi="Times New Roman" w:cs="Times New Roman"/>
          <w:sz w:val="28"/>
          <w:szCs w:val="28"/>
          <w:lang w:val="kk-KZ"/>
        </w:rPr>
      </w:pPr>
      <w:r w:rsidRPr="008F7FB5">
        <w:rPr>
          <w:rFonts w:ascii="Times New Roman" w:hAnsi="Times New Roman" w:cs="Times New Roman"/>
          <w:position w:val="-36"/>
          <w:sz w:val="28"/>
          <w:szCs w:val="28"/>
          <w:lang w:val="kk-KZ"/>
        </w:rPr>
        <w:object w:dxaOrig="3060" w:dyaOrig="840">
          <v:shape id="_x0000_i1106" type="#_x0000_t75" style="width:151.5pt;height:43.5pt" o:ole="">
            <v:imagedata r:id="rId215" o:title=""/>
          </v:shape>
          <o:OLEObject Type="Embed" ProgID="Equation.3" ShapeID="_x0000_i1106" DrawAspect="Content" ObjectID="_1836808534" r:id="rId216"/>
        </w:object>
      </w:r>
      <w:r w:rsidR="00A959AF" w:rsidRPr="00794E45">
        <w:rPr>
          <w:rFonts w:ascii="Times New Roman" w:hAnsi="Times New Roman" w:cs="Times New Roman"/>
          <w:sz w:val="28"/>
          <w:szCs w:val="28"/>
          <w:lang w:val="kk-KZ"/>
        </w:rPr>
        <w:t xml:space="preserve">                               (</w:t>
      </w:r>
      <w:r w:rsidR="009F542A">
        <w:rPr>
          <w:rFonts w:ascii="Times New Roman" w:hAnsi="Times New Roman" w:cs="Times New Roman"/>
          <w:sz w:val="28"/>
          <w:szCs w:val="28"/>
          <w:lang w:val="kk-KZ"/>
        </w:rPr>
        <w:t>65</w:t>
      </w:r>
      <w:r w:rsidR="00A959AF" w:rsidRPr="00794E45">
        <w:rPr>
          <w:rFonts w:ascii="Times New Roman" w:hAnsi="Times New Roman" w:cs="Times New Roman"/>
          <w:sz w:val="28"/>
          <w:szCs w:val="28"/>
          <w:lang w:val="kk-KZ"/>
        </w:rPr>
        <w:t>)</w:t>
      </w:r>
    </w:p>
    <w:p w:rsidR="00E501AC" w:rsidRPr="007C5D1C" w:rsidRDefault="00E501AC" w:rsidP="00AB1BEF">
      <w:pPr>
        <w:spacing w:after="0" w:line="240" w:lineRule="auto"/>
        <w:ind w:firstLine="708"/>
        <w:contextualSpacing/>
        <w:jc w:val="right"/>
        <w:rPr>
          <w:rFonts w:ascii="Times New Roman" w:hAnsi="Times New Roman" w:cs="Times New Roman"/>
          <w:sz w:val="28"/>
          <w:szCs w:val="28"/>
          <w:lang w:val="kk-KZ"/>
        </w:rPr>
      </w:pPr>
    </w:p>
    <w:p w:rsidR="00A959AF" w:rsidRDefault="00A959AF" w:rsidP="0074262E">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DB1166">
        <w:rPr>
          <w:rFonts w:ascii="Times New Roman" w:hAnsi="Times New Roman" w:cs="Times New Roman"/>
          <w:sz w:val="28"/>
          <w:szCs w:val="28"/>
          <w:lang w:val="kk-KZ"/>
        </w:rPr>
        <w:t>n</w:t>
      </w:r>
      <w:r w:rsidRPr="008F7FB5">
        <w:rPr>
          <w:rFonts w:ascii="Times New Roman" w:hAnsi="Times New Roman" w:cs="Times New Roman"/>
          <w:sz w:val="28"/>
          <w:szCs w:val="28"/>
          <w:vertAlign w:val="subscript"/>
          <w:lang w:val="kk-KZ"/>
        </w:rPr>
        <w:t xml:space="preserve">i </w:t>
      </w:r>
      <w:r w:rsidR="00B7307C">
        <w:rPr>
          <w:rFonts w:ascii="Times New Roman" w:hAnsi="Times New Roman" w:cs="Times New Roman"/>
          <w:sz w:val="28"/>
          <w:szCs w:val="28"/>
          <w:lang w:val="kk-KZ"/>
        </w:rPr>
        <w:t>–</w:t>
      </w:r>
      <w:r w:rsidRPr="008F7FB5">
        <w:rPr>
          <w:rFonts w:ascii="Times New Roman" w:hAnsi="Times New Roman" w:cs="Times New Roman"/>
          <w:sz w:val="28"/>
          <w:szCs w:val="28"/>
          <w:vertAlign w:val="subscript"/>
          <w:lang w:val="kk-KZ"/>
        </w:rPr>
        <w:t xml:space="preserve"> </w:t>
      </w:r>
      <w:r w:rsidRPr="00DA0FEA">
        <w:rPr>
          <w:rFonts w:ascii="Times New Roman" w:hAnsi="Times New Roman" w:cs="Times New Roman"/>
          <w:sz w:val="28"/>
          <w:szCs w:val="28"/>
          <w:vertAlign w:val="subscript"/>
          <w:lang w:val="kk-KZ"/>
        </w:rPr>
        <w:t xml:space="preserve"> </w:t>
      </w:r>
      <w:r>
        <w:rPr>
          <w:rFonts w:ascii="Times New Roman" w:hAnsi="Times New Roman" w:cs="Times New Roman"/>
          <w:sz w:val="28"/>
          <w:szCs w:val="28"/>
          <w:lang w:val="kk-KZ"/>
        </w:rPr>
        <w:t>ион тығыздығы</w:t>
      </w:r>
      <w:r w:rsidRPr="00DB1166">
        <w:rPr>
          <w:rFonts w:ascii="Times New Roman" w:hAnsi="Times New Roman" w:cs="Times New Roman"/>
          <w:sz w:val="28"/>
          <w:szCs w:val="28"/>
          <w:lang w:val="kk-KZ"/>
        </w:rPr>
        <w:t>, I</w:t>
      </w:r>
      <w:r>
        <w:rPr>
          <w:rFonts w:ascii="Times New Roman" w:hAnsi="Times New Roman" w:cs="Times New Roman"/>
          <w:sz w:val="28"/>
          <w:szCs w:val="28"/>
          <w:vertAlign w:val="subscript"/>
          <w:lang w:val="kk-KZ"/>
        </w:rPr>
        <w:t>p</w:t>
      </w:r>
      <w:r w:rsidRPr="00DA0FEA">
        <w:rPr>
          <w:rFonts w:ascii="Times New Roman" w:hAnsi="Times New Roman" w:cs="Times New Roman"/>
          <w:sz w:val="28"/>
          <w:szCs w:val="28"/>
          <w:vertAlign w:val="subscript"/>
          <w:lang w:val="kk-KZ"/>
        </w:rPr>
        <w:t xml:space="preserve"> </w:t>
      </w:r>
      <w:r w:rsidR="00B7307C">
        <w:rPr>
          <w:rFonts w:ascii="Times New Roman" w:hAnsi="Times New Roman" w:cs="Times New Roman"/>
          <w:sz w:val="28"/>
          <w:szCs w:val="28"/>
          <w:lang w:val="kk-KZ"/>
        </w:rPr>
        <w:t>–</w:t>
      </w:r>
      <w:r w:rsidRPr="008F7FB5">
        <w:rPr>
          <w:rFonts w:ascii="Times New Roman" w:hAnsi="Times New Roman" w:cs="Times New Roman"/>
          <w:sz w:val="28"/>
          <w:szCs w:val="28"/>
          <w:lang w:val="kk-KZ"/>
        </w:rPr>
        <w:t xml:space="preserve"> </w:t>
      </w:r>
      <w:r>
        <w:rPr>
          <w:rFonts w:ascii="Times New Roman" w:hAnsi="Times New Roman" w:cs="Times New Roman"/>
          <w:sz w:val="28"/>
          <w:szCs w:val="28"/>
          <w:lang w:val="kk-KZ"/>
        </w:rPr>
        <w:t>пинчтік тоқ</w:t>
      </w:r>
      <w:r w:rsidRPr="00DB1166">
        <w:rPr>
          <w:rFonts w:ascii="Times New Roman" w:hAnsi="Times New Roman" w:cs="Times New Roman"/>
          <w:sz w:val="28"/>
          <w:szCs w:val="28"/>
          <w:lang w:val="kk-KZ"/>
        </w:rPr>
        <w:t>, z</w:t>
      </w:r>
      <w:r w:rsidRPr="00DB1166">
        <w:rPr>
          <w:rFonts w:ascii="Times New Roman" w:hAnsi="Times New Roman" w:cs="Times New Roman"/>
          <w:sz w:val="28"/>
          <w:szCs w:val="28"/>
          <w:vertAlign w:val="subscript"/>
          <w:lang w:val="kk-KZ"/>
        </w:rPr>
        <w:t>p</w:t>
      </w:r>
      <w:r w:rsidRPr="00DA0FEA">
        <w:rPr>
          <w:rFonts w:ascii="Times New Roman" w:hAnsi="Times New Roman" w:cs="Times New Roman"/>
          <w:sz w:val="28"/>
          <w:szCs w:val="28"/>
          <w:vertAlign w:val="subscript"/>
          <w:lang w:val="kk-KZ"/>
        </w:rPr>
        <w:t xml:space="preserve"> </w:t>
      </w:r>
      <w:r w:rsidR="00B7307C">
        <w:rPr>
          <w:rFonts w:ascii="Times New Roman" w:hAnsi="Times New Roman" w:cs="Times New Roman"/>
          <w:sz w:val="28"/>
          <w:szCs w:val="28"/>
          <w:lang w:val="kk-KZ"/>
        </w:rPr>
        <w:t>–</w:t>
      </w:r>
      <w:r w:rsidRPr="008F7FB5">
        <w:rPr>
          <w:rFonts w:ascii="Times New Roman" w:hAnsi="Times New Roman" w:cs="Times New Roman"/>
          <w:sz w:val="28"/>
          <w:szCs w:val="28"/>
          <w:vertAlign w:val="subscript"/>
          <w:lang w:val="kk-KZ"/>
        </w:rPr>
        <w:t xml:space="preserve"> </w:t>
      </w:r>
      <w:r>
        <w:rPr>
          <w:rFonts w:ascii="Times New Roman" w:hAnsi="Times New Roman" w:cs="Times New Roman"/>
          <w:sz w:val="28"/>
          <w:szCs w:val="28"/>
          <w:lang w:val="kk-KZ"/>
        </w:rPr>
        <w:t>пинчтің ұзындығы</w:t>
      </w:r>
      <w:r w:rsidRPr="00DB1166">
        <w:rPr>
          <w:rFonts w:ascii="Times New Roman" w:hAnsi="Times New Roman" w:cs="Times New Roman"/>
          <w:sz w:val="28"/>
          <w:szCs w:val="28"/>
          <w:lang w:val="kk-KZ"/>
        </w:rPr>
        <w:t>, r</w:t>
      </w:r>
      <w:r w:rsidRPr="00DB1166">
        <w:rPr>
          <w:rFonts w:ascii="Times New Roman" w:hAnsi="Times New Roman" w:cs="Times New Roman"/>
          <w:sz w:val="28"/>
          <w:szCs w:val="28"/>
          <w:vertAlign w:val="subscript"/>
          <w:lang w:val="kk-KZ"/>
        </w:rPr>
        <w:t>p</w:t>
      </w:r>
      <w:r w:rsidRPr="00DA0FEA">
        <w:rPr>
          <w:rFonts w:ascii="Times New Roman" w:hAnsi="Times New Roman" w:cs="Times New Roman"/>
          <w:sz w:val="28"/>
          <w:szCs w:val="28"/>
          <w:vertAlign w:val="subscript"/>
          <w:lang w:val="kk-KZ"/>
        </w:rPr>
        <w:t xml:space="preserve"> </w:t>
      </w:r>
      <w:r w:rsidR="00B7307C">
        <w:rPr>
          <w:rFonts w:ascii="Times New Roman" w:hAnsi="Times New Roman" w:cs="Times New Roman"/>
          <w:sz w:val="28"/>
          <w:szCs w:val="28"/>
          <w:lang w:val="kk-KZ"/>
        </w:rPr>
        <w:t>–</w:t>
      </w:r>
      <w:r w:rsidRPr="008F7FB5">
        <w:rPr>
          <w:rFonts w:ascii="Times New Roman" w:hAnsi="Times New Roman" w:cs="Times New Roman"/>
          <w:sz w:val="28"/>
          <w:szCs w:val="28"/>
          <w:vertAlign w:val="subscript"/>
          <w:lang w:val="kk-KZ"/>
        </w:rPr>
        <w:t xml:space="preserve"> </w:t>
      </w:r>
      <w:r>
        <w:rPr>
          <w:rFonts w:ascii="Times New Roman" w:hAnsi="Times New Roman" w:cs="Times New Roman"/>
          <w:sz w:val="28"/>
          <w:szCs w:val="28"/>
          <w:lang w:val="kk-KZ"/>
        </w:rPr>
        <w:t>пинчтің радиусы, b</w:t>
      </w:r>
      <w:r w:rsidRPr="008F7FB5">
        <w:rPr>
          <w:rFonts w:ascii="Times New Roman" w:hAnsi="Times New Roman" w:cs="Times New Roman"/>
          <w:sz w:val="28"/>
          <w:szCs w:val="28"/>
          <w:lang w:val="kk-KZ"/>
        </w:rPr>
        <w:t xml:space="preserve"> </w:t>
      </w:r>
      <w:r w:rsidR="00B7307C">
        <w:rPr>
          <w:rFonts w:ascii="Times New Roman" w:hAnsi="Times New Roman" w:cs="Times New Roman"/>
          <w:sz w:val="28"/>
          <w:szCs w:val="28"/>
          <w:lang w:val="kk-KZ"/>
        </w:rPr>
        <w:t>–</w:t>
      </w:r>
      <w:r w:rsidRPr="008F7FB5">
        <w:rPr>
          <w:rFonts w:ascii="Times New Roman" w:hAnsi="Times New Roman" w:cs="Times New Roman"/>
          <w:sz w:val="28"/>
          <w:szCs w:val="28"/>
          <w:lang w:val="kk-KZ"/>
        </w:rPr>
        <w:t xml:space="preserve"> </w:t>
      </w:r>
      <w:r>
        <w:rPr>
          <w:rFonts w:ascii="Times New Roman" w:hAnsi="Times New Roman" w:cs="Times New Roman"/>
          <w:sz w:val="28"/>
          <w:szCs w:val="28"/>
          <w:lang w:val="kk-KZ"/>
        </w:rPr>
        <w:t>катод радиусы</w:t>
      </w:r>
      <w:r w:rsidRPr="00DB1166">
        <w:rPr>
          <w:rFonts w:ascii="Times New Roman" w:hAnsi="Times New Roman" w:cs="Times New Roman"/>
          <w:sz w:val="28"/>
          <w:szCs w:val="28"/>
          <w:lang w:val="kk-KZ"/>
        </w:rPr>
        <w:t xml:space="preserve">, </w:t>
      </w:r>
      <w:r w:rsidRPr="00DB1166">
        <w:rPr>
          <w:rFonts w:ascii="Times New Roman" w:hAnsi="Times New Roman" w:cs="Times New Roman"/>
          <w:sz w:val="28"/>
          <w:szCs w:val="28"/>
        </w:rPr>
        <w:t>σ</w:t>
      </w:r>
      <w:r w:rsidR="00B7307C">
        <w:rPr>
          <w:rFonts w:ascii="Times New Roman" w:hAnsi="Times New Roman" w:cs="Times New Roman"/>
          <w:sz w:val="28"/>
          <w:szCs w:val="28"/>
          <w:lang w:val="kk-KZ"/>
        </w:rPr>
        <w:t xml:space="preserve"> (D-</w:t>
      </w:r>
      <w:r w:rsidRPr="00DB1166">
        <w:rPr>
          <w:rFonts w:ascii="Times New Roman" w:hAnsi="Times New Roman" w:cs="Times New Roman"/>
          <w:sz w:val="28"/>
          <w:szCs w:val="28"/>
          <w:lang w:val="kk-KZ"/>
        </w:rPr>
        <w:t xml:space="preserve">D) </w:t>
      </w:r>
      <w:r w:rsidR="009F4237">
        <w:rPr>
          <w:rFonts w:ascii="Times New Roman" w:hAnsi="Times New Roman" w:cs="Times New Roman"/>
          <w:sz w:val="28"/>
          <w:szCs w:val="28"/>
          <w:lang w:val="kk-KZ"/>
        </w:rPr>
        <w:t>синтезделу реакциясының қимасы</w:t>
      </w:r>
      <w:r w:rsidRPr="00DB116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DB1166">
        <w:rPr>
          <w:rFonts w:ascii="Times New Roman" w:hAnsi="Times New Roman" w:cs="Times New Roman"/>
          <w:sz w:val="28"/>
          <w:szCs w:val="28"/>
          <w:lang w:val="kk-KZ"/>
        </w:rPr>
        <w:t xml:space="preserve"> C</w:t>
      </w:r>
      <w:r w:rsidRPr="00DB1166">
        <w:rPr>
          <w:rFonts w:ascii="Times New Roman" w:hAnsi="Times New Roman" w:cs="Times New Roman"/>
          <w:sz w:val="28"/>
          <w:szCs w:val="28"/>
          <w:vertAlign w:val="subscript"/>
          <w:lang w:val="kk-KZ"/>
        </w:rPr>
        <w:t>n</w:t>
      </w:r>
      <w:r w:rsidRPr="00DB1166">
        <w:rPr>
          <w:rFonts w:ascii="Times New Roman" w:hAnsi="Times New Roman" w:cs="Times New Roman"/>
          <w:sz w:val="28"/>
          <w:szCs w:val="28"/>
          <w:lang w:val="kk-KZ"/>
        </w:rPr>
        <w:t xml:space="preserve"> </w:t>
      </w:r>
      <w:r w:rsidR="00B7307C">
        <w:rPr>
          <w:rFonts w:ascii="Times New Roman" w:hAnsi="Times New Roman" w:cs="Times New Roman"/>
          <w:sz w:val="28"/>
          <w:szCs w:val="28"/>
          <w:lang w:val="kk-KZ"/>
        </w:rPr>
        <w:t>экспериментік</w:t>
      </w:r>
      <w:r>
        <w:rPr>
          <w:rFonts w:ascii="Times New Roman" w:hAnsi="Times New Roman" w:cs="Times New Roman"/>
          <w:sz w:val="28"/>
          <w:szCs w:val="28"/>
          <w:lang w:val="kk-KZ"/>
        </w:rPr>
        <w:t xml:space="preserve"> өлшеулер кезінде алынған нейтрондардың эмиссиялары</w:t>
      </w:r>
      <w:r w:rsidR="00ED03E9">
        <w:rPr>
          <w:rFonts w:ascii="Times New Roman" w:hAnsi="Times New Roman" w:cs="Times New Roman"/>
          <w:sz w:val="28"/>
          <w:szCs w:val="28"/>
          <w:lang w:val="kk-KZ"/>
        </w:rPr>
        <w:t>нан алынған калибрлеу тұрақтысы</w:t>
      </w:r>
      <w:r>
        <w:rPr>
          <w:rFonts w:ascii="Times New Roman" w:hAnsi="Times New Roman" w:cs="Times New Roman"/>
          <w:sz w:val="28"/>
          <w:szCs w:val="28"/>
          <w:lang w:val="kk-KZ"/>
        </w:rPr>
        <w:t>.</w:t>
      </w:r>
      <w:r w:rsidRPr="00DB116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9F542A">
        <w:rPr>
          <w:rFonts w:ascii="Times New Roman" w:hAnsi="Times New Roman" w:cs="Times New Roman"/>
          <w:sz w:val="28"/>
          <w:szCs w:val="28"/>
          <w:lang w:val="kk-KZ"/>
        </w:rPr>
        <w:t>64</w:t>
      </w:r>
      <w:r>
        <w:rPr>
          <w:rFonts w:ascii="Times New Roman" w:hAnsi="Times New Roman" w:cs="Times New Roman"/>
          <w:sz w:val="28"/>
          <w:szCs w:val="28"/>
          <w:lang w:val="kk-KZ"/>
        </w:rPr>
        <w:t>) және (</w:t>
      </w:r>
      <w:r w:rsidR="009F542A">
        <w:rPr>
          <w:rFonts w:ascii="Times New Roman" w:hAnsi="Times New Roman" w:cs="Times New Roman"/>
          <w:sz w:val="28"/>
          <w:szCs w:val="28"/>
          <w:lang w:val="kk-KZ"/>
        </w:rPr>
        <w:t>65</w:t>
      </w:r>
      <w:r>
        <w:rPr>
          <w:rFonts w:ascii="Times New Roman" w:hAnsi="Times New Roman" w:cs="Times New Roman"/>
          <w:sz w:val="28"/>
          <w:szCs w:val="28"/>
          <w:lang w:val="kk-KZ"/>
        </w:rPr>
        <w:t xml:space="preserve">) теңдеу бойынша толық нейтрондардың </w:t>
      </w:r>
      <w:r w:rsidR="00B30BE6">
        <w:rPr>
          <w:rFonts w:ascii="Times New Roman" w:hAnsi="Times New Roman" w:cs="Times New Roman"/>
          <w:sz w:val="28"/>
          <w:szCs w:val="28"/>
          <w:lang w:val="kk-KZ"/>
        </w:rPr>
        <w:t>шығу</w:t>
      </w:r>
      <w:r w:rsidR="001C5E8D">
        <w:rPr>
          <w:rFonts w:ascii="Times New Roman" w:hAnsi="Times New Roman" w:cs="Times New Roman"/>
          <w:sz w:val="28"/>
          <w:szCs w:val="28"/>
          <w:lang w:val="kk-KZ"/>
        </w:rPr>
        <w:t xml:space="preserve"> мына өрнекпен анықталады</w:t>
      </w:r>
      <w:r w:rsidR="00FA201B" w:rsidRPr="00FA201B">
        <w:rPr>
          <w:rFonts w:ascii="Times New Roman" w:hAnsi="Times New Roman" w:cs="Times New Roman"/>
          <w:sz w:val="28"/>
          <w:szCs w:val="28"/>
          <w:lang w:val="kk-KZ"/>
        </w:rPr>
        <w:t xml:space="preserve"> [</w:t>
      </w:r>
      <w:r w:rsidR="00FA201B">
        <w:rPr>
          <w:rFonts w:ascii="Times New Roman" w:hAnsi="Times New Roman" w:cs="Times New Roman"/>
          <w:sz w:val="28"/>
          <w:szCs w:val="28"/>
          <w:lang w:val="kk-KZ"/>
        </w:rPr>
        <w:t>83, 84</w:t>
      </w:r>
      <w:r w:rsidR="00FA201B" w:rsidRPr="00FA201B">
        <w:rPr>
          <w:rFonts w:ascii="Times New Roman" w:hAnsi="Times New Roman" w:cs="Times New Roman"/>
          <w:sz w:val="28"/>
          <w:szCs w:val="28"/>
          <w:lang w:val="kk-KZ"/>
        </w:rPr>
        <w:t>]</w:t>
      </w:r>
      <w:r w:rsidR="001C5E8D">
        <w:rPr>
          <w:rFonts w:ascii="Times New Roman" w:hAnsi="Times New Roman" w:cs="Times New Roman"/>
          <w:sz w:val="28"/>
          <w:szCs w:val="28"/>
          <w:lang w:val="kk-KZ"/>
        </w:rPr>
        <w:t xml:space="preserve">: </w:t>
      </w:r>
    </w:p>
    <w:p w:rsidR="00594732" w:rsidRDefault="00594732" w:rsidP="00271B19">
      <w:pPr>
        <w:spacing w:after="0" w:line="240" w:lineRule="auto"/>
        <w:contextualSpacing/>
        <w:jc w:val="center"/>
        <w:rPr>
          <w:rFonts w:ascii="Times New Roman" w:hAnsi="Times New Roman" w:cs="Times New Roman"/>
          <w:sz w:val="28"/>
          <w:szCs w:val="28"/>
          <w:lang w:val="kk-KZ"/>
        </w:rPr>
      </w:pPr>
    </w:p>
    <w:p w:rsidR="00A959AF" w:rsidRDefault="00A959AF" w:rsidP="00E501AC">
      <w:pPr>
        <w:spacing w:after="0" w:line="240" w:lineRule="auto"/>
        <w:contextualSpacing/>
        <w:jc w:val="right"/>
        <w:rPr>
          <w:rFonts w:ascii="Times New Roman" w:hAnsi="Times New Roman" w:cs="Times New Roman"/>
          <w:sz w:val="28"/>
          <w:szCs w:val="28"/>
          <w:lang w:val="kk-KZ"/>
        </w:rPr>
      </w:pPr>
      <w:r w:rsidRPr="007C68E8">
        <w:rPr>
          <w:rFonts w:ascii="Times New Roman" w:hAnsi="Times New Roman" w:cs="Times New Roman"/>
          <w:sz w:val="28"/>
          <w:szCs w:val="28"/>
          <w:lang w:val="kk-KZ"/>
        </w:rPr>
        <w:t>Y</w:t>
      </w:r>
      <w:r w:rsidRPr="00FA4F01">
        <w:rPr>
          <w:rFonts w:ascii="Times New Roman" w:hAnsi="Times New Roman" w:cs="Times New Roman"/>
          <w:sz w:val="28"/>
          <w:szCs w:val="28"/>
          <w:vertAlign w:val="subscript"/>
          <w:lang w:val="kk-KZ"/>
        </w:rPr>
        <w:t>n</w:t>
      </w:r>
      <w:r w:rsidRPr="007C68E8">
        <w:rPr>
          <w:rFonts w:ascii="Times New Roman" w:hAnsi="Times New Roman" w:cs="Times New Roman"/>
          <w:sz w:val="28"/>
          <w:szCs w:val="28"/>
          <w:lang w:val="kk-KZ"/>
        </w:rPr>
        <w:t>=Y</w:t>
      </w:r>
      <w:r w:rsidRPr="008910A8">
        <w:rPr>
          <w:rFonts w:ascii="Times New Roman" w:hAnsi="Times New Roman" w:cs="Times New Roman"/>
          <w:sz w:val="24"/>
          <w:szCs w:val="24"/>
          <w:vertAlign w:val="subscript"/>
          <w:lang w:val="kk-KZ"/>
        </w:rPr>
        <w:t>Т</w:t>
      </w:r>
      <w:r w:rsidRPr="007C68E8">
        <w:rPr>
          <w:rFonts w:ascii="Times New Roman" w:hAnsi="Times New Roman" w:cs="Times New Roman"/>
          <w:sz w:val="28"/>
          <w:szCs w:val="28"/>
          <w:lang w:val="kk-KZ"/>
        </w:rPr>
        <w:t>+Y</w:t>
      </w:r>
      <w:r w:rsidRPr="008910A8">
        <w:rPr>
          <w:rFonts w:ascii="Times New Roman" w:hAnsi="Times New Roman" w:cs="Times New Roman"/>
          <w:sz w:val="24"/>
          <w:szCs w:val="24"/>
          <w:vertAlign w:val="subscript"/>
          <w:lang w:val="kk-KZ"/>
        </w:rPr>
        <w:t>Ү</w:t>
      </w:r>
      <w:r>
        <w:rPr>
          <w:rFonts w:ascii="Times New Roman" w:hAnsi="Times New Roman" w:cs="Times New Roman"/>
          <w:sz w:val="28"/>
          <w:szCs w:val="28"/>
          <w:lang w:val="kk-KZ"/>
        </w:rPr>
        <w:t xml:space="preserve">                        </w:t>
      </w:r>
      <w:r w:rsidR="001C5E8D">
        <w:rPr>
          <w:rFonts w:ascii="Times New Roman" w:hAnsi="Times New Roman" w:cs="Times New Roman"/>
          <w:sz w:val="28"/>
          <w:szCs w:val="28"/>
          <w:lang w:val="kk-KZ"/>
        </w:rPr>
        <w:t xml:space="preserve">                              (</w:t>
      </w:r>
      <w:r w:rsidR="0074262E">
        <w:rPr>
          <w:rFonts w:ascii="Times New Roman" w:hAnsi="Times New Roman" w:cs="Times New Roman"/>
          <w:sz w:val="28"/>
          <w:szCs w:val="28"/>
          <w:lang w:val="kk-KZ"/>
        </w:rPr>
        <w:t>6</w:t>
      </w:r>
      <w:r w:rsidR="009F542A">
        <w:rPr>
          <w:rFonts w:ascii="Times New Roman" w:hAnsi="Times New Roman" w:cs="Times New Roman"/>
          <w:sz w:val="28"/>
          <w:szCs w:val="28"/>
          <w:lang w:val="kk-KZ"/>
        </w:rPr>
        <w:t>6</w:t>
      </w:r>
      <w:r w:rsidR="00594732">
        <w:rPr>
          <w:rFonts w:ascii="Times New Roman" w:hAnsi="Times New Roman" w:cs="Times New Roman"/>
          <w:sz w:val="28"/>
          <w:szCs w:val="28"/>
          <w:lang w:val="kk-KZ"/>
        </w:rPr>
        <w:t>)</w:t>
      </w:r>
    </w:p>
    <w:p w:rsidR="00E501AC" w:rsidRDefault="00E501AC" w:rsidP="00E501AC">
      <w:pPr>
        <w:spacing w:after="0" w:line="240" w:lineRule="auto"/>
        <w:contextualSpacing/>
        <w:jc w:val="right"/>
        <w:rPr>
          <w:rFonts w:ascii="Times New Roman" w:hAnsi="Times New Roman" w:cs="Times New Roman"/>
          <w:sz w:val="28"/>
          <w:szCs w:val="28"/>
          <w:lang w:val="kk-KZ"/>
        </w:rPr>
      </w:pPr>
    </w:p>
    <w:p w:rsidR="00594732" w:rsidRPr="00B1492A" w:rsidRDefault="00B1492A" w:rsidP="00CD1DC8">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B1492A">
        <w:rPr>
          <w:rFonts w:ascii="Times New Roman" w:hAnsi="Times New Roman" w:cs="Times New Roman"/>
          <w:sz w:val="28"/>
          <w:szCs w:val="28"/>
          <w:lang w:val="kk-KZ"/>
        </w:rPr>
        <w:t>Y</w:t>
      </w:r>
      <w:r w:rsidRPr="00B1492A">
        <w:rPr>
          <w:rFonts w:ascii="Times New Roman" w:hAnsi="Times New Roman" w:cs="Times New Roman"/>
          <w:sz w:val="28"/>
          <w:szCs w:val="28"/>
          <w:vertAlign w:val="subscript"/>
          <w:lang w:val="kk-KZ"/>
        </w:rPr>
        <w:t>T</w:t>
      </w:r>
      <w:r w:rsidR="000044A1">
        <w:rPr>
          <w:rFonts w:ascii="Times New Roman" w:hAnsi="Times New Roman" w:cs="Times New Roman"/>
          <w:sz w:val="28"/>
          <w:szCs w:val="28"/>
          <w:vertAlign w:val="subscript"/>
          <w:lang w:val="kk-KZ"/>
        </w:rPr>
        <w:t xml:space="preserve"> </w:t>
      </w:r>
      <w:r w:rsidR="00636BC0">
        <w:rPr>
          <w:rFonts w:ascii="Times New Roman" w:hAnsi="Times New Roman" w:cs="Times New Roman"/>
          <w:sz w:val="28"/>
          <w:szCs w:val="28"/>
          <w:lang w:val="kk-KZ"/>
        </w:rPr>
        <w:t>–</w:t>
      </w:r>
      <w:r w:rsidR="000044A1">
        <w:rPr>
          <w:rFonts w:ascii="Times New Roman" w:hAnsi="Times New Roman" w:cs="Times New Roman"/>
          <w:sz w:val="28"/>
          <w:szCs w:val="28"/>
          <w:lang w:val="kk-KZ"/>
        </w:rPr>
        <w:t xml:space="preserve"> </w:t>
      </w:r>
      <w:r w:rsidR="0033260E">
        <w:rPr>
          <w:rFonts w:ascii="Times New Roman" w:hAnsi="Times New Roman" w:cs="Times New Roman"/>
          <w:sz w:val="28"/>
          <w:szCs w:val="28"/>
          <w:lang w:val="kk-KZ"/>
        </w:rPr>
        <w:t xml:space="preserve">нейтрондардың </w:t>
      </w:r>
      <w:r>
        <w:rPr>
          <w:rFonts w:ascii="Times New Roman" w:hAnsi="Times New Roman" w:cs="Times New Roman"/>
          <w:sz w:val="28"/>
          <w:szCs w:val="28"/>
          <w:lang w:val="kk-KZ"/>
        </w:rPr>
        <w:t>термоядролық</w:t>
      </w:r>
      <w:r w:rsidR="00CD1DC8">
        <w:rPr>
          <w:rFonts w:ascii="Times New Roman" w:hAnsi="Times New Roman" w:cs="Times New Roman"/>
          <w:sz w:val="28"/>
          <w:szCs w:val="28"/>
          <w:lang w:val="kk-KZ"/>
        </w:rPr>
        <w:t xml:space="preserve">, </w:t>
      </w:r>
      <w:r w:rsidR="0033260E" w:rsidRPr="007C68E8">
        <w:rPr>
          <w:rFonts w:ascii="Times New Roman" w:hAnsi="Times New Roman" w:cs="Times New Roman"/>
          <w:sz w:val="28"/>
          <w:szCs w:val="28"/>
          <w:lang w:val="kk-KZ"/>
        </w:rPr>
        <w:t>Y</w:t>
      </w:r>
      <w:r w:rsidR="0033260E" w:rsidRPr="008910A8">
        <w:rPr>
          <w:rFonts w:ascii="Times New Roman" w:hAnsi="Times New Roman" w:cs="Times New Roman"/>
          <w:sz w:val="24"/>
          <w:szCs w:val="24"/>
          <w:vertAlign w:val="subscript"/>
          <w:lang w:val="kk-KZ"/>
        </w:rPr>
        <w:t>Ү</w:t>
      </w:r>
      <w:r w:rsidR="0033260E">
        <w:rPr>
          <w:rFonts w:ascii="Times New Roman" w:hAnsi="Times New Roman" w:cs="Times New Roman"/>
          <w:sz w:val="28"/>
          <w:szCs w:val="28"/>
          <w:lang w:val="kk-KZ"/>
        </w:rPr>
        <w:t xml:space="preserve"> –</w:t>
      </w:r>
      <w:r w:rsidR="000044A1">
        <w:rPr>
          <w:rFonts w:ascii="Times New Roman" w:hAnsi="Times New Roman" w:cs="Times New Roman"/>
          <w:sz w:val="28"/>
          <w:szCs w:val="28"/>
          <w:lang w:val="kk-KZ"/>
        </w:rPr>
        <w:t xml:space="preserve"> </w:t>
      </w:r>
      <w:r w:rsidR="0033260E">
        <w:rPr>
          <w:rFonts w:ascii="Times New Roman" w:hAnsi="Times New Roman" w:cs="Times New Roman"/>
          <w:sz w:val="28"/>
          <w:szCs w:val="28"/>
          <w:lang w:val="kk-KZ"/>
        </w:rPr>
        <w:t xml:space="preserve">үдеткіштік </w:t>
      </w:r>
      <w:r>
        <w:rPr>
          <w:rFonts w:ascii="Times New Roman" w:hAnsi="Times New Roman" w:cs="Times New Roman"/>
          <w:sz w:val="28"/>
          <w:szCs w:val="28"/>
          <w:lang w:val="kk-KZ"/>
        </w:rPr>
        <w:t>механизм</w:t>
      </w:r>
      <w:r w:rsidR="0033260E">
        <w:rPr>
          <w:rFonts w:ascii="Times New Roman" w:hAnsi="Times New Roman" w:cs="Times New Roman"/>
          <w:sz w:val="28"/>
          <w:szCs w:val="28"/>
          <w:lang w:val="kk-KZ"/>
        </w:rPr>
        <w:t>і</w:t>
      </w:r>
      <w:r>
        <w:rPr>
          <w:rFonts w:ascii="Times New Roman" w:hAnsi="Times New Roman" w:cs="Times New Roman"/>
          <w:sz w:val="28"/>
          <w:szCs w:val="28"/>
          <w:lang w:val="kk-KZ"/>
        </w:rPr>
        <w:t xml:space="preserve"> бойынша ес</w:t>
      </w:r>
      <w:r w:rsidR="0033260E">
        <w:rPr>
          <w:rFonts w:ascii="Times New Roman" w:hAnsi="Times New Roman" w:cs="Times New Roman"/>
          <w:sz w:val="28"/>
          <w:szCs w:val="28"/>
          <w:lang w:val="kk-KZ"/>
        </w:rPr>
        <w:t>ептелген мәндері.</w:t>
      </w:r>
    </w:p>
    <w:p w:rsidR="00B1492A" w:rsidRDefault="00B1492A" w:rsidP="002E7E0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Ли модел коды, п</w:t>
      </w:r>
      <w:r w:rsidR="000044A1">
        <w:rPr>
          <w:rFonts w:ascii="Times New Roman" w:hAnsi="Times New Roman" w:cs="Times New Roman"/>
          <w:sz w:val="28"/>
          <w:szCs w:val="28"/>
          <w:lang w:val="kk-KZ"/>
        </w:rPr>
        <w:t xml:space="preserve">лазмалық фокус қондырғыларының </w:t>
      </w:r>
      <w:r w:rsidR="00AF3712">
        <w:rPr>
          <w:rFonts w:ascii="Times New Roman" w:hAnsi="Times New Roman" w:cs="Times New Roman"/>
          <w:sz w:val="28"/>
          <w:szCs w:val="28"/>
          <w:lang w:val="kk-KZ"/>
        </w:rPr>
        <w:t xml:space="preserve">жұмысын және радиациялық бөлшектердің шығуын </w:t>
      </w:r>
      <w:r>
        <w:rPr>
          <w:rFonts w:ascii="Times New Roman" w:hAnsi="Times New Roman" w:cs="Times New Roman"/>
          <w:sz w:val="28"/>
          <w:szCs w:val="28"/>
          <w:lang w:val="kk-KZ"/>
        </w:rPr>
        <w:t>сандық есептеу</w:t>
      </w:r>
      <w:r w:rsidR="00AF3712">
        <w:rPr>
          <w:rFonts w:ascii="Times New Roman" w:hAnsi="Times New Roman" w:cs="Times New Roman"/>
          <w:sz w:val="28"/>
          <w:szCs w:val="28"/>
          <w:lang w:val="kk-KZ"/>
        </w:rPr>
        <w:t>ге</w:t>
      </w:r>
      <w:r>
        <w:rPr>
          <w:rFonts w:ascii="Times New Roman" w:hAnsi="Times New Roman" w:cs="Times New Roman"/>
          <w:sz w:val="28"/>
          <w:szCs w:val="28"/>
          <w:lang w:val="kk-KZ"/>
        </w:rPr>
        <w:t xml:space="preserve"> мүмкіндік береді. </w:t>
      </w:r>
      <w:r w:rsidR="00AF3712">
        <w:rPr>
          <w:rFonts w:ascii="Times New Roman" w:hAnsi="Times New Roman" w:cs="Times New Roman"/>
          <w:sz w:val="28"/>
          <w:szCs w:val="28"/>
          <w:lang w:val="kk-KZ"/>
        </w:rPr>
        <w:t xml:space="preserve">Сандық есептеу жұмыстары Ли модел кодына ПФ қондырғысының қажетті параметрлерін енгізу арқылы жүзеге асады. </w:t>
      </w:r>
      <w:r>
        <w:rPr>
          <w:rFonts w:ascii="Times New Roman" w:hAnsi="Times New Roman" w:cs="Times New Roman"/>
          <w:sz w:val="28"/>
          <w:szCs w:val="28"/>
          <w:lang w:val="kk-KZ"/>
        </w:rPr>
        <w:t xml:space="preserve">Осы диссертациялық жұмыста </w:t>
      </w:r>
      <w:r>
        <w:rPr>
          <w:rFonts w:ascii="Times New Roman" w:hAnsi="Times New Roman" w:cs="Times New Roman"/>
          <w:sz w:val="28"/>
          <w:szCs w:val="28"/>
          <w:lang w:val="kk-KZ"/>
        </w:rPr>
        <w:lastRenderedPageBreak/>
        <w:t>нейтронда</w:t>
      </w:r>
      <w:r w:rsidR="00D635D6">
        <w:rPr>
          <w:rFonts w:ascii="Times New Roman" w:hAnsi="Times New Roman" w:cs="Times New Roman"/>
          <w:sz w:val="28"/>
          <w:szCs w:val="28"/>
          <w:lang w:val="kk-KZ"/>
        </w:rPr>
        <w:t xml:space="preserve">рдың генерациясының механизмін сандық </w:t>
      </w:r>
      <w:r>
        <w:rPr>
          <w:rFonts w:ascii="Times New Roman" w:hAnsi="Times New Roman" w:cs="Times New Roman"/>
          <w:sz w:val="28"/>
          <w:szCs w:val="28"/>
          <w:lang w:val="kk-KZ"/>
        </w:rPr>
        <w:t xml:space="preserve">модельдеуде </w:t>
      </w:r>
      <w:r w:rsidRPr="00727236">
        <w:rPr>
          <w:rFonts w:ascii="Times New Roman" w:hAnsi="Times New Roman" w:cs="Times New Roman"/>
          <w:sz w:val="28"/>
          <w:szCs w:val="28"/>
          <w:lang w:val="kk-KZ"/>
        </w:rPr>
        <w:t xml:space="preserve">Ли моделі </w:t>
      </w:r>
      <w:r>
        <w:rPr>
          <w:rFonts w:ascii="Times New Roman" w:hAnsi="Times New Roman" w:cs="Times New Roman"/>
          <w:sz w:val="28"/>
          <w:szCs w:val="28"/>
          <w:lang w:val="kk-KZ"/>
        </w:rPr>
        <w:t xml:space="preserve">кодының RADPF V5.15 de.c нұсқасы қолданылды.  </w:t>
      </w:r>
    </w:p>
    <w:p w:rsidR="00CC79B9" w:rsidRPr="00CC79B9" w:rsidRDefault="00A56E06" w:rsidP="00CC79B9">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Термоядролық және үдеткіштік механизмдері бойынша </w:t>
      </w:r>
      <w:r w:rsidRPr="00A56E06">
        <w:rPr>
          <w:rFonts w:ascii="Times New Roman" w:hAnsi="Times New Roman" w:cs="Times New Roman"/>
          <w:sz w:val="28"/>
          <w:szCs w:val="28"/>
          <w:lang w:val="kk-KZ"/>
        </w:rPr>
        <w:t>Z-</w:t>
      </w:r>
      <w:r>
        <w:rPr>
          <w:rFonts w:ascii="Times New Roman" w:hAnsi="Times New Roman" w:cs="Times New Roman"/>
          <w:sz w:val="28"/>
          <w:szCs w:val="28"/>
          <w:lang w:val="kk-KZ"/>
        </w:rPr>
        <w:t>пинчтегі нейтрондардың генерациясы Ли модел</w:t>
      </w:r>
      <w:r w:rsidR="00332681" w:rsidRPr="00DF29A9">
        <w:rPr>
          <w:rFonts w:ascii="Times New Roman" w:hAnsi="Times New Roman" w:cs="Times New Roman"/>
          <w:sz w:val="28"/>
          <w:szCs w:val="28"/>
          <w:lang w:val="kk-KZ"/>
        </w:rPr>
        <w:t xml:space="preserve"> кодын </w:t>
      </w:r>
      <w:r w:rsidR="00E14AFF" w:rsidRPr="00DF29A9">
        <w:rPr>
          <w:rFonts w:ascii="Times New Roman" w:hAnsi="Times New Roman" w:cs="Times New Roman"/>
          <w:sz w:val="28"/>
          <w:szCs w:val="28"/>
          <w:lang w:val="kk-KZ"/>
        </w:rPr>
        <w:t>қолданып</w:t>
      </w:r>
      <w:r w:rsidR="00971A32" w:rsidRPr="00DF29A9">
        <w:rPr>
          <w:rFonts w:ascii="Times New Roman" w:hAnsi="Times New Roman" w:cs="Times New Roman"/>
          <w:sz w:val="28"/>
          <w:szCs w:val="28"/>
          <w:lang w:val="kk-KZ"/>
        </w:rPr>
        <w:t xml:space="preserve">, </w:t>
      </w:r>
      <w:r w:rsidR="003747A6">
        <w:rPr>
          <w:rFonts w:ascii="Times New Roman" w:hAnsi="Times New Roman" w:cs="Times New Roman"/>
          <w:sz w:val="28"/>
          <w:szCs w:val="28"/>
          <w:lang w:val="kk-KZ"/>
        </w:rPr>
        <w:t>электрод-</w:t>
      </w:r>
      <w:r w:rsidR="003747A6" w:rsidRPr="003747A6">
        <w:rPr>
          <w:rFonts w:ascii="Times New Roman" w:hAnsi="Times New Roman" w:cs="Times New Roman"/>
          <w:sz w:val="28"/>
          <w:szCs w:val="28"/>
          <w:lang w:val="kk-KZ"/>
        </w:rPr>
        <w:t>I</w:t>
      </w:r>
      <w:r w:rsidR="00B7307C">
        <w:rPr>
          <w:rFonts w:ascii="Times New Roman" w:hAnsi="Times New Roman" w:cs="Times New Roman"/>
          <w:sz w:val="28"/>
          <w:szCs w:val="28"/>
          <w:lang w:val="kk-KZ"/>
        </w:rPr>
        <w:t xml:space="preserve"> (2.1</w:t>
      </w:r>
      <w:r w:rsidR="00ED7885" w:rsidRPr="00ED7885">
        <w:rPr>
          <w:rFonts w:ascii="Times New Roman" w:hAnsi="Times New Roman" w:cs="Times New Roman"/>
          <w:sz w:val="28"/>
          <w:szCs w:val="28"/>
          <w:lang w:val="kk-KZ"/>
        </w:rPr>
        <w:t>4</w:t>
      </w:r>
      <w:r w:rsidR="00B7307C">
        <w:rPr>
          <w:rFonts w:ascii="Times New Roman" w:hAnsi="Times New Roman" w:cs="Times New Roman"/>
          <w:sz w:val="28"/>
          <w:szCs w:val="28"/>
          <w:lang w:val="kk-KZ"/>
        </w:rPr>
        <w:t xml:space="preserve"> а </w:t>
      </w:r>
      <w:r w:rsidR="0081083C">
        <w:rPr>
          <w:rFonts w:ascii="Times New Roman" w:hAnsi="Times New Roman" w:cs="Times New Roman"/>
          <w:sz w:val="28"/>
          <w:szCs w:val="28"/>
          <w:lang w:val="kk-KZ"/>
        </w:rPr>
        <w:t>- сурет)</w:t>
      </w:r>
      <w:r w:rsidR="003747A6" w:rsidRPr="003747A6">
        <w:rPr>
          <w:rFonts w:ascii="Times New Roman" w:hAnsi="Times New Roman" w:cs="Times New Roman"/>
          <w:sz w:val="28"/>
          <w:szCs w:val="28"/>
          <w:lang w:val="kk-KZ"/>
        </w:rPr>
        <w:t xml:space="preserve"> </w:t>
      </w:r>
      <w:r w:rsidR="003747A6">
        <w:rPr>
          <w:rFonts w:ascii="Times New Roman" w:hAnsi="Times New Roman" w:cs="Times New Roman"/>
          <w:sz w:val="28"/>
          <w:szCs w:val="28"/>
          <w:lang w:val="kk-KZ"/>
        </w:rPr>
        <w:t>және электрод-</w:t>
      </w:r>
      <w:r w:rsidR="003747A6" w:rsidRPr="003747A6">
        <w:rPr>
          <w:rFonts w:ascii="Times New Roman" w:hAnsi="Times New Roman" w:cs="Times New Roman"/>
          <w:sz w:val="28"/>
          <w:szCs w:val="28"/>
          <w:lang w:val="kk-KZ"/>
        </w:rPr>
        <w:t>II</w:t>
      </w:r>
      <w:r w:rsidR="003747A6">
        <w:rPr>
          <w:rFonts w:ascii="Times New Roman" w:hAnsi="Times New Roman" w:cs="Times New Roman"/>
          <w:sz w:val="28"/>
          <w:szCs w:val="28"/>
          <w:lang w:val="kk-KZ"/>
        </w:rPr>
        <w:t xml:space="preserve"> үшін </w:t>
      </w:r>
      <w:r w:rsidR="00971A32" w:rsidRPr="00DF29A9">
        <w:rPr>
          <w:rFonts w:ascii="Times New Roman" w:hAnsi="Times New Roman" w:cs="Times New Roman"/>
          <w:sz w:val="28"/>
          <w:szCs w:val="28"/>
          <w:lang w:val="kk-KZ"/>
        </w:rPr>
        <w:t>есептел</w:t>
      </w:r>
      <w:r w:rsidR="00DC0B9D">
        <w:rPr>
          <w:rFonts w:ascii="Times New Roman" w:hAnsi="Times New Roman" w:cs="Times New Roman"/>
          <w:sz w:val="28"/>
          <w:szCs w:val="28"/>
          <w:lang w:val="kk-KZ"/>
        </w:rPr>
        <w:t>д</w:t>
      </w:r>
      <w:r w:rsidR="00971A32" w:rsidRPr="00DF29A9">
        <w:rPr>
          <w:rFonts w:ascii="Times New Roman" w:hAnsi="Times New Roman" w:cs="Times New Roman"/>
          <w:sz w:val="28"/>
          <w:szCs w:val="28"/>
          <w:lang w:val="kk-KZ"/>
        </w:rPr>
        <w:t>і</w:t>
      </w:r>
      <w:r w:rsidR="0081083C">
        <w:rPr>
          <w:rFonts w:ascii="Times New Roman" w:hAnsi="Times New Roman" w:cs="Times New Roman"/>
          <w:sz w:val="28"/>
          <w:szCs w:val="28"/>
          <w:lang w:val="kk-KZ"/>
        </w:rPr>
        <w:t xml:space="preserve"> (2.1</w:t>
      </w:r>
      <w:r w:rsidR="00ED7885" w:rsidRPr="00ED7885">
        <w:rPr>
          <w:rFonts w:ascii="Times New Roman" w:hAnsi="Times New Roman" w:cs="Times New Roman"/>
          <w:sz w:val="28"/>
          <w:szCs w:val="28"/>
          <w:lang w:val="kk-KZ"/>
        </w:rPr>
        <w:t>4</w:t>
      </w:r>
      <w:r w:rsidR="0081083C">
        <w:rPr>
          <w:rFonts w:ascii="Times New Roman" w:hAnsi="Times New Roman" w:cs="Times New Roman"/>
          <w:sz w:val="28"/>
          <w:szCs w:val="28"/>
          <w:lang w:val="kk-KZ"/>
        </w:rPr>
        <w:t xml:space="preserve"> </w:t>
      </w:r>
      <w:r w:rsidR="002E7D5B">
        <w:rPr>
          <w:rFonts w:ascii="Times New Roman" w:hAnsi="Times New Roman" w:cs="Times New Roman"/>
          <w:sz w:val="28"/>
          <w:szCs w:val="28"/>
          <w:lang w:val="kk-KZ"/>
        </w:rPr>
        <w:t>ә</w:t>
      </w:r>
      <w:r w:rsidR="000044A1">
        <w:rPr>
          <w:rFonts w:ascii="Times New Roman" w:hAnsi="Times New Roman" w:cs="Times New Roman"/>
          <w:sz w:val="28"/>
          <w:szCs w:val="28"/>
          <w:lang w:val="kk-KZ"/>
        </w:rPr>
        <w:t xml:space="preserve"> </w:t>
      </w:r>
      <w:r w:rsidR="00B7307C">
        <w:rPr>
          <w:rFonts w:ascii="Times New Roman" w:hAnsi="Times New Roman" w:cs="Times New Roman"/>
          <w:sz w:val="28"/>
          <w:szCs w:val="28"/>
          <w:lang w:val="kk-KZ"/>
        </w:rPr>
        <w:t>-</w:t>
      </w:r>
      <w:r w:rsidR="000044A1">
        <w:rPr>
          <w:rFonts w:ascii="Times New Roman" w:hAnsi="Times New Roman" w:cs="Times New Roman"/>
          <w:sz w:val="28"/>
          <w:szCs w:val="28"/>
          <w:lang w:val="kk-KZ"/>
        </w:rPr>
        <w:t xml:space="preserve"> </w:t>
      </w:r>
      <w:r w:rsidR="00532604">
        <w:rPr>
          <w:rFonts w:ascii="Times New Roman" w:hAnsi="Times New Roman" w:cs="Times New Roman"/>
          <w:sz w:val="28"/>
          <w:szCs w:val="28"/>
          <w:lang w:val="kk-KZ"/>
        </w:rPr>
        <w:t>с</w:t>
      </w:r>
      <w:r w:rsidR="0081083C">
        <w:rPr>
          <w:rFonts w:ascii="Times New Roman" w:hAnsi="Times New Roman" w:cs="Times New Roman"/>
          <w:sz w:val="28"/>
          <w:szCs w:val="28"/>
          <w:lang w:val="kk-KZ"/>
        </w:rPr>
        <w:t>урет</w:t>
      </w:r>
      <w:r w:rsidR="00532604">
        <w:rPr>
          <w:rFonts w:ascii="Times New Roman" w:hAnsi="Times New Roman" w:cs="Times New Roman"/>
          <w:sz w:val="28"/>
          <w:szCs w:val="28"/>
          <w:lang w:val="kk-KZ"/>
        </w:rPr>
        <w:t>)</w:t>
      </w:r>
      <w:r w:rsidR="00DC0B9D">
        <w:rPr>
          <w:rFonts w:ascii="Times New Roman" w:hAnsi="Times New Roman" w:cs="Times New Roman"/>
          <w:sz w:val="28"/>
          <w:szCs w:val="28"/>
          <w:lang w:val="kk-KZ"/>
        </w:rPr>
        <w:t xml:space="preserve">. </w:t>
      </w:r>
      <w:r w:rsidR="00DF29A9" w:rsidRPr="00DF29A9">
        <w:rPr>
          <w:rFonts w:ascii="Times New Roman" w:hAnsi="Times New Roman" w:cs="Times New Roman"/>
          <w:sz w:val="28"/>
          <w:szCs w:val="28"/>
          <w:lang w:val="kk-KZ"/>
        </w:rPr>
        <w:t xml:space="preserve">Есептеу </w:t>
      </w:r>
      <w:r w:rsidR="003747A6">
        <w:rPr>
          <w:rFonts w:ascii="Times New Roman" w:hAnsi="Times New Roman" w:cs="Times New Roman"/>
          <w:sz w:val="28"/>
          <w:szCs w:val="28"/>
          <w:lang w:val="kk-KZ"/>
        </w:rPr>
        <w:t xml:space="preserve">жұмыстары </w:t>
      </w:r>
      <w:r w:rsidR="00DF29A9" w:rsidRPr="00DF29A9">
        <w:rPr>
          <w:rFonts w:ascii="Times New Roman" w:hAnsi="Times New Roman" w:cs="Times New Roman"/>
          <w:sz w:val="28"/>
          <w:szCs w:val="28"/>
          <w:lang w:val="kk-KZ"/>
        </w:rPr>
        <w:t>бойынша алынған нейтрондар</w:t>
      </w:r>
      <w:r w:rsidR="003747A6">
        <w:rPr>
          <w:rFonts w:ascii="Times New Roman" w:hAnsi="Times New Roman" w:cs="Times New Roman"/>
          <w:sz w:val="28"/>
          <w:szCs w:val="28"/>
          <w:lang w:val="kk-KZ"/>
        </w:rPr>
        <w:t>дың шығуының</w:t>
      </w:r>
      <w:r w:rsidR="00DF29A9" w:rsidRPr="00DF29A9">
        <w:rPr>
          <w:rFonts w:ascii="Times New Roman" w:hAnsi="Times New Roman" w:cs="Times New Roman"/>
          <w:sz w:val="28"/>
          <w:szCs w:val="28"/>
          <w:lang w:val="kk-KZ"/>
        </w:rPr>
        <w:t xml:space="preserve"> </w:t>
      </w:r>
      <w:r w:rsidR="00A42DE6">
        <w:rPr>
          <w:rFonts w:ascii="Times New Roman" w:hAnsi="Times New Roman" w:cs="Times New Roman"/>
          <w:sz w:val="28"/>
          <w:szCs w:val="28"/>
          <w:lang w:val="kk-KZ"/>
        </w:rPr>
        <w:t>мәні</w:t>
      </w:r>
      <w:r w:rsidR="00DF29A9" w:rsidRPr="00DF29A9">
        <w:rPr>
          <w:rFonts w:ascii="Times New Roman" w:hAnsi="Times New Roman" w:cs="Times New Roman"/>
          <w:sz w:val="28"/>
          <w:szCs w:val="28"/>
          <w:lang w:val="kk-KZ"/>
        </w:rPr>
        <w:t xml:space="preserve"> эксперимент жүзінде тіркелген </w:t>
      </w:r>
      <w:r w:rsidR="005B1BC5" w:rsidRPr="005B1BC5">
        <w:rPr>
          <w:rFonts w:ascii="Times New Roman" w:hAnsi="Times New Roman" w:cs="Times New Roman"/>
          <w:sz w:val="28"/>
          <w:szCs w:val="28"/>
          <w:lang w:val="kk-KZ"/>
        </w:rPr>
        <w:t xml:space="preserve">Y </w:t>
      </w:r>
      <w:r w:rsidR="00DF29A9" w:rsidRPr="00DF29A9">
        <w:rPr>
          <w:rFonts w:ascii="Times New Roman" w:hAnsi="Times New Roman" w:cs="Times New Roman"/>
          <w:sz w:val="28"/>
          <w:szCs w:val="28"/>
          <w:lang w:val="kk-KZ"/>
        </w:rPr>
        <w:t>нейтрондар</w:t>
      </w:r>
      <w:r w:rsidR="003747A6">
        <w:rPr>
          <w:rFonts w:ascii="Times New Roman" w:hAnsi="Times New Roman" w:cs="Times New Roman"/>
          <w:sz w:val="28"/>
          <w:szCs w:val="28"/>
          <w:lang w:val="kk-KZ"/>
        </w:rPr>
        <w:t>дың шығуына</w:t>
      </w:r>
      <w:r w:rsidR="00DF29A9" w:rsidRPr="00DF29A9">
        <w:rPr>
          <w:rFonts w:ascii="Times New Roman" w:hAnsi="Times New Roman" w:cs="Times New Roman"/>
          <w:sz w:val="28"/>
          <w:szCs w:val="28"/>
          <w:lang w:val="kk-KZ"/>
        </w:rPr>
        <w:t xml:space="preserve"> сәйкес келеді. </w:t>
      </w:r>
    </w:p>
    <w:p w:rsidR="00A42DE6" w:rsidRPr="00DF29A9" w:rsidRDefault="00A42DE6" w:rsidP="00ED7885">
      <w:pPr>
        <w:spacing w:after="0" w:line="240" w:lineRule="auto"/>
        <w:contextualSpacing/>
        <w:jc w:val="center"/>
        <w:rPr>
          <w:rFonts w:ascii="Times New Roman" w:hAnsi="Times New Roman" w:cs="Times New Roman"/>
          <w:sz w:val="28"/>
          <w:szCs w:val="28"/>
          <w:lang w:val="kk-KZ"/>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677"/>
      </w:tblGrid>
      <w:tr w:rsidR="00674D6B" w:rsidTr="00FF3BB3">
        <w:trPr>
          <w:jc w:val="right"/>
        </w:trPr>
        <w:tc>
          <w:tcPr>
            <w:tcW w:w="4961" w:type="dxa"/>
          </w:tcPr>
          <w:p w:rsidR="00674D6B" w:rsidRDefault="00674D6B" w:rsidP="005B1BC5">
            <w:pPr>
              <w:rPr>
                <w:rFonts w:ascii="Times New Roman" w:hAnsi="Times New Roman" w:cs="Times New Roman"/>
                <w:sz w:val="24"/>
                <w:szCs w:val="24"/>
                <w:lang w:val="kk-KZ"/>
              </w:rPr>
            </w:pPr>
            <w:r w:rsidRPr="00674D6B">
              <w:rPr>
                <w:rFonts w:ascii="Times New Roman" w:hAnsi="Times New Roman" w:cs="Times New Roman"/>
                <w:noProof/>
                <w:sz w:val="24"/>
                <w:szCs w:val="24"/>
                <w:lang w:eastAsia="ru-RU"/>
              </w:rPr>
              <w:drawing>
                <wp:inline distT="0" distB="0" distL="0" distR="0">
                  <wp:extent cx="2971800" cy="2140585"/>
                  <wp:effectExtent l="0" t="0" r="0" b="0"/>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971800" cy="2140585"/>
                          </a:xfrm>
                          <a:prstGeom prst="rect">
                            <a:avLst/>
                          </a:prstGeom>
                        </pic:spPr>
                      </pic:pic>
                    </a:graphicData>
                  </a:graphic>
                </wp:inline>
              </w:drawing>
            </w:r>
          </w:p>
          <w:p w:rsidR="00674D6B" w:rsidRPr="002E0AD5" w:rsidRDefault="00ED03E9" w:rsidP="00674D6B">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677" w:type="dxa"/>
          </w:tcPr>
          <w:p w:rsidR="00674D6B" w:rsidRDefault="00AC3B2F" w:rsidP="002860DF">
            <w:pPr>
              <w:jc w:val="right"/>
              <w:rPr>
                <w:rFonts w:ascii="Times New Roman" w:hAnsi="Times New Roman" w:cs="Times New Roman"/>
                <w:sz w:val="24"/>
                <w:szCs w:val="24"/>
                <w:lang w:val="kk-KZ"/>
              </w:rPr>
            </w:pPr>
            <w:r w:rsidRPr="00AC3B2F">
              <w:rPr>
                <w:rFonts w:ascii="Times New Roman" w:hAnsi="Times New Roman" w:cs="Times New Roman"/>
                <w:noProof/>
                <w:sz w:val="24"/>
                <w:szCs w:val="24"/>
                <w:lang w:eastAsia="ru-RU"/>
              </w:rPr>
              <w:drawing>
                <wp:inline distT="0" distB="0" distL="0" distR="0">
                  <wp:extent cx="2790825" cy="2104783"/>
                  <wp:effectExtent l="0" t="0" r="0" b="0"/>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790825" cy="2104783"/>
                          </a:xfrm>
                          <a:prstGeom prst="rect">
                            <a:avLst/>
                          </a:prstGeom>
                        </pic:spPr>
                      </pic:pic>
                    </a:graphicData>
                  </a:graphic>
                </wp:inline>
              </w:drawing>
            </w:r>
          </w:p>
          <w:p w:rsidR="00AC3B2F" w:rsidRPr="002E0AD5" w:rsidRDefault="00AB1BEF" w:rsidP="002E7D5B">
            <w:pPr>
              <w:jc w:val="center"/>
              <w:rPr>
                <w:rFonts w:ascii="Times New Roman" w:hAnsi="Times New Roman" w:cs="Times New Roman"/>
                <w:sz w:val="28"/>
                <w:szCs w:val="28"/>
                <w:lang w:val="kk-KZ"/>
              </w:rPr>
            </w:pPr>
            <w:r>
              <w:rPr>
                <w:rFonts w:ascii="Times New Roman" w:hAnsi="Times New Roman" w:cs="Times New Roman"/>
                <w:sz w:val="28"/>
                <w:szCs w:val="28"/>
                <w:lang w:val="kk-KZ"/>
              </w:rPr>
              <w:t>ә</w:t>
            </w:r>
            <w:r w:rsidR="00ED03E9">
              <w:rPr>
                <w:rFonts w:ascii="Times New Roman" w:hAnsi="Times New Roman" w:cs="Times New Roman"/>
                <w:sz w:val="28"/>
                <w:szCs w:val="28"/>
                <w:lang w:val="kk-KZ"/>
              </w:rPr>
              <w:t>)</w:t>
            </w:r>
          </w:p>
        </w:tc>
      </w:tr>
      <w:tr w:rsidR="00674D6B" w:rsidTr="00FF3BB3">
        <w:trPr>
          <w:jc w:val="right"/>
        </w:trPr>
        <w:tc>
          <w:tcPr>
            <w:tcW w:w="4961" w:type="dxa"/>
          </w:tcPr>
          <w:p w:rsidR="00674D6B" w:rsidRDefault="00C6006E" w:rsidP="002860DF">
            <w:pPr>
              <w:rPr>
                <w:rFonts w:ascii="Times New Roman" w:hAnsi="Times New Roman" w:cs="Times New Roman"/>
                <w:sz w:val="24"/>
                <w:szCs w:val="24"/>
                <w:lang w:val="kk-KZ"/>
              </w:rPr>
            </w:pPr>
            <w:r w:rsidRPr="00C6006E">
              <w:rPr>
                <w:rFonts w:ascii="Times New Roman" w:hAnsi="Times New Roman" w:cs="Times New Roman"/>
                <w:noProof/>
                <w:sz w:val="24"/>
                <w:szCs w:val="24"/>
                <w:lang w:eastAsia="ru-RU"/>
              </w:rPr>
              <w:drawing>
                <wp:inline distT="0" distB="0" distL="0" distR="0">
                  <wp:extent cx="3019425" cy="2125980"/>
                  <wp:effectExtent l="0" t="0" r="9525" b="7620"/>
                  <wp:docPr id="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219" cstate="print"/>
                          <a:stretch>
                            <a:fillRect/>
                          </a:stretch>
                        </pic:blipFill>
                        <pic:spPr>
                          <a:xfrm>
                            <a:off x="0" y="0"/>
                            <a:ext cx="3045704" cy="2144483"/>
                          </a:xfrm>
                          <a:prstGeom prst="rect">
                            <a:avLst/>
                          </a:prstGeom>
                        </pic:spPr>
                      </pic:pic>
                    </a:graphicData>
                  </a:graphic>
                </wp:inline>
              </w:drawing>
            </w:r>
          </w:p>
          <w:p w:rsidR="00C6006E" w:rsidRPr="002E0AD5" w:rsidRDefault="002E7D5B" w:rsidP="00C6006E">
            <w:pPr>
              <w:jc w:val="center"/>
              <w:rPr>
                <w:rFonts w:ascii="Times New Roman" w:hAnsi="Times New Roman" w:cs="Times New Roman"/>
                <w:sz w:val="28"/>
                <w:szCs w:val="28"/>
                <w:lang w:val="kk-KZ"/>
              </w:rPr>
            </w:pPr>
            <w:r>
              <w:rPr>
                <w:rFonts w:ascii="Times New Roman" w:hAnsi="Times New Roman" w:cs="Times New Roman"/>
                <w:sz w:val="28"/>
                <w:szCs w:val="28"/>
                <w:lang w:val="kk-KZ"/>
              </w:rPr>
              <w:t>б</w:t>
            </w:r>
            <w:r w:rsidR="00ED03E9">
              <w:rPr>
                <w:rFonts w:ascii="Times New Roman" w:hAnsi="Times New Roman" w:cs="Times New Roman"/>
                <w:sz w:val="28"/>
                <w:szCs w:val="28"/>
                <w:lang w:val="kk-KZ"/>
              </w:rPr>
              <w:t>)</w:t>
            </w:r>
          </w:p>
        </w:tc>
        <w:tc>
          <w:tcPr>
            <w:tcW w:w="4677" w:type="dxa"/>
          </w:tcPr>
          <w:p w:rsidR="00674D6B" w:rsidRDefault="001E3758" w:rsidP="002860DF">
            <w:pPr>
              <w:rPr>
                <w:rFonts w:ascii="Times New Roman" w:hAnsi="Times New Roman" w:cs="Times New Roman"/>
                <w:sz w:val="24"/>
                <w:szCs w:val="24"/>
                <w:lang w:val="kk-KZ"/>
              </w:rPr>
            </w:pPr>
            <w:r w:rsidRPr="001E3758">
              <w:rPr>
                <w:rFonts w:ascii="Times New Roman" w:hAnsi="Times New Roman" w:cs="Times New Roman"/>
                <w:noProof/>
                <w:sz w:val="24"/>
                <w:szCs w:val="24"/>
                <w:lang w:eastAsia="ru-RU"/>
              </w:rPr>
              <w:drawing>
                <wp:inline distT="0" distB="0" distL="0" distR="0">
                  <wp:extent cx="2847975" cy="2104878"/>
                  <wp:effectExtent l="0" t="0" r="0" b="0"/>
                  <wp:docPr id="7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220" cstate="print"/>
                          <a:stretch>
                            <a:fillRect/>
                          </a:stretch>
                        </pic:blipFill>
                        <pic:spPr>
                          <a:xfrm>
                            <a:off x="0" y="0"/>
                            <a:ext cx="2852800" cy="2108444"/>
                          </a:xfrm>
                          <a:prstGeom prst="rect">
                            <a:avLst/>
                          </a:prstGeom>
                        </pic:spPr>
                      </pic:pic>
                    </a:graphicData>
                  </a:graphic>
                </wp:inline>
              </w:drawing>
            </w:r>
          </w:p>
          <w:p w:rsidR="001E3758" w:rsidRPr="002E0AD5" w:rsidRDefault="002E7D5B" w:rsidP="001E3758">
            <w:pPr>
              <w:jc w:val="center"/>
              <w:rPr>
                <w:rFonts w:ascii="Times New Roman" w:hAnsi="Times New Roman" w:cs="Times New Roman"/>
                <w:sz w:val="28"/>
                <w:szCs w:val="28"/>
                <w:lang w:val="kk-KZ"/>
              </w:rPr>
            </w:pPr>
            <w:r>
              <w:rPr>
                <w:rFonts w:ascii="Times New Roman" w:hAnsi="Times New Roman" w:cs="Times New Roman"/>
                <w:sz w:val="28"/>
                <w:szCs w:val="28"/>
                <w:lang w:val="kk-KZ"/>
              </w:rPr>
              <w:t>в</w:t>
            </w:r>
            <w:r w:rsidR="00ED03E9">
              <w:rPr>
                <w:rFonts w:ascii="Times New Roman" w:hAnsi="Times New Roman" w:cs="Times New Roman"/>
                <w:sz w:val="28"/>
                <w:szCs w:val="28"/>
                <w:lang w:val="kk-KZ"/>
              </w:rPr>
              <w:t>)</w:t>
            </w:r>
          </w:p>
        </w:tc>
      </w:tr>
      <w:tr w:rsidR="00E14AFF" w:rsidTr="00FF3BB3">
        <w:trPr>
          <w:jc w:val="right"/>
        </w:trPr>
        <w:tc>
          <w:tcPr>
            <w:tcW w:w="9638" w:type="dxa"/>
            <w:gridSpan w:val="2"/>
          </w:tcPr>
          <w:p w:rsidR="000B3B97" w:rsidRDefault="000B3B97" w:rsidP="00ED03E9">
            <w:pPr>
              <w:contextualSpacing/>
              <w:jc w:val="both"/>
              <w:rPr>
                <w:rFonts w:ascii="Times New Roman" w:hAnsi="Times New Roman" w:cs="Times New Roman"/>
                <w:sz w:val="28"/>
                <w:szCs w:val="28"/>
                <w:lang w:val="kk-KZ"/>
              </w:rPr>
            </w:pPr>
          </w:p>
          <w:p w:rsidR="007C5D1C" w:rsidRPr="00AB1BEF" w:rsidRDefault="007C5D1C" w:rsidP="00AB1BEF">
            <w:pPr>
              <w:contextualSpacing/>
              <w:jc w:val="center"/>
              <w:rPr>
                <w:rFonts w:ascii="Times New Roman" w:hAnsi="Times New Roman" w:cs="Times New Roman"/>
                <w:sz w:val="28"/>
                <w:szCs w:val="28"/>
                <w:lang w:val="kk-KZ"/>
              </w:rPr>
            </w:pPr>
            <w:r w:rsidRPr="00AB1BEF">
              <w:rPr>
                <w:rFonts w:ascii="Times New Roman" w:hAnsi="Times New Roman" w:cs="Times New Roman"/>
                <w:sz w:val="28"/>
                <w:szCs w:val="28"/>
                <w:lang w:val="kk-KZ"/>
              </w:rPr>
              <w:t>а) Электрод-I</w:t>
            </w:r>
            <w:r w:rsidR="00ED03E9" w:rsidRPr="00AB1BEF">
              <w:rPr>
                <w:rFonts w:ascii="Times New Roman" w:hAnsi="Times New Roman" w:cs="Times New Roman"/>
                <w:sz w:val="28"/>
                <w:szCs w:val="28"/>
                <w:lang w:val="kk-KZ"/>
              </w:rPr>
              <w:t xml:space="preserve"> және </w:t>
            </w:r>
            <w:r w:rsidR="002E7D5B">
              <w:rPr>
                <w:rFonts w:ascii="Times New Roman" w:hAnsi="Times New Roman" w:cs="Times New Roman"/>
                <w:sz w:val="28"/>
                <w:szCs w:val="28"/>
                <w:lang w:val="kk-KZ"/>
              </w:rPr>
              <w:t>ә</w:t>
            </w:r>
            <w:r w:rsidR="00ED03E9" w:rsidRPr="00AB1BEF">
              <w:rPr>
                <w:rFonts w:ascii="Times New Roman" w:hAnsi="Times New Roman" w:cs="Times New Roman"/>
                <w:sz w:val="28"/>
                <w:szCs w:val="28"/>
                <w:lang w:val="kk-KZ"/>
              </w:rPr>
              <w:t xml:space="preserve">) Электрод-II қатысты, </w:t>
            </w:r>
            <w:r w:rsidRPr="00AB1BEF">
              <w:rPr>
                <w:rFonts w:ascii="Times New Roman" w:hAnsi="Times New Roman" w:cs="Times New Roman"/>
                <w:sz w:val="28"/>
                <w:szCs w:val="28"/>
                <w:lang w:val="kk-KZ"/>
              </w:rPr>
              <w:t>үдеткіштік механизмі бойынша нейтрондардың генерациясы</w:t>
            </w:r>
          </w:p>
          <w:p w:rsidR="007C5D1C" w:rsidRPr="00ED03E9" w:rsidRDefault="002E7D5B" w:rsidP="00AB1BEF">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б</w:t>
            </w:r>
            <w:r w:rsidR="007C5D1C" w:rsidRPr="00AB1BEF">
              <w:rPr>
                <w:rFonts w:ascii="Times New Roman" w:hAnsi="Times New Roman" w:cs="Times New Roman"/>
                <w:sz w:val="28"/>
                <w:szCs w:val="28"/>
                <w:lang w:val="kk-KZ"/>
              </w:rPr>
              <w:t>) Электрод-I</w:t>
            </w:r>
            <w:r w:rsidR="00ED03E9" w:rsidRPr="00AB1BEF">
              <w:rPr>
                <w:rFonts w:ascii="Times New Roman" w:hAnsi="Times New Roman" w:cs="Times New Roman"/>
                <w:sz w:val="28"/>
                <w:szCs w:val="28"/>
                <w:lang w:val="kk-KZ"/>
              </w:rPr>
              <w:t xml:space="preserve"> және </w:t>
            </w:r>
            <w:r w:rsidRPr="002E7D5B">
              <w:rPr>
                <w:rFonts w:ascii="Times New Roman" w:hAnsi="Times New Roman" w:cs="Times New Roman"/>
                <w:sz w:val="28"/>
                <w:szCs w:val="28"/>
                <w:lang w:val="kk-KZ"/>
              </w:rPr>
              <w:t>в</w:t>
            </w:r>
            <w:r w:rsidR="00ED03E9" w:rsidRPr="002E7D5B">
              <w:rPr>
                <w:rFonts w:ascii="Times New Roman" w:hAnsi="Times New Roman" w:cs="Times New Roman"/>
                <w:sz w:val="28"/>
                <w:szCs w:val="28"/>
                <w:lang w:val="kk-KZ"/>
              </w:rPr>
              <w:t>)</w:t>
            </w:r>
            <w:r w:rsidR="00ED03E9" w:rsidRPr="00AB1BEF">
              <w:rPr>
                <w:rFonts w:ascii="Times New Roman" w:hAnsi="Times New Roman" w:cs="Times New Roman"/>
                <w:sz w:val="28"/>
                <w:szCs w:val="28"/>
                <w:lang w:val="kk-KZ"/>
              </w:rPr>
              <w:t xml:space="preserve"> Электрод-I</w:t>
            </w:r>
            <w:r w:rsidR="00ED03E9" w:rsidRPr="002E7D5B">
              <w:rPr>
                <w:rFonts w:ascii="Times New Roman" w:hAnsi="Times New Roman" w:cs="Times New Roman"/>
                <w:sz w:val="28"/>
                <w:szCs w:val="28"/>
                <w:lang w:val="kk-KZ"/>
              </w:rPr>
              <w:t>I</w:t>
            </w:r>
            <w:r w:rsidR="00ED03E9" w:rsidRPr="00AB1BEF">
              <w:rPr>
                <w:rFonts w:ascii="Times New Roman" w:hAnsi="Times New Roman" w:cs="Times New Roman"/>
                <w:sz w:val="28"/>
                <w:szCs w:val="28"/>
                <w:lang w:val="kk-KZ"/>
              </w:rPr>
              <w:t xml:space="preserve"> қатысты</w:t>
            </w:r>
            <w:r w:rsidR="007C5D1C" w:rsidRPr="00AB1BEF">
              <w:rPr>
                <w:rFonts w:ascii="Times New Roman" w:hAnsi="Times New Roman" w:cs="Times New Roman"/>
                <w:sz w:val="28"/>
                <w:szCs w:val="28"/>
                <w:lang w:val="kk-KZ"/>
              </w:rPr>
              <w:t xml:space="preserve"> нейтрондар генерациясының термоядролық механизмі бойынша үлесі</w:t>
            </w:r>
          </w:p>
          <w:p w:rsidR="0081083C" w:rsidRDefault="0081083C" w:rsidP="007C5D1C">
            <w:pPr>
              <w:contextualSpacing/>
              <w:jc w:val="center"/>
              <w:rPr>
                <w:rFonts w:ascii="Times New Roman" w:hAnsi="Times New Roman" w:cs="Times New Roman"/>
                <w:sz w:val="28"/>
                <w:szCs w:val="28"/>
                <w:lang w:val="kk-KZ"/>
              </w:rPr>
            </w:pPr>
          </w:p>
          <w:p w:rsidR="00E14AFF" w:rsidRPr="008F732C" w:rsidRDefault="00956BAB" w:rsidP="00ED788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2.1</w:t>
            </w:r>
            <w:r w:rsidR="00ED7885" w:rsidRPr="00ED7885">
              <w:rPr>
                <w:rFonts w:ascii="Times New Roman" w:hAnsi="Times New Roman" w:cs="Times New Roman"/>
                <w:sz w:val="28"/>
                <w:szCs w:val="28"/>
              </w:rPr>
              <w:t>4</w:t>
            </w:r>
            <w:r w:rsidR="007C5D1C">
              <w:rPr>
                <w:rFonts w:ascii="Times New Roman" w:hAnsi="Times New Roman" w:cs="Times New Roman"/>
                <w:sz w:val="28"/>
                <w:szCs w:val="28"/>
                <w:lang w:val="kk-KZ"/>
              </w:rPr>
              <w:t xml:space="preserve"> –</w:t>
            </w:r>
            <w:r w:rsidR="00AB1BEF">
              <w:rPr>
                <w:rFonts w:ascii="Times New Roman" w:hAnsi="Times New Roman" w:cs="Times New Roman"/>
                <w:color w:val="FF0000"/>
                <w:sz w:val="28"/>
                <w:szCs w:val="28"/>
                <w:lang w:val="kk-KZ"/>
              </w:rPr>
              <w:t xml:space="preserve"> </w:t>
            </w:r>
            <w:r w:rsidR="007C5D1C">
              <w:rPr>
                <w:rFonts w:ascii="Times New Roman" w:hAnsi="Times New Roman" w:cs="Times New Roman"/>
                <w:sz w:val="28"/>
                <w:szCs w:val="28"/>
                <w:lang w:val="kk-KZ"/>
              </w:rPr>
              <w:t xml:space="preserve">Ли модел коды бойынша есептелген нейтрондардың </w:t>
            </w:r>
            <w:r w:rsidR="0081083C">
              <w:rPr>
                <w:rFonts w:ascii="Times New Roman" w:hAnsi="Times New Roman" w:cs="Times New Roman"/>
                <w:sz w:val="28"/>
                <w:szCs w:val="28"/>
                <w:lang w:val="kk-KZ"/>
              </w:rPr>
              <w:t>шығуы</w:t>
            </w:r>
            <w:r w:rsidR="008F732C" w:rsidRPr="008F732C">
              <w:rPr>
                <w:rFonts w:ascii="Times New Roman" w:hAnsi="Times New Roman" w:cs="Times New Roman"/>
                <w:sz w:val="28"/>
                <w:szCs w:val="28"/>
                <w:lang w:val="kk-KZ"/>
              </w:rPr>
              <w:t xml:space="preserve"> </w:t>
            </w:r>
          </w:p>
        </w:tc>
      </w:tr>
    </w:tbl>
    <w:p w:rsidR="00FF3BB3" w:rsidRDefault="00FF3BB3" w:rsidP="00FF3BB3">
      <w:pPr>
        <w:spacing w:after="0" w:line="240" w:lineRule="auto"/>
        <w:ind w:firstLine="709"/>
        <w:contextualSpacing/>
        <w:jc w:val="both"/>
        <w:rPr>
          <w:rFonts w:ascii="Times New Roman" w:hAnsi="Times New Roman" w:cs="Times New Roman"/>
          <w:sz w:val="28"/>
          <w:szCs w:val="28"/>
          <w:lang w:val="kk-KZ"/>
        </w:rPr>
      </w:pPr>
    </w:p>
    <w:p w:rsidR="00C70012" w:rsidRDefault="00C70012" w:rsidP="00C70012">
      <w:pPr>
        <w:spacing w:after="0" w:line="240" w:lineRule="auto"/>
        <w:ind w:firstLine="709"/>
        <w:contextualSpacing/>
        <w:jc w:val="both"/>
        <w:rPr>
          <w:rFonts w:ascii="Times New Roman" w:hAnsi="Times New Roman" w:cs="Times New Roman"/>
          <w:sz w:val="28"/>
          <w:szCs w:val="28"/>
          <w:lang w:val="kk-KZ"/>
        </w:rPr>
      </w:pPr>
      <w:r w:rsidRPr="00B57549">
        <w:rPr>
          <w:rFonts w:ascii="Times New Roman" w:hAnsi="Times New Roman" w:cs="Times New Roman"/>
          <w:sz w:val="28"/>
          <w:szCs w:val="28"/>
          <w:lang w:val="kk-KZ"/>
        </w:rPr>
        <w:t>Y</w:t>
      </w:r>
      <w:r w:rsidRPr="00971A32">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971A32">
        <w:rPr>
          <w:rFonts w:ascii="Times New Roman" w:hAnsi="Times New Roman" w:cs="Times New Roman"/>
          <w:sz w:val="28"/>
          <w:szCs w:val="28"/>
          <w:lang w:val="kk-KZ"/>
        </w:rPr>
        <w:t>олық нейтрондар генерациясын</w:t>
      </w:r>
      <w:r>
        <w:rPr>
          <w:rFonts w:ascii="Times New Roman" w:hAnsi="Times New Roman" w:cs="Times New Roman"/>
          <w:sz w:val="28"/>
          <w:szCs w:val="28"/>
          <w:lang w:val="kk-KZ"/>
        </w:rPr>
        <w:t xml:space="preserve">дағы </w:t>
      </w:r>
      <w:r w:rsidRPr="005B1BC5">
        <w:rPr>
          <w:rFonts w:ascii="Times New Roman" w:hAnsi="Times New Roman" w:cs="Times New Roman"/>
          <w:sz w:val="28"/>
          <w:szCs w:val="28"/>
          <w:lang w:val="kk-KZ"/>
        </w:rPr>
        <w:t>Y</w:t>
      </w:r>
      <w:r w:rsidRPr="005B1BC5">
        <w:rPr>
          <w:rFonts w:ascii="Times New Roman" w:hAnsi="Times New Roman" w:cs="Times New Roman"/>
          <w:sz w:val="28"/>
          <w:szCs w:val="28"/>
          <w:vertAlign w:val="subscript"/>
          <w:lang w:val="kk-KZ"/>
        </w:rPr>
        <w:t>ү</w:t>
      </w:r>
      <w:r>
        <w:rPr>
          <w:rFonts w:ascii="Times New Roman" w:hAnsi="Times New Roman" w:cs="Times New Roman"/>
          <w:sz w:val="28"/>
          <w:szCs w:val="28"/>
          <w:lang w:val="kk-KZ"/>
        </w:rPr>
        <w:t xml:space="preserve"> </w:t>
      </w:r>
      <w:r w:rsidRPr="00971A32">
        <w:rPr>
          <w:rFonts w:ascii="Times New Roman" w:hAnsi="Times New Roman" w:cs="Times New Roman"/>
          <w:sz w:val="28"/>
          <w:szCs w:val="28"/>
          <w:lang w:val="kk-KZ"/>
        </w:rPr>
        <w:t>үдеткіштік механизмімен қатар</w:t>
      </w:r>
      <w:r>
        <w:rPr>
          <w:rFonts w:ascii="Times New Roman" w:hAnsi="Times New Roman" w:cs="Times New Roman"/>
          <w:sz w:val="28"/>
          <w:szCs w:val="28"/>
          <w:lang w:val="kk-KZ"/>
        </w:rPr>
        <w:t xml:space="preserve"> </w:t>
      </w:r>
      <w:r w:rsidRPr="005B1BC5">
        <w:rPr>
          <w:rFonts w:ascii="Times New Roman" w:hAnsi="Times New Roman" w:cs="Times New Roman"/>
          <w:sz w:val="28"/>
          <w:szCs w:val="28"/>
          <w:lang w:val="kk-KZ"/>
        </w:rPr>
        <w:t>Y</w:t>
      </w:r>
      <w:r w:rsidRPr="005B1BC5">
        <w:rPr>
          <w:rFonts w:ascii="Times New Roman" w:hAnsi="Times New Roman" w:cs="Times New Roman"/>
          <w:sz w:val="28"/>
          <w:szCs w:val="28"/>
          <w:vertAlign w:val="subscript"/>
          <w:lang w:val="kk-KZ"/>
        </w:rPr>
        <w:t>Т</w:t>
      </w:r>
      <w:r w:rsidRPr="005B1BC5">
        <w:rPr>
          <w:rFonts w:ascii="Times New Roman" w:hAnsi="Times New Roman" w:cs="Times New Roman"/>
          <w:sz w:val="28"/>
          <w:szCs w:val="28"/>
          <w:lang w:val="kk-KZ"/>
        </w:rPr>
        <w:t xml:space="preserve"> </w:t>
      </w:r>
      <w:r>
        <w:rPr>
          <w:rFonts w:ascii="Times New Roman" w:hAnsi="Times New Roman" w:cs="Times New Roman"/>
          <w:sz w:val="28"/>
          <w:szCs w:val="28"/>
          <w:lang w:val="kk-KZ"/>
        </w:rPr>
        <w:t>термоядролық нейтрондар үлесі</w:t>
      </w:r>
      <w:r w:rsidRPr="00971A3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бағаланды. </w:t>
      </w:r>
      <w:r w:rsidRPr="00CC0C5D">
        <w:rPr>
          <w:rFonts w:ascii="Times New Roman" w:hAnsi="Times New Roman" w:cs="Times New Roman"/>
          <w:sz w:val="28"/>
          <w:szCs w:val="28"/>
          <w:lang w:val="kk-KZ"/>
        </w:rPr>
        <w:t>Екі электродтар жүйесі үшін</w:t>
      </w:r>
      <w:r>
        <w:rPr>
          <w:rFonts w:ascii="Times New Roman" w:hAnsi="Times New Roman" w:cs="Times New Roman"/>
          <w:sz w:val="28"/>
          <w:szCs w:val="28"/>
          <w:lang w:val="kk-KZ"/>
        </w:rPr>
        <w:t>,</w:t>
      </w:r>
      <w:r w:rsidRPr="00CC0C5D">
        <w:rPr>
          <w:rFonts w:ascii="Times New Roman" w:hAnsi="Times New Roman" w:cs="Times New Roman"/>
          <w:sz w:val="28"/>
          <w:szCs w:val="28"/>
          <w:lang w:val="kk-KZ"/>
        </w:rPr>
        <w:t xml:space="preserve"> термоядролық нейтрон</w:t>
      </w:r>
      <w:r>
        <w:rPr>
          <w:rFonts w:ascii="Times New Roman" w:hAnsi="Times New Roman" w:cs="Times New Roman"/>
          <w:sz w:val="28"/>
          <w:szCs w:val="28"/>
          <w:lang w:val="kk-KZ"/>
        </w:rPr>
        <w:t xml:space="preserve">дардың </w:t>
      </w:r>
      <w:r w:rsidRPr="00CC0C5D">
        <w:rPr>
          <w:rFonts w:ascii="Times New Roman" w:hAnsi="Times New Roman" w:cs="Times New Roman"/>
          <w:sz w:val="28"/>
          <w:szCs w:val="28"/>
          <w:lang w:val="kk-KZ"/>
        </w:rPr>
        <w:t>толық нейтрондар эмиссиясының заря</w:t>
      </w:r>
      <w:r>
        <w:rPr>
          <w:rFonts w:ascii="Times New Roman" w:hAnsi="Times New Roman" w:cs="Times New Roman"/>
          <w:sz w:val="28"/>
          <w:szCs w:val="28"/>
          <w:lang w:val="kk-KZ"/>
        </w:rPr>
        <w:t>дталу кернеуіне қатынасы 2.1</w:t>
      </w:r>
      <w:r w:rsidR="00ED7885" w:rsidRPr="00ED7885">
        <w:rPr>
          <w:rFonts w:ascii="Times New Roman" w:hAnsi="Times New Roman" w:cs="Times New Roman"/>
          <w:sz w:val="28"/>
          <w:szCs w:val="28"/>
          <w:lang w:val="kk-KZ"/>
        </w:rPr>
        <w:t>4</w:t>
      </w:r>
      <w:r>
        <w:rPr>
          <w:rFonts w:ascii="Times New Roman" w:hAnsi="Times New Roman" w:cs="Times New Roman"/>
          <w:sz w:val="28"/>
          <w:szCs w:val="28"/>
          <w:lang w:val="kk-KZ"/>
        </w:rPr>
        <w:t xml:space="preserve"> б және 2.1</w:t>
      </w:r>
      <w:r w:rsidR="00ED7885" w:rsidRPr="00ED7885">
        <w:rPr>
          <w:rFonts w:ascii="Times New Roman" w:hAnsi="Times New Roman" w:cs="Times New Roman"/>
          <w:sz w:val="28"/>
          <w:szCs w:val="28"/>
          <w:lang w:val="kk-KZ"/>
        </w:rPr>
        <w:t>4</w:t>
      </w:r>
      <w:r w:rsidRPr="00CC0C5D">
        <w:rPr>
          <w:rFonts w:ascii="Times New Roman" w:hAnsi="Times New Roman" w:cs="Times New Roman"/>
          <w:sz w:val="28"/>
          <w:szCs w:val="28"/>
          <w:lang w:val="kk-KZ"/>
        </w:rPr>
        <w:t xml:space="preserve"> </w:t>
      </w:r>
      <w:r w:rsidRPr="007642A4">
        <w:rPr>
          <w:rFonts w:ascii="Times New Roman" w:hAnsi="Times New Roman" w:cs="Times New Roman"/>
          <w:sz w:val="28"/>
          <w:szCs w:val="28"/>
          <w:lang w:val="kk-KZ"/>
        </w:rPr>
        <w:t>в</w:t>
      </w:r>
      <w:r>
        <w:rPr>
          <w:rFonts w:ascii="Times New Roman" w:hAnsi="Times New Roman" w:cs="Times New Roman"/>
          <w:sz w:val="28"/>
          <w:szCs w:val="28"/>
          <w:lang w:val="kk-KZ"/>
        </w:rPr>
        <w:t xml:space="preserve"> - </w:t>
      </w:r>
      <w:r w:rsidRPr="00CC0C5D">
        <w:rPr>
          <w:rFonts w:ascii="Times New Roman" w:hAnsi="Times New Roman" w:cs="Times New Roman"/>
          <w:sz w:val="28"/>
          <w:szCs w:val="28"/>
          <w:lang w:val="kk-KZ"/>
        </w:rPr>
        <w:t>суретте көрсетілген.</w:t>
      </w:r>
      <w:r w:rsidRPr="00971A32">
        <w:rPr>
          <w:rFonts w:ascii="Times New Roman" w:hAnsi="Times New Roman" w:cs="Times New Roman"/>
          <w:sz w:val="28"/>
          <w:szCs w:val="28"/>
          <w:lang w:val="kk-KZ"/>
        </w:rPr>
        <w:t xml:space="preserve"> Есептеу жұмыстары </w:t>
      </w:r>
      <w:r w:rsidRPr="005B1BC5">
        <w:rPr>
          <w:rFonts w:ascii="Times New Roman" w:hAnsi="Times New Roman" w:cs="Times New Roman"/>
          <w:sz w:val="28"/>
          <w:szCs w:val="28"/>
          <w:lang w:val="kk-KZ"/>
        </w:rPr>
        <w:t>Y</w:t>
      </w:r>
      <w:r w:rsidRPr="005B1BC5">
        <w:rPr>
          <w:rFonts w:ascii="Times New Roman" w:hAnsi="Times New Roman" w:cs="Times New Roman"/>
          <w:sz w:val="28"/>
          <w:szCs w:val="28"/>
          <w:vertAlign w:val="subscript"/>
          <w:lang w:val="kk-KZ"/>
        </w:rPr>
        <w:t>Т</w:t>
      </w:r>
      <w:r w:rsidRPr="005B1BC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термоядролық нейтрондар механизмі бойынша пайда болатын </w:t>
      </w:r>
      <w:r>
        <w:rPr>
          <w:rFonts w:ascii="Times New Roman" w:hAnsi="Times New Roman" w:cs="Times New Roman"/>
          <w:sz w:val="28"/>
          <w:szCs w:val="28"/>
          <w:lang w:val="kk-KZ"/>
        </w:rPr>
        <w:lastRenderedPageBreak/>
        <w:t>нейтрондардың үлесі азайып отырады. Термоядролық нейтрондар үлесі электрод-</w:t>
      </w:r>
      <w:r w:rsidRPr="005E552B">
        <w:rPr>
          <w:rFonts w:ascii="Times New Roman" w:hAnsi="Times New Roman" w:cs="Times New Roman"/>
          <w:sz w:val="28"/>
          <w:szCs w:val="28"/>
          <w:lang w:val="kk-KZ"/>
        </w:rPr>
        <w:t>I</w:t>
      </w:r>
      <w:r>
        <w:rPr>
          <w:rFonts w:ascii="Times New Roman" w:hAnsi="Times New Roman" w:cs="Times New Roman"/>
          <w:sz w:val="28"/>
          <w:szCs w:val="28"/>
          <w:lang w:val="kk-KZ"/>
        </w:rPr>
        <w:t xml:space="preserve"> бойынша </w:t>
      </w:r>
      <w:r w:rsidRPr="00C66D3B">
        <w:rPr>
          <w:rFonts w:ascii="Times New Roman" w:hAnsi="Times New Roman" w:cs="Times New Roman"/>
          <w:sz w:val="28"/>
          <w:szCs w:val="28"/>
          <w:lang w:val="kk-KZ"/>
        </w:rPr>
        <w:t>Y</w:t>
      </w:r>
      <w:r>
        <w:rPr>
          <w:rFonts w:ascii="Times New Roman" w:hAnsi="Times New Roman" w:cs="Times New Roman"/>
          <w:sz w:val="28"/>
          <w:szCs w:val="28"/>
          <w:vertAlign w:val="subscript"/>
          <w:lang w:val="kk-KZ"/>
        </w:rPr>
        <w:t xml:space="preserve">т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2·10</w:t>
      </w:r>
      <w:r w:rsidRPr="00C66D3B">
        <w:rPr>
          <w:rFonts w:ascii="Times New Roman" w:hAnsi="Times New Roman" w:cs="Times New Roman"/>
          <w:sz w:val="28"/>
          <w:szCs w:val="28"/>
          <w:vertAlign w:val="superscript"/>
          <w:lang w:val="kk-KZ"/>
        </w:rPr>
        <w:t>-5</w:t>
      </w:r>
      <w:r w:rsidRPr="009F4237">
        <w:rPr>
          <w:rFonts w:ascii="Times New Roman" w:hAnsi="Times New Roman" w:cs="Times New Roman"/>
          <w:sz w:val="28"/>
          <w:szCs w:val="28"/>
          <w:lang w:val="kk-KZ"/>
        </w:rPr>
        <w:t>-</w:t>
      </w:r>
      <w:r>
        <w:rPr>
          <w:rFonts w:ascii="Times New Roman" w:hAnsi="Times New Roman" w:cs="Times New Roman"/>
          <w:sz w:val="28"/>
          <w:szCs w:val="28"/>
          <w:lang w:val="kk-KZ"/>
        </w:rPr>
        <w:t>1.1·10</w:t>
      </w:r>
      <w:r w:rsidRPr="00C66D3B">
        <w:rPr>
          <w:rFonts w:ascii="Times New Roman" w:hAnsi="Times New Roman" w:cs="Times New Roman"/>
          <w:sz w:val="28"/>
          <w:szCs w:val="28"/>
          <w:vertAlign w:val="superscript"/>
          <w:lang w:val="kk-KZ"/>
        </w:rPr>
        <w:t>-4</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ал электрод-</w:t>
      </w:r>
      <w:r w:rsidRPr="005E552B">
        <w:rPr>
          <w:rFonts w:ascii="Times New Roman" w:hAnsi="Times New Roman" w:cs="Times New Roman"/>
          <w:sz w:val="28"/>
          <w:szCs w:val="28"/>
          <w:lang w:val="kk-KZ"/>
        </w:rPr>
        <w:t>II</w:t>
      </w:r>
      <w:r>
        <w:rPr>
          <w:rFonts w:ascii="Times New Roman" w:hAnsi="Times New Roman" w:cs="Times New Roman"/>
          <w:sz w:val="28"/>
          <w:szCs w:val="28"/>
          <w:lang w:val="kk-KZ"/>
        </w:rPr>
        <w:t xml:space="preserve"> бойынша </w:t>
      </w:r>
      <w:r w:rsidRPr="00C66D3B">
        <w:rPr>
          <w:rFonts w:ascii="Times New Roman" w:hAnsi="Times New Roman" w:cs="Times New Roman"/>
          <w:sz w:val="28"/>
          <w:szCs w:val="28"/>
          <w:lang w:val="kk-KZ"/>
        </w:rPr>
        <w:t>Y</w:t>
      </w:r>
      <w:r>
        <w:rPr>
          <w:rFonts w:ascii="Times New Roman" w:hAnsi="Times New Roman" w:cs="Times New Roman"/>
          <w:sz w:val="28"/>
          <w:szCs w:val="28"/>
          <w:vertAlign w:val="subscript"/>
          <w:lang w:val="kk-KZ"/>
        </w:rPr>
        <w:t>т</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2·10</w:t>
      </w:r>
      <w:r w:rsidRPr="00C66D3B">
        <w:rPr>
          <w:rFonts w:ascii="Times New Roman" w:hAnsi="Times New Roman" w:cs="Times New Roman"/>
          <w:sz w:val="28"/>
          <w:szCs w:val="28"/>
          <w:vertAlign w:val="superscript"/>
          <w:lang w:val="kk-KZ"/>
        </w:rPr>
        <w:t>-</w:t>
      </w:r>
      <w:r>
        <w:rPr>
          <w:rFonts w:ascii="Times New Roman" w:hAnsi="Times New Roman" w:cs="Times New Roman"/>
          <w:sz w:val="28"/>
          <w:szCs w:val="28"/>
          <w:vertAlign w:val="superscript"/>
          <w:lang w:val="kk-KZ"/>
        </w:rPr>
        <w:t>6</w:t>
      </w:r>
      <w:r>
        <w:rPr>
          <w:rFonts w:ascii="Times New Roman" w:hAnsi="Times New Roman" w:cs="Times New Roman"/>
          <w:sz w:val="28"/>
          <w:szCs w:val="28"/>
          <w:lang w:val="kk-KZ"/>
        </w:rPr>
        <w:t>-1.6·10</w:t>
      </w:r>
      <w:r w:rsidRPr="00C66D3B">
        <w:rPr>
          <w:rFonts w:ascii="Times New Roman" w:hAnsi="Times New Roman" w:cs="Times New Roman"/>
          <w:sz w:val="28"/>
          <w:szCs w:val="28"/>
          <w:vertAlign w:val="superscript"/>
          <w:lang w:val="kk-KZ"/>
        </w:rPr>
        <w:t>-</w:t>
      </w:r>
      <w:r>
        <w:rPr>
          <w:rFonts w:ascii="Times New Roman" w:hAnsi="Times New Roman" w:cs="Times New Roman"/>
          <w:sz w:val="28"/>
          <w:szCs w:val="28"/>
          <w:vertAlign w:val="superscript"/>
          <w:lang w:val="kk-KZ"/>
        </w:rPr>
        <w:t xml:space="preserve">5 </w:t>
      </w:r>
      <w:r>
        <w:rPr>
          <w:rFonts w:ascii="Times New Roman" w:hAnsi="Times New Roman" w:cs="Times New Roman"/>
          <w:sz w:val="28"/>
          <w:szCs w:val="28"/>
          <w:lang w:val="kk-KZ"/>
        </w:rPr>
        <w:t xml:space="preserve">аралығында өзгеріп отырды. Есептеу жұмыстары </w:t>
      </w:r>
      <w:r w:rsidRPr="00CC0C5D">
        <w:rPr>
          <w:rFonts w:ascii="Times New Roman" w:hAnsi="Times New Roman" w:cs="Times New Roman"/>
          <w:sz w:val="28"/>
          <w:szCs w:val="28"/>
          <w:lang w:val="kk-KZ"/>
        </w:rPr>
        <w:t>Y</w:t>
      </w:r>
      <w:r>
        <w:rPr>
          <w:rFonts w:ascii="Times New Roman" w:hAnsi="Times New Roman" w:cs="Times New Roman"/>
          <w:sz w:val="28"/>
          <w:szCs w:val="28"/>
          <w:lang w:val="kk-KZ"/>
        </w:rPr>
        <w:t xml:space="preserve"> толық нейтрондардың генерациясына </w:t>
      </w:r>
      <w:r w:rsidRPr="00C66D3B">
        <w:rPr>
          <w:rFonts w:ascii="Times New Roman" w:hAnsi="Times New Roman" w:cs="Times New Roman"/>
          <w:sz w:val="28"/>
          <w:szCs w:val="28"/>
          <w:lang w:val="kk-KZ"/>
        </w:rPr>
        <w:t>Y</w:t>
      </w:r>
      <w:r>
        <w:rPr>
          <w:rFonts w:ascii="Times New Roman" w:hAnsi="Times New Roman" w:cs="Times New Roman"/>
          <w:sz w:val="28"/>
          <w:szCs w:val="28"/>
          <w:vertAlign w:val="subscript"/>
          <w:lang w:val="kk-KZ"/>
        </w:rPr>
        <w:t>т</w:t>
      </w:r>
      <w:r w:rsidRPr="00C66D3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термодяролық нейтрондар үлесінің елеусіз аз болатынын көрсетті. </w:t>
      </w:r>
    </w:p>
    <w:p w:rsidR="00786E43" w:rsidRPr="00786E43" w:rsidRDefault="00786E43" w:rsidP="00104F68">
      <w:pPr>
        <w:spacing w:after="0" w:line="240" w:lineRule="auto"/>
        <w:ind w:firstLine="709"/>
        <w:contextualSpacing/>
        <w:jc w:val="both"/>
        <w:rPr>
          <w:rFonts w:ascii="Times New Roman" w:hAnsi="Times New Roman" w:cs="Times New Roman"/>
          <w:sz w:val="28"/>
          <w:szCs w:val="28"/>
          <w:lang w:val="kk-KZ"/>
        </w:rPr>
      </w:pPr>
      <w:r w:rsidRPr="00786E43">
        <w:rPr>
          <w:rFonts w:ascii="Times New Roman" w:hAnsi="Times New Roman" w:cs="Times New Roman"/>
          <w:sz w:val="28"/>
          <w:szCs w:val="28"/>
          <w:lang w:val="kk-KZ"/>
        </w:rPr>
        <w:t>Есептеу нәтижелері эксперимент жүзінде тіркелген нейтрондарың шығымымен сәйкес келеді.</w:t>
      </w:r>
    </w:p>
    <w:p w:rsidR="00DF1854" w:rsidRPr="00B84544" w:rsidRDefault="00DF1854" w:rsidP="00A108C6">
      <w:pPr>
        <w:spacing w:after="0" w:line="240" w:lineRule="auto"/>
        <w:contextualSpacing/>
        <w:jc w:val="center"/>
        <w:rPr>
          <w:rFonts w:ascii="Times New Roman" w:hAnsi="Times New Roman" w:cs="Times New Roman"/>
          <w:sz w:val="28"/>
          <w:szCs w:val="28"/>
          <w:lang w:val="kk-KZ"/>
        </w:rPr>
      </w:pPr>
    </w:p>
    <w:p w:rsidR="00281496" w:rsidRPr="009B6816" w:rsidRDefault="00A959AF" w:rsidP="00AF79A6">
      <w:pPr>
        <w:spacing w:after="0" w:line="240" w:lineRule="auto"/>
        <w:ind w:firstLine="708"/>
        <w:contextualSpacing/>
        <w:jc w:val="both"/>
        <w:rPr>
          <w:rFonts w:ascii="Times New Roman" w:hAnsi="Times New Roman" w:cs="Times New Roman"/>
          <w:b/>
          <w:sz w:val="28"/>
          <w:szCs w:val="28"/>
          <w:lang w:val="kk-KZ"/>
        </w:rPr>
      </w:pPr>
      <w:r w:rsidRPr="008D2D7C">
        <w:rPr>
          <w:rFonts w:ascii="Times New Roman" w:hAnsi="Times New Roman" w:cs="Times New Roman"/>
          <w:b/>
          <w:sz w:val="28"/>
          <w:szCs w:val="28"/>
          <w:lang w:val="kk-KZ"/>
        </w:rPr>
        <w:t>2.</w:t>
      </w:r>
      <w:r w:rsidR="00823BA1">
        <w:rPr>
          <w:rFonts w:ascii="Times New Roman" w:hAnsi="Times New Roman" w:cs="Times New Roman"/>
          <w:b/>
          <w:sz w:val="28"/>
          <w:szCs w:val="28"/>
          <w:lang w:val="kk-KZ"/>
        </w:rPr>
        <w:t>6</w:t>
      </w:r>
      <w:r w:rsidRPr="006B3951">
        <w:rPr>
          <w:rFonts w:ascii="Times New Roman" w:hAnsi="Times New Roman" w:cs="Times New Roman"/>
          <w:b/>
          <w:sz w:val="28"/>
          <w:szCs w:val="28"/>
          <w:lang w:val="kk-KZ"/>
        </w:rPr>
        <w:t xml:space="preserve"> </w:t>
      </w:r>
      <w:r w:rsidR="003204CC">
        <w:rPr>
          <w:rFonts w:ascii="Times New Roman" w:hAnsi="Times New Roman" w:cs="Times New Roman"/>
          <w:b/>
          <w:sz w:val="28"/>
          <w:szCs w:val="28"/>
          <w:lang w:val="kk-KZ"/>
        </w:rPr>
        <w:t>Н</w:t>
      </w:r>
      <w:r w:rsidRPr="00083623">
        <w:rPr>
          <w:rFonts w:ascii="Times New Roman" w:hAnsi="Times New Roman" w:cs="Times New Roman"/>
          <w:b/>
          <w:sz w:val="28"/>
          <w:szCs w:val="28"/>
          <w:lang w:val="kk-KZ"/>
        </w:rPr>
        <w:t>ейтрон</w:t>
      </w:r>
      <w:r w:rsidR="00985A18">
        <w:rPr>
          <w:rFonts w:ascii="Times New Roman" w:hAnsi="Times New Roman" w:cs="Times New Roman"/>
          <w:b/>
          <w:sz w:val="28"/>
          <w:szCs w:val="28"/>
          <w:lang w:val="kk-KZ"/>
        </w:rPr>
        <w:t>дардың</w:t>
      </w:r>
      <w:r w:rsidR="00DA5F44">
        <w:rPr>
          <w:rFonts w:ascii="Times New Roman" w:hAnsi="Times New Roman" w:cs="Times New Roman"/>
          <w:b/>
          <w:sz w:val="28"/>
          <w:szCs w:val="28"/>
          <w:lang w:val="kk-KZ"/>
        </w:rPr>
        <w:t xml:space="preserve"> </w:t>
      </w:r>
      <w:r w:rsidRPr="00083623">
        <w:rPr>
          <w:rFonts w:ascii="Times New Roman" w:hAnsi="Times New Roman" w:cs="Times New Roman"/>
          <w:b/>
          <w:sz w:val="28"/>
          <w:szCs w:val="28"/>
          <w:lang w:val="kk-KZ"/>
        </w:rPr>
        <w:t>анизотропиясы</w:t>
      </w:r>
      <w:r>
        <w:rPr>
          <w:rFonts w:ascii="Times New Roman" w:hAnsi="Times New Roman" w:cs="Times New Roman"/>
          <w:b/>
          <w:sz w:val="28"/>
          <w:szCs w:val="28"/>
          <w:lang w:val="kk-KZ"/>
        </w:rPr>
        <w:t xml:space="preserve">н </w:t>
      </w:r>
      <w:r w:rsidR="00610678">
        <w:rPr>
          <w:rFonts w:ascii="Times New Roman" w:hAnsi="Times New Roman" w:cs="Times New Roman"/>
          <w:b/>
          <w:sz w:val="28"/>
          <w:szCs w:val="28"/>
          <w:lang w:val="kk-KZ"/>
        </w:rPr>
        <w:t>өлшеу</w:t>
      </w:r>
      <w:r w:rsidR="00D63956">
        <w:rPr>
          <w:rFonts w:ascii="Times New Roman" w:hAnsi="Times New Roman" w:cs="Times New Roman"/>
          <w:b/>
          <w:sz w:val="28"/>
          <w:szCs w:val="28"/>
          <w:lang w:val="kk-KZ"/>
        </w:rPr>
        <w:t xml:space="preserve"> </w:t>
      </w:r>
      <w:r w:rsidR="003204CC">
        <w:rPr>
          <w:rFonts w:ascii="Times New Roman" w:hAnsi="Times New Roman" w:cs="Times New Roman"/>
          <w:b/>
          <w:sz w:val="28"/>
          <w:szCs w:val="28"/>
          <w:lang w:val="kk-KZ"/>
        </w:rPr>
        <w:t>нәтижелері</w:t>
      </w:r>
    </w:p>
    <w:p w:rsidR="00852788" w:rsidRDefault="00A959AF" w:rsidP="00E93B61">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Нейтрондар ағынының анизотропиясын өлшеу, ПФ қондырғысында нейтрондардың пайда болу механизмін</w:t>
      </w:r>
      <w:r w:rsidR="0098378F">
        <w:rPr>
          <w:rFonts w:ascii="Times New Roman" w:hAnsi="Times New Roman" w:cs="Times New Roman"/>
          <w:sz w:val="28"/>
          <w:szCs w:val="28"/>
          <w:lang w:val="kk-KZ"/>
        </w:rPr>
        <w:t xml:space="preserve"> эксперимент жүзінде</w:t>
      </w:r>
      <w:r>
        <w:rPr>
          <w:rFonts w:ascii="Times New Roman" w:hAnsi="Times New Roman" w:cs="Times New Roman"/>
          <w:sz w:val="28"/>
          <w:szCs w:val="28"/>
          <w:lang w:val="kk-KZ"/>
        </w:rPr>
        <w:t xml:space="preserve"> анықтау</w:t>
      </w:r>
      <w:r w:rsidR="0098378F">
        <w:rPr>
          <w:rFonts w:ascii="Times New Roman" w:hAnsi="Times New Roman" w:cs="Times New Roman"/>
          <w:sz w:val="28"/>
          <w:szCs w:val="28"/>
          <w:lang w:val="kk-KZ"/>
        </w:rPr>
        <w:t>да</w:t>
      </w:r>
      <w:r>
        <w:rPr>
          <w:rFonts w:ascii="Times New Roman" w:hAnsi="Times New Roman" w:cs="Times New Roman"/>
          <w:sz w:val="28"/>
          <w:szCs w:val="28"/>
          <w:lang w:val="kk-KZ"/>
        </w:rPr>
        <w:t xml:space="preserve"> маңызды </w:t>
      </w:r>
      <w:r w:rsidR="00216B79">
        <w:rPr>
          <w:rFonts w:ascii="Times New Roman" w:hAnsi="Times New Roman" w:cs="Times New Roman"/>
          <w:sz w:val="28"/>
          <w:szCs w:val="28"/>
          <w:lang w:val="kk-KZ"/>
        </w:rPr>
        <w:t>көрсеткіш болып табылады. ПФ</w:t>
      </w:r>
      <w:r>
        <w:rPr>
          <w:rFonts w:ascii="Times New Roman" w:hAnsi="Times New Roman" w:cs="Times New Roman"/>
          <w:sz w:val="28"/>
          <w:szCs w:val="28"/>
          <w:lang w:val="kk-KZ"/>
        </w:rPr>
        <w:t xml:space="preserve"> қондырғыларында нейтрондардың </w:t>
      </w:r>
      <w:r w:rsidR="005E0AF1">
        <w:rPr>
          <w:rFonts w:ascii="Times New Roman" w:hAnsi="Times New Roman" w:cs="Times New Roman"/>
          <w:sz w:val="28"/>
          <w:szCs w:val="28"/>
          <w:lang w:val="kk-KZ"/>
        </w:rPr>
        <w:t>генерациясына</w:t>
      </w:r>
      <w:r>
        <w:rPr>
          <w:rFonts w:ascii="Times New Roman" w:hAnsi="Times New Roman" w:cs="Times New Roman"/>
          <w:sz w:val="28"/>
          <w:szCs w:val="28"/>
          <w:lang w:val="kk-KZ"/>
        </w:rPr>
        <w:t xml:space="preserve"> үдеткіштік механизмімен қатар, фокусталу аумағында термоядролық механизмі де жүзеге асырылады</w:t>
      </w:r>
      <w:r w:rsidR="005E0AF1">
        <w:rPr>
          <w:rFonts w:ascii="Times New Roman" w:hAnsi="Times New Roman" w:cs="Times New Roman"/>
          <w:sz w:val="28"/>
          <w:szCs w:val="28"/>
          <w:lang w:val="kk-KZ"/>
        </w:rPr>
        <w:t>, алайды нақты қайсы механизмі көбірек әсер ететіні әзірге көптеген пікірталас тудыруда</w:t>
      </w:r>
      <w:r>
        <w:rPr>
          <w:rFonts w:ascii="Times New Roman" w:hAnsi="Times New Roman" w:cs="Times New Roman"/>
          <w:sz w:val="28"/>
          <w:szCs w:val="28"/>
          <w:lang w:val="kk-KZ"/>
        </w:rPr>
        <w:t xml:space="preserve"> </w:t>
      </w:r>
      <w:r w:rsidRPr="00D7193E">
        <w:rPr>
          <w:rFonts w:ascii="Times New Roman" w:hAnsi="Times New Roman" w:cs="Times New Roman"/>
          <w:sz w:val="28"/>
          <w:szCs w:val="28"/>
          <w:lang w:val="kk-KZ"/>
        </w:rPr>
        <w:t>[</w:t>
      </w:r>
      <w:r w:rsidR="00037CD8">
        <w:rPr>
          <w:rFonts w:ascii="Times New Roman" w:hAnsi="Times New Roman" w:cs="Times New Roman"/>
          <w:sz w:val="28"/>
          <w:szCs w:val="28"/>
          <w:lang w:val="kk-KZ"/>
        </w:rPr>
        <w:t>2</w:t>
      </w:r>
      <w:r w:rsidR="00E93B61">
        <w:rPr>
          <w:rFonts w:ascii="Times New Roman" w:hAnsi="Times New Roman" w:cs="Times New Roman"/>
          <w:sz w:val="28"/>
          <w:szCs w:val="28"/>
          <w:lang w:val="kk-KZ"/>
        </w:rPr>
        <w:t>3-</w:t>
      </w:r>
      <w:r w:rsidR="00037CD8">
        <w:rPr>
          <w:rFonts w:ascii="Times New Roman" w:hAnsi="Times New Roman" w:cs="Times New Roman"/>
          <w:sz w:val="28"/>
          <w:szCs w:val="28"/>
          <w:lang w:val="kk-KZ"/>
        </w:rPr>
        <w:t>26</w:t>
      </w:r>
      <w:r w:rsidRPr="0022201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A959AF" w:rsidRDefault="0098017A" w:rsidP="00E93B61">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Нейтрондардың </w:t>
      </w:r>
      <w:r w:rsidR="00A959AF">
        <w:rPr>
          <w:rFonts w:ascii="Times New Roman" w:hAnsi="Times New Roman" w:cs="Times New Roman"/>
          <w:sz w:val="28"/>
          <w:szCs w:val="28"/>
          <w:lang w:val="kk-KZ"/>
        </w:rPr>
        <w:t>анизотропиясын өлшеу схемасы 2.1</w:t>
      </w:r>
      <w:r w:rsidR="00ED7885" w:rsidRPr="00ED7885">
        <w:rPr>
          <w:rFonts w:ascii="Times New Roman" w:hAnsi="Times New Roman" w:cs="Times New Roman"/>
          <w:sz w:val="28"/>
          <w:szCs w:val="28"/>
          <w:lang w:val="kk-KZ"/>
        </w:rPr>
        <w:t>5</w:t>
      </w:r>
      <w:r w:rsidR="004421EC">
        <w:rPr>
          <w:rFonts w:ascii="Times New Roman" w:hAnsi="Times New Roman" w:cs="Times New Roman"/>
          <w:sz w:val="28"/>
          <w:szCs w:val="28"/>
          <w:lang w:val="kk-KZ"/>
        </w:rPr>
        <w:t xml:space="preserve"> а-</w:t>
      </w:r>
      <w:r w:rsidR="00852788">
        <w:rPr>
          <w:rFonts w:ascii="Times New Roman" w:hAnsi="Times New Roman" w:cs="Times New Roman"/>
          <w:sz w:val="28"/>
          <w:szCs w:val="28"/>
          <w:lang w:val="kk-KZ"/>
        </w:rPr>
        <w:t xml:space="preserve">суретте және эксперимент жүзінде тіркелген </w:t>
      </w:r>
      <w:r w:rsidR="0098378F" w:rsidRPr="0098378F">
        <w:rPr>
          <w:rFonts w:ascii="Times New Roman" w:hAnsi="Times New Roman" w:cs="Times New Roman"/>
          <w:sz w:val="28"/>
          <w:szCs w:val="28"/>
          <w:lang w:val="kk-KZ"/>
        </w:rPr>
        <w:t xml:space="preserve">dI/dt </w:t>
      </w:r>
      <w:r w:rsidR="00852788">
        <w:rPr>
          <w:rFonts w:ascii="Times New Roman" w:hAnsi="Times New Roman" w:cs="Times New Roman"/>
          <w:sz w:val="28"/>
          <w:szCs w:val="28"/>
          <w:lang w:val="kk-KZ"/>
        </w:rPr>
        <w:t>тоқтың өзгерісі мен рентген және нейтрон импульстарының уақыттық</w:t>
      </w:r>
      <w:r w:rsidR="00AF79A6">
        <w:rPr>
          <w:rFonts w:ascii="Times New Roman" w:hAnsi="Times New Roman" w:cs="Times New Roman"/>
          <w:sz w:val="28"/>
          <w:szCs w:val="28"/>
          <w:lang w:val="kk-KZ"/>
        </w:rPr>
        <w:t xml:space="preserve"> өзгерісі </w:t>
      </w:r>
      <w:r w:rsidR="00852788">
        <w:rPr>
          <w:rFonts w:ascii="Times New Roman" w:hAnsi="Times New Roman" w:cs="Times New Roman"/>
          <w:sz w:val="28"/>
          <w:szCs w:val="28"/>
          <w:lang w:val="kk-KZ"/>
        </w:rPr>
        <w:t>2.1</w:t>
      </w:r>
      <w:r w:rsidR="00ED7885" w:rsidRPr="00ED7885">
        <w:rPr>
          <w:rFonts w:ascii="Times New Roman" w:hAnsi="Times New Roman" w:cs="Times New Roman"/>
          <w:sz w:val="28"/>
          <w:szCs w:val="28"/>
          <w:lang w:val="kk-KZ"/>
        </w:rPr>
        <w:t>5</w:t>
      </w:r>
      <w:r w:rsidR="004421EC">
        <w:rPr>
          <w:rFonts w:ascii="Times New Roman" w:hAnsi="Times New Roman" w:cs="Times New Roman"/>
          <w:sz w:val="28"/>
          <w:szCs w:val="28"/>
          <w:lang w:val="kk-KZ"/>
        </w:rPr>
        <w:t xml:space="preserve"> </w:t>
      </w:r>
      <w:r w:rsidR="00CA6E72">
        <w:rPr>
          <w:rFonts w:ascii="Times New Roman" w:hAnsi="Times New Roman" w:cs="Times New Roman"/>
          <w:sz w:val="28"/>
          <w:szCs w:val="28"/>
          <w:lang w:val="kk-KZ"/>
        </w:rPr>
        <w:t>ә</w:t>
      </w:r>
      <w:r w:rsidR="004421EC">
        <w:rPr>
          <w:rFonts w:ascii="Times New Roman" w:hAnsi="Times New Roman" w:cs="Times New Roman"/>
          <w:sz w:val="28"/>
          <w:szCs w:val="28"/>
          <w:lang w:val="kk-KZ"/>
        </w:rPr>
        <w:t>-</w:t>
      </w:r>
      <w:r w:rsidR="00852788">
        <w:rPr>
          <w:rFonts w:ascii="Times New Roman" w:hAnsi="Times New Roman" w:cs="Times New Roman"/>
          <w:sz w:val="28"/>
          <w:szCs w:val="28"/>
          <w:lang w:val="kk-KZ"/>
        </w:rPr>
        <w:t xml:space="preserve">суретте көрсетілген. </w:t>
      </w:r>
      <w:r w:rsidR="00CA6E72">
        <w:rPr>
          <w:rFonts w:ascii="Times New Roman" w:hAnsi="Times New Roman" w:cs="Times New Roman"/>
          <w:sz w:val="28"/>
          <w:szCs w:val="28"/>
          <w:lang w:val="kk-KZ"/>
        </w:rPr>
        <w:t xml:space="preserve">Осциллограмадағы </w:t>
      </w:r>
      <w:r w:rsidR="00A959AF">
        <w:rPr>
          <w:rFonts w:ascii="Times New Roman" w:hAnsi="Times New Roman" w:cs="Times New Roman"/>
          <w:sz w:val="28"/>
          <w:szCs w:val="28"/>
          <w:lang w:val="kk-KZ"/>
        </w:rPr>
        <w:t xml:space="preserve">сары түс </w:t>
      </w:r>
      <w:r w:rsidR="004421EC">
        <w:rPr>
          <w:rFonts w:ascii="Times New Roman" w:hAnsi="Times New Roman" w:cs="Times New Roman"/>
          <w:sz w:val="28"/>
          <w:szCs w:val="28"/>
          <w:lang w:val="kk-KZ"/>
        </w:rPr>
        <w:t xml:space="preserve">фокусталу сәтіндегі </w:t>
      </w:r>
      <w:r w:rsidR="001C7F33" w:rsidRPr="001C7F33">
        <w:rPr>
          <w:rFonts w:ascii="Times New Roman" w:hAnsi="Times New Roman" w:cs="Times New Roman"/>
          <w:sz w:val="28"/>
          <w:szCs w:val="28"/>
          <w:lang w:val="kk-KZ"/>
        </w:rPr>
        <w:t>dI\dt</w:t>
      </w:r>
      <w:r w:rsidR="00A959AF">
        <w:rPr>
          <w:rFonts w:ascii="Times New Roman" w:hAnsi="Times New Roman" w:cs="Times New Roman"/>
          <w:sz w:val="28"/>
          <w:szCs w:val="28"/>
          <w:lang w:val="kk-KZ"/>
        </w:rPr>
        <w:t xml:space="preserve"> тоқтың өзгеріс сигналына (</w:t>
      </w:r>
      <w:r w:rsidR="00A959AF" w:rsidRPr="00603328">
        <w:rPr>
          <w:rFonts w:ascii="Times New Roman" w:hAnsi="Times New Roman" w:cs="Times New Roman"/>
          <w:sz w:val="28"/>
          <w:szCs w:val="28"/>
          <w:lang w:val="kk-KZ"/>
        </w:rPr>
        <w:t>CH1</w:t>
      </w:r>
      <w:r>
        <w:rPr>
          <w:rFonts w:ascii="Times New Roman" w:hAnsi="Times New Roman" w:cs="Times New Roman"/>
          <w:sz w:val="28"/>
          <w:szCs w:val="28"/>
          <w:lang w:val="kk-KZ"/>
        </w:rPr>
        <w:t xml:space="preserve"> каналы), қызғылт түс </w:t>
      </w:r>
      <w:r w:rsidR="00A959AF">
        <w:rPr>
          <w:rFonts w:ascii="Times New Roman" w:hAnsi="Times New Roman" w:cs="Times New Roman"/>
          <w:sz w:val="28"/>
          <w:szCs w:val="28"/>
          <w:lang w:val="kk-KZ"/>
        </w:rPr>
        <w:t>жанама бағытта 90</w:t>
      </w:r>
      <w:r w:rsidR="00A959AF" w:rsidRPr="003930B8">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 xml:space="preserve"> </w:t>
      </w:r>
      <w:r w:rsidR="00A959AF">
        <w:rPr>
          <w:rFonts w:ascii="Times New Roman" w:hAnsi="Times New Roman" w:cs="Times New Roman"/>
          <w:sz w:val="28"/>
          <w:szCs w:val="28"/>
          <w:lang w:val="kk-KZ"/>
        </w:rPr>
        <w:t xml:space="preserve">орналасқан  </w:t>
      </w:r>
      <w:r w:rsidR="001C7F33" w:rsidRPr="00790F6A">
        <w:rPr>
          <w:rFonts w:ascii="Times New Roman" w:hAnsi="Times New Roman" w:cs="Times New Roman"/>
          <w:sz w:val="28"/>
          <w:szCs w:val="28"/>
          <w:lang w:val="kk-KZ"/>
        </w:rPr>
        <w:t>сцинтилляциялық санауыш</w:t>
      </w:r>
      <w:r w:rsidR="001C7F33">
        <w:rPr>
          <w:rFonts w:ascii="Times New Roman" w:hAnsi="Times New Roman" w:cs="Times New Roman"/>
          <w:sz w:val="28"/>
          <w:szCs w:val="28"/>
          <w:lang w:val="kk-KZ"/>
        </w:rPr>
        <w:t>ы бар ФЭК-</w:t>
      </w:r>
      <w:r w:rsidR="001C7F33" w:rsidRPr="001C7F33">
        <w:rPr>
          <w:rFonts w:ascii="Times New Roman" w:hAnsi="Times New Roman" w:cs="Times New Roman"/>
          <w:sz w:val="28"/>
          <w:szCs w:val="28"/>
          <w:lang w:val="kk-KZ"/>
        </w:rPr>
        <w:t>1</w:t>
      </w:r>
      <w:r w:rsidR="001C7F33">
        <w:rPr>
          <w:rFonts w:ascii="Times New Roman" w:hAnsi="Times New Roman" w:cs="Times New Roman"/>
          <w:sz w:val="28"/>
          <w:szCs w:val="28"/>
          <w:lang w:val="kk-KZ"/>
        </w:rPr>
        <w:t xml:space="preserve"> </w:t>
      </w:r>
      <w:r w:rsidR="00A959AF">
        <w:rPr>
          <w:rFonts w:ascii="Times New Roman" w:hAnsi="Times New Roman" w:cs="Times New Roman"/>
          <w:sz w:val="28"/>
          <w:szCs w:val="28"/>
          <w:lang w:val="kk-KZ"/>
        </w:rPr>
        <w:t>(</w:t>
      </w:r>
      <w:r w:rsidR="00A959AF" w:rsidRPr="00603328">
        <w:rPr>
          <w:rFonts w:ascii="Times New Roman" w:hAnsi="Times New Roman" w:cs="Times New Roman"/>
          <w:sz w:val="28"/>
          <w:szCs w:val="28"/>
          <w:lang w:val="kk-KZ"/>
        </w:rPr>
        <w:t>CH</w:t>
      </w:r>
      <w:r>
        <w:rPr>
          <w:rFonts w:ascii="Times New Roman" w:hAnsi="Times New Roman" w:cs="Times New Roman"/>
          <w:sz w:val="28"/>
          <w:szCs w:val="28"/>
          <w:lang w:val="kk-KZ"/>
        </w:rPr>
        <w:t xml:space="preserve">2 каналы) және көк түс </w:t>
      </w:r>
      <w:r w:rsidR="00A959AF">
        <w:rPr>
          <w:rFonts w:ascii="Times New Roman" w:hAnsi="Times New Roman" w:cs="Times New Roman"/>
          <w:sz w:val="28"/>
          <w:szCs w:val="28"/>
          <w:lang w:val="kk-KZ"/>
        </w:rPr>
        <w:t>осьтік бағытта 0</w:t>
      </w:r>
      <w:r w:rsidR="00A959AF" w:rsidRPr="003930B8">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 xml:space="preserve"> орналасқан </w:t>
      </w:r>
      <w:r w:rsidR="001C7F33" w:rsidRPr="00790F6A">
        <w:rPr>
          <w:rFonts w:ascii="Times New Roman" w:hAnsi="Times New Roman" w:cs="Times New Roman"/>
          <w:sz w:val="28"/>
          <w:szCs w:val="28"/>
          <w:lang w:val="kk-KZ"/>
        </w:rPr>
        <w:t>сцинтилляциялық санауыш</w:t>
      </w:r>
      <w:r w:rsidR="001C7F33">
        <w:rPr>
          <w:rFonts w:ascii="Times New Roman" w:hAnsi="Times New Roman" w:cs="Times New Roman"/>
          <w:sz w:val="28"/>
          <w:szCs w:val="28"/>
          <w:lang w:val="kk-KZ"/>
        </w:rPr>
        <w:t xml:space="preserve">ы бар ФЭК-2 </w:t>
      </w:r>
      <w:r w:rsidR="00A959AF">
        <w:rPr>
          <w:rFonts w:ascii="Times New Roman" w:hAnsi="Times New Roman" w:cs="Times New Roman"/>
          <w:sz w:val="28"/>
          <w:szCs w:val="28"/>
          <w:lang w:val="kk-KZ"/>
        </w:rPr>
        <w:t>(</w:t>
      </w:r>
      <w:r w:rsidR="00A959AF" w:rsidRPr="00603328">
        <w:rPr>
          <w:rFonts w:ascii="Times New Roman" w:hAnsi="Times New Roman" w:cs="Times New Roman"/>
          <w:sz w:val="28"/>
          <w:szCs w:val="28"/>
          <w:lang w:val="kk-KZ"/>
        </w:rPr>
        <w:t>CH</w:t>
      </w:r>
      <w:r w:rsidR="00A959AF">
        <w:rPr>
          <w:rFonts w:ascii="Times New Roman" w:hAnsi="Times New Roman" w:cs="Times New Roman"/>
          <w:sz w:val="28"/>
          <w:szCs w:val="28"/>
          <w:lang w:val="kk-KZ"/>
        </w:rPr>
        <w:t xml:space="preserve">3 каналы) сигналдарына сәйкес келеді. </w:t>
      </w:r>
    </w:p>
    <w:p w:rsidR="00A959AF" w:rsidRDefault="00375AC3" w:rsidP="00E93B61">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59"/>
      </w:tblGrid>
      <w:tr w:rsidR="00A959AF" w:rsidRPr="00882D69" w:rsidTr="003204CC">
        <w:trPr>
          <w:trHeight w:val="3109"/>
        </w:trPr>
        <w:tc>
          <w:tcPr>
            <w:tcW w:w="4672" w:type="dxa"/>
          </w:tcPr>
          <w:p w:rsidR="00C72355" w:rsidRDefault="0098378F" w:rsidP="0032758B">
            <w:pPr>
              <w:contextualSpacing/>
              <w:rPr>
                <w:rFonts w:ascii="Times New Roman" w:hAnsi="Times New Roman" w:cs="Times New Roman"/>
                <w:sz w:val="28"/>
                <w:szCs w:val="28"/>
                <w:lang w:val="kk-KZ"/>
              </w:rPr>
            </w:pPr>
            <w:r w:rsidRPr="0098378F">
              <w:rPr>
                <w:rFonts w:ascii="Times New Roman" w:hAnsi="Times New Roman" w:cs="Times New Roman"/>
                <w:noProof/>
                <w:sz w:val="28"/>
                <w:szCs w:val="28"/>
                <w:lang w:eastAsia="ru-RU"/>
              </w:rPr>
              <w:drawing>
                <wp:inline distT="0" distB="0" distL="0" distR="0">
                  <wp:extent cx="2828925" cy="2371635"/>
                  <wp:effectExtent l="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pic:cNvPicPr>
                            <a:picLocks noChangeAspect="1"/>
                          </pic:cNvPicPr>
                        </pic:nvPicPr>
                        <pic:blipFill>
                          <a:blip r:embed="rId221" cstate="print"/>
                          <a:stretch>
                            <a:fillRect/>
                          </a:stretch>
                        </pic:blipFill>
                        <pic:spPr>
                          <a:xfrm>
                            <a:off x="0" y="0"/>
                            <a:ext cx="2839270" cy="2380308"/>
                          </a:xfrm>
                          <a:prstGeom prst="rect">
                            <a:avLst/>
                          </a:prstGeom>
                        </pic:spPr>
                      </pic:pic>
                    </a:graphicData>
                  </a:graphic>
                </wp:inline>
              </w:drawing>
            </w:r>
            <w:r w:rsidR="00C72355" w:rsidRPr="00C72355">
              <w:rPr>
                <w:rFonts w:ascii="Times New Roman" w:hAnsi="Times New Roman" w:cs="Times New Roman"/>
                <w:sz w:val="28"/>
                <w:szCs w:val="28"/>
                <w:lang w:val="kk-KZ"/>
              </w:rPr>
              <w:t xml:space="preserve"> </w:t>
            </w:r>
          </w:p>
          <w:p w:rsidR="00A959AF" w:rsidRDefault="00E93B61" w:rsidP="00D56A1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673" w:type="dxa"/>
          </w:tcPr>
          <w:p w:rsidR="0032758B" w:rsidRDefault="0032758B" w:rsidP="0032758B">
            <w:pPr>
              <w:contextualSpacing/>
              <w:rPr>
                <w:rFonts w:ascii="Times New Roman" w:hAnsi="Times New Roman" w:cs="Times New Roman"/>
                <w:sz w:val="28"/>
                <w:szCs w:val="28"/>
                <w:lang w:val="kk-KZ"/>
              </w:rPr>
            </w:pPr>
          </w:p>
          <w:p w:rsidR="0032758B" w:rsidRDefault="0098378F" w:rsidP="0032758B">
            <w:pPr>
              <w:contextualSpacing/>
              <w:jc w:val="center"/>
              <w:rPr>
                <w:rFonts w:ascii="Times New Roman" w:hAnsi="Times New Roman" w:cs="Times New Roman"/>
                <w:sz w:val="28"/>
                <w:szCs w:val="28"/>
                <w:lang w:val="kk-KZ"/>
              </w:rPr>
            </w:pPr>
            <w:r w:rsidRPr="0098378F">
              <w:rPr>
                <w:rFonts w:ascii="Times New Roman" w:hAnsi="Times New Roman" w:cs="Times New Roman"/>
                <w:noProof/>
                <w:sz w:val="28"/>
                <w:szCs w:val="28"/>
                <w:lang w:eastAsia="ru-RU"/>
              </w:rPr>
              <w:drawing>
                <wp:inline distT="0" distB="0" distL="0" distR="0">
                  <wp:extent cx="3011839" cy="1933575"/>
                  <wp:effectExtent l="0" t="0" r="0" b="0"/>
                  <wp:docPr id="4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222" cstate="print"/>
                          <a:stretch>
                            <a:fillRect/>
                          </a:stretch>
                        </pic:blipFill>
                        <pic:spPr>
                          <a:xfrm>
                            <a:off x="0" y="0"/>
                            <a:ext cx="3038506" cy="1950695"/>
                          </a:xfrm>
                          <a:prstGeom prst="rect">
                            <a:avLst/>
                          </a:prstGeom>
                        </pic:spPr>
                      </pic:pic>
                    </a:graphicData>
                  </a:graphic>
                </wp:inline>
              </w:drawing>
            </w:r>
          </w:p>
          <w:p w:rsidR="0032758B" w:rsidRDefault="0032758B" w:rsidP="0032758B">
            <w:pPr>
              <w:contextualSpacing/>
              <w:jc w:val="center"/>
              <w:rPr>
                <w:rFonts w:ascii="Times New Roman" w:hAnsi="Times New Roman" w:cs="Times New Roman"/>
                <w:sz w:val="28"/>
                <w:szCs w:val="28"/>
                <w:lang w:val="kk-KZ"/>
              </w:rPr>
            </w:pPr>
          </w:p>
          <w:p w:rsidR="00A959AF" w:rsidRPr="00882D69" w:rsidRDefault="00CA6E72" w:rsidP="0032758B">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r w:rsidR="00E93B61">
              <w:rPr>
                <w:rFonts w:ascii="Times New Roman" w:hAnsi="Times New Roman" w:cs="Times New Roman"/>
                <w:sz w:val="28"/>
                <w:szCs w:val="28"/>
                <w:lang w:val="kk-KZ"/>
              </w:rPr>
              <w:t>)</w:t>
            </w:r>
          </w:p>
        </w:tc>
      </w:tr>
      <w:tr w:rsidR="00A959AF" w:rsidRPr="00ED7885" w:rsidTr="003204CC">
        <w:tc>
          <w:tcPr>
            <w:tcW w:w="9345" w:type="dxa"/>
            <w:gridSpan w:val="2"/>
          </w:tcPr>
          <w:p w:rsidR="00E93B61" w:rsidRDefault="00E93B61" w:rsidP="002B3E06">
            <w:pPr>
              <w:contextualSpacing/>
              <w:jc w:val="center"/>
              <w:rPr>
                <w:rFonts w:ascii="Times New Roman" w:hAnsi="Times New Roman" w:cs="Times New Roman"/>
                <w:sz w:val="28"/>
                <w:szCs w:val="28"/>
                <w:lang w:val="kk-KZ"/>
              </w:rPr>
            </w:pPr>
          </w:p>
          <w:p w:rsidR="00A959AF" w:rsidRDefault="00D63956" w:rsidP="00ED788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A959AF">
              <w:rPr>
                <w:rFonts w:ascii="Times New Roman" w:hAnsi="Times New Roman" w:cs="Times New Roman"/>
                <w:sz w:val="28"/>
                <w:szCs w:val="28"/>
                <w:lang w:val="kk-KZ"/>
              </w:rPr>
              <w:t>2.</w:t>
            </w:r>
            <w:r w:rsidR="00A959AF" w:rsidRPr="00A0016C">
              <w:rPr>
                <w:rFonts w:ascii="Times New Roman" w:hAnsi="Times New Roman" w:cs="Times New Roman"/>
                <w:sz w:val="28"/>
                <w:szCs w:val="28"/>
                <w:lang w:val="kk-KZ"/>
              </w:rPr>
              <w:t>1</w:t>
            </w:r>
            <w:r w:rsidR="00ED7885" w:rsidRPr="00ED7885">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281496">
              <w:rPr>
                <w:rFonts w:ascii="Times New Roman" w:hAnsi="Times New Roman" w:cs="Times New Roman"/>
                <w:sz w:val="28"/>
                <w:szCs w:val="28"/>
                <w:lang w:val="kk-KZ"/>
              </w:rPr>
              <w:t xml:space="preserve"> </w:t>
            </w:r>
            <w:r w:rsidR="00821299">
              <w:rPr>
                <w:rFonts w:ascii="Times New Roman" w:hAnsi="Times New Roman" w:cs="Times New Roman"/>
                <w:sz w:val="28"/>
                <w:szCs w:val="28"/>
                <w:lang w:val="kk-KZ"/>
              </w:rPr>
              <w:t>Анизотропияны өлшеудің э</w:t>
            </w:r>
            <w:r w:rsidR="00A959AF">
              <w:rPr>
                <w:rFonts w:ascii="Times New Roman" w:hAnsi="Times New Roman" w:cs="Times New Roman"/>
                <w:sz w:val="28"/>
                <w:szCs w:val="28"/>
                <w:lang w:val="kk-KZ"/>
              </w:rPr>
              <w:t xml:space="preserve">ксперимент схемасы (а) және камерадағы </w:t>
            </w:r>
            <w:r w:rsidR="00A959AF" w:rsidRPr="00B74EBC">
              <w:rPr>
                <w:rFonts w:ascii="Times New Roman" w:hAnsi="Times New Roman" w:cs="Times New Roman"/>
                <w:sz w:val="28"/>
                <w:szCs w:val="28"/>
                <w:lang w:val="kk-KZ"/>
              </w:rPr>
              <w:t xml:space="preserve">p=4 </w:t>
            </w:r>
            <w:r w:rsidR="00A959AF">
              <w:rPr>
                <w:rFonts w:ascii="Times New Roman" w:hAnsi="Times New Roman" w:cs="Times New Roman"/>
                <w:sz w:val="28"/>
                <w:szCs w:val="28"/>
                <w:lang w:val="kk-KZ"/>
              </w:rPr>
              <w:t xml:space="preserve">торр </w:t>
            </w:r>
            <w:r w:rsidR="00A959AF" w:rsidRPr="00A0016C">
              <w:rPr>
                <w:rFonts w:ascii="Times New Roman" w:hAnsi="Times New Roman" w:cs="Times New Roman"/>
                <w:sz w:val="28"/>
                <w:szCs w:val="28"/>
                <w:lang w:val="kk-KZ"/>
              </w:rPr>
              <w:t>D</w:t>
            </w:r>
            <w:r w:rsidR="00A959AF" w:rsidRPr="00A0016C">
              <w:rPr>
                <w:rFonts w:ascii="Times New Roman" w:hAnsi="Times New Roman" w:cs="Times New Roman"/>
                <w:sz w:val="28"/>
                <w:szCs w:val="28"/>
                <w:vertAlign w:val="subscript"/>
                <w:lang w:val="kk-KZ"/>
              </w:rPr>
              <w:t>2</w:t>
            </w:r>
            <w:r w:rsidR="00A959AF" w:rsidRPr="00A0016C">
              <w:rPr>
                <w:rFonts w:ascii="Times New Roman" w:hAnsi="Times New Roman" w:cs="Times New Roman"/>
                <w:sz w:val="28"/>
                <w:szCs w:val="28"/>
                <w:lang w:val="kk-KZ"/>
              </w:rPr>
              <w:t xml:space="preserve"> </w:t>
            </w:r>
            <w:r w:rsidR="00A959AF">
              <w:rPr>
                <w:rFonts w:ascii="Times New Roman" w:hAnsi="Times New Roman" w:cs="Times New Roman"/>
                <w:sz w:val="28"/>
                <w:szCs w:val="28"/>
                <w:lang w:val="kk-KZ"/>
              </w:rPr>
              <w:t>газ қысымында ФЭ</w:t>
            </w:r>
            <w:r w:rsidR="0023364D">
              <w:rPr>
                <w:rFonts w:ascii="Times New Roman" w:hAnsi="Times New Roman" w:cs="Times New Roman"/>
                <w:sz w:val="28"/>
                <w:szCs w:val="28"/>
                <w:lang w:val="kk-KZ"/>
              </w:rPr>
              <w:t>К</w:t>
            </w:r>
            <w:r w:rsidR="00A959AF">
              <w:rPr>
                <w:rFonts w:ascii="Times New Roman" w:hAnsi="Times New Roman" w:cs="Times New Roman"/>
                <w:sz w:val="28"/>
                <w:szCs w:val="28"/>
                <w:lang w:val="kk-KZ"/>
              </w:rPr>
              <w:t xml:space="preserve"> арқылы тіркелген сигналдардың (</w:t>
            </w:r>
            <w:r w:rsidR="00CA6E72">
              <w:rPr>
                <w:rFonts w:ascii="Times New Roman" w:hAnsi="Times New Roman" w:cs="Times New Roman"/>
                <w:sz w:val="28"/>
                <w:szCs w:val="28"/>
                <w:lang w:val="kk-KZ"/>
              </w:rPr>
              <w:t>ә</w:t>
            </w:r>
            <w:r w:rsidR="00A959AF">
              <w:rPr>
                <w:rFonts w:ascii="Times New Roman" w:hAnsi="Times New Roman" w:cs="Times New Roman"/>
                <w:sz w:val="28"/>
                <w:szCs w:val="28"/>
                <w:lang w:val="kk-KZ"/>
              </w:rPr>
              <w:t xml:space="preserve">) үлгісі. </w:t>
            </w:r>
            <w:r w:rsidR="0023364D" w:rsidRPr="00D63A33">
              <w:rPr>
                <w:rFonts w:ascii="Times New Roman" w:hAnsi="Times New Roman" w:cs="Times New Roman"/>
                <w:bCs/>
                <w:sz w:val="28"/>
                <w:szCs w:val="28"/>
                <w:lang w:val="kk-KZ"/>
              </w:rPr>
              <w:t>С</w:t>
            </w:r>
            <w:r w:rsidR="0023364D" w:rsidRPr="00E93B61">
              <w:rPr>
                <w:rFonts w:ascii="Times New Roman" w:hAnsi="Times New Roman" w:cs="Times New Roman"/>
                <w:bCs/>
                <w:sz w:val="28"/>
                <w:szCs w:val="28"/>
                <w:lang w:val="kk-KZ"/>
              </w:rPr>
              <w:t>H</w:t>
            </w:r>
            <w:r w:rsidR="0023364D" w:rsidRPr="00D63A33">
              <w:rPr>
                <w:rFonts w:ascii="Times New Roman" w:hAnsi="Times New Roman" w:cs="Times New Roman"/>
                <w:bCs/>
                <w:sz w:val="28"/>
                <w:szCs w:val="28"/>
                <w:lang w:val="kk-KZ"/>
              </w:rPr>
              <w:t>1, С</w:t>
            </w:r>
            <w:r w:rsidR="0023364D" w:rsidRPr="00E93B61">
              <w:rPr>
                <w:rFonts w:ascii="Times New Roman" w:hAnsi="Times New Roman" w:cs="Times New Roman"/>
                <w:bCs/>
                <w:sz w:val="28"/>
                <w:szCs w:val="28"/>
                <w:lang w:val="kk-KZ"/>
              </w:rPr>
              <w:t>H</w:t>
            </w:r>
            <w:r w:rsidR="0023364D" w:rsidRPr="00D63A33">
              <w:rPr>
                <w:rFonts w:ascii="Times New Roman" w:hAnsi="Times New Roman" w:cs="Times New Roman"/>
                <w:bCs/>
                <w:sz w:val="28"/>
                <w:szCs w:val="28"/>
                <w:lang w:val="kk-KZ"/>
              </w:rPr>
              <w:t>2, С</w:t>
            </w:r>
            <w:r w:rsidR="0023364D" w:rsidRPr="00E93B61">
              <w:rPr>
                <w:rFonts w:ascii="Times New Roman" w:hAnsi="Times New Roman" w:cs="Times New Roman"/>
                <w:bCs/>
                <w:sz w:val="28"/>
                <w:szCs w:val="28"/>
                <w:lang w:val="kk-KZ"/>
              </w:rPr>
              <w:t>H</w:t>
            </w:r>
            <w:r w:rsidR="0023364D" w:rsidRPr="00D63A33">
              <w:rPr>
                <w:rFonts w:ascii="Times New Roman" w:hAnsi="Times New Roman" w:cs="Times New Roman"/>
                <w:bCs/>
                <w:sz w:val="28"/>
                <w:szCs w:val="28"/>
                <w:lang w:val="kk-KZ"/>
              </w:rPr>
              <w:t>3</w:t>
            </w:r>
            <w:r w:rsidR="00821299">
              <w:rPr>
                <w:rFonts w:ascii="Times New Roman" w:hAnsi="Times New Roman" w:cs="Times New Roman"/>
                <w:bCs/>
                <w:sz w:val="28"/>
                <w:szCs w:val="28"/>
                <w:lang w:val="kk-KZ"/>
              </w:rPr>
              <w:t xml:space="preserve"> </w:t>
            </w:r>
            <w:r w:rsidR="0023364D" w:rsidRPr="00D63A33">
              <w:rPr>
                <w:rFonts w:ascii="Times New Roman" w:hAnsi="Times New Roman" w:cs="Times New Roman"/>
                <w:bCs/>
                <w:sz w:val="28"/>
                <w:szCs w:val="28"/>
                <w:lang w:val="kk-KZ"/>
              </w:rPr>
              <w:t>-</w:t>
            </w:r>
            <w:r w:rsidR="00821299">
              <w:rPr>
                <w:rFonts w:ascii="Times New Roman" w:hAnsi="Times New Roman" w:cs="Times New Roman"/>
                <w:bCs/>
                <w:sz w:val="28"/>
                <w:szCs w:val="28"/>
                <w:lang w:val="kk-KZ"/>
              </w:rPr>
              <w:t xml:space="preserve"> </w:t>
            </w:r>
            <w:r w:rsidR="0023364D" w:rsidRPr="00D63A33">
              <w:rPr>
                <w:rFonts w:ascii="Times New Roman" w:hAnsi="Times New Roman" w:cs="Times New Roman"/>
                <w:bCs/>
                <w:sz w:val="28"/>
                <w:szCs w:val="28"/>
                <w:lang w:val="kk-KZ"/>
              </w:rPr>
              <w:t>10 В\бөлік, 200 нс\бөлік</w:t>
            </w:r>
          </w:p>
        </w:tc>
      </w:tr>
    </w:tbl>
    <w:p w:rsidR="00A959AF" w:rsidRDefault="00646513" w:rsidP="002B3E06">
      <w:pPr>
        <w:spacing w:after="0"/>
        <w:ind w:firstLine="708"/>
        <w:contextualSpacing/>
        <w:rPr>
          <w:rFonts w:ascii="Times New Roman" w:hAnsi="Times New Roman" w:cs="Times New Roman"/>
          <w:sz w:val="28"/>
          <w:szCs w:val="28"/>
          <w:lang w:val="kk-KZ"/>
        </w:rPr>
      </w:pPr>
      <w:r>
        <w:rPr>
          <w:rFonts w:ascii="Times New Roman" w:hAnsi="Times New Roman" w:cs="Times New Roman"/>
          <w:noProof/>
          <w:sz w:val="28"/>
          <w:szCs w:val="28"/>
          <w:lang w:eastAsia="ru-RU"/>
        </w:rPr>
        <w:object w:dxaOrig="1440" w:dyaOrig="1440">
          <v:shape id="_x0000_s1187" type="#_x0000_t75" style="position:absolute;left:0;text-align:left;margin-left:167.3pt;margin-top:16.25pt;width:146.25pt;height:40.5pt;z-index:251945984;mso-position-horizontal-relative:text;mso-position-vertical-relative:text">
            <v:imagedata r:id="rId223" o:title=""/>
            <w10:wrap type="square" side="right"/>
          </v:shape>
          <o:OLEObject Type="Embed" ProgID="Equation.3" ShapeID="_x0000_s1187" DrawAspect="Content" ObjectID="_1836808557" r:id="rId224"/>
        </w:object>
      </w:r>
    </w:p>
    <w:p w:rsidR="001C7F33" w:rsidRDefault="001C7F33" w:rsidP="002B3E06">
      <w:pPr>
        <w:spacing w:after="0" w:line="240" w:lineRule="auto"/>
        <w:ind w:firstLine="708"/>
        <w:contextualSpacing/>
        <w:jc w:val="both"/>
        <w:rPr>
          <w:rFonts w:ascii="Times New Roman" w:hAnsi="Times New Roman" w:cs="Times New Roman"/>
          <w:sz w:val="28"/>
          <w:szCs w:val="28"/>
          <w:lang w:val="kk-KZ"/>
        </w:rPr>
      </w:pPr>
    </w:p>
    <w:p w:rsidR="001C7F33" w:rsidRDefault="001C7F33" w:rsidP="002B3E06">
      <w:pPr>
        <w:spacing w:after="0" w:line="240" w:lineRule="auto"/>
        <w:ind w:firstLine="720"/>
        <w:contextualSpacing/>
        <w:jc w:val="right"/>
        <w:rPr>
          <w:rFonts w:ascii="Times New Roman" w:hAnsi="Times New Roman" w:cs="Times New Roman"/>
          <w:sz w:val="28"/>
          <w:szCs w:val="28"/>
          <w:lang w:val="kk-KZ"/>
        </w:rPr>
      </w:pPr>
      <w:r w:rsidRPr="002B3E06">
        <w:rPr>
          <w:rFonts w:ascii="Times New Roman" w:hAnsi="Times New Roman" w:cs="Times New Roman"/>
          <w:sz w:val="28"/>
          <w:szCs w:val="28"/>
          <w:lang w:val="kk-KZ"/>
        </w:rPr>
        <w:t>(</w:t>
      </w:r>
      <w:r w:rsidR="00104F68">
        <w:rPr>
          <w:rFonts w:ascii="Times New Roman" w:hAnsi="Times New Roman" w:cs="Times New Roman"/>
          <w:sz w:val="28"/>
          <w:szCs w:val="28"/>
          <w:lang w:val="kk-KZ"/>
        </w:rPr>
        <w:t>6</w:t>
      </w:r>
      <w:r w:rsidR="001952A2">
        <w:rPr>
          <w:rFonts w:ascii="Times New Roman" w:hAnsi="Times New Roman" w:cs="Times New Roman"/>
          <w:sz w:val="28"/>
          <w:szCs w:val="28"/>
          <w:lang w:val="kk-KZ"/>
        </w:rPr>
        <w:t>7</w:t>
      </w:r>
      <w:r w:rsidRPr="002B3E06">
        <w:rPr>
          <w:rFonts w:ascii="Times New Roman" w:hAnsi="Times New Roman" w:cs="Times New Roman"/>
          <w:sz w:val="28"/>
          <w:szCs w:val="28"/>
          <w:lang w:val="kk-KZ"/>
        </w:rPr>
        <w:t>)</w:t>
      </w:r>
    </w:p>
    <w:p w:rsidR="002B3E06" w:rsidRDefault="002B3E06" w:rsidP="002B3E06">
      <w:pPr>
        <w:spacing w:after="0" w:line="240" w:lineRule="auto"/>
        <w:contextualSpacing/>
        <w:rPr>
          <w:rFonts w:ascii="Times New Roman" w:hAnsi="Times New Roman" w:cs="Times New Roman"/>
          <w:sz w:val="28"/>
          <w:szCs w:val="28"/>
          <w:lang w:val="kk-KZ"/>
        </w:rPr>
      </w:pPr>
    </w:p>
    <w:p w:rsidR="00C26286" w:rsidRDefault="00A959AF" w:rsidP="003204CC">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Нейт</w:t>
      </w:r>
      <w:r w:rsidR="0098017A">
        <w:rPr>
          <w:rFonts w:ascii="Times New Roman" w:hAnsi="Times New Roman" w:cs="Times New Roman"/>
          <w:sz w:val="28"/>
          <w:szCs w:val="28"/>
          <w:lang w:val="kk-KZ"/>
        </w:rPr>
        <w:t xml:space="preserve">рондардың анизотропиясын өлшеу </w:t>
      </w:r>
      <w:r>
        <w:rPr>
          <w:rFonts w:ascii="Times New Roman" w:hAnsi="Times New Roman" w:cs="Times New Roman"/>
          <w:sz w:val="28"/>
          <w:szCs w:val="28"/>
          <w:lang w:val="kk-KZ"/>
        </w:rPr>
        <w:t xml:space="preserve">осьтік </w:t>
      </w:r>
      <w:r w:rsidR="001C7F33">
        <w:rPr>
          <w:rFonts w:ascii="Times New Roman" w:hAnsi="Times New Roman" w:cs="Times New Roman"/>
          <w:sz w:val="28"/>
          <w:szCs w:val="28"/>
          <w:lang w:val="kk-KZ"/>
        </w:rPr>
        <w:t xml:space="preserve">және радиал </w:t>
      </w:r>
      <w:r>
        <w:rPr>
          <w:rFonts w:ascii="Times New Roman" w:hAnsi="Times New Roman" w:cs="Times New Roman"/>
          <w:sz w:val="28"/>
          <w:szCs w:val="28"/>
          <w:lang w:val="kk-KZ"/>
        </w:rPr>
        <w:t>бағыт</w:t>
      </w:r>
      <w:r w:rsidR="006C0F5E">
        <w:rPr>
          <w:rFonts w:ascii="Times New Roman" w:hAnsi="Times New Roman" w:cs="Times New Roman"/>
          <w:sz w:val="28"/>
          <w:szCs w:val="28"/>
          <w:lang w:val="kk-KZ"/>
        </w:rPr>
        <w:t>т</w:t>
      </w:r>
      <w:r>
        <w:rPr>
          <w:rFonts w:ascii="Times New Roman" w:hAnsi="Times New Roman" w:cs="Times New Roman"/>
          <w:sz w:val="28"/>
          <w:szCs w:val="28"/>
          <w:lang w:val="kk-KZ"/>
        </w:rPr>
        <w:t>а</w:t>
      </w:r>
      <w:r w:rsidR="001C7F33" w:rsidRPr="001C7F33">
        <w:rPr>
          <w:rFonts w:ascii="Times New Roman" w:hAnsi="Times New Roman" w:cs="Times New Roman"/>
          <w:sz w:val="28"/>
          <w:szCs w:val="28"/>
          <w:lang w:val="kk-KZ"/>
        </w:rPr>
        <w:t xml:space="preserve"> </w:t>
      </w:r>
      <w:r w:rsidR="001C7F33">
        <w:rPr>
          <w:rFonts w:ascii="Times New Roman" w:hAnsi="Times New Roman" w:cs="Times New Roman"/>
          <w:sz w:val="28"/>
          <w:szCs w:val="28"/>
          <w:lang w:val="kk-KZ"/>
        </w:rPr>
        <w:t>қойылған</w:t>
      </w:r>
      <w:r w:rsidR="001C7F33" w:rsidRPr="001C7F33">
        <w:rPr>
          <w:rFonts w:ascii="Times New Roman" w:hAnsi="Times New Roman" w:cs="Times New Roman"/>
          <w:sz w:val="28"/>
          <w:szCs w:val="28"/>
          <w:lang w:val="kk-KZ"/>
        </w:rPr>
        <w:t xml:space="preserve"> </w:t>
      </w:r>
      <w:r w:rsidR="00D80E39">
        <w:rPr>
          <w:rFonts w:ascii="Times New Roman" w:hAnsi="Times New Roman" w:cs="Times New Roman"/>
          <w:sz w:val="28"/>
          <w:szCs w:val="28"/>
          <w:lang w:val="kk-KZ"/>
        </w:rPr>
        <w:t>Гейгер санағышы бар белсендірілген күміс фольгалы детектор</w:t>
      </w:r>
      <w:r w:rsidR="001C7F33">
        <w:rPr>
          <w:rFonts w:ascii="Times New Roman" w:hAnsi="Times New Roman" w:cs="Times New Roman"/>
          <w:sz w:val="28"/>
          <w:szCs w:val="28"/>
          <w:lang w:val="kk-KZ"/>
        </w:rPr>
        <w:t>лар</w:t>
      </w:r>
      <w:r>
        <w:rPr>
          <w:rFonts w:ascii="Times New Roman" w:hAnsi="Times New Roman" w:cs="Times New Roman"/>
          <w:sz w:val="28"/>
          <w:szCs w:val="28"/>
          <w:lang w:val="kk-KZ"/>
        </w:rPr>
        <w:t xml:space="preserve">  арқылы </w:t>
      </w:r>
      <w:r w:rsidR="001C7F33">
        <w:rPr>
          <w:rFonts w:ascii="Times New Roman" w:hAnsi="Times New Roman" w:cs="Times New Roman"/>
          <w:sz w:val="28"/>
          <w:szCs w:val="28"/>
          <w:lang w:val="kk-KZ"/>
        </w:rPr>
        <w:t>нейтрондар ағыны</w:t>
      </w:r>
      <w:r w:rsidR="001C7F33" w:rsidRPr="00A50C2D">
        <w:rPr>
          <w:rFonts w:ascii="Times New Roman" w:hAnsi="Times New Roman" w:cs="Times New Roman"/>
          <w:sz w:val="28"/>
          <w:szCs w:val="28"/>
          <w:lang w:val="kk-KZ"/>
        </w:rPr>
        <w:t xml:space="preserve"> </w:t>
      </w:r>
      <w:r>
        <w:rPr>
          <w:rFonts w:ascii="Times New Roman" w:hAnsi="Times New Roman" w:cs="Times New Roman"/>
          <w:sz w:val="28"/>
          <w:szCs w:val="28"/>
          <w:lang w:val="kk-KZ"/>
        </w:rPr>
        <w:t>тіркел</w:t>
      </w:r>
      <w:r w:rsidR="001C7F33">
        <w:rPr>
          <w:rFonts w:ascii="Times New Roman" w:hAnsi="Times New Roman" w:cs="Times New Roman"/>
          <w:sz w:val="28"/>
          <w:szCs w:val="28"/>
          <w:lang w:val="kk-KZ"/>
        </w:rPr>
        <w:t>іп (</w:t>
      </w:r>
      <w:r w:rsidR="00104F68">
        <w:rPr>
          <w:rFonts w:ascii="Times New Roman" w:hAnsi="Times New Roman" w:cs="Times New Roman"/>
          <w:sz w:val="28"/>
          <w:szCs w:val="28"/>
          <w:lang w:val="kk-KZ"/>
        </w:rPr>
        <w:t>6</w:t>
      </w:r>
      <w:r w:rsidR="001952A2">
        <w:rPr>
          <w:rFonts w:ascii="Times New Roman" w:hAnsi="Times New Roman" w:cs="Times New Roman"/>
          <w:sz w:val="28"/>
          <w:szCs w:val="28"/>
          <w:lang w:val="kk-KZ"/>
        </w:rPr>
        <w:t>7</w:t>
      </w:r>
      <w:r w:rsidR="001C7F33">
        <w:rPr>
          <w:rFonts w:ascii="Times New Roman" w:hAnsi="Times New Roman" w:cs="Times New Roman"/>
          <w:sz w:val="28"/>
          <w:szCs w:val="28"/>
          <w:lang w:val="kk-KZ"/>
        </w:rPr>
        <w:t xml:space="preserve">) формула арқылы есептелді. </w:t>
      </w:r>
    </w:p>
    <w:p w:rsidR="00D20386" w:rsidRDefault="00F47B5B" w:rsidP="00AF50B4">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Нейтрондар ағынының </w:t>
      </w:r>
      <w:r w:rsidR="00A959AF" w:rsidRPr="00574786">
        <w:rPr>
          <w:rFonts w:ascii="Times New Roman" w:hAnsi="Times New Roman" w:cs="Times New Roman"/>
          <w:sz w:val="28"/>
          <w:szCs w:val="28"/>
          <w:lang w:val="kk-KZ"/>
        </w:rPr>
        <w:t xml:space="preserve">анизотропиясы </w:t>
      </w:r>
      <w:r w:rsidR="00A959AF">
        <w:rPr>
          <w:rFonts w:ascii="Times New Roman" w:hAnsi="Times New Roman" w:cs="Times New Roman"/>
          <w:sz w:val="28"/>
          <w:szCs w:val="28"/>
          <w:lang w:val="kk-KZ"/>
        </w:rPr>
        <w:t>электрод-</w:t>
      </w:r>
      <w:r w:rsidR="00A959AF" w:rsidRPr="002C127A">
        <w:rPr>
          <w:rFonts w:ascii="Times New Roman" w:hAnsi="Times New Roman" w:cs="Times New Roman"/>
          <w:sz w:val="28"/>
          <w:szCs w:val="28"/>
          <w:lang w:val="kk-KZ"/>
        </w:rPr>
        <w:t>I</w:t>
      </w:r>
      <w:r w:rsidR="001544E9">
        <w:rPr>
          <w:rFonts w:ascii="Times New Roman" w:hAnsi="Times New Roman" w:cs="Times New Roman"/>
          <w:sz w:val="28"/>
          <w:szCs w:val="28"/>
          <w:lang w:val="kk-KZ"/>
        </w:rPr>
        <w:t xml:space="preserve"> </w:t>
      </w:r>
      <w:r w:rsidR="0023364D">
        <w:rPr>
          <w:rFonts w:ascii="Times New Roman" w:hAnsi="Times New Roman" w:cs="Times New Roman"/>
          <w:sz w:val="28"/>
          <w:szCs w:val="28"/>
          <w:lang w:val="kk-KZ"/>
        </w:rPr>
        <w:t>және электрод-</w:t>
      </w:r>
      <w:r w:rsidR="0023364D" w:rsidRPr="002C127A">
        <w:rPr>
          <w:rFonts w:ascii="Times New Roman" w:hAnsi="Times New Roman" w:cs="Times New Roman"/>
          <w:sz w:val="28"/>
          <w:szCs w:val="28"/>
          <w:lang w:val="kk-KZ"/>
        </w:rPr>
        <w:t>II</w:t>
      </w:r>
      <w:r w:rsidR="0023364D">
        <w:rPr>
          <w:rFonts w:ascii="Times New Roman" w:hAnsi="Times New Roman" w:cs="Times New Roman"/>
          <w:sz w:val="28"/>
          <w:szCs w:val="28"/>
          <w:lang w:val="kk-KZ"/>
        </w:rPr>
        <w:t xml:space="preserve"> </w:t>
      </w:r>
      <w:r w:rsidR="001544E9">
        <w:rPr>
          <w:rFonts w:ascii="Times New Roman" w:hAnsi="Times New Roman" w:cs="Times New Roman"/>
          <w:sz w:val="28"/>
          <w:szCs w:val="28"/>
          <w:lang w:val="kk-KZ"/>
        </w:rPr>
        <w:t>үшін 1-</w:t>
      </w:r>
      <w:r w:rsidR="007A204D" w:rsidRPr="007A204D">
        <w:rPr>
          <w:rFonts w:ascii="Times New Roman" w:hAnsi="Times New Roman" w:cs="Times New Roman"/>
          <w:sz w:val="28"/>
          <w:szCs w:val="28"/>
          <w:lang w:val="kk-KZ"/>
        </w:rPr>
        <w:t>6</w:t>
      </w:r>
      <w:r w:rsidR="00A959AF">
        <w:rPr>
          <w:rFonts w:ascii="Times New Roman" w:hAnsi="Times New Roman" w:cs="Times New Roman"/>
          <w:sz w:val="28"/>
          <w:szCs w:val="28"/>
          <w:lang w:val="kk-KZ"/>
        </w:rPr>
        <w:t xml:space="preserve"> торр дейтрий газ</w:t>
      </w:r>
      <w:r w:rsidR="00A959AF" w:rsidRPr="00574786">
        <w:rPr>
          <w:rFonts w:ascii="Times New Roman" w:hAnsi="Times New Roman" w:cs="Times New Roman"/>
          <w:sz w:val="28"/>
          <w:szCs w:val="28"/>
          <w:lang w:val="kk-KZ"/>
        </w:rPr>
        <w:t xml:space="preserve"> қысым</w:t>
      </w:r>
      <w:r w:rsidR="00A959AF">
        <w:rPr>
          <w:rFonts w:ascii="Times New Roman" w:hAnsi="Times New Roman" w:cs="Times New Roman"/>
          <w:sz w:val="28"/>
          <w:szCs w:val="28"/>
          <w:lang w:val="kk-KZ"/>
        </w:rPr>
        <w:t>ы аралығын</w:t>
      </w:r>
      <w:r w:rsidR="00A959AF" w:rsidRPr="00574786">
        <w:rPr>
          <w:rFonts w:ascii="Times New Roman" w:hAnsi="Times New Roman" w:cs="Times New Roman"/>
          <w:sz w:val="28"/>
          <w:szCs w:val="28"/>
          <w:lang w:val="kk-KZ"/>
        </w:rPr>
        <w:t xml:space="preserve">да </w:t>
      </w:r>
      <w:r w:rsidR="00A959AF">
        <w:rPr>
          <w:rFonts w:ascii="Times New Roman" w:hAnsi="Times New Roman" w:cs="Times New Roman"/>
          <w:sz w:val="28"/>
          <w:szCs w:val="28"/>
          <w:lang w:val="kk-KZ"/>
        </w:rPr>
        <w:t xml:space="preserve">өлшеніп </w:t>
      </w:r>
      <w:r w:rsidR="00A959AF" w:rsidRPr="00574786">
        <w:rPr>
          <w:rFonts w:ascii="Times New Roman" w:hAnsi="Times New Roman" w:cs="Times New Roman"/>
          <w:sz w:val="28"/>
          <w:szCs w:val="28"/>
          <w:lang w:val="kk-KZ"/>
        </w:rPr>
        <w:t xml:space="preserve">есептелді. </w:t>
      </w:r>
      <w:r w:rsidR="00A959AF" w:rsidRPr="00222016">
        <w:rPr>
          <w:rFonts w:ascii="Times New Roman" w:hAnsi="Times New Roman" w:cs="Times New Roman"/>
          <w:sz w:val="28"/>
          <w:szCs w:val="28"/>
          <w:lang w:val="kk-KZ"/>
        </w:rPr>
        <w:t xml:space="preserve">Электрод </w:t>
      </w:r>
      <w:r w:rsidR="00A959AF" w:rsidRPr="002C127A">
        <w:rPr>
          <w:rFonts w:ascii="Times New Roman" w:hAnsi="Times New Roman" w:cs="Times New Roman"/>
          <w:sz w:val="28"/>
          <w:szCs w:val="28"/>
          <w:lang w:val="kk-KZ"/>
        </w:rPr>
        <w:t>I</w:t>
      </w:r>
      <w:r w:rsidR="00821299">
        <w:rPr>
          <w:rFonts w:ascii="Times New Roman" w:hAnsi="Times New Roman" w:cs="Times New Roman"/>
          <w:sz w:val="28"/>
          <w:szCs w:val="28"/>
          <w:lang w:val="kk-KZ"/>
        </w:rPr>
        <w:t xml:space="preserve"> және</w:t>
      </w:r>
      <w:r w:rsidR="00A959AF" w:rsidRPr="00222016">
        <w:rPr>
          <w:rFonts w:ascii="Times New Roman" w:hAnsi="Times New Roman" w:cs="Times New Roman"/>
          <w:sz w:val="28"/>
          <w:szCs w:val="28"/>
          <w:lang w:val="kk-KZ"/>
        </w:rPr>
        <w:t xml:space="preserve"> электрод </w:t>
      </w:r>
      <w:r w:rsidR="00A959AF" w:rsidRPr="002C127A">
        <w:rPr>
          <w:rFonts w:ascii="Times New Roman" w:hAnsi="Times New Roman" w:cs="Times New Roman"/>
          <w:sz w:val="28"/>
          <w:szCs w:val="28"/>
          <w:lang w:val="kk-KZ"/>
        </w:rPr>
        <w:t>II</w:t>
      </w:r>
      <w:r w:rsidR="00A959AF" w:rsidRPr="00222016">
        <w:rPr>
          <w:rFonts w:ascii="Times New Roman" w:hAnsi="Times New Roman" w:cs="Times New Roman"/>
          <w:sz w:val="28"/>
          <w:szCs w:val="28"/>
          <w:lang w:val="kk-KZ"/>
        </w:rPr>
        <w:t xml:space="preserve"> үшін камераға толтырылған дейтерий газының </w:t>
      </w:r>
      <w:r w:rsidR="00A959AF" w:rsidRPr="005A6AAA">
        <w:rPr>
          <w:rFonts w:ascii="Times New Roman" w:hAnsi="Times New Roman" w:cs="Times New Roman"/>
          <w:sz w:val="28"/>
          <w:szCs w:val="28"/>
          <w:lang w:val="kk-KZ"/>
        </w:rPr>
        <w:t>p</w:t>
      </w:r>
      <w:r w:rsidR="00A959AF" w:rsidRPr="003A5F4C">
        <w:rPr>
          <w:rFonts w:ascii="Times New Roman" w:hAnsi="Times New Roman" w:cs="Times New Roman"/>
          <w:sz w:val="28"/>
          <w:szCs w:val="28"/>
          <w:lang w:val="kk-KZ"/>
        </w:rPr>
        <w:t>=</w:t>
      </w:r>
      <w:r w:rsidR="00A959AF" w:rsidRPr="00222016">
        <w:rPr>
          <w:rFonts w:ascii="Times New Roman" w:hAnsi="Times New Roman" w:cs="Times New Roman"/>
          <w:sz w:val="28"/>
          <w:szCs w:val="28"/>
          <w:lang w:val="kk-KZ"/>
        </w:rPr>
        <w:t xml:space="preserve">1-6 </w:t>
      </w:r>
      <w:r w:rsidR="00A959AF">
        <w:rPr>
          <w:rFonts w:ascii="Times New Roman" w:hAnsi="Times New Roman" w:cs="Times New Roman"/>
          <w:sz w:val="28"/>
          <w:szCs w:val="28"/>
          <w:lang w:val="kk-KZ"/>
        </w:rPr>
        <w:t>Т</w:t>
      </w:r>
      <w:r w:rsidR="00A959AF" w:rsidRPr="00222016">
        <w:rPr>
          <w:rFonts w:ascii="Times New Roman" w:hAnsi="Times New Roman" w:cs="Times New Roman"/>
          <w:sz w:val="28"/>
          <w:szCs w:val="28"/>
          <w:lang w:val="kk-KZ"/>
        </w:rPr>
        <w:t>орр газ  қысымдарында</w:t>
      </w:r>
      <w:r w:rsidR="0023364D">
        <w:rPr>
          <w:rFonts w:ascii="Times New Roman" w:hAnsi="Times New Roman" w:cs="Times New Roman"/>
          <w:sz w:val="28"/>
          <w:szCs w:val="28"/>
          <w:lang w:val="kk-KZ"/>
        </w:rPr>
        <w:t>ғы</w:t>
      </w:r>
      <w:r w:rsidR="00A959AF" w:rsidRPr="00222016">
        <w:rPr>
          <w:rFonts w:ascii="Times New Roman" w:hAnsi="Times New Roman" w:cs="Times New Roman"/>
          <w:sz w:val="28"/>
          <w:szCs w:val="28"/>
          <w:lang w:val="kk-KZ"/>
        </w:rPr>
        <w:t xml:space="preserve"> зарядталу кернеуінің </w:t>
      </w:r>
      <w:r w:rsidR="0023364D" w:rsidRPr="0023364D">
        <w:rPr>
          <w:rFonts w:ascii="Times New Roman" w:hAnsi="Times New Roman" w:cs="Times New Roman"/>
          <w:sz w:val="28"/>
          <w:szCs w:val="28"/>
          <w:lang w:val="kk-KZ"/>
        </w:rPr>
        <w:t xml:space="preserve">U=16 </w:t>
      </w:r>
      <w:r w:rsidR="0023364D">
        <w:rPr>
          <w:rFonts w:ascii="Times New Roman" w:hAnsi="Times New Roman" w:cs="Times New Roman"/>
          <w:sz w:val="28"/>
          <w:szCs w:val="28"/>
          <w:lang w:val="kk-KZ"/>
        </w:rPr>
        <w:t xml:space="preserve">кВ мәніндегі </w:t>
      </w:r>
      <w:r w:rsidR="00A959AF" w:rsidRPr="00222016">
        <w:rPr>
          <w:rFonts w:ascii="Times New Roman" w:hAnsi="Times New Roman" w:cs="Times New Roman"/>
          <w:sz w:val="28"/>
          <w:szCs w:val="28"/>
          <w:lang w:val="kk-KZ"/>
        </w:rPr>
        <w:t>нейтрондардың осьтік және жанама бағыттағы шығу</w:t>
      </w:r>
      <w:r w:rsidR="0023364D">
        <w:rPr>
          <w:rFonts w:ascii="Times New Roman" w:hAnsi="Times New Roman" w:cs="Times New Roman"/>
          <w:sz w:val="28"/>
          <w:szCs w:val="28"/>
          <w:lang w:val="kk-KZ"/>
        </w:rPr>
        <w:t>ы</w:t>
      </w:r>
      <w:r w:rsidR="00A959AF" w:rsidRPr="00222016">
        <w:rPr>
          <w:rFonts w:ascii="Times New Roman" w:hAnsi="Times New Roman" w:cs="Times New Roman"/>
          <w:sz w:val="28"/>
          <w:szCs w:val="28"/>
          <w:lang w:val="kk-KZ"/>
        </w:rPr>
        <w:t xml:space="preserve"> 2.</w:t>
      </w:r>
      <w:r w:rsidR="00A959AF">
        <w:rPr>
          <w:rFonts w:ascii="Times New Roman" w:hAnsi="Times New Roman" w:cs="Times New Roman"/>
          <w:sz w:val="28"/>
          <w:szCs w:val="28"/>
          <w:lang w:val="kk-KZ"/>
        </w:rPr>
        <w:t>1</w:t>
      </w:r>
      <w:r w:rsidR="002F7AC4" w:rsidRPr="002F7AC4">
        <w:rPr>
          <w:rFonts w:ascii="Times New Roman" w:hAnsi="Times New Roman" w:cs="Times New Roman"/>
          <w:sz w:val="28"/>
          <w:szCs w:val="28"/>
          <w:lang w:val="kk-KZ"/>
        </w:rPr>
        <w:t>6</w:t>
      </w:r>
      <w:r w:rsidR="00821299">
        <w:rPr>
          <w:rFonts w:ascii="Times New Roman" w:hAnsi="Times New Roman" w:cs="Times New Roman"/>
          <w:sz w:val="28"/>
          <w:szCs w:val="28"/>
          <w:lang w:val="kk-KZ"/>
        </w:rPr>
        <w:t xml:space="preserve"> </w:t>
      </w:r>
      <w:r w:rsidR="00A959AF" w:rsidRPr="00222016">
        <w:rPr>
          <w:rFonts w:ascii="Times New Roman" w:hAnsi="Times New Roman" w:cs="Times New Roman"/>
          <w:sz w:val="28"/>
          <w:szCs w:val="28"/>
          <w:lang w:val="kk-KZ"/>
        </w:rPr>
        <w:t>-</w:t>
      </w:r>
      <w:r w:rsidR="00821299">
        <w:rPr>
          <w:rFonts w:ascii="Times New Roman" w:hAnsi="Times New Roman" w:cs="Times New Roman"/>
          <w:sz w:val="28"/>
          <w:szCs w:val="28"/>
          <w:lang w:val="kk-KZ"/>
        </w:rPr>
        <w:t xml:space="preserve"> </w:t>
      </w:r>
      <w:r w:rsidR="00A959AF" w:rsidRPr="00222016">
        <w:rPr>
          <w:rFonts w:ascii="Times New Roman" w:hAnsi="Times New Roman" w:cs="Times New Roman"/>
          <w:sz w:val="28"/>
          <w:szCs w:val="28"/>
          <w:lang w:val="kk-KZ"/>
        </w:rPr>
        <w:t xml:space="preserve">суреттегі гистограммада көрсетілген. Осы газ қысымдарындағы нейтрондардың орташа шығу мәні, әрбір диаграммадағы вертикалды ось </w:t>
      </w:r>
      <w:r w:rsidR="004B6E29">
        <w:rPr>
          <w:rFonts w:ascii="Times New Roman" w:hAnsi="Times New Roman" w:cs="Times New Roman"/>
          <w:sz w:val="28"/>
          <w:szCs w:val="28"/>
          <w:lang w:val="kk-KZ"/>
        </w:rPr>
        <w:t>сызықтарымен сәйкес келеді.</w:t>
      </w:r>
    </w:p>
    <w:p w:rsidR="00821299" w:rsidRDefault="00821299" w:rsidP="001952A2">
      <w:pPr>
        <w:spacing w:line="240" w:lineRule="auto"/>
        <w:ind w:firstLine="720"/>
        <w:contextualSpacing/>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5046"/>
      </w:tblGrid>
      <w:tr w:rsidR="00E93B61" w:rsidTr="00AF50B4">
        <w:tc>
          <w:tcPr>
            <w:tcW w:w="4732" w:type="dxa"/>
          </w:tcPr>
          <w:p w:rsidR="00E93B61" w:rsidRDefault="00591408" w:rsidP="00C26286">
            <w:pPr>
              <w:contextualSpacing/>
              <w:jc w:val="both"/>
              <w:rPr>
                <w:rFonts w:ascii="Times New Roman" w:hAnsi="Times New Roman" w:cs="Times New Roman"/>
                <w:sz w:val="28"/>
                <w:szCs w:val="28"/>
                <w:lang w:val="kk-KZ"/>
              </w:rPr>
            </w:pPr>
            <w:r>
              <w:rPr>
                <w:rFonts w:ascii="Times New Roman" w:hAnsi="Times New Roman" w:cs="Times New Roman"/>
                <w:noProof/>
                <w:sz w:val="24"/>
                <w:szCs w:val="24"/>
                <w:lang w:eastAsia="ru-RU"/>
              </w:rPr>
              <mc:AlternateContent>
                <mc:Choice Requires="wpg">
                  <w:drawing>
                    <wp:inline distT="0" distB="0" distL="0" distR="0">
                      <wp:extent cx="2751455" cy="2228850"/>
                      <wp:effectExtent l="3810" t="0" r="0" b="3810"/>
                      <wp:docPr id="12"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1455" cy="2228850"/>
                                <a:chOff x="0" y="0"/>
                                <a:chExt cx="35059" cy="23861"/>
                              </a:xfrm>
                            </wpg:grpSpPr>
                            <pic:pic xmlns:pic="http://schemas.openxmlformats.org/drawingml/2006/picture">
                              <pic:nvPicPr>
                                <pic:cNvPr id="41" name="Рисунок 134"/>
                                <pic:cNvPicPr>
                                  <a:picLocks noChangeAspect="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35059" cy="23861"/>
                                </a:xfrm>
                                <a:prstGeom prst="rect">
                                  <a:avLst/>
                                </a:prstGeom>
                                <a:noFill/>
                                <a:extLst>
                                  <a:ext uri="{909E8E84-426E-40DD-AFC4-6F175D3DCCD1}">
                                    <a14:hiddenFill xmlns:a14="http://schemas.microsoft.com/office/drawing/2010/main">
                                      <a:solidFill>
                                        <a:srgbClr val="FFFFFF"/>
                                      </a:solidFill>
                                    </a14:hiddenFill>
                                  </a:ext>
                                </a:extLst>
                              </pic:spPr>
                            </pic:pic>
                            <wps:wsp>
                              <wps:cNvPr id="51" name="Прямая соединительная линия 137"/>
                              <wps:cNvCnPr>
                                <a:cxnSpLocks noChangeShapeType="1"/>
                              </wps:cNvCnPr>
                              <wps:spPr bwMode="auto">
                                <a:xfrm flipV="1">
                                  <a:off x="6172" y="457"/>
                                  <a:ext cx="27929" cy="13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1" name="Прямая соединительная линия 138"/>
                              <wps:cNvCnPr>
                                <a:cxnSpLocks noChangeShapeType="1"/>
                              </wps:cNvCnPr>
                              <wps:spPr bwMode="auto">
                                <a:xfrm>
                                  <a:off x="34101" y="457"/>
                                  <a:ext cx="0" cy="20341"/>
                                </a:xfrm>
                                <a:prstGeom prst="line">
                                  <a:avLst/>
                                </a:prstGeom>
                                <a:noFill/>
                                <a:ln w="63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40C7C8" id="Группа 14" o:spid="_x0000_s1026" style="width:216.65pt;height:175.5pt;mso-position-horizontal-relative:char;mso-position-vertical-relative:line" coordsize="35059,23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">
                      <v:shape id="Рисунок 134" o:spid="_x0000_s1027" type="#_x0000_t75" style="position:absolute;width:35059;height:23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">
                        <v:imagedata r:id="rId246" o:title=""/>
                        <v:path arrowok="t"/>
                      </v:shape>
                      <v:line id="Прямая соединительная линия 137" o:spid="_x0000_s1028" style="position:absolute;flip:y;visibility:visible;mso-wrap-style:square" from="6172,457" to="341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" strokecolor="black [3213]" strokeweight=".5pt">
                        <v:stroke joinstyle="miter"/>
                      </v:line>
                      <v:line id="Прямая соединительная линия 138" o:spid="_x0000_s1029" style="position:absolute;visibility:visible;mso-wrap-style:square" from="34101,457" to="34101,2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" strokecolor="black [3213]" strokeweight=".5pt">
                        <v:stroke joinstyle="miter"/>
                      </v:line>
                      <w10:anchorlock/>
                    </v:group>
                  </w:pict>
                </mc:Fallback>
              </mc:AlternateContent>
            </w:r>
          </w:p>
        </w:tc>
        <w:tc>
          <w:tcPr>
            <w:tcW w:w="4896" w:type="dxa"/>
          </w:tcPr>
          <w:p w:rsidR="00E93B61" w:rsidRDefault="00E93B61" w:rsidP="00C26286">
            <w:pPr>
              <w:contextualSpacing/>
              <w:jc w:val="both"/>
              <w:rPr>
                <w:rFonts w:ascii="Times New Roman" w:hAnsi="Times New Roman" w:cs="Times New Roman"/>
                <w:sz w:val="28"/>
                <w:szCs w:val="28"/>
                <w:lang w:val="kk-KZ"/>
              </w:rPr>
            </w:pPr>
            <w:r w:rsidRPr="001544E9">
              <w:rPr>
                <w:rFonts w:ascii="Times New Roman" w:hAnsi="Times New Roman" w:cs="Times New Roman"/>
                <w:noProof/>
                <w:sz w:val="24"/>
                <w:szCs w:val="24"/>
                <w:lang w:eastAsia="ru-RU"/>
              </w:rPr>
              <w:drawing>
                <wp:inline distT="0" distB="0" distL="0" distR="0">
                  <wp:extent cx="3057974" cy="2152650"/>
                  <wp:effectExtent l="0" t="0" r="9525" b="0"/>
                  <wp:docPr id="1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3083257" cy="2170448"/>
                          </a:xfrm>
                          <a:prstGeom prst="rect">
                            <a:avLst/>
                          </a:prstGeom>
                        </pic:spPr>
                      </pic:pic>
                    </a:graphicData>
                  </a:graphic>
                </wp:inline>
              </w:drawing>
            </w:r>
          </w:p>
        </w:tc>
      </w:tr>
      <w:tr w:rsidR="00E93B61" w:rsidTr="00AF50B4">
        <w:tc>
          <w:tcPr>
            <w:tcW w:w="4732" w:type="dxa"/>
          </w:tcPr>
          <w:p w:rsidR="00E93B61" w:rsidRDefault="002B3E06" w:rsidP="00E93B6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00E93B61" w:rsidRPr="00E93B61">
              <w:rPr>
                <w:rFonts w:ascii="Times New Roman" w:hAnsi="Times New Roman" w:cs="Times New Roman"/>
                <w:sz w:val="28"/>
                <w:szCs w:val="28"/>
                <w:lang w:val="kk-KZ"/>
              </w:rPr>
              <w:t>электрод -I</w:t>
            </w:r>
          </w:p>
        </w:tc>
        <w:tc>
          <w:tcPr>
            <w:tcW w:w="4896" w:type="dxa"/>
          </w:tcPr>
          <w:p w:rsidR="00E93B61" w:rsidRDefault="002B3E06" w:rsidP="00E93B6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r w:rsidR="00E93B61" w:rsidRPr="00E93B61">
              <w:rPr>
                <w:rFonts w:ascii="Times New Roman" w:hAnsi="Times New Roman" w:cs="Times New Roman"/>
                <w:sz w:val="28"/>
                <w:szCs w:val="28"/>
                <w:lang w:val="kk-KZ"/>
              </w:rPr>
              <w:t>) электрод-II</w:t>
            </w:r>
          </w:p>
          <w:p w:rsidR="00E93B61" w:rsidRDefault="00E93B61" w:rsidP="00E93B61">
            <w:pPr>
              <w:contextualSpacing/>
              <w:jc w:val="center"/>
              <w:rPr>
                <w:rFonts w:ascii="Times New Roman" w:hAnsi="Times New Roman" w:cs="Times New Roman"/>
                <w:sz w:val="28"/>
                <w:szCs w:val="28"/>
                <w:lang w:val="kk-KZ"/>
              </w:rPr>
            </w:pPr>
          </w:p>
        </w:tc>
      </w:tr>
      <w:tr w:rsidR="00E93B61" w:rsidTr="00AF50B4">
        <w:tc>
          <w:tcPr>
            <w:tcW w:w="9628" w:type="dxa"/>
            <w:gridSpan w:val="2"/>
          </w:tcPr>
          <w:p w:rsidR="00E93B61" w:rsidRDefault="00E93B61" w:rsidP="002F7AC4">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2.1</w:t>
            </w:r>
            <w:r w:rsidR="002F7AC4" w:rsidRPr="002F7AC4">
              <w:rPr>
                <w:rFonts w:ascii="Times New Roman" w:hAnsi="Times New Roman" w:cs="Times New Roman"/>
                <w:sz w:val="28"/>
                <w:szCs w:val="28"/>
              </w:rPr>
              <w:t>6</w:t>
            </w:r>
            <w:r>
              <w:rPr>
                <w:rFonts w:ascii="Times New Roman" w:hAnsi="Times New Roman" w:cs="Times New Roman"/>
                <w:sz w:val="28"/>
                <w:szCs w:val="28"/>
                <w:lang w:val="kk-KZ"/>
              </w:rPr>
              <w:t xml:space="preserve"> </w:t>
            </w:r>
            <w:r w:rsidR="00F47B5B">
              <w:rPr>
                <w:rFonts w:ascii="Times New Roman" w:hAnsi="Times New Roman" w:cs="Times New Roman"/>
                <w:sz w:val="28"/>
                <w:szCs w:val="28"/>
                <w:lang w:val="kk-KZ"/>
              </w:rPr>
              <w:t xml:space="preserve">– Осьтік және радиал бағыттағы </w:t>
            </w:r>
            <w:r>
              <w:rPr>
                <w:rFonts w:ascii="Times New Roman" w:hAnsi="Times New Roman" w:cs="Times New Roman"/>
                <w:sz w:val="28"/>
                <w:szCs w:val="28"/>
                <w:lang w:val="kk-KZ"/>
              </w:rPr>
              <w:t>т</w:t>
            </w:r>
            <w:r w:rsidRPr="00222016">
              <w:rPr>
                <w:rFonts w:ascii="Times New Roman" w:hAnsi="Times New Roman" w:cs="Times New Roman"/>
                <w:sz w:val="28"/>
                <w:szCs w:val="28"/>
                <w:lang w:val="kk-KZ"/>
              </w:rPr>
              <w:t xml:space="preserve">олық нейтрондардың </w:t>
            </w:r>
            <w:r>
              <w:rPr>
                <w:rFonts w:ascii="Times New Roman" w:hAnsi="Times New Roman" w:cs="Times New Roman"/>
                <w:sz w:val="28"/>
                <w:szCs w:val="28"/>
                <w:lang w:val="kk-KZ"/>
              </w:rPr>
              <w:t>шығуы</w:t>
            </w:r>
          </w:p>
        </w:tc>
      </w:tr>
    </w:tbl>
    <w:p w:rsidR="00A959AF" w:rsidRPr="00272701" w:rsidRDefault="00A959AF" w:rsidP="00E93B61">
      <w:pPr>
        <w:spacing w:after="0" w:line="240" w:lineRule="auto"/>
        <w:jc w:val="center"/>
        <w:rPr>
          <w:rFonts w:ascii="Times New Roman" w:hAnsi="Times New Roman" w:cs="Times New Roman"/>
          <w:sz w:val="28"/>
          <w:szCs w:val="28"/>
          <w:lang w:val="kk-KZ"/>
        </w:rPr>
      </w:pPr>
    </w:p>
    <w:p w:rsidR="00A959AF" w:rsidRDefault="00792FFE" w:rsidP="00AF50B4">
      <w:pPr>
        <w:spacing w:after="0" w:line="240" w:lineRule="auto"/>
        <w:ind w:firstLine="709"/>
        <w:contextualSpacing/>
        <w:jc w:val="both"/>
        <w:rPr>
          <w:rFonts w:ascii="Times New Roman" w:hAnsi="Times New Roman" w:cs="Times New Roman"/>
          <w:sz w:val="28"/>
          <w:szCs w:val="28"/>
          <w:lang w:val="kk-KZ"/>
        </w:rPr>
      </w:pPr>
      <w:r w:rsidRPr="00A50C2D">
        <w:rPr>
          <w:rFonts w:ascii="Times New Roman" w:hAnsi="Times New Roman" w:cs="Times New Roman"/>
          <w:sz w:val="28"/>
          <w:szCs w:val="28"/>
          <w:lang w:val="kk-KZ"/>
        </w:rPr>
        <w:t xml:space="preserve">Нейтрондар ағынының </w:t>
      </w:r>
      <w:r w:rsidR="00886597" w:rsidRPr="00574786">
        <w:rPr>
          <w:rFonts w:ascii="Times New Roman" w:hAnsi="Times New Roman" w:cs="Times New Roman"/>
          <w:sz w:val="28"/>
          <w:szCs w:val="28"/>
          <w:lang w:val="kk-KZ"/>
        </w:rPr>
        <w:t>орташа</w:t>
      </w:r>
      <w:r w:rsidRPr="00A50C2D">
        <w:rPr>
          <w:rFonts w:ascii="Times New Roman" w:hAnsi="Times New Roman" w:cs="Times New Roman"/>
          <w:sz w:val="28"/>
          <w:szCs w:val="28"/>
          <w:lang w:val="kk-KZ"/>
        </w:rPr>
        <w:t xml:space="preserve"> анизотропиясы</w:t>
      </w:r>
      <w:r w:rsidR="00886597">
        <w:rPr>
          <w:rFonts w:ascii="Times New Roman" w:hAnsi="Times New Roman" w:cs="Times New Roman"/>
          <w:sz w:val="28"/>
          <w:szCs w:val="28"/>
          <w:lang w:val="kk-KZ"/>
        </w:rPr>
        <w:t>ның мәндері</w:t>
      </w:r>
      <w:r w:rsidRPr="00A50C2D">
        <w:rPr>
          <w:rFonts w:ascii="Times New Roman" w:hAnsi="Times New Roman" w:cs="Times New Roman"/>
          <w:sz w:val="28"/>
          <w:szCs w:val="28"/>
          <w:lang w:val="kk-KZ"/>
        </w:rPr>
        <w:t xml:space="preserve"> </w:t>
      </w:r>
      <w:r w:rsidR="00302BBB">
        <w:rPr>
          <w:rFonts w:ascii="Times New Roman" w:hAnsi="Times New Roman" w:cs="Times New Roman"/>
          <w:sz w:val="28"/>
          <w:szCs w:val="28"/>
          <w:lang w:val="kk-KZ"/>
        </w:rPr>
        <w:t>екі электрод үшін</w:t>
      </w:r>
      <w:r>
        <w:rPr>
          <w:rFonts w:ascii="Times New Roman" w:hAnsi="Times New Roman" w:cs="Times New Roman"/>
          <w:sz w:val="28"/>
          <w:szCs w:val="28"/>
          <w:lang w:val="kk-KZ"/>
        </w:rPr>
        <w:t xml:space="preserve"> газ</w:t>
      </w:r>
      <w:r w:rsidRPr="00A50C2D">
        <w:rPr>
          <w:rFonts w:ascii="Times New Roman" w:hAnsi="Times New Roman" w:cs="Times New Roman"/>
          <w:sz w:val="28"/>
          <w:szCs w:val="28"/>
          <w:lang w:val="kk-KZ"/>
        </w:rPr>
        <w:t xml:space="preserve"> қысым</w:t>
      </w:r>
      <w:r>
        <w:rPr>
          <w:rFonts w:ascii="Times New Roman" w:hAnsi="Times New Roman" w:cs="Times New Roman"/>
          <w:sz w:val="28"/>
          <w:szCs w:val="28"/>
          <w:lang w:val="kk-KZ"/>
        </w:rPr>
        <w:t>ы</w:t>
      </w:r>
      <w:r w:rsidR="00104F68">
        <w:rPr>
          <w:rFonts w:ascii="Times New Roman" w:hAnsi="Times New Roman" w:cs="Times New Roman"/>
          <w:sz w:val="28"/>
          <w:szCs w:val="28"/>
          <w:lang w:val="kk-KZ"/>
        </w:rPr>
        <w:t xml:space="preserve">на қатысты </w:t>
      </w:r>
      <w:r>
        <w:rPr>
          <w:rFonts w:ascii="Times New Roman" w:hAnsi="Times New Roman" w:cs="Times New Roman"/>
          <w:sz w:val="28"/>
          <w:szCs w:val="28"/>
          <w:lang w:val="kk-KZ"/>
        </w:rPr>
        <w:t xml:space="preserve">өзгерісі </w:t>
      </w:r>
      <w:r w:rsidRPr="00A50C2D">
        <w:rPr>
          <w:rFonts w:ascii="Times New Roman" w:hAnsi="Times New Roman" w:cs="Times New Roman"/>
          <w:sz w:val="28"/>
          <w:szCs w:val="28"/>
          <w:lang w:val="kk-KZ"/>
        </w:rPr>
        <w:t>есептел</w:t>
      </w:r>
      <w:r w:rsidR="00886597">
        <w:rPr>
          <w:rFonts w:ascii="Times New Roman" w:hAnsi="Times New Roman" w:cs="Times New Roman"/>
          <w:sz w:val="28"/>
          <w:szCs w:val="28"/>
          <w:lang w:val="kk-KZ"/>
        </w:rPr>
        <w:t xml:space="preserve">іп </w:t>
      </w:r>
      <w:r w:rsidR="00A959AF" w:rsidRPr="00386BD5">
        <w:rPr>
          <w:rFonts w:ascii="Times New Roman" w:hAnsi="Times New Roman" w:cs="Times New Roman"/>
          <w:sz w:val="28"/>
          <w:szCs w:val="28"/>
          <w:lang w:val="kk-KZ"/>
        </w:rPr>
        <w:t>2</w:t>
      </w:r>
      <w:r w:rsidR="00A959AF" w:rsidRPr="001F4905">
        <w:rPr>
          <w:rFonts w:ascii="Times New Roman" w:hAnsi="Times New Roman" w:cs="Times New Roman"/>
          <w:sz w:val="28"/>
          <w:szCs w:val="28"/>
          <w:lang w:val="kk-KZ"/>
        </w:rPr>
        <w:t>.</w:t>
      </w:r>
      <w:r w:rsidR="00104F68">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7</w:t>
      </w:r>
      <w:r w:rsidR="002B3E06">
        <w:rPr>
          <w:rFonts w:ascii="Times New Roman" w:hAnsi="Times New Roman" w:cs="Times New Roman"/>
          <w:sz w:val="28"/>
          <w:szCs w:val="28"/>
          <w:lang w:val="kk-KZ"/>
        </w:rPr>
        <w:t xml:space="preserve"> а, ә </w:t>
      </w:r>
      <w:r w:rsidR="00AF50B4">
        <w:rPr>
          <w:rFonts w:ascii="Times New Roman" w:hAnsi="Times New Roman" w:cs="Times New Roman"/>
          <w:sz w:val="28"/>
          <w:szCs w:val="28"/>
          <w:lang w:val="kk-KZ"/>
        </w:rPr>
        <w:t>-</w:t>
      </w:r>
      <w:r w:rsidR="002B3E06">
        <w:rPr>
          <w:rFonts w:ascii="Times New Roman" w:hAnsi="Times New Roman" w:cs="Times New Roman"/>
          <w:sz w:val="28"/>
          <w:szCs w:val="28"/>
          <w:lang w:val="kk-KZ"/>
        </w:rPr>
        <w:t xml:space="preserve"> </w:t>
      </w:r>
      <w:r w:rsidR="00A959AF" w:rsidRPr="001F4905">
        <w:rPr>
          <w:rFonts w:ascii="Times New Roman" w:hAnsi="Times New Roman" w:cs="Times New Roman"/>
          <w:sz w:val="28"/>
          <w:szCs w:val="28"/>
          <w:lang w:val="kk-KZ"/>
        </w:rPr>
        <w:t>суретте</w:t>
      </w:r>
      <w:r w:rsidR="00A959AF">
        <w:rPr>
          <w:rFonts w:ascii="Times New Roman" w:hAnsi="Times New Roman" w:cs="Times New Roman"/>
          <w:sz w:val="28"/>
          <w:szCs w:val="28"/>
          <w:lang w:val="kk-KZ"/>
        </w:rPr>
        <w:t xml:space="preserve"> көрсетілген. Суреттен </w:t>
      </w:r>
      <w:r w:rsidR="00A959AF" w:rsidRPr="00574786">
        <w:rPr>
          <w:rFonts w:ascii="Times New Roman" w:hAnsi="Times New Roman" w:cs="Times New Roman"/>
          <w:sz w:val="28"/>
          <w:szCs w:val="28"/>
          <w:lang w:val="kk-KZ"/>
        </w:rPr>
        <w:t>нейтрондар</w:t>
      </w:r>
      <w:r w:rsidR="002777D5">
        <w:rPr>
          <w:rFonts w:ascii="Times New Roman" w:hAnsi="Times New Roman" w:cs="Times New Roman"/>
          <w:sz w:val="28"/>
          <w:szCs w:val="28"/>
          <w:lang w:val="kk-KZ"/>
        </w:rPr>
        <w:t xml:space="preserve"> </w:t>
      </w:r>
      <w:r w:rsidR="00A959AF" w:rsidRPr="00574786">
        <w:rPr>
          <w:rFonts w:ascii="Times New Roman" w:hAnsi="Times New Roman" w:cs="Times New Roman"/>
          <w:sz w:val="28"/>
          <w:szCs w:val="28"/>
          <w:lang w:val="kk-KZ"/>
        </w:rPr>
        <w:t>анизотропиясының мәндері</w:t>
      </w:r>
      <w:r w:rsidR="00A959AF">
        <w:rPr>
          <w:rFonts w:ascii="Times New Roman" w:hAnsi="Times New Roman" w:cs="Times New Roman"/>
          <w:sz w:val="28"/>
          <w:szCs w:val="28"/>
          <w:lang w:val="kk-KZ"/>
        </w:rPr>
        <w:t xml:space="preserve"> электрод-</w:t>
      </w:r>
      <w:r w:rsidR="00A959AF" w:rsidRPr="002C127A">
        <w:rPr>
          <w:rFonts w:ascii="Times New Roman" w:hAnsi="Times New Roman" w:cs="Times New Roman"/>
          <w:sz w:val="28"/>
          <w:szCs w:val="28"/>
          <w:lang w:val="kk-KZ"/>
        </w:rPr>
        <w:t>I</w:t>
      </w:r>
      <w:r w:rsidR="00A959AF">
        <w:rPr>
          <w:rFonts w:ascii="Times New Roman" w:hAnsi="Times New Roman" w:cs="Times New Roman"/>
          <w:sz w:val="28"/>
          <w:szCs w:val="28"/>
          <w:lang w:val="kk-KZ"/>
        </w:rPr>
        <w:t xml:space="preserve"> үшін </w:t>
      </w:r>
      <w:r w:rsidR="00A959AF" w:rsidRPr="00F35770">
        <w:rPr>
          <w:rFonts w:ascii="Times New Roman" w:hAnsi="Times New Roman" w:cs="Times New Roman"/>
          <w:sz w:val="28"/>
          <w:szCs w:val="28"/>
          <w:lang w:val="kk-KZ"/>
        </w:rPr>
        <w:t>p=</w:t>
      </w:r>
      <w:r w:rsidR="00A959AF" w:rsidRPr="00E35434">
        <w:rPr>
          <w:rFonts w:ascii="Times New Roman" w:hAnsi="Times New Roman" w:cs="Times New Roman"/>
          <w:sz w:val="28"/>
          <w:szCs w:val="28"/>
          <w:lang w:val="kk-KZ"/>
        </w:rPr>
        <w:t>3</w:t>
      </w:r>
      <w:r w:rsidR="00A959AF">
        <w:rPr>
          <w:rFonts w:ascii="Times New Roman" w:hAnsi="Times New Roman" w:cs="Times New Roman"/>
          <w:sz w:val="28"/>
          <w:szCs w:val="28"/>
          <w:lang w:val="kk-KZ"/>
        </w:rPr>
        <w:t xml:space="preserve"> Торр, </w:t>
      </w:r>
      <w:r w:rsidR="00A959AF" w:rsidRPr="006573C6">
        <w:rPr>
          <w:rFonts w:ascii="Times New Roman" w:hAnsi="Times New Roman" w:cs="Times New Roman"/>
          <w:sz w:val="28"/>
          <w:szCs w:val="28"/>
          <w:lang w:val="kk-KZ"/>
        </w:rPr>
        <w:t>p=</w:t>
      </w:r>
      <w:r w:rsidR="00A959AF">
        <w:rPr>
          <w:rFonts w:ascii="Times New Roman" w:hAnsi="Times New Roman" w:cs="Times New Roman"/>
          <w:sz w:val="28"/>
          <w:szCs w:val="28"/>
          <w:lang w:val="kk-KZ"/>
        </w:rPr>
        <w:t>4 Торр</w:t>
      </w:r>
      <w:r w:rsidR="00A959AF" w:rsidRPr="00E35434">
        <w:rPr>
          <w:rFonts w:ascii="Times New Roman" w:hAnsi="Times New Roman" w:cs="Times New Roman"/>
          <w:sz w:val="28"/>
          <w:szCs w:val="28"/>
          <w:lang w:val="kk-KZ"/>
        </w:rPr>
        <w:t xml:space="preserve">, </w:t>
      </w:r>
      <w:r w:rsidR="00A959AF" w:rsidRPr="006573C6">
        <w:rPr>
          <w:rFonts w:ascii="Times New Roman" w:hAnsi="Times New Roman" w:cs="Times New Roman"/>
          <w:sz w:val="28"/>
          <w:szCs w:val="28"/>
          <w:lang w:val="kk-KZ"/>
        </w:rPr>
        <w:t>p=</w:t>
      </w:r>
      <w:r w:rsidR="00A959AF" w:rsidRPr="00E35434">
        <w:rPr>
          <w:rFonts w:ascii="Times New Roman" w:hAnsi="Times New Roman" w:cs="Times New Roman"/>
          <w:sz w:val="28"/>
          <w:szCs w:val="28"/>
          <w:lang w:val="kk-KZ"/>
        </w:rPr>
        <w:t>6</w:t>
      </w:r>
      <w:r w:rsidR="00A959AF">
        <w:rPr>
          <w:rFonts w:ascii="Times New Roman" w:hAnsi="Times New Roman" w:cs="Times New Roman"/>
          <w:sz w:val="28"/>
          <w:szCs w:val="28"/>
          <w:lang w:val="kk-KZ"/>
        </w:rPr>
        <w:t xml:space="preserve"> Торр және электрод-</w:t>
      </w:r>
      <w:r w:rsidR="00A959AF" w:rsidRPr="002C127A">
        <w:rPr>
          <w:rFonts w:ascii="Times New Roman" w:hAnsi="Times New Roman" w:cs="Times New Roman"/>
          <w:sz w:val="28"/>
          <w:szCs w:val="28"/>
          <w:lang w:val="kk-KZ"/>
        </w:rPr>
        <w:t>II</w:t>
      </w:r>
      <w:r w:rsidR="00A959AF">
        <w:rPr>
          <w:rFonts w:ascii="Times New Roman" w:hAnsi="Times New Roman" w:cs="Times New Roman"/>
          <w:sz w:val="28"/>
          <w:szCs w:val="28"/>
          <w:lang w:val="kk-KZ"/>
        </w:rPr>
        <w:t xml:space="preserve"> үшін </w:t>
      </w:r>
      <w:r w:rsidR="00A959AF" w:rsidRPr="00F35770">
        <w:rPr>
          <w:rFonts w:ascii="Times New Roman" w:hAnsi="Times New Roman" w:cs="Times New Roman"/>
          <w:sz w:val="28"/>
          <w:szCs w:val="28"/>
          <w:lang w:val="kk-KZ"/>
        </w:rPr>
        <w:t>p=</w:t>
      </w:r>
      <w:r w:rsidR="00CE1D0D">
        <w:rPr>
          <w:rFonts w:ascii="Times New Roman" w:hAnsi="Times New Roman" w:cs="Times New Roman"/>
          <w:sz w:val="28"/>
          <w:szCs w:val="28"/>
          <w:lang w:val="kk-KZ"/>
        </w:rPr>
        <w:t>3</w:t>
      </w:r>
      <w:r w:rsidR="00A959AF">
        <w:rPr>
          <w:rFonts w:ascii="Times New Roman" w:hAnsi="Times New Roman" w:cs="Times New Roman"/>
          <w:sz w:val="28"/>
          <w:szCs w:val="28"/>
          <w:lang w:val="kk-KZ"/>
        </w:rPr>
        <w:t xml:space="preserve"> Торр</w:t>
      </w:r>
      <w:r w:rsidR="00A959AF" w:rsidRPr="00E35434">
        <w:rPr>
          <w:rFonts w:ascii="Times New Roman" w:hAnsi="Times New Roman" w:cs="Times New Roman"/>
          <w:sz w:val="28"/>
          <w:szCs w:val="28"/>
          <w:lang w:val="kk-KZ"/>
        </w:rPr>
        <w:t xml:space="preserve">, </w:t>
      </w:r>
      <w:r w:rsidR="00A959AF" w:rsidRPr="00F35770">
        <w:rPr>
          <w:rFonts w:ascii="Times New Roman" w:hAnsi="Times New Roman" w:cs="Times New Roman"/>
          <w:sz w:val="28"/>
          <w:szCs w:val="28"/>
          <w:lang w:val="kk-KZ"/>
        </w:rPr>
        <w:t>p=</w:t>
      </w:r>
      <w:r w:rsidR="00CE1D0D">
        <w:rPr>
          <w:rFonts w:ascii="Times New Roman" w:hAnsi="Times New Roman" w:cs="Times New Roman"/>
          <w:sz w:val="28"/>
          <w:szCs w:val="28"/>
          <w:lang w:val="kk-KZ"/>
        </w:rPr>
        <w:t>4</w:t>
      </w:r>
      <w:r w:rsidR="00A959AF">
        <w:rPr>
          <w:rFonts w:ascii="Times New Roman" w:hAnsi="Times New Roman" w:cs="Times New Roman"/>
          <w:sz w:val="28"/>
          <w:szCs w:val="28"/>
          <w:lang w:val="kk-KZ"/>
        </w:rPr>
        <w:t xml:space="preserve"> Торр дейтерии газ </w:t>
      </w:r>
      <w:r w:rsidR="00A959AF" w:rsidRPr="00574786">
        <w:rPr>
          <w:rFonts w:ascii="Times New Roman" w:hAnsi="Times New Roman" w:cs="Times New Roman"/>
          <w:sz w:val="28"/>
          <w:szCs w:val="28"/>
          <w:lang w:val="kk-KZ"/>
        </w:rPr>
        <w:t>қысымы</w:t>
      </w:r>
      <w:r w:rsidR="00A959AF">
        <w:rPr>
          <w:rFonts w:ascii="Times New Roman" w:hAnsi="Times New Roman" w:cs="Times New Roman"/>
          <w:sz w:val="28"/>
          <w:szCs w:val="28"/>
          <w:lang w:val="kk-KZ"/>
        </w:rPr>
        <w:t>нда</w:t>
      </w:r>
      <w:r w:rsidR="00302BBB">
        <w:rPr>
          <w:rFonts w:ascii="Times New Roman" w:hAnsi="Times New Roman" w:cs="Times New Roman"/>
          <w:sz w:val="28"/>
          <w:szCs w:val="28"/>
          <w:lang w:val="kk-KZ"/>
        </w:rPr>
        <w:t xml:space="preserve"> максимал</w:t>
      </w:r>
      <w:r w:rsidR="00A959AF" w:rsidRPr="00574786">
        <w:rPr>
          <w:rFonts w:ascii="Times New Roman" w:hAnsi="Times New Roman" w:cs="Times New Roman"/>
          <w:sz w:val="28"/>
          <w:szCs w:val="28"/>
          <w:lang w:val="kk-KZ"/>
        </w:rPr>
        <w:t xml:space="preserve"> </w:t>
      </w:r>
      <w:r w:rsidR="00A959AF">
        <w:rPr>
          <w:rFonts w:ascii="Times New Roman" w:hAnsi="Times New Roman" w:cs="Times New Roman"/>
          <w:sz w:val="28"/>
          <w:szCs w:val="28"/>
          <w:lang w:val="kk-KZ"/>
        </w:rPr>
        <w:t xml:space="preserve">мәнге ие болатыны байқалады. </w:t>
      </w:r>
    </w:p>
    <w:p w:rsidR="00104F68" w:rsidRDefault="00104F68" w:rsidP="00104F6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Pr="008A55B2">
        <w:rPr>
          <w:rFonts w:ascii="Times New Roman" w:hAnsi="Times New Roman" w:cs="Times New Roman"/>
          <w:sz w:val="28"/>
          <w:szCs w:val="28"/>
          <w:lang w:val="kk-KZ"/>
        </w:rPr>
        <w:t>ейтрондар</w:t>
      </w:r>
      <w:r>
        <w:rPr>
          <w:rFonts w:ascii="Times New Roman" w:hAnsi="Times New Roman" w:cs="Times New Roman"/>
          <w:sz w:val="28"/>
          <w:szCs w:val="28"/>
          <w:lang w:val="kk-KZ"/>
        </w:rPr>
        <w:t xml:space="preserve"> ағынының</w:t>
      </w:r>
      <w:r w:rsidRPr="008A55B2">
        <w:rPr>
          <w:rFonts w:ascii="Times New Roman" w:hAnsi="Times New Roman" w:cs="Times New Roman"/>
          <w:sz w:val="28"/>
          <w:szCs w:val="28"/>
          <w:lang w:val="kk-KZ"/>
        </w:rPr>
        <w:t xml:space="preserve"> газ қысымына тәуелділігі (2.</w:t>
      </w:r>
      <w:r>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3</w:t>
      </w:r>
      <w:r>
        <w:rPr>
          <w:rFonts w:ascii="Times New Roman" w:hAnsi="Times New Roman"/>
          <w:sz w:val="28"/>
          <w:szCs w:val="28"/>
          <w:lang w:val="kk-KZ"/>
        </w:rPr>
        <w:t>-</w:t>
      </w:r>
      <w:r>
        <w:rPr>
          <w:rFonts w:ascii="Times New Roman" w:hAnsi="Times New Roman" w:cs="Times New Roman"/>
          <w:sz w:val="28"/>
          <w:szCs w:val="28"/>
          <w:lang w:val="kk-KZ"/>
        </w:rPr>
        <w:t xml:space="preserve">сурет) мен </w:t>
      </w:r>
      <w:r w:rsidRPr="008A55B2">
        <w:rPr>
          <w:rFonts w:ascii="Times New Roman" w:hAnsi="Times New Roman" w:cs="Times New Roman"/>
          <w:sz w:val="28"/>
          <w:szCs w:val="28"/>
          <w:lang w:val="kk-KZ"/>
        </w:rPr>
        <w:t xml:space="preserve"> олардың анизотропиясының қысымға қатысты өзгеріс қарқындылығы</w:t>
      </w:r>
      <w:r>
        <w:rPr>
          <w:rFonts w:ascii="Times New Roman" w:hAnsi="Times New Roman" w:cs="Times New Roman"/>
          <w:sz w:val="28"/>
          <w:szCs w:val="28"/>
          <w:lang w:val="kk-KZ"/>
        </w:rPr>
        <w:t xml:space="preserve"> </w:t>
      </w:r>
      <w:r w:rsidRPr="008A55B2">
        <w:rPr>
          <w:rFonts w:ascii="Times New Roman" w:hAnsi="Times New Roman" w:cs="Times New Roman"/>
          <w:sz w:val="28"/>
          <w:szCs w:val="28"/>
          <w:lang w:val="kk-KZ"/>
        </w:rPr>
        <w:t>өзара ұқсас болып келеді (2.</w:t>
      </w:r>
      <w:r>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7</w:t>
      </w:r>
      <w:r>
        <w:rPr>
          <w:rFonts w:ascii="Times New Roman" w:hAnsi="Times New Roman"/>
          <w:sz w:val="28"/>
          <w:szCs w:val="28"/>
          <w:lang w:val="kk-KZ"/>
        </w:rPr>
        <w:t>-</w:t>
      </w:r>
      <w:r w:rsidRPr="008A55B2">
        <w:rPr>
          <w:rFonts w:ascii="Times New Roman" w:hAnsi="Times New Roman" w:cs="Times New Roman"/>
          <w:sz w:val="28"/>
          <w:szCs w:val="28"/>
          <w:lang w:val="kk-KZ"/>
        </w:rPr>
        <w:t xml:space="preserve">сурет). Салыстырмалы түрде, екі электродттар жүйесі үшін де, камерадағы газ қысымының оптималды (p=3 Торр, p=4 Торр, p=6 </w:t>
      </w:r>
      <w:r>
        <w:rPr>
          <w:rFonts w:ascii="Times New Roman" w:hAnsi="Times New Roman" w:cs="Times New Roman"/>
          <w:sz w:val="28"/>
          <w:szCs w:val="28"/>
          <w:lang w:val="kk-KZ"/>
        </w:rPr>
        <w:t xml:space="preserve">Торр және p=3 Торр, p=4 Торр) </w:t>
      </w:r>
      <w:r w:rsidRPr="008A55B2">
        <w:rPr>
          <w:rFonts w:ascii="Times New Roman" w:hAnsi="Times New Roman" w:cs="Times New Roman"/>
          <w:sz w:val="28"/>
          <w:szCs w:val="28"/>
          <w:lang w:val="kk-KZ"/>
        </w:rPr>
        <w:t>мәндеріне дейін нейтрондар</w:t>
      </w:r>
      <w:r>
        <w:rPr>
          <w:rFonts w:ascii="Times New Roman" w:hAnsi="Times New Roman" w:cs="Times New Roman"/>
          <w:sz w:val="28"/>
          <w:szCs w:val="28"/>
          <w:lang w:val="kk-KZ"/>
        </w:rPr>
        <w:t xml:space="preserve"> ағыны </w:t>
      </w:r>
      <w:r w:rsidRPr="008A55B2">
        <w:rPr>
          <w:rFonts w:ascii="Times New Roman" w:hAnsi="Times New Roman" w:cs="Times New Roman"/>
          <w:sz w:val="28"/>
          <w:szCs w:val="28"/>
          <w:lang w:val="kk-KZ"/>
        </w:rPr>
        <w:t>мен олардың анизотропиясының өсуі байқалады. Оптималды газ қысымдарында, нейтрондар анизотропиясының ко</w:t>
      </w:r>
      <w:r>
        <w:rPr>
          <w:rFonts w:ascii="Times New Roman" w:hAnsi="Times New Roman" w:cs="Times New Roman"/>
          <w:sz w:val="28"/>
          <w:szCs w:val="28"/>
          <w:lang w:val="kk-KZ"/>
        </w:rPr>
        <w:t>эффициентінің орташа максимал</w:t>
      </w:r>
      <w:r w:rsidRPr="008A55B2">
        <w:rPr>
          <w:rFonts w:ascii="Times New Roman" w:hAnsi="Times New Roman" w:cs="Times New Roman"/>
          <w:sz w:val="28"/>
          <w:szCs w:val="28"/>
          <w:lang w:val="kk-KZ"/>
        </w:rPr>
        <w:t xml:space="preserve"> мәндері электрод-I үшін U=14 кВ зарядталу кернеуінде </w:t>
      </w:r>
      <w:r w:rsidRPr="008A55B2">
        <w:rPr>
          <w:rFonts w:ascii="Times New Roman" w:hAnsi="Times New Roman" w:cs="Times New Roman"/>
          <w:sz w:val="28"/>
          <w:szCs w:val="28"/>
          <w:lang w:val="kk-KZ"/>
        </w:rPr>
        <w:sym w:font="Symbol" w:char="F061"/>
      </w:r>
      <w:r w:rsidRPr="008A55B2">
        <w:rPr>
          <w:rFonts w:ascii="Times New Roman" w:hAnsi="Times New Roman" w:cs="Times New Roman"/>
          <w:sz w:val="28"/>
          <w:szCs w:val="28"/>
          <w:lang w:val="kk-KZ"/>
        </w:rPr>
        <w:t xml:space="preserve">=1,48±0,2, U=16 кВ зарядталу кернеуі үшін </w:t>
      </w:r>
      <w:r w:rsidRPr="008A55B2">
        <w:rPr>
          <w:rFonts w:ascii="Times New Roman" w:hAnsi="Times New Roman" w:cs="Times New Roman"/>
          <w:sz w:val="28"/>
          <w:szCs w:val="28"/>
          <w:lang w:val="kk-KZ"/>
        </w:rPr>
        <w:sym w:font="Symbol" w:char="F061"/>
      </w:r>
      <w:r w:rsidRPr="008A55B2">
        <w:rPr>
          <w:rFonts w:ascii="Times New Roman" w:hAnsi="Times New Roman" w:cs="Times New Roman"/>
          <w:sz w:val="28"/>
          <w:szCs w:val="28"/>
          <w:lang w:val="kk-KZ"/>
        </w:rPr>
        <w:t xml:space="preserve">=1,78±0,4 және U=18 кВ зарядталу кернеуінде </w:t>
      </w:r>
      <w:r w:rsidRPr="008A55B2">
        <w:rPr>
          <w:rFonts w:ascii="Times New Roman" w:hAnsi="Times New Roman" w:cs="Times New Roman"/>
          <w:sz w:val="28"/>
          <w:szCs w:val="28"/>
          <w:lang w:val="kk-KZ"/>
        </w:rPr>
        <w:sym w:font="Symbol" w:char="F061"/>
      </w:r>
      <w:r w:rsidRPr="008A55B2">
        <w:rPr>
          <w:rFonts w:ascii="Times New Roman" w:hAnsi="Times New Roman" w:cs="Times New Roman"/>
          <w:sz w:val="28"/>
          <w:szCs w:val="28"/>
          <w:lang w:val="kk-KZ"/>
        </w:rPr>
        <w:t>=1,9±0,5 тең болды. Ал электрод-II үшін зарядт</w:t>
      </w:r>
      <w:r>
        <w:rPr>
          <w:rFonts w:ascii="Times New Roman" w:hAnsi="Times New Roman" w:cs="Times New Roman"/>
          <w:sz w:val="28"/>
          <w:szCs w:val="28"/>
          <w:lang w:val="kk-KZ"/>
        </w:rPr>
        <w:t xml:space="preserve">алу кернеулерінің U=14 кВ және </w:t>
      </w:r>
      <w:r w:rsidRPr="008A55B2">
        <w:rPr>
          <w:rFonts w:ascii="Times New Roman" w:hAnsi="Times New Roman" w:cs="Times New Roman"/>
          <w:sz w:val="28"/>
          <w:szCs w:val="28"/>
          <w:lang w:val="kk-KZ"/>
        </w:rPr>
        <w:t xml:space="preserve">U=16 кВ мәндерінде анизотропия коэффициенттері сәйкесінше </w:t>
      </w:r>
      <w:r w:rsidRPr="008A55B2">
        <w:rPr>
          <w:rFonts w:ascii="Times New Roman" w:hAnsi="Times New Roman" w:cs="Times New Roman"/>
          <w:sz w:val="28"/>
          <w:szCs w:val="28"/>
          <w:lang w:val="kk-KZ"/>
        </w:rPr>
        <w:sym w:font="Symbol" w:char="F061"/>
      </w:r>
      <w:r>
        <w:rPr>
          <w:rFonts w:ascii="Times New Roman" w:hAnsi="Times New Roman" w:cs="Times New Roman"/>
          <w:sz w:val="28"/>
          <w:szCs w:val="28"/>
          <w:lang w:val="kk-KZ"/>
        </w:rPr>
        <w:t xml:space="preserve">=1,32±0,3, және </w:t>
      </w:r>
      <w:r w:rsidRPr="008A55B2">
        <w:rPr>
          <w:rFonts w:ascii="Times New Roman" w:hAnsi="Times New Roman" w:cs="Times New Roman"/>
          <w:sz w:val="28"/>
          <w:szCs w:val="28"/>
          <w:lang w:val="kk-KZ"/>
        </w:rPr>
        <w:sym w:font="Symbol" w:char="F061"/>
      </w:r>
      <w:r w:rsidRPr="008A55B2">
        <w:rPr>
          <w:rFonts w:ascii="Times New Roman" w:hAnsi="Times New Roman" w:cs="Times New Roman"/>
          <w:sz w:val="28"/>
          <w:szCs w:val="28"/>
          <w:lang w:val="kk-KZ"/>
        </w:rPr>
        <w:t>=1,45±0,5  мәндеріне тең болатыны анықталды</w:t>
      </w:r>
      <w:r>
        <w:rPr>
          <w:rFonts w:ascii="Times New Roman" w:hAnsi="Times New Roman" w:cs="Times New Roman"/>
          <w:sz w:val="28"/>
          <w:szCs w:val="28"/>
          <w:lang w:val="kk-KZ"/>
        </w:rPr>
        <w:t xml:space="preserve">. </w:t>
      </w:r>
    </w:p>
    <w:p w:rsidR="000653D3" w:rsidRDefault="000653D3" w:rsidP="00AF50B4">
      <w:pPr>
        <w:spacing w:after="0" w:line="240" w:lineRule="auto"/>
        <w:ind w:firstLine="720"/>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4863"/>
      </w:tblGrid>
      <w:tr w:rsidR="000653D3" w:rsidTr="007933B5">
        <w:tc>
          <w:tcPr>
            <w:tcW w:w="4768" w:type="dxa"/>
          </w:tcPr>
          <w:p w:rsidR="000653D3" w:rsidRDefault="000653D3" w:rsidP="000653D3">
            <w:pPr>
              <w:contextualSpacing/>
              <w:rPr>
                <w:rFonts w:ascii="Times New Roman" w:hAnsi="Times New Roman" w:cs="Times New Roman"/>
                <w:sz w:val="28"/>
                <w:szCs w:val="28"/>
                <w:lang w:val="kk-KZ"/>
              </w:rPr>
            </w:pPr>
            <w:r w:rsidRPr="008D00D3">
              <w:rPr>
                <w:rFonts w:ascii="Times New Roman" w:hAnsi="Times New Roman" w:cs="Times New Roman"/>
                <w:noProof/>
                <w:sz w:val="28"/>
                <w:szCs w:val="28"/>
                <w:lang w:eastAsia="ru-RU"/>
              </w:rPr>
              <w:lastRenderedPageBreak/>
              <w:drawing>
                <wp:inline distT="0" distB="0" distL="0" distR="0">
                  <wp:extent cx="2935516" cy="2171700"/>
                  <wp:effectExtent l="0" t="0" r="0" b="0"/>
                  <wp:docPr id="1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248" cstate="print">
                            <a:extLst>
                              <a:ext uri="{28A0092B-C50C-407E-A947-70E740481C1C}">
                                <a14:useLocalDpi xmlns:a14="http://schemas.microsoft.com/office/drawing/2010/main" val="0"/>
                              </a:ext>
                            </a:extLst>
                          </a:blip>
                          <a:srcRect l="1358" r="1836" b="2103"/>
                          <a:stretch/>
                        </pic:blipFill>
                        <pic:spPr>
                          <a:xfrm>
                            <a:off x="0" y="0"/>
                            <a:ext cx="2948448" cy="2181267"/>
                          </a:xfrm>
                          <a:prstGeom prst="rect">
                            <a:avLst/>
                          </a:prstGeom>
                        </pic:spPr>
                      </pic:pic>
                    </a:graphicData>
                  </a:graphic>
                </wp:inline>
              </w:drawing>
            </w:r>
          </w:p>
        </w:tc>
        <w:tc>
          <w:tcPr>
            <w:tcW w:w="4860" w:type="dxa"/>
          </w:tcPr>
          <w:p w:rsidR="000653D3" w:rsidRDefault="000653D3" w:rsidP="000653D3">
            <w:pPr>
              <w:contextualSpacing/>
              <w:jc w:val="right"/>
              <w:rPr>
                <w:rFonts w:ascii="Times New Roman" w:hAnsi="Times New Roman" w:cs="Times New Roman"/>
                <w:sz w:val="28"/>
                <w:szCs w:val="28"/>
                <w:lang w:val="kk-KZ"/>
              </w:rPr>
            </w:pPr>
            <w:r w:rsidRPr="008D00D3">
              <w:rPr>
                <w:rFonts w:ascii="Times New Roman" w:hAnsi="Times New Roman" w:cs="Times New Roman"/>
                <w:noProof/>
                <w:sz w:val="28"/>
                <w:szCs w:val="28"/>
                <w:lang w:eastAsia="ru-RU"/>
              </w:rPr>
              <w:drawing>
                <wp:inline distT="0" distB="0" distL="0" distR="0">
                  <wp:extent cx="2994459" cy="2200374"/>
                  <wp:effectExtent l="0" t="0" r="0" b="0"/>
                  <wp:docPr id="1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rotWithShape="1">
                          <a:blip r:embed="rId249" cstate="print">
                            <a:extLst>
                              <a:ext uri="{28A0092B-C50C-407E-A947-70E740481C1C}">
                                <a14:useLocalDpi xmlns:a14="http://schemas.microsoft.com/office/drawing/2010/main" val="0"/>
                              </a:ext>
                            </a:extLst>
                          </a:blip>
                          <a:srcRect l="1743" r="2273" b="2127"/>
                          <a:stretch/>
                        </pic:blipFill>
                        <pic:spPr>
                          <a:xfrm>
                            <a:off x="0" y="0"/>
                            <a:ext cx="3012926" cy="2213944"/>
                          </a:xfrm>
                          <a:prstGeom prst="rect">
                            <a:avLst/>
                          </a:prstGeom>
                        </pic:spPr>
                      </pic:pic>
                    </a:graphicData>
                  </a:graphic>
                </wp:inline>
              </w:drawing>
            </w:r>
          </w:p>
        </w:tc>
      </w:tr>
      <w:tr w:rsidR="000653D3" w:rsidRPr="002B6927" w:rsidTr="007933B5">
        <w:tc>
          <w:tcPr>
            <w:tcW w:w="9628" w:type="dxa"/>
            <w:gridSpan w:val="2"/>
          </w:tcPr>
          <w:p w:rsidR="00AF50B4" w:rsidRDefault="00AF50B4" w:rsidP="00AF50B4">
            <w:pPr>
              <w:contextualSpacing/>
              <w:jc w:val="center"/>
              <w:rPr>
                <w:rFonts w:ascii="Times New Roman" w:hAnsi="Times New Roman" w:cs="Times New Roman"/>
                <w:sz w:val="28"/>
                <w:szCs w:val="28"/>
                <w:lang w:val="kk-KZ"/>
              </w:rPr>
            </w:pPr>
          </w:p>
          <w:p w:rsidR="000653D3" w:rsidRDefault="002B3E06" w:rsidP="00AF50B4">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000653D3" w:rsidRPr="00AF50B4">
              <w:rPr>
                <w:rFonts w:ascii="Times New Roman" w:hAnsi="Times New Roman" w:cs="Times New Roman"/>
                <w:sz w:val="28"/>
                <w:szCs w:val="28"/>
                <w:lang w:val="kk-KZ"/>
              </w:rPr>
              <w:t xml:space="preserve"> электрод –</w:t>
            </w:r>
            <w:r>
              <w:rPr>
                <w:rFonts w:ascii="Times New Roman" w:hAnsi="Times New Roman" w:cs="Times New Roman"/>
                <w:sz w:val="28"/>
                <w:szCs w:val="28"/>
                <w:lang w:val="kk-KZ"/>
              </w:rPr>
              <w:t xml:space="preserve"> </w:t>
            </w:r>
            <w:r w:rsidR="000653D3" w:rsidRPr="00AF50B4">
              <w:rPr>
                <w:rFonts w:ascii="Times New Roman" w:hAnsi="Times New Roman" w:cs="Times New Roman"/>
                <w:sz w:val="28"/>
                <w:szCs w:val="28"/>
                <w:lang w:val="kk-KZ"/>
              </w:rPr>
              <w:t xml:space="preserve">I                                      </w:t>
            </w:r>
            <w:r>
              <w:rPr>
                <w:rFonts w:ascii="Times New Roman" w:hAnsi="Times New Roman" w:cs="Times New Roman"/>
                <w:sz w:val="28"/>
                <w:szCs w:val="28"/>
                <w:lang w:val="kk-KZ"/>
              </w:rPr>
              <w:t>ә</w:t>
            </w:r>
            <w:r w:rsidR="000653D3" w:rsidRPr="00AF50B4">
              <w:rPr>
                <w:rFonts w:ascii="Times New Roman" w:hAnsi="Times New Roman" w:cs="Times New Roman"/>
                <w:sz w:val="28"/>
                <w:szCs w:val="28"/>
                <w:lang w:val="kk-KZ"/>
              </w:rPr>
              <w:t>) электрод</w:t>
            </w:r>
            <w:r>
              <w:rPr>
                <w:rFonts w:ascii="Times New Roman" w:hAnsi="Times New Roman" w:cs="Times New Roman"/>
                <w:sz w:val="28"/>
                <w:szCs w:val="28"/>
                <w:lang w:val="kk-KZ"/>
              </w:rPr>
              <w:t xml:space="preserve"> </w:t>
            </w:r>
            <w:r w:rsidRPr="00AF50B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653D3" w:rsidRPr="00AF50B4">
              <w:rPr>
                <w:rFonts w:ascii="Times New Roman" w:hAnsi="Times New Roman" w:cs="Times New Roman"/>
                <w:sz w:val="28"/>
                <w:szCs w:val="28"/>
                <w:lang w:val="kk-KZ"/>
              </w:rPr>
              <w:t>II</w:t>
            </w:r>
          </w:p>
          <w:p w:rsidR="00AF50B4" w:rsidRPr="00AF50B4" w:rsidRDefault="00AF50B4" w:rsidP="00AF50B4">
            <w:pPr>
              <w:contextualSpacing/>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2"/>
            </w:tblGrid>
            <w:tr w:rsidR="00AF50B4" w:rsidRPr="002B6927" w:rsidTr="00D635D6">
              <w:tc>
                <w:tcPr>
                  <w:tcW w:w="9628" w:type="dxa"/>
                </w:tcPr>
                <w:p w:rsidR="00AF50B4" w:rsidRDefault="00AF50B4" w:rsidP="009F6DED">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E163F5">
                    <w:rPr>
                      <w:rFonts w:ascii="Times New Roman" w:hAnsi="Times New Roman" w:cs="Times New Roman"/>
                      <w:sz w:val="28"/>
                      <w:szCs w:val="28"/>
                      <w:lang w:val="kk-KZ"/>
                    </w:rPr>
                    <w:t>2</w:t>
                  </w:r>
                  <w:r>
                    <w:rPr>
                      <w:rFonts w:ascii="Times New Roman" w:hAnsi="Times New Roman" w:cs="Times New Roman"/>
                      <w:sz w:val="28"/>
                      <w:szCs w:val="28"/>
                      <w:lang w:val="kk-KZ"/>
                    </w:rPr>
                    <w:t>.</w:t>
                  </w:r>
                  <w:r w:rsidR="00CB3502">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7</w:t>
                  </w:r>
                  <w:r>
                    <w:rPr>
                      <w:rFonts w:ascii="Times New Roman" w:hAnsi="Times New Roman" w:cs="Times New Roman"/>
                      <w:sz w:val="28"/>
                      <w:szCs w:val="28"/>
                      <w:lang w:val="kk-KZ"/>
                    </w:rPr>
                    <w:t xml:space="preserve"> – Нейтрондар анизотропия</w:t>
                  </w:r>
                  <w:r w:rsidRPr="00E163F5">
                    <w:rPr>
                      <w:rFonts w:ascii="Times New Roman" w:hAnsi="Times New Roman" w:cs="Times New Roman"/>
                      <w:sz w:val="28"/>
                      <w:szCs w:val="28"/>
                      <w:lang w:val="kk-KZ"/>
                    </w:rPr>
                    <w:t>c</w:t>
                  </w:r>
                  <w:r>
                    <w:rPr>
                      <w:rFonts w:ascii="Times New Roman" w:hAnsi="Times New Roman" w:cs="Times New Roman"/>
                      <w:sz w:val="28"/>
                      <w:szCs w:val="28"/>
                      <w:lang w:val="kk-KZ"/>
                    </w:rPr>
                    <w:t>ының қысымға қатысты өзгерісі</w:t>
                  </w:r>
                </w:p>
              </w:tc>
            </w:tr>
          </w:tbl>
          <w:p w:rsidR="000653D3" w:rsidRDefault="000653D3" w:rsidP="00A959AF">
            <w:pPr>
              <w:contextualSpacing/>
              <w:jc w:val="both"/>
              <w:rPr>
                <w:rFonts w:ascii="Times New Roman" w:hAnsi="Times New Roman" w:cs="Times New Roman"/>
                <w:sz w:val="28"/>
                <w:szCs w:val="28"/>
                <w:lang w:val="kk-KZ"/>
              </w:rPr>
            </w:pPr>
          </w:p>
        </w:tc>
      </w:tr>
    </w:tbl>
    <w:p w:rsidR="00A959AF" w:rsidRDefault="00A959AF" w:rsidP="00AF50B4">
      <w:pPr>
        <w:contextualSpacing/>
        <w:rPr>
          <w:rFonts w:ascii="Times New Roman" w:hAnsi="Times New Roman" w:cs="Times New Roman"/>
          <w:sz w:val="28"/>
          <w:szCs w:val="28"/>
          <w:lang w:val="kk-KZ"/>
        </w:rPr>
      </w:pPr>
    </w:p>
    <w:p w:rsidR="00B24556" w:rsidRDefault="0024393A" w:rsidP="00172FD2">
      <w:pPr>
        <w:spacing w:after="0" w:line="240" w:lineRule="auto"/>
        <w:ind w:firstLine="720"/>
        <w:contextualSpacing/>
        <w:jc w:val="both"/>
        <w:rPr>
          <w:rFonts w:ascii="Times New Roman" w:hAnsi="Times New Roman" w:cs="Times New Roman"/>
          <w:sz w:val="28"/>
          <w:szCs w:val="28"/>
          <w:lang w:val="kk-KZ"/>
        </w:rPr>
      </w:pPr>
      <w:r w:rsidRPr="00302BBB">
        <w:rPr>
          <w:rFonts w:ascii="Times New Roman" w:hAnsi="Times New Roman" w:cs="Times New Roman"/>
          <w:sz w:val="28"/>
          <w:szCs w:val="28"/>
          <w:lang w:val="kk-KZ"/>
        </w:rPr>
        <w:t>Нейтрондар анизотропиясын эксперимент</w:t>
      </w:r>
      <w:r w:rsidR="00302BBB">
        <w:rPr>
          <w:rFonts w:ascii="Times New Roman" w:hAnsi="Times New Roman" w:cs="Times New Roman"/>
          <w:sz w:val="28"/>
          <w:szCs w:val="28"/>
          <w:lang w:val="kk-KZ"/>
        </w:rPr>
        <w:t xml:space="preserve"> жүзінде </w:t>
      </w:r>
      <w:r w:rsidRPr="00302BBB">
        <w:rPr>
          <w:rFonts w:ascii="Times New Roman" w:hAnsi="Times New Roman" w:cs="Times New Roman"/>
          <w:sz w:val="28"/>
          <w:szCs w:val="28"/>
          <w:lang w:val="kk-KZ"/>
        </w:rPr>
        <w:t>өлшеу</w:t>
      </w:r>
      <w:r w:rsidR="00302BBB">
        <w:rPr>
          <w:rFonts w:ascii="Times New Roman" w:hAnsi="Times New Roman" w:cs="Times New Roman"/>
          <w:sz w:val="28"/>
          <w:szCs w:val="28"/>
          <w:lang w:val="kk-KZ"/>
        </w:rPr>
        <w:t xml:space="preserve"> жұмыстары</w:t>
      </w:r>
      <w:r w:rsidRPr="00302BBB">
        <w:rPr>
          <w:rFonts w:ascii="Times New Roman" w:hAnsi="Times New Roman" w:cs="Times New Roman"/>
          <w:sz w:val="28"/>
          <w:szCs w:val="28"/>
          <w:lang w:val="kk-KZ"/>
        </w:rPr>
        <w:t>, нейтрондардың пайда болуын қамтамассыз ететін осьтік бағытта қозғалатын энергиясы жоғары ион бөлшектерінің бар екенің көрсетеді.</w:t>
      </w:r>
      <w:r w:rsidR="002B3E06">
        <w:rPr>
          <w:sz w:val="28"/>
          <w:szCs w:val="28"/>
          <w:lang w:val="kk-KZ"/>
        </w:rPr>
        <w:t xml:space="preserve"> </w:t>
      </w:r>
      <w:r w:rsidR="00302BBB" w:rsidRPr="00302BBB">
        <w:rPr>
          <w:rFonts w:ascii="Times New Roman" w:hAnsi="Times New Roman" w:cs="Times New Roman"/>
          <w:sz w:val="28"/>
          <w:szCs w:val="28"/>
          <w:lang w:val="kk-KZ"/>
        </w:rPr>
        <w:t xml:space="preserve">Камерадағы </w:t>
      </w:r>
      <w:r w:rsidR="00302BBB">
        <w:rPr>
          <w:rFonts w:ascii="Times New Roman" w:hAnsi="Times New Roman" w:cs="Times New Roman"/>
          <w:sz w:val="28"/>
          <w:szCs w:val="28"/>
          <w:lang w:val="kk-KZ"/>
        </w:rPr>
        <w:t>о</w:t>
      </w:r>
      <w:r w:rsidR="00302BBB" w:rsidRPr="00302BBB">
        <w:rPr>
          <w:rFonts w:ascii="Times New Roman" w:hAnsi="Times New Roman" w:cs="Times New Roman"/>
          <w:sz w:val="28"/>
          <w:szCs w:val="28"/>
          <w:lang w:val="kk-KZ"/>
        </w:rPr>
        <w:t>птимал</w:t>
      </w:r>
      <w:r w:rsidR="003B5903" w:rsidRPr="00302BBB">
        <w:rPr>
          <w:rFonts w:ascii="Times New Roman" w:hAnsi="Times New Roman" w:cs="Times New Roman"/>
          <w:sz w:val="28"/>
          <w:szCs w:val="28"/>
          <w:lang w:val="kk-KZ"/>
        </w:rPr>
        <w:t xml:space="preserve"> газ қысымдарынан кейін анизотр</w:t>
      </w:r>
      <w:r w:rsidR="009D06FC">
        <w:rPr>
          <w:rFonts w:ascii="Times New Roman" w:hAnsi="Times New Roman" w:cs="Times New Roman"/>
          <w:sz w:val="28"/>
          <w:szCs w:val="28"/>
          <w:lang w:val="kk-KZ"/>
        </w:rPr>
        <w:t>о</w:t>
      </w:r>
      <w:r w:rsidR="003B5903" w:rsidRPr="00302BBB">
        <w:rPr>
          <w:rFonts w:ascii="Times New Roman" w:hAnsi="Times New Roman" w:cs="Times New Roman"/>
          <w:sz w:val="28"/>
          <w:szCs w:val="28"/>
          <w:lang w:val="kk-KZ"/>
        </w:rPr>
        <w:t>пия коэффициент</w:t>
      </w:r>
      <w:r w:rsidR="00302BBB">
        <w:rPr>
          <w:rFonts w:ascii="Times New Roman" w:hAnsi="Times New Roman" w:cs="Times New Roman"/>
          <w:sz w:val="28"/>
          <w:szCs w:val="28"/>
          <w:lang w:val="kk-KZ"/>
        </w:rPr>
        <w:t>тер</w:t>
      </w:r>
      <w:r w:rsidR="003B5903" w:rsidRPr="00302BBB">
        <w:rPr>
          <w:rFonts w:ascii="Times New Roman" w:hAnsi="Times New Roman" w:cs="Times New Roman"/>
          <w:sz w:val="28"/>
          <w:szCs w:val="28"/>
          <w:lang w:val="kk-KZ"/>
        </w:rPr>
        <w:t>інің де төмендегені байқалады</w:t>
      </w:r>
      <w:r w:rsidR="00037CD8" w:rsidRPr="00037CD8">
        <w:rPr>
          <w:rFonts w:ascii="Times New Roman" w:hAnsi="Times New Roman" w:cs="Times New Roman"/>
          <w:sz w:val="28"/>
          <w:szCs w:val="28"/>
          <w:lang w:val="kk-KZ"/>
        </w:rPr>
        <w:t xml:space="preserve"> [68, 84-85]</w:t>
      </w:r>
      <w:r w:rsidR="003B5903" w:rsidRPr="00302BBB">
        <w:rPr>
          <w:rFonts w:ascii="Times New Roman" w:hAnsi="Times New Roman" w:cs="Times New Roman"/>
          <w:sz w:val="28"/>
          <w:szCs w:val="28"/>
          <w:lang w:val="kk-KZ"/>
        </w:rPr>
        <w:t xml:space="preserve">. </w:t>
      </w:r>
      <w:r w:rsidR="009D06FC">
        <w:rPr>
          <w:rFonts w:ascii="Times New Roman" w:hAnsi="Times New Roman" w:cs="Times New Roman"/>
          <w:sz w:val="28"/>
          <w:szCs w:val="28"/>
          <w:lang w:val="kk-KZ"/>
        </w:rPr>
        <w:t xml:space="preserve">Бұл </w:t>
      </w:r>
      <w:r w:rsidR="003B5903" w:rsidRPr="00302BBB">
        <w:rPr>
          <w:rFonts w:ascii="Times New Roman" w:hAnsi="Times New Roman" w:cs="Times New Roman"/>
          <w:sz w:val="28"/>
          <w:szCs w:val="28"/>
          <w:lang w:val="kk-KZ"/>
        </w:rPr>
        <w:t xml:space="preserve">газ қысымының осы аралықтарында нейтрондар генерациясының аз болуымен байланысты болады. </w:t>
      </w:r>
      <w:r w:rsidR="006F046F" w:rsidRPr="00CF3E4A">
        <w:rPr>
          <w:rFonts w:ascii="Times New Roman" w:hAnsi="Times New Roman" w:cs="Times New Roman"/>
          <w:sz w:val="28"/>
          <w:szCs w:val="28"/>
          <w:lang w:val="kk-KZ"/>
        </w:rPr>
        <w:t xml:space="preserve">Зарядталу кернеуіне байланысты, камерадағы оптималды газ қысымдарынан кейінгі </w:t>
      </w:r>
      <w:r w:rsidR="007933B5">
        <w:rPr>
          <w:rFonts w:ascii="Times New Roman" w:hAnsi="Times New Roman" w:cs="Times New Roman"/>
          <w:sz w:val="28"/>
          <w:szCs w:val="28"/>
          <w:lang w:val="kk-KZ"/>
        </w:rPr>
        <w:t xml:space="preserve">мәндерінде нейтрондар ағынының </w:t>
      </w:r>
      <w:r w:rsidR="006F046F" w:rsidRPr="00CF3E4A">
        <w:rPr>
          <w:rFonts w:ascii="Times New Roman" w:hAnsi="Times New Roman" w:cs="Times New Roman"/>
          <w:sz w:val="28"/>
          <w:szCs w:val="28"/>
          <w:lang w:val="kk-KZ"/>
        </w:rPr>
        <w:t>төмен болуы реакцияға түсетін дейтрондардың энергиясына тәуелді болады.</w:t>
      </w:r>
      <w:r w:rsidR="006F046F">
        <w:rPr>
          <w:lang w:val="kk-KZ"/>
        </w:rPr>
        <w:t xml:space="preserve"> </w:t>
      </w:r>
      <w:r w:rsidR="00C622BF" w:rsidRPr="00302BBB">
        <w:rPr>
          <w:rFonts w:ascii="Times New Roman" w:hAnsi="Times New Roman" w:cs="Times New Roman"/>
          <w:sz w:val="28"/>
          <w:szCs w:val="28"/>
          <w:lang w:val="kk-KZ"/>
        </w:rPr>
        <w:t>Н</w:t>
      </w:r>
      <w:r w:rsidR="003B5903" w:rsidRPr="00302BBB">
        <w:rPr>
          <w:rFonts w:ascii="Times New Roman" w:hAnsi="Times New Roman" w:cs="Times New Roman"/>
          <w:sz w:val="28"/>
          <w:szCs w:val="28"/>
          <w:lang w:val="kk-KZ"/>
        </w:rPr>
        <w:t xml:space="preserve">ейтрондардың </w:t>
      </w:r>
      <w:r w:rsidR="00940EBC">
        <w:rPr>
          <w:rFonts w:ascii="Times New Roman" w:hAnsi="Times New Roman" w:cs="Times New Roman"/>
          <w:sz w:val="28"/>
          <w:szCs w:val="28"/>
          <w:lang w:val="kk-KZ"/>
        </w:rPr>
        <w:t xml:space="preserve">шығуы </w:t>
      </w:r>
      <w:r w:rsidR="003B5903" w:rsidRPr="00302BBB">
        <w:rPr>
          <w:rFonts w:ascii="Times New Roman" w:hAnsi="Times New Roman" w:cs="Times New Roman"/>
          <w:sz w:val="28"/>
          <w:szCs w:val="28"/>
          <w:lang w:val="kk-KZ"/>
        </w:rPr>
        <w:t xml:space="preserve">жоғары болатын </w:t>
      </w:r>
      <w:r w:rsidR="007933B5">
        <w:rPr>
          <w:rFonts w:ascii="Times New Roman" w:hAnsi="Times New Roman" w:cs="Times New Roman"/>
          <w:sz w:val="28"/>
          <w:szCs w:val="28"/>
          <w:lang w:val="kk-KZ"/>
        </w:rPr>
        <w:t>газ қысымдарында, нейтрондардың</w:t>
      </w:r>
      <w:r w:rsidR="003B5903" w:rsidRPr="00302BBB">
        <w:rPr>
          <w:rFonts w:ascii="Times New Roman" w:hAnsi="Times New Roman" w:cs="Times New Roman"/>
          <w:sz w:val="28"/>
          <w:szCs w:val="28"/>
          <w:lang w:val="kk-KZ"/>
        </w:rPr>
        <w:t xml:space="preserve"> анизотропиясы да жоғары болады.</w:t>
      </w:r>
      <w:r w:rsidR="007933B5">
        <w:rPr>
          <w:rFonts w:ascii="Times New Roman" w:hAnsi="Times New Roman" w:cs="Times New Roman"/>
          <w:sz w:val="28"/>
          <w:szCs w:val="28"/>
          <w:lang w:val="kk-KZ"/>
        </w:rPr>
        <w:t xml:space="preserve"> Алынған нәтижелер,</w:t>
      </w:r>
      <w:r w:rsidR="00037CD8">
        <w:rPr>
          <w:rFonts w:ascii="Times New Roman" w:hAnsi="Times New Roman" w:cs="Times New Roman"/>
          <w:sz w:val="28"/>
          <w:szCs w:val="28"/>
          <w:lang w:val="kk-KZ"/>
        </w:rPr>
        <w:t xml:space="preserve"> [86-88</w:t>
      </w:r>
      <w:r w:rsidRPr="00302BBB">
        <w:rPr>
          <w:rFonts w:ascii="Times New Roman" w:hAnsi="Times New Roman" w:cs="Times New Roman"/>
          <w:sz w:val="28"/>
          <w:szCs w:val="28"/>
          <w:lang w:val="kk-KZ"/>
        </w:rPr>
        <w:t xml:space="preserve">] эксперимент нәтижелерімен сәйкес келеді. </w:t>
      </w:r>
      <w:r w:rsidR="00CF3E4A">
        <w:rPr>
          <w:rFonts w:ascii="Times New Roman" w:hAnsi="Times New Roman" w:cs="Times New Roman"/>
          <w:sz w:val="28"/>
          <w:szCs w:val="28"/>
          <w:lang w:val="kk-KZ"/>
        </w:rPr>
        <w:t>Э</w:t>
      </w:r>
      <w:r w:rsidRPr="00302BBB">
        <w:rPr>
          <w:rFonts w:ascii="Times New Roman" w:hAnsi="Times New Roman" w:cs="Times New Roman"/>
          <w:sz w:val="28"/>
          <w:szCs w:val="28"/>
          <w:lang w:val="kk-KZ"/>
        </w:rPr>
        <w:t xml:space="preserve">ксперименттік </w:t>
      </w:r>
      <w:r w:rsidR="00CF3E4A">
        <w:rPr>
          <w:rFonts w:ascii="Times New Roman" w:hAnsi="Times New Roman" w:cs="Times New Roman"/>
          <w:sz w:val="28"/>
          <w:szCs w:val="28"/>
          <w:lang w:val="kk-KZ"/>
        </w:rPr>
        <w:t>зерттеу нәтижелері</w:t>
      </w:r>
      <w:r w:rsidR="002E3B79" w:rsidRPr="00302BBB">
        <w:rPr>
          <w:rFonts w:ascii="Times New Roman" w:hAnsi="Times New Roman" w:cs="Times New Roman"/>
          <w:sz w:val="28"/>
          <w:szCs w:val="28"/>
          <w:lang w:val="kk-KZ"/>
        </w:rPr>
        <w:t xml:space="preserve"> </w:t>
      </w:r>
      <w:r w:rsidR="00CF3E4A">
        <w:rPr>
          <w:rFonts w:ascii="Times New Roman" w:hAnsi="Times New Roman" w:cs="Times New Roman"/>
          <w:sz w:val="28"/>
          <w:szCs w:val="28"/>
          <w:lang w:val="kk-KZ"/>
        </w:rPr>
        <w:t>э</w:t>
      </w:r>
      <w:r w:rsidR="00AF50B4">
        <w:rPr>
          <w:rFonts w:ascii="Times New Roman" w:hAnsi="Times New Roman" w:cs="Times New Roman"/>
          <w:sz w:val="28"/>
          <w:szCs w:val="28"/>
          <w:lang w:val="kk-KZ"/>
        </w:rPr>
        <w:t>лектрод</w:t>
      </w:r>
      <w:r w:rsidR="001D43B1">
        <w:rPr>
          <w:rFonts w:ascii="Times New Roman" w:hAnsi="Times New Roman"/>
          <w:sz w:val="28"/>
          <w:szCs w:val="28"/>
          <w:lang w:val="kk-KZ"/>
        </w:rPr>
        <w:t>-</w:t>
      </w:r>
      <w:r w:rsidR="00CF3E4A" w:rsidRPr="002C127A">
        <w:rPr>
          <w:rFonts w:ascii="Times New Roman" w:hAnsi="Times New Roman" w:cs="Times New Roman"/>
          <w:sz w:val="28"/>
          <w:szCs w:val="28"/>
          <w:lang w:val="kk-KZ"/>
        </w:rPr>
        <w:t>I</w:t>
      </w:r>
      <w:r w:rsidR="00CF3E4A">
        <w:rPr>
          <w:rFonts w:ascii="Times New Roman" w:hAnsi="Times New Roman" w:cs="Times New Roman"/>
          <w:sz w:val="28"/>
          <w:szCs w:val="28"/>
          <w:lang w:val="kk-KZ"/>
        </w:rPr>
        <w:t xml:space="preserve"> және </w:t>
      </w:r>
      <w:r w:rsidR="00AF50B4">
        <w:rPr>
          <w:rFonts w:ascii="Times New Roman" w:hAnsi="Times New Roman" w:cs="Times New Roman"/>
          <w:sz w:val="28"/>
          <w:szCs w:val="28"/>
          <w:lang w:val="kk-KZ"/>
        </w:rPr>
        <w:t>электрод</w:t>
      </w:r>
      <w:r w:rsidR="001D43B1">
        <w:rPr>
          <w:rFonts w:ascii="Times New Roman" w:hAnsi="Times New Roman"/>
          <w:sz w:val="28"/>
          <w:szCs w:val="28"/>
          <w:lang w:val="kk-KZ"/>
        </w:rPr>
        <w:t>-</w:t>
      </w:r>
      <w:r w:rsidR="00CF3E4A" w:rsidRPr="002C127A">
        <w:rPr>
          <w:rFonts w:ascii="Times New Roman" w:hAnsi="Times New Roman" w:cs="Times New Roman"/>
          <w:sz w:val="28"/>
          <w:szCs w:val="28"/>
          <w:lang w:val="kk-KZ"/>
        </w:rPr>
        <w:t>II</w:t>
      </w:r>
      <w:r w:rsidR="00CF3E4A" w:rsidRPr="00222016">
        <w:rPr>
          <w:rFonts w:ascii="Times New Roman" w:hAnsi="Times New Roman" w:cs="Times New Roman"/>
          <w:sz w:val="28"/>
          <w:szCs w:val="28"/>
          <w:lang w:val="kk-KZ"/>
        </w:rPr>
        <w:t xml:space="preserve"> </w:t>
      </w:r>
      <w:r w:rsidR="00CF3E4A">
        <w:rPr>
          <w:rFonts w:ascii="Times New Roman" w:hAnsi="Times New Roman" w:cs="Times New Roman"/>
          <w:sz w:val="28"/>
          <w:szCs w:val="28"/>
          <w:lang w:val="kk-KZ"/>
        </w:rPr>
        <w:t>үшін</w:t>
      </w:r>
      <w:r w:rsidR="002E3B79" w:rsidRPr="00302BBB">
        <w:rPr>
          <w:rFonts w:ascii="Times New Roman" w:hAnsi="Times New Roman" w:cs="Times New Roman"/>
          <w:sz w:val="28"/>
          <w:szCs w:val="28"/>
          <w:lang w:val="kk-KZ"/>
        </w:rPr>
        <w:t xml:space="preserve"> </w:t>
      </w:r>
      <w:r w:rsidRPr="00302BBB">
        <w:rPr>
          <w:rFonts w:ascii="Times New Roman" w:hAnsi="Times New Roman" w:cs="Times New Roman"/>
          <w:sz w:val="28"/>
          <w:szCs w:val="28"/>
          <w:lang w:val="kk-KZ"/>
        </w:rPr>
        <w:t xml:space="preserve">нейтрондардың пайда болуына үдеткіштік механизмі үстемдік ететінін </w:t>
      </w:r>
      <w:r w:rsidR="00D31B27" w:rsidRPr="00302BBB">
        <w:rPr>
          <w:rFonts w:ascii="Times New Roman" w:hAnsi="Times New Roman" w:cs="Times New Roman"/>
          <w:sz w:val="28"/>
          <w:szCs w:val="28"/>
          <w:lang w:val="kk-KZ"/>
        </w:rPr>
        <w:t>көрсетеді</w:t>
      </w:r>
      <w:r w:rsidR="002B3E06">
        <w:rPr>
          <w:rFonts w:ascii="Times New Roman" w:hAnsi="Times New Roman" w:cs="Times New Roman"/>
          <w:sz w:val="28"/>
          <w:szCs w:val="28"/>
          <w:lang w:val="kk-KZ"/>
        </w:rPr>
        <w:t>.</w:t>
      </w:r>
    </w:p>
    <w:p w:rsidR="00A00205" w:rsidRPr="002624E9" w:rsidRDefault="00A00205" w:rsidP="001952A2">
      <w:pPr>
        <w:spacing w:line="240" w:lineRule="auto"/>
        <w:contextualSpacing/>
        <w:jc w:val="center"/>
        <w:rPr>
          <w:rFonts w:ascii="Times New Roman" w:hAnsi="Times New Roman" w:cs="Times New Roman"/>
          <w:sz w:val="28"/>
          <w:szCs w:val="28"/>
          <w:lang w:val="kk-KZ"/>
        </w:rPr>
      </w:pPr>
    </w:p>
    <w:p w:rsidR="00C93FE2" w:rsidRPr="00EF7497" w:rsidRDefault="00961220" w:rsidP="00151FA6">
      <w:pPr>
        <w:spacing w:after="0" w:line="240" w:lineRule="auto"/>
        <w:ind w:firstLine="708"/>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823BA1">
        <w:rPr>
          <w:rFonts w:ascii="Times New Roman" w:hAnsi="Times New Roman" w:cs="Times New Roman"/>
          <w:b/>
          <w:sz w:val="28"/>
          <w:szCs w:val="28"/>
          <w:lang w:val="kk-KZ"/>
        </w:rPr>
        <w:t>7</w:t>
      </w:r>
      <w:r w:rsidR="00A959AF">
        <w:rPr>
          <w:rFonts w:ascii="Times New Roman" w:hAnsi="Times New Roman" w:cs="Times New Roman"/>
          <w:b/>
          <w:sz w:val="28"/>
          <w:szCs w:val="28"/>
          <w:lang w:val="kk-KZ"/>
        </w:rPr>
        <w:t xml:space="preserve"> </w:t>
      </w:r>
      <w:r w:rsidR="00151FA6" w:rsidRPr="00151FA6">
        <w:rPr>
          <w:rFonts w:ascii="Times New Roman" w:hAnsi="Times New Roman" w:cs="Times New Roman"/>
          <w:b/>
          <w:sz w:val="28"/>
          <w:szCs w:val="28"/>
          <w:lang w:val="kk-KZ"/>
        </w:rPr>
        <w:t>П</w:t>
      </w:r>
      <w:r w:rsidR="00151FA6">
        <w:rPr>
          <w:rFonts w:ascii="Times New Roman" w:hAnsi="Times New Roman" w:cs="Times New Roman"/>
          <w:b/>
          <w:sz w:val="28"/>
          <w:szCs w:val="28"/>
          <w:lang w:val="kk-KZ"/>
        </w:rPr>
        <w:t>Ф</w:t>
      </w:r>
      <w:r w:rsidR="00151FA6" w:rsidRPr="00151FA6">
        <w:rPr>
          <w:rFonts w:ascii="Times New Roman" w:hAnsi="Times New Roman" w:cs="Times New Roman"/>
          <w:b/>
          <w:sz w:val="28"/>
          <w:szCs w:val="28"/>
          <w:lang w:val="kk-KZ"/>
        </w:rPr>
        <w:t xml:space="preserve"> разряд</w:t>
      </w:r>
      <w:r w:rsidR="00151FA6">
        <w:rPr>
          <w:rFonts w:ascii="Times New Roman" w:hAnsi="Times New Roman" w:cs="Times New Roman"/>
          <w:b/>
          <w:sz w:val="28"/>
          <w:szCs w:val="28"/>
          <w:lang w:val="kk-KZ"/>
        </w:rPr>
        <w:t>тар</w:t>
      </w:r>
      <w:r w:rsidR="00151FA6" w:rsidRPr="00151FA6">
        <w:rPr>
          <w:rFonts w:ascii="Times New Roman" w:hAnsi="Times New Roman" w:cs="Times New Roman"/>
          <w:b/>
          <w:sz w:val="28"/>
          <w:szCs w:val="28"/>
          <w:lang w:val="kk-KZ"/>
        </w:rPr>
        <w:t>ында</w:t>
      </w:r>
      <w:r w:rsidR="00151FA6">
        <w:rPr>
          <w:rFonts w:ascii="Times New Roman" w:hAnsi="Times New Roman" w:cs="Times New Roman"/>
          <w:b/>
          <w:sz w:val="28"/>
          <w:szCs w:val="28"/>
          <w:lang w:val="kk-KZ"/>
        </w:rPr>
        <w:t>ғы</w:t>
      </w:r>
      <w:r w:rsidR="00151FA6" w:rsidRPr="00151FA6">
        <w:rPr>
          <w:rFonts w:ascii="Times New Roman" w:hAnsi="Times New Roman" w:cs="Times New Roman"/>
          <w:b/>
          <w:sz w:val="28"/>
          <w:szCs w:val="28"/>
          <w:lang w:val="kk-KZ"/>
        </w:rPr>
        <w:t xml:space="preserve"> термоядролық нейтрондардың энергия спектрі</w:t>
      </w:r>
      <w:r w:rsidR="0090015D">
        <w:rPr>
          <w:rFonts w:ascii="Times New Roman" w:hAnsi="Times New Roman" w:cs="Times New Roman"/>
          <w:b/>
          <w:sz w:val="28"/>
          <w:szCs w:val="28"/>
          <w:lang w:val="kk-KZ"/>
        </w:rPr>
        <w:t>н зерттеу</w:t>
      </w:r>
      <w:r w:rsidR="00F249D5">
        <w:rPr>
          <w:rFonts w:ascii="Times New Roman" w:hAnsi="Times New Roman" w:cs="Times New Roman"/>
          <w:b/>
          <w:sz w:val="28"/>
          <w:szCs w:val="28"/>
          <w:lang w:val="kk-KZ"/>
        </w:rPr>
        <w:t xml:space="preserve"> </w:t>
      </w:r>
    </w:p>
    <w:p w:rsidR="00A959AF" w:rsidRPr="004327C0" w:rsidRDefault="00A959AF" w:rsidP="00DD1D0E">
      <w:pPr>
        <w:pStyle w:val="a9"/>
        <w:ind w:firstLine="709"/>
        <w:contextualSpacing/>
        <w:jc w:val="both"/>
        <w:rPr>
          <w:rFonts w:ascii="Times New Roman" w:hAnsi="Times New Roman"/>
          <w:sz w:val="28"/>
          <w:szCs w:val="28"/>
          <w:lang w:val="kk-KZ"/>
        </w:rPr>
      </w:pPr>
      <w:r w:rsidRPr="004327C0">
        <w:rPr>
          <w:rFonts w:ascii="Times New Roman" w:hAnsi="Times New Roman"/>
          <w:sz w:val="28"/>
          <w:szCs w:val="28"/>
          <w:lang w:val="kk-KZ"/>
        </w:rPr>
        <w:t>Термоядролық көздерден шығатын нейтрондардың энергиясы 2,45 МэВ шамасында бол</w:t>
      </w:r>
      <w:r>
        <w:rPr>
          <w:rFonts w:ascii="Times New Roman" w:hAnsi="Times New Roman"/>
          <w:sz w:val="28"/>
          <w:szCs w:val="28"/>
          <w:lang w:val="kk-KZ"/>
        </w:rPr>
        <w:t>ғанымен, нейтрондардың пайда болуына</w:t>
      </w:r>
      <w:r w:rsidRPr="004327C0">
        <w:rPr>
          <w:rFonts w:ascii="Times New Roman" w:hAnsi="Times New Roman"/>
          <w:sz w:val="28"/>
          <w:szCs w:val="28"/>
          <w:lang w:val="kk-KZ"/>
        </w:rPr>
        <w:t xml:space="preserve"> үдеткіштік механизмінің әсерінен, олардың энергиясы анизотропиялық бағыт бойынша сәулелену кезінде дисперсияланып отырады</w:t>
      </w:r>
      <w:r w:rsidR="00800CF5">
        <w:rPr>
          <w:rFonts w:ascii="Times New Roman" w:hAnsi="Times New Roman"/>
          <w:sz w:val="28"/>
          <w:szCs w:val="28"/>
          <w:lang w:val="kk-KZ"/>
        </w:rPr>
        <w:t xml:space="preserve"> </w:t>
      </w:r>
      <w:r w:rsidR="00800CF5" w:rsidRPr="004327C0">
        <w:rPr>
          <w:rFonts w:ascii="Times New Roman" w:hAnsi="Times New Roman"/>
          <w:sz w:val="28"/>
          <w:szCs w:val="28"/>
          <w:lang w:val="kk-KZ"/>
        </w:rPr>
        <w:t>[</w:t>
      </w:r>
      <w:r w:rsidR="00DE4C63" w:rsidRPr="00DE4C63">
        <w:rPr>
          <w:rFonts w:ascii="Times New Roman" w:hAnsi="Times New Roman"/>
          <w:sz w:val="28"/>
          <w:szCs w:val="28"/>
          <w:lang w:val="kk-KZ"/>
        </w:rPr>
        <w:t>89</w:t>
      </w:r>
      <w:r w:rsidR="00F23A06">
        <w:rPr>
          <w:rFonts w:ascii="Times New Roman" w:hAnsi="Times New Roman"/>
          <w:sz w:val="28"/>
          <w:szCs w:val="28"/>
          <w:lang w:val="kk-KZ"/>
        </w:rPr>
        <w:t xml:space="preserve">, </w:t>
      </w:r>
      <w:r w:rsidR="00DD1D0E">
        <w:rPr>
          <w:rFonts w:ascii="Times New Roman" w:hAnsi="Times New Roman"/>
          <w:sz w:val="28"/>
          <w:szCs w:val="28"/>
          <w:lang w:val="kk-KZ"/>
        </w:rPr>
        <w:t>9</w:t>
      </w:r>
      <w:r w:rsidR="00DE4C63" w:rsidRPr="00DE4C63">
        <w:rPr>
          <w:rFonts w:ascii="Times New Roman" w:hAnsi="Times New Roman"/>
          <w:sz w:val="28"/>
          <w:szCs w:val="28"/>
          <w:lang w:val="kk-KZ"/>
        </w:rPr>
        <w:t>0</w:t>
      </w:r>
      <w:r w:rsidR="00800CF5" w:rsidRPr="004327C0">
        <w:rPr>
          <w:rFonts w:ascii="Times New Roman" w:hAnsi="Times New Roman"/>
          <w:sz w:val="28"/>
          <w:szCs w:val="28"/>
          <w:lang w:val="kk-KZ"/>
        </w:rPr>
        <w:t>]</w:t>
      </w:r>
      <w:r>
        <w:rPr>
          <w:rFonts w:ascii="Times New Roman" w:hAnsi="Times New Roman"/>
          <w:sz w:val="28"/>
          <w:szCs w:val="28"/>
          <w:lang w:val="kk-KZ"/>
        </w:rPr>
        <w:t xml:space="preserve">. </w:t>
      </w:r>
      <w:r w:rsidRPr="004327C0">
        <w:rPr>
          <w:rFonts w:ascii="Times New Roman" w:hAnsi="Times New Roman"/>
          <w:sz w:val="28"/>
          <w:szCs w:val="28"/>
          <w:lang w:val="kk-KZ"/>
        </w:rPr>
        <w:t xml:space="preserve">Сондықтанда, ПФ-4 қондырғысында </w:t>
      </w:r>
      <w:r w:rsidR="00022FCA">
        <w:rPr>
          <w:rFonts w:ascii="Times New Roman" w:hAnsi="Times New Roman"/>
          <w:sz w:val="28"/>
          <w:szCs w:val="28"/>
          <w:lang w:val="kk-KZ"/>
        </w:rPr>
        <w:t>физикалық</w:t>
      </w:r>
      <w:r w:rsidRPr="004327C0">
        <w:rPr>
          <w:rFonts w:ascii="Times New Roman" w:hAnsi="Times New Roman"/>
          <w:sz w:val="28"/>
          <w:szCs w:val="28"/>
          <w:lang w:val="kk-KZ"/>
        </w:rPr>
        <w:t xml:space="preserve"> параметрлеріне байланысты пайда б</w:t>
      </w:r>
      <w:r w:rsidR="00800CF5">
        <w:rPr>
          <w:rFonts w:ascii="Times New Roman" w:hAnsi="Times New Roman"/>
          <w:sz w:val="28"/>
          <w:szCs w:val="28"/>
          <w:lang w:val="kk-KZ"/>
        </w:rPr>
        <w:t>олған нейтрондардың энергиясын</w:t>
      </w:r>
      <w:r w:rsidRPr="004327C0">
        <w:rPr>
          <w:rFonts w:ascii="Times New Roman" w:hAnsi="Times New Roman"/>
          <w:sz w:val="28"/>
          <w:szCs w:val="28"/>
          <w:lang w:val="kk-KZ"/>
        </w:rPr>
        <w:t xml:space="preserve"> </w:t>
      </w:r>
      <w:r w:rsidR="00207B50">
        <w:rPr>
          <w:rFonts w:ascii="Times New Roman" w:hAnsi="Times New Roman"/>
          <w:sz w:val="28"/>
          <w:szCs w:val="28"/>
          <w:lang w:val="kk-KZ"/>
        </w:rPr>
        <w:t>өлшеу</w:t>
      </w:r>
      <w:r w:rsidRPr="004327C0">
        <w:rPr>
          <w:rFonts w:ascii="Times New Roman" w:hAnsi="Times New Roman"/>
          <w:sz w:val="28"/>
          <w:szCs w:val="28"/>
          <w:lang w:val="kk-KZ"/>
        </w:rPr>
        <w:t xml:space="preserve">, нейтрондардың </w:t>
      </w:r>
      <w:r w:rsidR="00022FCA">
        <w:rPr>
          <w:rFonts w:ascii="Times New Roman" w:hAnsi="Times New Roman"/>
          <w:sz w:val="28"/>
          <w:szCs w:val="28"/>
          <w:lang w:val="kk-KZ"/>
        </w:rPr>
        <w:t>генерациясына</w:t>
      </w:r>
      <w:r w:rsidRPr="004327C0">
        <w:rPr>
          <w:rFonts w:ascii="Times New Roman" w:hAnsi="Times New Roman"/>
          <w:sz w:val="28"/>
          <w:szCs w:val="28"/>
          <w:lang w:val="kk-KZ"/>
        </w:rPr>
        <w:t xml:space="preserve"> әсер ететін механизм</w:t>
      </w:r>
      <w:r w:rsidR="00800CF5">
        <w:rPr>
          <w:rFonts w:ascii="Times New Roman" w:hAnsi="Times New Roman"/>
          <w:sz w:val="28"/>
          <w:szCs w:val="28"/>
          <w:lang w:val="kk-KZ"/>
        </w:rPr>
        <w:t>дер</w:t>
      </w:r>
      <w:r w:rsidRPr="004327C0">
        <w:rPr>
          <w:rFonts w:ascii="Times New Roman" w:hAnsi="Times New Roman"/>
          <w:sz w:val="28"/>
          <w:szCs w:val="28"/>
          <w:lang w:val="kk-KZ"/>
        </w:rPr>
        <w:t>і туралы тереңірек түсінік алуға</w:t>
      </w:r>
      <w:r w:rsidR="00800CF5">
        <w:rPr>
          <w:rFonts w:ascii="Times New Roman" w:hAnsi="Times New Roman"/>
          <w:sz w:val="28"/>
          <w:szCs w:val="28"/>
          <w:lang w:val="kk-KZ"/>
        </w:rPr>
        <w:t xml:space="preserve"> және осы диссертациялық жұмыста алынған эксперименттік нәтижелерді нақтылауға</w:t>
      </w:r>
      <w:r w:rsidRPr="004327C0">
        <w:rPr>
          <w:rFonts w:ascii="Times New Roman" w:hAnsi="Times New Roman"/>
          <w:sz w:val="28"/>
          <w:szCs w:val="28"/>
          <w:lang w:val="kk-KZ"/>
        </w:rPr>
        <w:t xml:space="preserve"> мүмкіндік береді.</w:t>
      </w:r>
    </w:p>
    <w:p w:rsidR="00A959AF" w:rsidRDefault="00A959AF" w:rsidP="00DD1D0E">
      <w:pPr>
        <w:pStyle w:val="a9"/>
        <w:ind w:firstLine="709"/>
        <w:jc w:val="both"/>
        <w:rPr>
          <w:rFonts w:ascii="Times New Roman" w:hAnsi="Times New Roman"/>
          <w:sz w:val="28"/>
          <w:szCs w:val="28"/>
          <w:lang w:val="kk-KZ"/>
        </w:rPr>
      </w:pPr>
      <w:r w:rsidRPr="009835F0">
        <w:rPr>
          <w:rFonts w:ascii="Times New Roman" w:hAnsi="Times New Roman"/>
          <w:sz w:val="28"/>
          <w:szCs w:val="28"/>
          <w:lang w:val="kk-KZ"/>
        </w:rPr>
        <w:t xml:space="preserve">Нейтрон импульстарының ұзақтығын анықтау </w:t>
      </w:r>
      <w:r>
        <w:rPr>
          <w:rFonts w:ascii="Times New Roman" w:hAnsi="Times New Roman"/>
          <w:sz w:val="28"/>
          <w:szCs w:val="28"/>
          <w:lang w:val="kk-KZ"/>
        </w:rPr>
        <w:t>камерадан 1</w:t>
      </w:r>
      <w:r w:rsidR="00207B50">
        <w:rPr>
          <w:rFonts w:ascii="Times New Roman" w:hAnsi="Times New Roman"/>
          <w:sz w:val="28"/>
          <w:szCs w:val="28"/>
          <w:lang w:val="kk-KZ"/>
        </w:rPr>
        <w:t xml:space="preserve"> </w:t>
      </w:r>
      <w:r>
        <w:rPr>
          <w:rFonts w:ascii="Times New Roman" w:hAnsi="Times New Roman"/>
          <w:sz w:val="28"/>
          <w:szCs w:val="28"/>
          <w:lang w:val="kk-KZ"/>
        </w:rPr>
        <w:t>м қашықтықта о</w:t>
      </w:r>
      <w:r w:rsidRPr="009835F0">
        <w:rPr>
          <w:rFonts w:ascii="Times New Roman" w:hAnsi="Times New Roman"/>
          <w:sz w:val="28"/>
          <w:szCs w:val="28"/>
          <w:lang w:val="kk-KZ"/>
        </w:rPr>
        <w:t xml:space="preserve">рналасқан </w:t>
      </w:r>
      <w:r w:rsidR="00DB1FA1">
        <w:rPr>
          <w:rFonts w:ascii="Times New Roman" w:hAnsi="Times New Roman"/>
          <w:sz w:val="28"/>
          <w:szCs w:val="28"/>
          <w:lang w:val="kk-KZ"/>
        </w:rPr>
        <w:t>ФЭ</w:t>
      </w:r>
      <w:r w:rsidR="00207B50">
        <w:rPr>
          <w:rFonts w:ascii="Times New Roman" w:hAnsi="Times New Roman"/>
          <w:sz w:val="28"/>
          <w:szCs w:val="28"/>
          <w:lang w:val="kk-KZ"/>
        </w:rPr>
        <w:t>К</w:t>
      </w:r>
      <w:r w:rsidRPr="009835F0">
        <w:rPr>
          <w:rFonts w:ascii="Times New Roman" w:hAnsi="Times New Roman"/>
          <w:sz w:val="28"/>
          <w:szCs w:val="28"/>
          <w:lang w:val="kk-KZ"/>
        </w:rPr>
        <w:t xml:space="preserve"> сцинтилляционды детектордың көмегімен жүзеге асырылды.  Сцинтилляционды детектор ар</w:t>
      </w:r>
      <w:r w:rsidR="00DD1D0E">
        <w:rPr>
          <w:rFonts w:ascii="Times New Roman" w:hAnsi="Times New Roman"/>
          <w:sz w:val="28"/>
          <w:szCs w:val="28"/>
          <w:lang w:val="kk-KZ"/>
        </w:rPr>
        <w:t xml:space="preserve">қылы тіркелген сәулеленулердің </w:t>
      </w:r>
      <w:r w:rsidRPr="009835F0">
        <w:rPr>
          <w:rFonts w:ascii="Times New Roman" w:hAnsi="Times New Roman"/>
          <w:sz w:val="28"/>
          <w:szCs w:val="28"/>
          <w:lang w:val="kk-KZ"/>
        </w:rPr>
        <w:t xml:space="preserve">(рентген және нейтрон бөлшектері) уақыттық тәуелділігі </w:t>
      </w:r>
      <w:r w:rsidR="00343BD6">
        <w:rPr>
          <w:rFonts w:ascii="Times New Roman" w:hAnsi="Times New Roman"/>
          <w:sz w:val="28"/>
          <w:szCs w:val="28"/>
          <w:lang w:val="kk-KZ"/>
        </w:rPr>
        <w:t>2.</w:t>
      </w:r>
      <w:r w:rsidR="00022FCA">
        <w:rPr>
          <w:rFonts w:ascii="Times New Roman" w:hAnsi="Times New Roman"/>
          <w:sz w:val="28"/>
          <w:szCs w:val="28"/>
          <w:lang w:val="kk-KZ"/>
        </w:rPr>
        <w:t>1</w:t>
      </w:r>
      <w:r w:rsidR="009F6DED" w:rsidRPr="009F6DED">
        <w:rPr>
          <w:rFonts w:ascii="Times New Roman" w:hAnsi="Times New Roman"/>
          <w:sz w:val="28"/>
          <w:szCs w:val="28"/>
          <w:lang w:val="kk-KZ"/>
        </w:rPr>
        <w:t>8</w:t>
      </w:r>
      <w:r w:rsidRPr="009835F0">
        <w:rPr>
          <w:rFonts w:ascii="Times New Roman" w:hAnsi="Times New Roman"/>
          <w:sz w:val="28"/>
          <w:szCs w:val="28"/>
          <w:lang w:val="kk-KZ"/>
        </w:rPr>
        <w:t xml:space="preserve"> </w:t>
      </w:r>
      <w:r w:rsidR="00DD1D0E">
        <w:rPr>
          <w:rFonts w:ascii="Times New Roman" w:hAnsi="Times New Roman"/>
          <w:sz w:val="28"/>
          <w:szCs w:val="28"/>
          <w:lang w:val="kk-KZ"/>
        </w:rPr>
        <w:t xml:space="preserve">- </w:t>
      </w:r>
      <w:r w:rsidRPr="009835F0">
        <w:rPr>
          <w:rFonts w:ascii="Times New Roman" w:hAnsi="Times New Roman"/>
          <w:sz w:val="28"/>
          <w:szCs w:val="28"/>
          <w:lang w:val="kk-KZ"/>
        </w:rPr>
        <w:t xml:space="preserve">суретте көрсетілген. Суреттен </w:t>
      </w:r>
      <w:r w:rsidR="005801CD">
        <w:rPr>
          <w:rFonts w:ascii="Times New Roman" w:hAnsi="Times New Roman"/>
          <w:sz w:val="28"/>
          <w:szCs w:val="28"/>
          <w:lang w:val="kk-KZ"/>
        </w:rPr>
        <w:lastRenderedPageBreak/>
        <w:t xml:space="preserve">көрініп тұрғанындай </w:t>
      </w:r>
      <w:r w:rsidRPr="009835F0">
        <w:rPr>
          <w:rFonts w:ascii="Times New Roman" w:hAnsi="Times New Roman"/>
          <w:sz w:val="28"/>
          <w:szCs w:val="28"/>
          <w:lang w:val="kk-KZ"/>
        </w:rPr>
        <w:t xml:space="preserve">сәулелену осцилограммасы γ және </w:t>
      </w:r>
      <w:r w:rsidRPr="009835F0">
        <w:rPr>
          <w:rFonts w:ascii="Times New Roman" w:hAnsi="Times New Roman"/>
          <w:i/>
          <w:sz w:val="28"/>
          <w:szCs w:val="28"/>
          <w:lang w:val="kk-KZ"/>
        </w:rPr>
        <w:t>n</w:t>
      </w:r>
      <w:r w:rsidRPr="009835F0">
        <w:rPr>
          <w:rFonts w:ascii="Times New Roman" w:hAnsi="Times New Roman"/>
          <w:sz w:val="28"/>
          <w:szCs w:val="28"/>
          <w:lang w:val="kk-KZ"/>
        </w:rPr>
        <w:t xml:space="preserve"> екі пиктен тұрады. Бірінші γ пик электрондардың анодта тежелуінің нәтижесінде пайда болатын рентген сәулелерін</w:t>
      </w:r>
      <w:r>
        <w:rPr>
          <w:rFonts w:ascii="Times New Roman" w:hAnsi="Times New Roman"/>
          <w:sz w:val="28"/>
          <w:szCs w:val="28"/>
          <w:lang w:val="kk-KZ"/>
        </w:rPr>
        <w:t>е</w:t>
      </w:r>
      <w:r w:rsidRPr="009835F0">
        <w:rPr>
          <w:rFonts w:ascii="Times New Roman" w:hAnsi="Times New Roman"/>
          <w:sz w:val="28"/>
          <w:szCs w:val="28"/>
          <w:lang w:val="kk-KZ"/>
        </w:rPr>
        <w:t xml:space="preserve">, ал екінші </w:t>
      </w:r>
      <w:r w:rsidRPr="009835F0">
        <w:rPr>
          <w:rFonts w:ascii="Times New Roman" w:hAnsi="Times New Roman"/>
          <w:i/>
          <w:sz w:val="28"/>
          <w:szCs w:val="28"/>
          <w:lang w:val="kk-KZ"/>
        </w:rPr>
        <w:t>n</w:t>
      </w:r>
      <w:r w:rsidRPr="009835F0">
        <w:rPr>
          <w:rFonts w:ascii="Times New Roman" w:hAnsi="Times New Roman"/>
          <w:sz w:val="28"/>
          <w:szCs w:val="28"/>
          <w:lang w:val="kk-KZ"/>
        </w:rPr>
        <w:t xml:space="preserve"> пик DD реакциясынан пайда болатын нейтрондардың жарқылына сәйкес келеді</w:t>
      </w:r>
      <w:r w:rsidRPr="00AD1AD2">
        <w:rPr>
          <w:rFonts w:ascii="Times New Roman" w:hAnsi="Times New Roman"/>
          <w:sz w:val="28"/>
          <w:szCs w:val="28"/>
          <w:lang w:val="kk-KZ"/>
        </w:rPr>
        <w:t>.</w:t>
      </w:r>
      <w:r w:rsidRPr="009835F0">
        <w:rPr>
          <w:rFonts w:ascii="Times New Roman" w:hAnsi="Times New Roman"/>
          <w:sz w:val="28"/>
          <w:szCs w:val="28"/>
          <w:lang w:val="kk-KZ"/>
        </w:rPr>
        <w:t xml:space="preserve"> </w:t>
      </w:r>
    </w:p>
    <w:p w:rsidR="00A959AF" w:rsidRDefault="00A959AF" w:rsidP="00757273">
      <w:pPr>
        <w:pStyle w:val="a9"/>
        <w:spacing w:before="1" w:line="276" w:lineRule="auto"/>
        <w:ind w:right="160" w:firstLine="567"/>
        <w:jc w:val="center"/>
        <w:rPr>
          <w:rFonts w:ascii="Times New Roman" w:hAnsi="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A959AF" w:rsidRPr="002B6927" w:rsidTr="00DD1D0E">
        <w:tc>
          <w:tcPr>
            <w:tcW w:w="9345" w:type="dxa"/>
          </w:tcPr>
          <w:p w:rsidR="00A959AF" w:rsidRPr="00A43765" w:rsidRDefault="00591408" w:rsidP="00D56A11">
            <w:pPr>
              <w:contextualSpacing/>
              <w:jc w:val="cente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g">
                  <w:drawing>
                    <wp:anchor distT="0" distB="0" distL="114300" distR="114300" simplePos="0" relativeHeight="251826176" behindDoc="0" locked="0" layoutInCell="1" allowOverlap="1">
                      <wp:simplePos x="0" y="0"/>
                      <wp:positionH relativeFrom="column">
                        <wp:posOffset>1184910</wp:posOffset>
                      </wp:positionH>
                      <wp:positionV relativeFrom="paragraph">
                        <wp:posOffset>0</wp:posOffset>
                      </wp:positionV>
                      <wp:extent cx="2886075" cy="2124075"/>
                      <wp:effectExtent l="0" t="0" r="9525" b="9525"/>
                      <wp:wrapSquare wrapText="bothSides"/>
                      <wp:docPr id="162"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6075" cy="2124075"/>
                                <a:chOff x="0" y="0"/>
                                <a:chExt cx="7788866" cy="4427878"/>
                              </a:xfrm>
                            </wpg:grpSpPr>
                            <pic:pic xmlns:pic="http://schemas.openxmlformats.org/drawingml/2006/picture">
                              <pic:nvPicPr>
                                <pic:cNvPr id="163" name="Рисунок 163"/>
                                <pic:cNvPicPr/>
                              </pic:nvPicPr>
                              <pic:blipFill rotWithShape="1">
                                <a:blip r:embed="rId250"/>
                                <a:srcRect l="7866" t="714" r="13221" b="13751"/>
                                <a:stretch/>
                              </pic:blipFill>
                              <pic:spPr>
                                <a:xfrm>
                                  <a:off x="0" y="0"/>
                                  <a:ext cx="7788866" cy="4427878"/>
                                </a:xfrm>
                                <a:prstGeom prst="rect">
                                  <a:avLst/>
                                </a:prstGeom>
                              </pic:spPr>
                            </pic:pic>
                            <wps:wsp>
                              <wps:cNvPr id="164" name="Прямая соединительная линия 164"/>
                              <wps:cNvCnPr/>
                              <wps:spPr>
                                <a:xfrm>
                                  <a:off x="3778569" y="3696358"/>
                                  <a:ext cx="1894114"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65" name="Рисунок 165"/>
                                <pic:cNvPicPr>
                                  <a:picLocks noChangeAspect="1"/>
                                </pic:cNvPicPr>
                              </pic:nvPicPr>
                              <pic:blipFill>
                                <a:blip r:embed="rId251"/>
                                <a:stretch>
                                  <a:fillRect/>
                                </a:stretch>
                              </pic:blipFill>
                              <pic:spPr>
                                <a:xfrm>
                                  <a:off x="4372665" y="3368201"/>
                                  <a:ext cx="264782" cy="30056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1203DA" id="Группа 28" o:spid="_x0000_s1026" style="position:absolute;margin-left:93.3pt;margin-top:0;width:227.25pt;height:167.25pt;z-index:251826176;mso-width-relative:margin;mso-height-relative:margin" coordsize="77888,44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">
                      <v:shape id="Рисунок 163" o:spid="_x0000_s1027" type="#_x0000_t75" style="position:absolute;width:77888;height:44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">
                        <v:imagedata r:id="rId254" o:title="" croptop="468f" cropbottom="9012f" cropleft="5155f" cropright="8665f"/>
                      </v:shape>
                      <v:line id="Прямая соединительная линия 164" o:spid="_x0000_s1028" style="position:absolute;visibility:visible;mso-wrap-style:square" from="37785,36963" to="56726,36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" strokecolor="black [3213]" strokeweight="1.5pt">
                        <v:stroke dashstyle="3 1" joinstyle="miter"/>
                      </v:line>
                      <v:shape id="Рисунок 165" o:spid="_x0000_s1029" type="#_x0000_t75" style="position:absolute;left:43726;top:33682;width:2648;height:3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">
                        <v:imagedata r:id="rId255" o:title=""/>
                        <v:path arrowok="t"/>
                      </v:shape>
                      <w10:wrap type="square"/>
                    </v:group>
                  </w:pict>
                </mc:Fallback>
              </mc:AlternateContent>
            </w:r>
          </w:p>
          <w:p w:rsidR="00011280" w:rsidRPr="00A43765" w:rsidRDefault="00011280" w:rsidP="00D56A11">
            <w:pPr>
              <w:contextualSpacing/>
              <w:jc w:val="center"/>
              <w:rPr>
                <w:rFonts w:ascii="Times New Roman" w:hAnsi="Times New Roman" w:cs="Times New Roman"/>
                <w:sz w:val="28"/>
                <w:szCs w:val="28"/>
                <w:lang w:val="kk-KZ"/>
              </w:rPr>
            </w:pPr>
          </w:p>
          <w:p w:rsidR="00011280" w:rsidRPr="00A43765" w:rsidRDefault="00011280" w:rsidP="00D56A11">
            <w:pPr>
              <w:contextualSpacing/>
              <w:jc w:val="center"/>
              <w:rPr>
                <w:rFonts w:ascii="Times New Roman" w:hAnsi="Times New Roman" w:cs="Times New Roman"/>
                <w:sz w:val="28"/>
                <w:szCs w:val="28"/>
                <w:lang w:val="kk-KZ"/>
              </w:rPr>
            </w:pPr>
          </w:p>
          <w:p w:rsidR="00011280" w:rsidRPr="00A43765" w:rsidRDefault="00011280" w:rsidP="00D56A11">
            <w:pPr>
              <w:contextualSpacing/>
              <w:jc w:val="center"/>
              <w:rPr>
                <w:rFonts w:ascii="Times New Roman" w:hAnsi="Times New Roman" w:cs="Times New Roman"/>
                <w:sz w:val="28"/>
                <w:szCs w:val="28"/>
                <w:lang w:val="kk-KZ"/>
              </w:rPr>
            </w:pPr>
          </w:p>
          <w:p w:rsidR="00011280" w:rsidRPr="00A43765" w:rsidRDefault="00011280" w:rsidP="00D56A11">
            <w:pPr>
              <w:contextualSpacing/>
              <w:jc w:val="center"/>
              <w:rPr>
                <w:rFonts w:ascii="Times New Roman" w:hAnsi="Times New Roman" w:cs="Times New Roman"/>
                <w:sz w:val="28"/>
                <w:szCs w:val="28"/>
                <w:lang w:val="kk-KZ"/>
              </w:rPr>
            </w:pPr>
          </w:p>
          <w:p w:rsidR="00011280" w:rsidRPr="00A43765" w:rsidRDefault="00011280" w:rsidP="00D56A11">
            <w:pPr>
              <w:contextualSpacing/>
              <w:jc w:val="center"/>
              <w:rPr>
                <w:rFonts w:ascii="Times New Roman" w:hAnsi="Times New Roman" w:cs="Times New Roman"/>
                <w:sz w:val="28"/>
                <w:szCs w:val="28"/>
                <w:lang w:val="kk-KZ"/>
              </w:rPr>
            </w:pPr>
          </w:p>
          <w:p w:rsidR="00011280" w:rsidRDefault="00011280" w:rsidP="00D56A11">
            <w:pPr>
              <w:contextualSpacing/>
              <w:jc w:val="center"/>
              <w:rPr>
                <w:rFonts w:ascii="Times New Roman" w:hAnsi="Times New Roman" w:cs="Times New Roman"/>
                <w:sz w:val="28"/>
                <w:szCs w:val="28"/>
                <w:lang w:val="kk-KZ"/>
              </w:rPr>
            </w:pPr>
          </w:p>
        </w:tc>
      </w:tr>
      <w:tr w:rsidR="00A959AF" w:rsidRPr="00D95328" w:rsidTr="00DD1D0E">
        <w:tc>
          <w:tcPr>
            <w:tcW w:w="9345" w:type="dxa"/>
          </w:tcPr>
          <w:p w:rsidR="00DB1FA1" w:rsidRDefault="00DB1FA1" w:rsidP="00D56A11">
            <w:pPr>
              <w:ind w:firstLine="720"/>
              <w:contextualSpacing/>
              <w:jc w:val="center"/>
              <w:rPr>
                <w:rFonts w:ascii="Times New Roman" w:hAnsi="Times New Roman" w:cs="Times New Roman"/>
                <w:sz w:val="28"/>
                <w:szCs w:val="28"/>
                <w:lang w:val="kk-KZ"/>
              </w:rPr>
            </w:pPr>
          </w:p>
          <w:p w:rsidR="00A959AF" w:rsidRPr="009A5595" w:rsidRDefault="00DB1FA1" w:rsidP="009A5595">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96A7F" w:rsidRPr="009A5595">
              <w:rPr>
                <w:rFonts w:ascii="Times New Roman" w:hAnsi="Times New Roman" w:cs="Times New Roman"/>
                <w:sz w:val="28"/>
                <w:szCs w:val="28"/>
                <w:lang w:val="kk-KZ"/>
              </w:rPr>
              <w:t xml:space="preserve">Сурет </w:t>
            </w:r>
            <w:r w:rsidR="005A64C2" w:rsidRPr="009A5595">
              <w:rPr>
                <w:rFonts w:ascii="Times New Roman" w:hAnsi="Times New Roman" w:cs="Times New Roman"/>
                <w:sz w:val="28"/>
                <w:szCs w:val="28"/>
                <w:lang w:val="kk-KZ"/>
              </w:rPr>
              <w:t>2.</w:t>
            </w:r>
            <w:r w:rsidR="00022FCA">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8</w:t>
            </w:r>
            <w:r w:rsidR="00096A7F" w:rsidRPr="009A5595">
              <w:rPr>
                <w:rFonts w:ascii="Times New Roman" w:hAnsi="Times New Roman" w:cs="Times New Roman"/>
                <w:sz w:val="28"/>
                <w:szCs w:val="28"/>
                <w:lang w:val="kk-KZ"/>
              </w:rPr>
              <w:t xml:space="preserve"> –</w:t>
            </w:r>
            <w:r w:rsidRPr="009A5595">
              <w:rPr>
                <w:rFonts w:ascii="Times New Roman" w:hAnsi="Times New Roman" w:cs="Times New Roman"/>
                <w:sz w:val="28"/>
                <w:szCs w:val="28"/>
                <w:lang w:val="kk-KZ"/>
              </w:rPr>
              <w:t xml:space="preserve"> </w:t>
            </w:r>
            <w:r w:rsidR="00A959AF" w:rsidRPr="009A5595">
              <w:rPr>
                <w:rFonts w:ascii="Times New Roman" w:hAnsi="Times New Roman" w:cs="Times New Roman"/>
                <w:sz w:val="28"/>
                <w:szCs w:val="28"/>
                <w:lang w:val="kk-KZ"/>
              </w:rPr>
              <w:t>ФЭ</w:t>
            </w:r>
            <w:r w:rsidR="00240384" w:rsidRPr="009A5595">
              <w:rPr>
                <w:rFonts w:ascii="Times New Roman" w:hAnsi="Times New Roman" w:cs="Times New Roman"/>
                <w:sz w:val="28"/>
                <w:szCs w:val="28"/>
                <w:lang w:val="kk-KZ"/>
              </w:rPr>
              <w:t>К</w:t>
            </w:r>
            <w:r w:rsidR="00A959AF" w:rsidRPr="009A5595">
              <w:rPr>
                <w:rFonts w:ascii="Times New Roman" w:hAnsi="Times New Roman" w:cs="Times New Roman"/>
                <w:sz w:val="28"/>
                <w:szCs w:val="28"/>
                <w:lang w:val="kk-KZ"/>
              </w:rPr>
              <w:t xml:space="preserve"> арқылы тіркелген сигналдардың үлгісі</w:t>
            </w:r>
            <w:r w:rsidR="00096A7F" w:rsidRPr="009A5595">
              <w:rPr>
                <w:rFonts w:ascii="Times New Roman" w:hAnsi="Times New Roman" w:cs="Times New Roman"/>
                <w:sz w:val="28"/>
                <w:szCs w:val="28"/>
                <w:lang w:val="kk-KZ"/>
              </w:rPr>
              <w:t>.</w:t>
            </w:r>
            <w:r w:rsidR="00A959AF" w:rsidRPr="009A5595">
              <w:rPr>
                <w:rFonts w:ascii="Times New Roman" w:hAnsi="Times New Roman" w:cs="Times New Roman"/>
                <w:sz w:val="28"/>
                <w:szCs w:val="28"/>
                <w:lang w:val="kk-KZ"/>
              </w:rPr>
              <w:t xml:space="preserve"> </w:t>
            </w:r>
          </w:p>
          <w:p w:rsidR="00A959AF" w:rsidRPr="00011280" w:rsidRDefault="00A959AF" w:rsidP="009A5595">
            <w:pPr>
              <w:contextualSpacing/>
              <w:jc w:val="center"/>
              <w:rPr>
                <w:rFonts w:ascii="Times New Roman" w:hAnsi="Times New Roman" w:cs="Times New Roman"/>
                <w:sz w:val="28"/>
                <w:szCs w:val="28"/>
                <w:lang w:val="kk-KZ"/>
              </w:rPr>
            </w:pPr>
            <w:r w:rsidRPr="009A5595">
              <w:rPr>
                <w:rFonts w:ascii="Times New Roman" w:hAnsi="Times New Roman" w:cs="Times New Roman"/>
                <w:sz w:val="28"/>
                <w:szCs w:val="28"/>
                <w:lang w:val="kk-KZ"/>
              </w:rPr>
              <w:t>HXR-</w:t>
            </w:r>
            <w:r w:rsidR="00240384" w:rsidRPr="009A5595">
              <w:rPr>
                <w:rFonts w:ascii="Times New Roman" w:hAnsi="Times New Roman" w:cs="Times New Roman"/>
                <w:sz w:val="28"/>
                <w:szCs w:val="28"/>
                <w:lang w:val="kk-KZ"/>
              </w:rPr>
              <w:t xml:space="preserve">қатты </w:t>
            </w:r>
            <w:r w:rsidRPr="009A5595">
              <w:rPr>
                <w:rFonts w:ascii="Times New Roman" w:hAnsi="Times New Roman" w:cs="Times New Roman"/>
                <w:sz w:val="28"/>
                <w:szCs w:val="28"/>
                <w:lang w:val="kk-KZ"/>
              </w:rPr>
              <w:t>рентген сәулесі, n – нейтрон сигналы</w:t>
            </w:r>
            <w:r w:rsidR="00D63A33" w:rsidRPr="009A5595">
              <w:rPr>
                <w:rFonts w:ascii="Times New Roman" w:hAnsi="Times New Roman" w:cs="Times New Roman"/>
                <w:sz w:val="28"/>
                <w:szCs w:val="28"/>
                <w:lang w:val="kk-KZ"/>
              </w:rPr>
              <w:t xml:space="preserve">. </w:t>
            </w:r>
            <w:r w:rsidR="00D63A33" w:rsidRPr="009A5595">
              <w:rPr>
                <w:rFonts w:ascii="Times New Roman" w:hAnsi="Times New Roman" w:cs="Times New Roman"/>
                <w:bCs/>
                <w:sz w:val="28"/>
                <w:szCs w:val="28"/>
                <w:lang w:val="kk-KZ"/>
              </w:rPr>
              <w:t>С1, С2, С3-10 В\бөлік, 200 нс\бөлік</w:t>
            </w:r>
          </w:p>
        </w:tc>
      </w:tr>
    </w:tbl>
    <w:p w:rsidR="00A959AF" w:rsidRPr="009835F0" w:rsidRDefault="00A959AF" w:rsidP="00C93FE2">
      <w:pPr>
        <w:pStyle w:val="a9"/>
        <w:spacing w:before="1" w:line="276" w:lineRule="auto"/>
        <w:ind w:right="160" w:firstLine="567"/>
        <w:jc w:val="center"/>
        <w:rPr>
          <w:rFonts w:ascii="Times New Roman" w:hAnsi="Times New Roman"/>
          <w:sz w:val="28"/>
          <w:szCs w:val="28"/>
          <w:lang w:val="kk-KZ"/>
        </w:rPr>
      </w:pPr>
    </w:p>
    <w:p w:rsidR="00682A38" w:rsidRPr="00096A7F" w:rsidRDefault="00A959AF" w:rsidP="00430781">
      <w:pPr>
        <w:pStyle w:val="a9"/>
        <w:ind w:firstLine="709"/>
        <w:contextualSpacing/>
        <w:jc w:val="both"/>
        <w:rPr>
          <w:rFonts w:ascii="Times New Roman" w:hAnsi="Times New Roman"/>
          <w:sz w:val="28"/>
          <w:szCs w:val="28"/>
          <w:lang w:val="kk-KZ"/>
        </w:rPr>
      </w:pPr>
      <w:r w:rsidRPr="00096A7F">
        <w:rPr>
          <w:rFonts w:ascii="Times New Roman" w:hAnsi="Times New Roman"/>
          <w:sz w:val="28"/>
          <w:szCs w:val="28"/>
          <w:lang w:val="kk-KZ"/>
        </w:rPr>
        <w:t xml:space="preserve">Нейтрондардың энергиясын есептеуде уақыттық ұшып шығу әдісі (Time of flight method, метод времени пролета) қолданылды. Камерадан 1 м қашықтықта орналасқан сциллационды детектор арқылы γ және </w:t>
      </w:r>
      <w:r w:rsidRPr="00096A7F">
        <w:rPr>
          <w:rFonts w:ascii="Times New Roman" w:hAnsi="Times New Roman"/>
          <w:i/>
          <w:sz w:val="28"/>
          <w:szCs w:val="28"/>
          <w:lang w:val="kk-KZ"/>
        </w:rPr>
        <w:t>n</w:t>
      </w:r>
      <w:r w:rsidRPr="00096A7F">
        <w:rPr>
          <w:rFonts w:ascii="Times New Roman" w:hAnsi="Times New Roman"/>
          <w:sz w:val="28"/>
          <w:szCs w:val="28"/>
          <w:lang w:val="kk-KZ"/>
        </w:rPr>
        <w:t xml:space="preserve"> пиктерінің t</w:t>
      </w:r>
      <w:r w:rsidR="00240384" w:rsidRPr="00096A7F">
        <w:rPr>
          <w:rFonts w:ascii="Times New Roman" w:hAnsi="Times New Roman"/>
          <w:sz w:val="28"/>
          <w:szCs w:val="28"/>
          <w:vertAlign w:val="subscript"/>
          <w:lang w:val="kk-KZ"/>
        </w:rPr>
        <w:t>γ</w:t>
      </w:r>
      <w:r w:rsidRPr="00096A7F">
        <w:rPr>
          <w:rFonts w:ascii="Times New Roman" w:hAnsi="Times New Roman"/>
          <w:sz w:val="28"/>
          <w:szCs w:val="28"/>
          <w:lang w:val="kk-KZ"/>
        </w:rPr>
        <w:t xml:space="preserve"> және t</w:t>
      </w:r>
      <w:r w:rsidR="00240384" w:rsidRPr="00096A7F">
        <w:rPr>
          <w:rFonts w:ascii="Times New Roman" w:hAnsi="Times New Roman"/>
          <w:sz w:val="28"/>
          <w:szCs w:val="28"/>
          <w:vertAlign w:val="subscript"/>
          <w:lang w:val="kk-KZ"/>
        </w:rPr>
        <w:t>n</w:t>
      </w:r>
      <w:r w:rsidR="00DD1D0E">
        <w:rPr>
          <w:rFonts w:ascii="Times New Roman" w:hAnsi="Times New Roman"/>
          <w:sz w:val="28"/>
          <w:szCs w:val="28"/>
          <w:lang w:val="kk-KZ"/>
        </w:rPr>
        <w:t xml:space="preserve"> уақыттарына сәйкес тіркелді. </w:t>
      </w:r>
      <w:r w:rsidR="005801CD">
        <w:rPr>
          <w:rFonts w:ascii="Times New Roman" w:hAnsi="Times New Roman"/>
          <w:sz w:val="28"/>
          <w:szCs w:val="28"/>
          <w:lang w:val="kk-KZ"/>
        </w:rPr>
        <w:t xml:space="preserve">ПФ-4 </w:t>
      </w:r>
      <w:r w:rsidRPr="00096A7F">
        <w:rPr>
          <w:rFonts w:ascii="Times New Roman" w:hAnsi="Times New Roman"/>
          <w:sz w:val="28"/>
          <w:szCs w:val="28"/>
          <w:lang w:val="kk-KZ"/>
        </w:rPr>
        <w:t>қондырғысында пайда болған  нейтрондардың энергиясын бағалау, ФЭ</w:t>
      </w:r>
      <w:r w:rsidR="00240384" w:rsidRPr="00096A7F">
        <w:rPr>
          <w:rFonts w:ascii="Times New Roman" w:hAnsi="Times New Roman"/>
          <w:sz w:val="28"/>
          <w:szCs w:val="28"/>
          <w:lang w:val="kk-KZ"/>
        </w:rPr>
        <w:t>К</w:t>
      </w:r>
      <w:r w:rsidRPr="00096A7F">
        <w:rPr>
          <w:rFonts w:ascii="Times New Roman" w:hAnsi="Times New Roman"/>
          <w:sz w:val="28"/>
          <w:szCs w:val="28"/>
          <w:lang w:val="kk-KZ"/>
        </w:rPr>
        <w:t xml:space="preserve"> сциллационды детекторларды анодтан </w:t>
      </w:r>
      <w:r w:rsidR="00747BEE" w:rsidRPr="00096A7F">
        <w:rPr>
          <w:rFonts w:ascii="Times New Roman" w:hAnsi="Times New Roman"/>
          <w:sz w:val="28"/>
          <w:szCs w:val="28"/>
          <w:lang w:val="kk-KZ"/>
        </w:rPr>
        <w:t>0</w:t>
      </w:r>
      <w:r w:rsidR="00747BEE" w:rsidRPr="00096A7F">
        <w:rPr>
          <w:rFonts w:ascii="Times New Roman" w:hAnsi="Times New Roman"/>
          <w:sz w:val="28"/>
          <w:szCs w:val="28"/>
          <w:vertAlign w:val="superscript"/>
          <w:lang w:val="kk-KZ"/>
        </w:rPr>
        <w:t>o</w:t>
      </w:r>
      <w:r w:rsidR="00747BEE" w:rsidRPr="00096A7F">
        <w:rPr>
          <w:rFonts w:ascii="Times New Roman" w:hAnsi="Times New Roman"/>
          <w:sz w:val="28"/>
          <w:szCs w:val="28"/>
          <w:lang w:val="kk-KZ"/>
        </w:rPr>
        <w:t xml:space="preserve"> </w:t>
      </w:r>
      <w:r w:rsidRPr="00096A7F">
        <w:rPr>
          <w:rFonts w:ascii="Times New Roman" w:hAnsi="Times New Roman"/>
          <w:sz w:val="28"/>
          <w:szCs w:val="28"/>
          <w:lang w:val="kk-KZ"/>
        </w:rPr>
        <w:t xml:space="preserve">осьтік және </w:t>
      </w:r>
      <w:r w:rsidR="00747BEE" w:rsidRPr="00096A7F">
        <w:rPr>
          <w:rFonts w:ascii="Times New Roman" w:hAnsi="Times New Roman"/>
          <w:sz w:val="28"/>
          <w:szCs w:val="28"/>
          <w:lang w:val="kk-KZ"/>
        </w:rPr>
        <w:t>90</w:t>
      </w:r>
      <w:r w:rsidR="00747BEE" w:rsidRPr="00096A7F">
        <w:rPr>
          <w:rFonts w:ascii="Times New Roman" w:hAnsi="Times New Roman"/>
          <w:sz w:val="28"/>
          <w:szCs w:val="28"/>
          <w:vertAlign w:val="superscript"/>
          <w:lang w:val="kk-KZ"/>
        </w:rPr>
        <w:t>o</w:t>
      </w:r>
      <w:r w:rsidR="00747BEE" w:rsidRPr="00096A7F">
        <w:rPr>
          <w:rFonts w:ascii="Times New Roman" w:hAnsi="Times New Roman"/>
          <w:sz w:val="28"/>
          <w:szCs w:val="28"/>
          <w:lang w:val="kk-KZ"/>
        </w:rPr>
        <w:t xml:space="preserve"> </w:t>
      </w:r>
      <w:r w:rsidRPr="00096A7F">
        <w:rPr>
          <w:rFonts w:ascii="Times New Roman" w:hAnsi="Times New Roman"/>
          <w:sz w:val="28"/>
          <w:szCs w:val="28"/>
          <w:lang w:val="kk-KZ"/>
        </w:rPr>
        <w:t xml:space="preserve">радиал бағыт бойынша орналастыру арқылы есептелді. </w:t>
      </w:r>
      <w:r w:rsidR="00682A38" w:rsidRPr="00096A7F">
        <w:rPr>
          <w:rFonts w:ascii="Times New Roman" w:hAnsi="Times New Roman"/>
          <w:sz w:val="28"/>
          <w:szCs w:val="28"/>
          <w:lang w:val="kk-KZ"/>
        </w:rPr>
        <w:t>Бұл жағдайда t</w:t>
      </w:r>
      <w:r w:rsidR="006D1987" w:rsidRPr="00096A7F">
        <w:rPr>
          <w:rFonts w:ascii="Times New Roman" w:hAnsi="Times New Roman"/>
          <w:sz w:val="28"/>
          <w:szCs w:val="28"/>
          <w:vertAlign w:val="subscript"/>
          <w:lang w:val="kk-KZ"/>
        </w:rPr>
        <w:t>γ</w:t>
      </w:r>
      <w:r w:rsidR="00682A38" w:rsidRPr="00096A7F">
        <w:rPr>
          <w:rFonts w:ascii="Times New Roman" w:hAnsi="Times New Roman"/>
          <w:sz w:val="28"/>
          <w:szCs w:val="28"/>
          <w:lang w:val="kk-KZ"/>
        </w:rPr>
        <w:t xml:space="preserve"> және t</w:t>
      </w:r>
      <w:r w:rsidR="00682A38" w:rsidRPr="00096A7F">
        <w:rPr>
          <w:rFonts w:ascii="Times New Roman" w:hAnsi="Times New Roman"/>
          <w:sz w:val="28"/>
          <w:szCs w:val="28"/>
          <w:vertAlign w:val="subscript"/>
          <w:lang w:val="kk-KZ"/>
        </w:rPr>
        <w:t>n</w:t>
      </w:r>
      <w:r w:rsidR="00682A38" w:rsidRPr="00096A7F">
        <w:rPr>
          <w:rFonts w:ascii="Times New Roman" w:hAnsi="Times New Roman"/>
          <w:sz w:val="28"/>
          <w:szCs w:val="28"/>
          <w:lang w:val="kk-KZ"/>
        </w:rPr>
        <w:t xml:space="preserve"> уақыттық импульстарының амплитудасының</w:t>
      </w:r>
      <w:r w:rsidR="00747BEE" w:rsidRPr="00096A7F">
        <w:rPr>
          <w:rFonts w:ascii="Times New Roman" w:hAnsi="Times New Roman"/>
          <w:sz w:val="28"/>
          <w:szCs w:val="28"/>
          <w:lang w:val="kk-KZ"/>
        </w:rPr>
        <w:t xml:space="preserve"> айырымдарының</w:t>
      </w:r>
      <w:r w:rsidR="005F3D4F">
        <w:rPr>
          <w:rFonts w:ascii="Times New Roman" w:hAnsi="Times New Roman"/>
          <w:sz w:val="28"/>
          <w:szCs w:val="28"/>
          <w:lang w:val="kk-KZ"/>
        </w:rPr>
        <w:t xml:space="preserve"> максималды мәндері (</w:t>
      </w:r>
      <w:r w:rsidR="00022FCA">
        <w:rPr>
          <w:rFonts w:ascii="Times New Roman" w:hAnsi="Times New Roman"/>
          <w:sz w:val="28"/>
          <w:szCs w:val="28"/>
          <w:lang w:val="kk-KZ"/>
        </w:rPr>
        <w:t>6</w:t>
      </w:r>
      <w:r w:rsidR="00775D64">
        <w:rPr>
          <w:rFonts w:ascii="Times New Roman" w:hAnsi="Times New Roman"/>
          <w:sz w:val="28"/>
          <w:szCs w:val="28"/>
          <w:lang w:val="kk-KZ"/>
        </w:rPr>
        <w:t>8</w:t>
      </w:r>
      <w:r w:rsidR="00747BEE" w:rsidRPr="00096A7F">
        <w:rPr>
          <w:rFonts w:ascii="Times New Roman" w:hAnsi="Times New Roman"/>
          <w:sz w:val="28"/>
          <w:szCs w:val="28"/>
          <w:lang w:val="kk-KZ"/>
        </w:rPr>
        <w:t>)</w:t>
      </w:r>
      <w:r w:rsidR="005F3D4F">
        <w:rPr>
          <w:rFonts w:ascii="Times New Roman" w:hAnsi="Times New Roman"/>
          <w:sz w:val="28"/>
          <w:szCs w:val="28"/>
          <w:lang w:val="kk-KZ"/>
        </w:rPr>
        <w:t xml:space="preserve"> формуланы қолданып есептелді</w:t>
      </w:r>
      <w:r w:rsidR="00682A38" w:rsidRPr="00096A7F">
        <w:rPr>
          <w:rFonts w:ascii="Times New Roman" w:hAnsi="Times New Roman"/>
          <w:sz w:val="28"/>
          <w:szCs w:val="28"/>
          <w:lang w:val="kk-KZ"/>
        </w:rPr>
        <w:t xml:space="preserve">. </w:t>
      </w:r>
      <w:r w:rsidR="005F3D4F">
        <w:rPr>
          <w:rFonts w:ascii="Times New Roman" w:hAnsi="Times New Roman"/>
          <w:sz w:val="28"/>
          <w:szCs w:val="28"/>
          <w:lang w:val="kk-KZ"/>
        </w:rPr>
        <w:t>ФЭК с</w:t>
      </w:r>
      <w:r w:rsidR="00682A38" w:rsidRPr="00096A7F">
        <w:rPr>
          <w:rFonts w:ascii="Times New Roman" w:hAnsi="Times New Roman"/>
          <w:sz w:val="28"/>
          <w:szCs w:val="28"/>
          <w:lang w:val="kk-KZ"/>
        </w:rPr>
        <w:t xml:space="preserve">циллационды детекторды камерадан 1 м қашықтыққа орналастырып тіркелген γ және </w:t>
      </w:r>
      <w:r w:rsidR="00682A38" w:rsidRPr="00096A7F">
        <w:rPr>
          <w:rFonts w:ascii="Times New Roman" w:hAnsi="Times New Roman"/>
          <w:i/>
          <w:sz w:val="28"/>
          <w:szCs w:val="28"/>
          <w:lang w:val="kk-KZ"/>
        </w:rPr>
        <w:t>n</w:t>
      </w:r>
      <w:r w:rsidR="004F5257">
        <w:rPr>
          <w:rFonts w:ascii="Times New Roman" w:hAnsi="Times New Roman"/>
          <w:sz w:val="28"/>
          <w:szCs w:val="28"/>
          <w:lang w:val="kk-KZ"/>
        </w:rPr>
        <w:t xml:space="preserve"> осциллограммасынан </w:t>
      </w:r>
      <w:r w:rsidR="00682A38" w:rsidRPr="00096A7F">
        <w:rPr>
          <w:rFonts w:ascii="Times New Roman" w:hAnsi="Times New Roman"/>
          <w:sz w:val="28"/>
          <w:szCs w:val="28"/>
          <w:lang w:val="kk-KZ"/>
        </w:rPr>
        <w:t>t</w:t>
      </w:r>
      <w:r w:rsidR="00682A38" w:rsidRPr="00096A7F">
        <w:rPr>
          <w:rFonts w:ascii="Times New Roman" w:hAnsi="Times New Roman"/>
          <w:sz w:val="28"/>
          <w:szCs w:val="28"/>
          <w:vertAlign w:val="subscript"/>
          <w:lang w:val="kk-KZ"/>
        </w:rPr>
        <w:t>γ</w:t>
      </w:r>
      <w:r w:rsidR="00682A38" w:rsidRPr="00096A7F">
        <w:rPr>
          <w:rFonts w:ascii="Times New Roman" w:hAnsi="Times New Roman"/>
          <w:sz w:val="28"/>
          <w:szCs w:val="28"/>
          <w:lang w:val="kk-KZ"/>
        </w:rPr>
        <w:t xml:space="preserve"> және t</w:t>
      </w:r>
      <w:r w:rsidR="00682A38" w:rsidRPr="00096A7F">
        <w:rPr>
          <w:rFonts w:ascii="Times New Roman" w:hAnsi="Times New Roman"/>
          <w:sz w:val="28"/>
          <w:szCs w:val="28"/>
          <w:vertAlign w:val="subscript"/>
          <w:lang w:val="kk-KZ"/>
        </w:rPr>
        <w:t xml:space="preserve">n </w:t>
      </w:r>
      <w:r w:rsidR="004F5257">
        <w:rPr>
          <w:rFonts w:ascii="Times New Roman" w:hAnsi="Times New Roman"/>
          <w:sz w:val="28"/>
          <w:szCs w:val="28"/>
          <w:lang w:val="kk-KZ"/>
        </w:rPr>
        <w:t>уақыттары анықталды:</w:t>
      </w:r>
      <w:r w:rsidR="00682A38" w:rsidRPr="00096A7F">
        <w:rPr>
          <w:rFonts w:ascii="Times New Roman" w:hAnsi="Times New Roman"/>
          <w:sz w:val="28"/>
          <w:szCs w:val="28"/>
          <w:lang w:val="kk-KZ"/>
        </w:rPr>
        <w:t xml:space="preserve">  </w:t>
      </w:r>
    </w:p>
    <w:p w:rsidR="006D1987" w:rsidRPr="00203B96" w:rsidRDefault="006D1987" w:rsidP="005F3D4F">
      <w:pPr>
        <w:pStyle w:val="a9"/>
        <w:ind w:firstLine="567"/>
        <w:contextualSpacing/>
        <w:jc w:val="center"/>
        <w:rPr>
          <w:rFonts w:ascii="Times New Roman" w:hAnsi="Times New Roman"/>
          <w:sz w:val="28"/>
          <w:szCs w:val="28"/>
          <w:lang w:val="kk-KZ"/>
        </w:rPr>
      </w:pPr>
    </w:p>
    <w:p w:rsidR="00682A38" w:rsidRPr="00DB1FA1" w:rsidRDefault="00682A38" w:rsidP="00FB4079">
      <w:pPr>
        <w:pStyle w:val="a9"/>
        <w:ind w:right="-1" w:firstLine="567"/>
        <w:contextualSpacing/>
        <w:jc w:val="right"/>
        <w:rPr>
          <w:rFonts w:ascii="Times New Roman" w:hAnsi="Times New Roman"/>
          <w:sz w:val="28"/>
          <w:szCs w:val="28"/>
          <w:lang w:val="kk-KZ"/>
        </w:rPr>
      </w:pPr>
      <w:r w:rsidRPr="00203B96">
        <w:rPr>
          <w:rFonts w:ascii="Times New Roman" w:hAnsi="Times New Roman"/>
          <w:sz w:val="28"/>
          <w:szCs w:val="28"/>
          <w:lang w:val="kk-KZ"/>
        </w:rPr>
        <w:t>Δt</w:t>
      </w:r>
      <w:r w:rsidRPr="00203B96">
        <w:rPr>
          <w:rFonts w:ascii="Times New Roman" w:hAnsi="Times New Roman"/>
          <w:sz w:val="28"/>
          <w:szCs w:val="28"/>
          <w:vertAlign w:val="subscript"/>
          <w:lang w:val="kk-KZ"/>
        </w:rPr>
        <w:t>n</w:t>
      </w:r>
      <w:r w:rsidRPr="00203B96">
        <w:rPr>
          <w:rFonts w:ascii="Times New Roman" w:hAnsi="Times New Roman"/>
          <w:sz w:val="28"/>
          <w:szCs w:val="28"/>
          <w:lang w:val="kk-KZ"/>
        </w:rPr>
        <w:t>= t</w:t>
      </w:r>
      <w:r w:rsidR="00F7738F" w:rsidRPr="00203B96">
        <w:rPr>
          <w:rFonts w:ascii="Times New Roman" w:hAnsi="Times New Roman"/>
          <w:sz w:val="28"/>
          <w:szCs w:val="28"/>
          <w:vertAlign w:val="subscript"/>
          <w:lang w:val="kk-KZ"/>
        </w:rPr>
        <w:t>γ</w:t>
      </w:r>
      <w:r w:rsidRPr="00203B96">
        <w:rPr>
          <w:rFonts w:ascii="Times New Roman" w:hAnsi="Times New Roman"/>
          <w:sz w:val="28"/>
          <w:szCs w:val="28"/>
          <w:vertAlign w:val="subscript"/>
          <w:lang w:val="kk-KZ"/>
        </w:rPr>
        <w:t xml:space="preserve"> </w:t>
      </w:r>
      <w:r w:rsidRPr="00203B96">
        <w:rPr>
          <w:rFonts w:ascii="Times New Roman" w:hAnsi="Times New Roman"/>
          <w:sz w:val="28"/>
          <w:szCs w:val="28"/>
          <w:lang w:val="kk-KZ"/>
        </w:rPr>
        <w:t>– t</w:t>
      </w:r>
      <w:r w:rsidR="00F7738F">
        <w:rPr>
          <w:rFonts w:ascii="Times New Roman" w:hAnsi="Times New Roman"/>
          <w:sz w:val="28"/>
          <w:szCs w:val="28"/>
          <w:vertAlign w:val="subscript"/>
          <w:lang w:val="kk-KZ"/>
        </w:rPr>
        <w:t>n</w:t>
      </w:r>
      <w:r w:rsidR="00DB1FA1">
        <w:rPr>
          <w:rFonts w:ascii="Times New Roman" w:hAnsi="Times New Roman"/>
          <w:sz w:val="28"/>
          <w:szCs w:val="28"/>
          <w:vertAlign w:val="subscript"/>
          <w:lang w:val="kk-KZ"/>
        </w:rPr>
        <w:t xml:space="preserve">                                                                             </w:t>
      </w:r>
      <w:r w:rsidR="00FB4079" w:rsidRPr="007A5E01">
        <w:rPr>
          <w:rFonts w:ascii="Times New Roman" w:hAnsi="Times New Roman"/>
          <w:sz w:val="28"/>
          <w:szCs w:val="28"/>
          <w:vertAlign w:val="subscript"/>
          <w:lang w:val="kk-KZ"/>
        </w:rPr>
        <w:t xml:space="preserve"> </w:t>
      </w:r>
      <w:r w:rsidR="00DB1FA1">
        <w:rPr>
          <w:rFonts w:ascii="Times New Roman" w:hAnsi="Times New Roman"/>
          <w:sz w:val="28"/>
          <w:szCs w:val="28"/>
          <w:lang w:val="kk-KZ"/>
        </w:rPr>
        <w:t>(</w:t>
      </w:r>
      <w:r w:rsidR="00022FCA">
        <w:rPr>
          <w:rFonts w:ascii="Times New Roman" w:hAnsi="Times New Roman"/>
          <w:sz w:val="28"/>
          <w:szCs w:val="28"/>
          <w:lang w:val="kk-KZ"/>
        </w:rPr>
        <w:t>6</w:t>
      </w:r>
      <w:r w:rsidR="00775D64">
        <w:rPr>
          <w:rFonts w:ascii="Times New Roman" w:hAnsi="Times New Roman"/>
          <w:sz w:val="28"/>
          <w:szCs w:val="28"/>
          <w:lang w:val="kk-KZ"/>
        </w:rPr>
        <w:t>8</w:t>
      </w:r>
      <w:r w:rsidR="00DB1FA1">
        <w:rPr>
          <w:rFonts w:ascii="Times New Roman" w:hAnsi="Times New Roman"/>
          <w:sz w:val="28"/>
          <w:szCs w:val="28"/>
          <w:lang w:val="kk-KZ"/>
        </w:rPr>
        <w:t>)</w:t>
      </w:r>
    </w:p>
    <w:p w:rsidR="00DB1FA1" w:rsidRPr="00757273" w:rsidRDefault="00DB1FA1" w:rsidP="00DB1FA1">
      <w:pPr>
        <w:pStyle w:val="a9"/>
        <w:ind w:right="159" w:firstLine="567"/>
        <w:contextualSpacing/>
        <w:jc w:val="center"/>
        <w:rPr>
          <w:rFonts w:ascii="Times New Roman" w:hAnsi="Times New Roman"/>
          <w:sz w:val="28"/>
          <w:szCs w:val="28"/>
          <w:lang w:val="kk-KZ"/>
        </w:rPr>
      </w:pPr>
    </w:p>
    <w:p w:rsidR="00747BEE" w:rsidRPr="004347D4" w:rsidRDefault="00682A38" w:rsidP="005F3D4F">
      <w:pPr>
        <w:pStyle w:val="a9"/>
        <w:contextualSpacing/>
        <w:jc w:val="both"/>
        <w:rPr>
          <w:rFonts w:ascii="Times New Roman" w:hAnsi="Times New Roman"/>
          <w:sz w:val="28"/>
          <w:szCs w:val="28"/>
          <w:lang w:val="kk-KZ"/>
        </w:rPr>
      </w:pPr>
      <w:r w:rsidRPr="00203B96">
        <w:rPr>
          <w:rFonts w:ascii="Times New Roman" w:hAnsi="Times New Roman"/>
          <w:sz w:val="28"/>
          <w:szCs w:val="28"/>
          <w:lang w:val="kk-KZ"/>
        </w:rPr>
        <w:t>Δt</w:t>
      </w:r>
      <w:r w:rsidRPr="00203B96">
        <w:rPr>
          <w:rFonts w:ascii="Times New Roman" w:hAnsi="Times New Roman"/>
          <w:sz w:val="28"/>
          <w:szCs w:val="28"/>
          <w:vertAlign w:val="subscript"/>
          <w:lang w:val="kk-KZ"/>
        </w:rPr>
        <w:t>n</w:t>
      </w:r>
      <w:r w:rsidRPr="00203B96">
        <w:rPr>
          <w:rFonts w:ascii="Times New Roman" w:hAnsi="Times New Roman"/>
          <w:sz w:val="28"/>
          <w:szCs w:val="28"/>
          <w:lang w:val="kk-KZ"/>
        </w:rPr>
        <w:t xml:space="preserve"> үшін өлшенген шамалар </w:t>
      </w:r>
      <w:r w:rsidR="00DB1FA1">
        <w:rPr>
          <w:rFonts w:ascii="Times New Roman" w:hAnsi="Times New Roman"/>
          <w:sz w:val="28"/>
          <w:szCs w:val="28"/>
          <w:lang w:val="kk-KZ"/>
        </w:rPr>
        <w:t>сәйкесінше</w:t>
      </w:r>
      <w:r w:rsidRPr="00203B96">
        <w:rPr>
          <w:rFonts w:ascii="Times New Roman" w:hAnsi="Times New Roman"/>
          <w:sz w:val="28"/>
          <w:szCs w:val="28"/>
          <w:lang w:val="kk-KZ"/>
        </w:rPr>
        <w:t xml:space="preserve"> 6,6 нс және 110 нс құрайды. </w:t>
      </w:r>
      <w:r w:rsidR="00DB1FA1">
        <w:rPr>
          <w:rFonts w:ascii="Times New Roman" w:hAnsi="Times New Roman"/>
          <w:sz w:val="28"/>
          <w:szCs w:val="28"/>
          <w:lang w:val="kk-KZ"/>
        </w:rPr>
        <w:t>К</w:t>
      </w:r>
      <w:r w:rsidRPr="00203B96">
        <w:rPr>
          <w:rFonts w:ascii="Times New Roman" w:hAnsi="Times New Roman"/>
          <w:sz w:val="28"/>
          <w:szCs w:val="28"/>
          <w:lang w:val="kk-KZ"/>
        </w:rPr>
        <w:t xml:space="preserve">амерадан 1 м қашықтықта орналасқан детекторға энергиясы </w:t>
      </w:r>
      <w:r w:rsidRPr="00203B96">
        <w:rPr>
          <w:rFonts w:ascii="Times New Roman" w:hAnsi="Times New Roman"/>
          <w:sz w:val="28"/>
          <w:szCs w:val="28"/>
          <w:lang w:val="kk-KZ"/>
        </w:rPr>
        <w:sym w:font="Symbol" w:char="F07E"/>
      </w:r>
      <w:r w:rsidRPr="00203B96">
        <w:rPr>
          <w:rFonts w:ascii="Times New Roman" w:hAnsi="Times New Roman"/>
          <w:sz w:val="28"/>
          <w:szCs w:val="28"/>
          <w:lang w:val="kk-KZ"/>
        </w:rPr>
        <w:t>3 МэВ болатын нейтрон</w:t>
      </w:r>
      <w:r w:rsidR="0066561F">
        <w:rPr>
          <w:rFonts w:ascii="Times New Roman" w:hAnsi="Times New Roman"/>
          <w:sz w:val="28"/>
          <w:szCs w:val="28"/>
          <w:lang w:val="kk-KZ"/>
        </w:rPr>
        <w:t xml:space="preserve"> келіп тіркелсе, оның ұшу уақыты, жылдамдығы келе</w:t>
      </w:r>
      <w:r w:rsidR="004F5257">
        <w:rPr>
          <w:rFonts w:ascii="Times New Roman" w:hAnsi="Times New Roman"/>
          <w:sz w:val="28"/>
          <w:szCs w:val="28"/>
          <w:lang w:val="kk-KZ"/>
        </w:rPr>
        <w:t>сі қатынастар арқылы анықталады:</w:t>
      </w:r>
      <w:r w:rsidR="0066561F">
        <w:rPr>
          <w:rFonts w:ascii="Times New Roman" w:hAnsi="Times New Roman"/>
          <w:sz w:val="28"/>
          <w:szCs w:val="28"/>
          <w:lang w:val="kk-KZ"/>
        </w:rPr>
        <w:t xml:space="preserve"> </w:t>
      </w:r>
    </w:p>
    <w:p w:rsidR="00682A38" w:rsidRDefault="00747BEE" w:rsidP="00FB4079">
      <w:pPr>
        <w:pStyle w:val="a9"/>
        <w:spacing w:before="1"/>
        <w:ind w:right="-1" w:firstLine="567"/>
        <w:contextualSpacing/>
        <w:jc w:val="right"/>
        <w:rPr>
          <w:rFonts w:ascii="Times New Roman" w:hAnsi="Times New Roman"/>
          <w:sz w:val="28"/>
          <w:szCs w:val="28"/>
          <w:lang w:val="kk-KZ"/>
        </w:rPr>
      </w:pPr>
      <w:r w:rsidRPr="0066561F">
        <w:rPr>
          <w:rFonts w:ascii="Times New Roman" w:hAnsi="Times New Roman"/>
          <w:position w:val="-30"/>
          <w:sz w:val="28"/>
          <w:szCs w:val="28"/>
        </w:rPr>
        <w:object w:dxaOrig="880" w:dyaOrig="700">
          <v:shape id="_x0000_i1108" type="#_x0000_t75" style="width:43.5pt;height:36pt" o:ole="">
            <v:imagedata r:id="rId256" o:title=""/>
          </v:shape>
          <o:OLEObject Type="Embed" ProgID="Equation.3" ShapeID="_x0000_i1108" DrawAspect="Content" ObjectID="_1836808535" r:id="rId257"/>
        </w:object>
      </w:r>
      <w:r w:rsidR="00682A38" w:rsidRPr="004347D4">
        <w:rPr>
          <w:rFonts w:ascii="Times New Roman" w:hAnsi="Times New Roman"/>
          <w:sz w:val="28"/>
          <w:szCs w:val="28"/>
          <w:lang w:val="kk-KZ"/>
        </w:rPr>
        <w:t xml:space="preserve">                                                       (</w:t>
      </w:r>
      <w:r w:rsidR="002159BA">
        <w:rPr>
          <w:rFonts w:ascii="Times New Roman" w:hAnsi="Times New Roman"/>
          <w:sz w:val="28"/>
          <w:szCs w:val="28"/>
          <w:lang w:val="kk-KZ"/>
        </w:rPr>
        <w:t>6</w:t>
      </w:r>
      <w:r w:rsidR="00775D64">
        <w:rPr>
          <w:rFonts w:ascii="Times New Roman" w:hAnsi="Times New Roman"/>
          <w:sz w:val="28"/>
          <w:szCs w:val="28"/>
          <w:lang w:val="kk-KZ"/>
        </w:rPr>
        <w:t>9</w:t>
      </w:r>
      <w:r w:rsidR="00682A38" w:rsidRPr="004347D4">
        <w:rPr>
          <w:rFonts w:ascii="Times New Roman" w:hAnsi="Times New Roman"/>
          <w:sz w:val="28"/>
          <w:szCs w:val="28"/>
          <w:lang w:val="kk-KZ"/>
        </w:rPr>
        <w:t>)</w:t>
      </w:r>
    </w:p>
    <w:p w:rsidR="0066561F" w:rsidRPr="004347D4" w:rsidRDefault="0066561F" w:rsidP="00BC3914">
      <w:pPr>
        <w:pStyle w:val="a9"/>
        <w:spacing w:before="1"/>
        <w:ind w:right="160" w:firstLine="567"/>
        <w:jc w:val="center"/>
        <w:rPr>
          <w:rFonts w:ascii="Times New Roman" w:hAnsi="Times New Roman"/>
          <w:sz w:val="28"/>
          <w:szCs w:val="28"/>
          <w:lang w:val="kk-KZ"/>
        </w:rPr>
      </w:pPr>
    </w:p>
    <w:p w:rsidR="00682A38" w:rsidRDefault="0066561F" w:rsidP="00FB4079">
      <w:pPr>
        <w:pStyle w:val="a9"/>
        <w:spacing w:before="1"/>
        <w:ind w:right="-1" w:firstLine="567"/>
        <w:jc w:val="right"/>
        <w:rPr>
          <w:rFonts w:ascii="Times New Roman" w:hAnsi="Times New Roman"/>
          <w:sz w:val="28"/>
          <w:szCs w:val="28"/>
          <w:lang w:val="kk-KZ"/>
        </w:rPr>
      </w:pPr>
      <w:r w:rsidRPr="0066561F">
        <w:rPr>
          <w:rFonts w:ascii="Times New Roman" w:hAnsi="Times New Roman"/>
          <w:position w:val="-32"/>
          <w:sz w:val="28"/>
          <w:szCs w:val="28"/>
        </w:rPr>
        <w:object w:dxaOrig="1340" w:dyaOrig="780">
          <v:shape id="_x0000_i1109" type="#_x0000_t75" style="width:64.5pt;height:36pt" o:ole="">
            <v:imagedata r:id="rId258" o:title=""/>
          </v:shape>
          <o:OLEObject Type="Embed" ProgID="Equation.3" ShapeID="_x0000_i1109" DrawAspect="Content" ObjectID="_1836808536" r:id="rId259"/>
        </w:object>
      </w:r>
      <w:r w:rsidR="00682A38" w:rsidRPr="004347D4">
        <w:rPr>
          <w:rFonts w:ascii="Times New Roman" w:hAnsi="Times New Roman"/>
          <w:sz w:val="28"/>
          <w:szCs w:val="28"/>
          <w:lang w:val="kk-KZ"/>
        </w:rPr>
        <w:t xml:space="preserve">                                                       (</w:t>
      </w:r>
      <w:r w:rsidR="00775D64">
        <w:rPr>
          <w:rFonts w:ascii="Times New Roman" w:hAnsi="Times New Roman"/>
          <w:sz w:val="28"/>
          <w:szCs w:val="28"/>
          <w:lang w:val="kk-KZ"/>
        </w:rPr>
        <w:t>70</w:t>
      </w:r>
      <w:r w:rsidR="00682A38" w:rsidRPr="004347D4">
        <w:rPr>
          <w:rFonts w:ascii="Times New Roman" w:hAnsi="Times New Roman"/>
          <w:sz w:val="28"/>
          <w:szCs w:val="28"/>
          <w:lang w:val="kk-KZ"/>
        </w:rPr>
        <w:t>)</w:t>
      </w:r>
    </w:p>
    <w:p w:rsidR="0066561F" w:rsidRDefault="0066561F" w:rsidP="00BC3914">
      <w:pPr>
        <w:pStyle w:val="a9"/>
        <w:spacing w:before="1"/>
        <w:ind w:right="160" w:firstLine="567"/>
        <w:jc w:val="center"/>
        <w:rPr>
          <w:rFonts w:ascii="Times New Roman" w:hAnsi="Times New Roman"/>
          <w:sz w:val="28"/>
          <w:szCs w:val="28"/>
          <w:lang w:val="kk-KZ"/>
        </w:rPr>
      </w:pPr>
    </w:p>
    <w:p w:rsidR="0066561F" w:rsidRDefault="00682A38" w:rsidP="005F3D4F">
      <w:pPr>
        <w:pStyle w:val="a9"/>
        <w:jc w:val="both"/>
        <w:rPr>
          <w:rFonts w:ascii="Times New Roman" w:hAnsi="Times New Roman"/>
          <w:sz w:val="28"/>
          <w:szCs w:val="28"/>
          <w:lang w:val="kk-KZ"/>
        </w:rPr>
      </w:pPr>
      <w:r>
        <w:rPr>
          <w:rFonts w:ascii="Times New Roman" w:hAnsi="Times New Roman"/>
          <w:sz w:val="28"/>
          <w:szCs w:val="28"/>
          <w:lang w:val="kk-KZ"/>
        </w:rPr>
        <w:lastRenderedPageBreak/>
        <w:t xml:space="preserve">Нейтрондардың энергиясы </w:t>
      </w:r>
      <w:r w:rsidRPr="00171433">
        <w:rPr>
          <w:rFonts w:ascii="Times New Roman" w:hAnsi="Times New Roman"/>
          <w:i/>
          <w:sz w:val="28"/>
          <w:szCs w:val="28"/>
          <w:lang w:val="kk-KZ"/>
        </w:rPr>
        <w:t>E</w:t>
      </w:r>
      <w:r w:rsidRPr="00171433">
        <w:rPr>
          <w:rFonts w:ascii="Times New Roman" w:hAnsi="Times New Roman"/>
          <w:i/>
          <w:sz w:val="28"/>
          <w:szCs w:val="28"/>
          <w:vertAlign w:val="subscript"/>
          <w:lang w:val="kk-KZ"/>
        </w:rPr>
        <w:t xml:space="preserve">n  </w:t>
      </w:r>
      <w:r>
        <w:rPr>
          <w:rFonts w:ascii="Times New Roman" w:hAnsi="Times New Roman"/>
          <w:sz w:val="28"/>
          <w:szCs w:val="28"/>
          <w:lang w:val="kk-KZ"/>
        </w:rPr>
        <w:t>мынадай қатынас</w:t>
      </w:r>
      <w:r w:rsidRPr="00171433">
        <w:rPr>
          <w:rFonts w:ascii="Times New Roman" w:hAnsi="Times New Roman"/>
          <w:sz w:val="28"/>
          <w:szCs w:val="28"/>
          <w:lang w:val="kk-KZ"/>
        </w:rPr>
        <w:t xml:space="preserve"> арқылы анықтал</w:t>
      </w:r>
      <w:r w:rsidR="00BC3914">
        <w:rPr>
          <w:rFonts w:ascii="Times New Roman" w:hAnsi="Times New Roman"/>
          <w:sz w:val="28"/>
          <w:szCs w:val="28"/>
          <w:lang w:val="kk-KZ"/>
        </w:rPr>
        <w:t>а</w:t>
      </w:r>
      <w:r w:rsidRPr="00171433">
        <w:rPr>
          <w:rFonts w:ascii="Times New Roman" w:hAnsi="Times New Roman"/>
          <w:sz w:val="28"/>
          <w:szCs w:val="28"/>
          <w:lang w:val="kk-KZ"/>
        </w:rPr>
        <w:t>ды</w:t>
      </w:r>
      <w:r>
        <w:rPr>
          <w:rFonts w:ascii="Times New Roman" w:hAnsi="Times New Roman"/>
          <w:sz w:val="28"/>
          <w:szCs w:val="28"/>
          <w:lang w:val="kk-KZ"/>
        </w:rPr>
        <w:t xml:space="preserve"> </w:t>
      </w:r>
      <w:r w:rsidRPr="0002166D">
        <w:rPr>
          <w:rFonts w:ascii="Times New Roman" w:hAnsi="Times New Roman"/>
          <w:sz w:val="28"/>
          <w:szCs w:val="28"/>
          <w:lang w:val="kk-KZ"/>
        </w:rPr>
        <w:t>[</w:t>
      </w:r>
      <w:r w:rsidR="005F3D4F">
        <w:rPr>
          <w:rFonts w:ascii="Times New Roman" w:hAnsi="Times New Roman"/>
          <w:sz w:val="28"/>
          <w:szCs w:val="28"/>
          <w:lang w:val="kk-KZ"/>
        </w:rPr>
        <w:t>92</w:t>
      </w:r>
      <w:r w:rsidRPr="0002166D">
        <w:rPr>
          <w:rFonts w:ascii="Times New Roman" w:hAnsi="Times New Roman"/>
          <w:sz w:val="28"/>
          <w:szCs w:val="28"/>
          <w:lang w:val="kk-KZ"/>
        </w:rPr>
        <w:t>]</w:t>
      </w:r>
      <w:r w:rsidR="004F5257">
        <w:rPr>
          <w:rFonts w:ascii="Times New Roman" w:hAnsi="Times New Roman"/>
          <w:sz w:val="28"/>
          <w:szCs w:val="28"/>
          <w:lang w:val="kk-KZ"/>
        </w:rPr>
        <w:t>:</w:t>
      </w:r>
      <w:r w:rsidRPr="00171433">
        <w:rPr>
          <w:rFonts w:ascii="Times New Roman" w:hAnsi="Times New Roman"/>
          <w:sz w:val="28"/>
          <w:szCs w:val="28"/>
          <w:lang w:val="kk-KZ"/>
        </w:rPr>
        <w:t xml:space="preserve"> </w:t>
      </w:r>
      <w:r w:rsidRPr="006E5C1F">
        <w:rPr>
          <w:rFonts w:ascii="Times New Roman" w:hAnsi="Times New Roman"/>
          <w:sz w:val="28"/>
          <w:szCs w:val="28"/>
          <w:lang w:val="kk-KZ"/>
        </w:rPr>
        <w:t xml:space="preserve"> </w:t>
      </w:r>
    </w:p>
    <w:p w:rsidR="00682A38" w:rsidRPr="00EE499C" w:rsidRDefault="00BC3914" w:rsidP="0066561F">
      <w:pPr>
        <w:pStyle w:val="a9"/>
        <w:spacing w:before="1"/>
        <w:ind w:right="160"/>
        <w:jc w:val="center"/>
        <w:rPr>
          <w:rFonts w:ascii="Times New Roman" w:hAnsi="Times New Roman"/>
          <w:sz w:val="28"/>
          <w:szCs w:val="28"/>
          <w:lang w:val="kk-KZ"/>
        </w:rPr>
      </w:pPr>
      <w:r>
        <w:rPr>
          <w:rFonts w:ascii="Times New Roman" w:hAnsi="Times New Roman"/>
          <w:sz w:val="28"/>
          <w:szCs w:val="28"/>
          <w:lang w:val="kk-KZ"/>
        </w:rPr>
        <w:t xml:space="preserve">      </w:t>
      </w:r>
    </w:p>
    <w:p w:rsidR="00682A38" w:rsidRDefault="0066561F" w:rsidP="00FB4079">
      <w:pPr>
        <w:pStyle w:val="a9"/>
        <w:spacing w:before="1"/>
        <w:ind w:right="-1"/>
        <w:jc w:val="right"/>
        <w:rPr>
          <w:rFonts w:ascii="Times New Roman" w:hAnsi="Times New Roman"/>
          <w:sz w:val="28"/>
          <w:szCs w:val="28"/>
          <w:lang w:val="kk-KZ"/>
        </w:rPr>
      </w:pPr>
      <w:r w:rsidRPr="00455F04">
        <w:rPr>
          <w:rFonts w:ascii="Times New Roman" w:hAnsi="Times New Roman"/>
          <w:position w:val="-58"/>
          <w:sz w:val="28"/>
          <w:szCs w:val="28"/>
          <w:lang w:val="kk-KZ"/>
        </w:rPr>
        <w:object w:dxaOrig="1880" w:dyaOrig="1320">
          <v:shape id="_x0000_i1110" type="#_x0000_t75" style="width:93.75pt;height:64.5pt" o:ole="">
            <v:imagedata r:id="rId260" o:title=""/>
          </v:shape>
          <o:OLEObject Type="Embed" ProgID="Equation.3" ShapeID="_x0000_i1110" DrawAspect="Content" ObjectID="_1836808537" r:id="rId261"/>
        </w:object>
      </w:r>
      <w:r w:rsidR="00682A38" w:rsidRPr="006E5C1F">
        <w:rPr>
          <w:rFonts w:ascii="Times New Roman" w:hAnsi="Times New Roman"/>
          <w:sz w:val="28"/>
          <w:szCs w:val="28"/>
          <w:lang w:val="kk-KZ"/>
        </w:rPr>
        <w:t xml:space="preserve">                    </w:t>
      </w:r>
      <w:r w:rsidR="00682A38">
        <w:rPr>
          <w:rFonts w:ascii="Times New Roman" w:hAnsi="Times New Roman"/>
          <w:sz w:val="28"/>
          <w:szCs w:val="28"/>
          <w:lang w:val="kk-KZ"/>
        </w:rPr>
        <w:t xml:space="preserve">                            (</w:t>
      </w:r>
      <w:r w:rsidR="00775D64">
        <w:rPr>
          <w:rFonts w:ascii="Times New Roman" w:hAnsi="Times New Roman"/>
          <w:sz w:val="28"/>
          <w:szCs w:val="28"/>
          <w:lang w:val="kk-KZ"/>
        </w:rPr>
        <w:t>71</w:t>
      </w:r>
      <w:r w:rsidR="00682A38">
        <w:rPr>
          <w:rFonts w:ascii="Times New Roman" w:hAnsi="Times New Roman"/>
          <w:sz w:val="28"/>
          <w:szCs w:val="28"/>
          <w:lang w:val="kk-KZ"/>
        </w:rPr>
        <w:t>)</w:t>
      </w:r>
    </w:p>
    <w:p w:rsidR="0066561F" w:rsidRPr="004347D4" w:rsidRDefault="0066561F" w:rsidP="0066561F">
      <w:pPr>
        <w:pStyle w:val="a9"/>
        <w:spacing w:before="1"/>
        <w:ind w:right="160"/>
        <w:jc w:val="center"/>
        <w:rPr>
          <w:rFonts w:ascii="Times New Roman" w:hAnsi="Times New Roman"/>
          <w:sz w:val="28"/>
          <w:szCs w:val="28"/>
          <w:lang w:val="kk-KZ"/>
        </w:rPr>
      </w:pPr>
    </w:p>
    <w:p w:rsidR="00002076" w:rsidRDefault="00682A38" w:rsidP="0066561F">
      <w:pPr>
        <w:spacing w:after="0" w:line="240" w:lineRule="auto"/>
        <w:contextualSpacing/>
        <w:jc w:val="both"/>
        <w:rPr>
          <w:rFonts w:ascii="Times New Roman" w:hAnsi="Times New Roman"/>
          <w:sz w:val="28"/>
          <w:szCs w:val="28"/>
          <w:lang w:val="kk-KZ"/>
        </w:rPr>
      </w:pPr>
      <w:r w:rsidRPr="00203B96">
        <w:rPr>
          <w:rFonts w:ascii="Times New Roman" w:hAnsi="Times New Roman"/>
          <w:sz w:val="28"/>
          <w:szCs w:val="28"/>
          <w:lang w:val="kk-KZ"/>
        </w:rPr>
        <w:t xml:space="preserve">мұндағы </w:t>
      </w:r>
      <w:r w:rsidRPr="006E5C1F">
        <w:rPr>
          <w:rFonts w:ascii="Times New Roman" w:hAnsi="Times New Roman" w:cs="Times New Roman"/>
          <w:i/>
          <w:sz w:val="28"/>
          <w:szCs w:val="28"/>
          <w:lang w:val="kk-KZ"/>
        </w:rPr>
        <w:t>l</w:t>
      </w:r>
      <w:r w:rsidR="00F47B5B">
        <w:rPr>
          <w:rFonts w:ascii="Times New Roman" w:hAnsi="Times New Roman"/>
          <w:sz w:val="28"/>
          <w:szCs w:val="28"/>
          <w:lang w:val="kk-KZ"/>
        </w:rPr>
        <w:t xml:space="preserve"> - </w:t>
      </w:r>
      <w:r w:rsidR="00BC3914">
        <w:rPr>
          <w:rFonts w:ascii="Times New Roman" w:hAnsi="Times New Roman" w:cs="Times New Roman"/>
          <w:sz w:val="28"/>
          <w:szCs w:val="28"/>
          <w:lang w:val="kk-KZ"/>
        </w:rPr>
        <w:t>камерадан</w:t>
      </w:r>
      <w:r>
        <w:rPr>
          <w:rFonts w:ascii="Times New Roman" w:hAnsi="Times New Roman" w:cs="Times New Roman"/>
          <w:sz w:val="28"/>
          <w:szCs w:val="28"/>
          <w:lang w:val="kk-KZ"/>
        </w:rPr>
        <w:t xml:space="preserve"> детекторға дейінгі арақашықтық</w:t>
      </w:r>
      <w:r w:rsidRPr="00203B96">
        <w:rPr>
          <w:rFonts w:ascii="Times New Roman" w:hAnsi="Times New Roman"/>
          <w:sz w:val="28"/>
          <w:szCs w:val="28"/>
          <w:lang w:val="kk-KZ"/>
        </w:rPr>
        <w:t xml:space="preserve"> (</w:t>
      </w:r>
      <w:r w:rsidR="00747BEE" w:rsidRPr="00747BEE">
        <w:rPr>
          <w:rFonts w:ascii="Times New Roman" w:hAnsi="Times New Roman"/>
          <w:i/>
          <w:sz w:val="28"/>
          <w:szCs w:val="28"/>
          <w:lang w:val="kk-KZ"/>
        </w:rPr>
        <w:t>l</w:t>
      </w:r>
      <w:r w:rsidR="00F47B5B">
        <w:rPr>
          <w:rFonts w:ascii="Times New Roman" w:hAnsi="Times New Roman"/>
          <w:i/>
          <w:sz w:val="28"/>
          <w:szCs w:val="28"/>
          <w:lang w:val="kk-KZ"/>
        </w:rPr>
        <w:t xml:space="preserve"> </w:t>
      </w:r>
      <w:r w:rsidR="00747BEE" w:rsidRPr="00747BEE">
        <w:rPr>
          <w:rFonts w:ascii="Times New Roman" w:hAnsi="Times New Roman"/>
          <w:sz w:val="28"/>
          <w:szCs w:val="28"/>
          <w:lang w:val="kk-KZ"/>
        </w:rPr>
        <w:t>=</w:t>
      </w:r>
      <w:r w:rsidR="00F47B5B">
        <w:rPr>
          <w:rFonts w:ascii="Times New Roman" w:hAnsi="Times New Roman"/>
          <w:sz w:val="28"/>
          <w:szCs w:val="28"/>
          <w:lang w:val="kk-KZ"/>
        </w:rPr>
        <w:t xml:space="preserve"> </w:t>
      </w:r>
      <w:r w:rsidRPr="00203B96">
        <w:rPr>
          <w:rFonts w:ascii="Times New Roman" w:hAnsi="Times New Roman"/>
          <w:sz w:val="28"/>
          <w:szCs w:val="28"/>
          <w:lang w:val="kk-KZ"/>
        </w:rPr>
        <w:t>1 м)</w:t>
      </w:r>
      <w:r w:rsidR="00895612" w:rsidRPr="00895612">
        <w:rPr>
          <w:rFonts w:ascii="Times New Roman" w:hAnsi="Times New Roman"/>
          <w:sz w:val="28"/>
          <w:szCs w:val="28"/>
          <w:lang w:val="kk-KZ"/>
        </w:rPr>
        <w:t>,</w:t>
      </w:r>
      <w:r w:rsidRPr="00203B96">
        <w:rPr>
          <w:rFonts w:ascii="Times New Roman" w:hAnsi="Times New Roman"/>
          <w:sz w:val="28"/>
          <w:szCs w:val="28"/>
          <w:lang w:val="kk-KZ"/>
        </w:rPr>
        <w:t xml:space="preserve"> </w:t>
      </w:r>
      <w:r w:rsidR="00895612">
        <w:rPr>
          <w:rFonts w:ascii="Times New Roman" w:hAnsi="Times New Roman"/>
          <w:i/>
          <w:sz w:val="28"/>
          <w:szCs w:val="28"/>
          <w:lang w:val="kk-KZ"/>
        </w:rPr>
        <w:sym w:font="Symbol" w:char="F075"/>
      </w:r>
      <w:r w:rsidRPr="00203B96">
        <w:rPr>
          <w:rFonts w:ascii="Times New Roman" w:hAnsi="Times New Roman"/>
          <w:sz w:val="28"/>
          <w:szCs w:val="28"/>
          <w:vertAlign w:val="subscript"/>
          <w:lang w:val="kk-KZ"/>
        </w:rPr>
        <w:t>n</w:t>
      </w:r>
      <w:r w:rsidR="00F47B5B">
        <w:rPr>
          <w:rFonts w:ascii="Times New Roman" w:hAnsi="Times New Roman"/>
          <w:sz w:val="28"/>
          <w:szCs w:val="28"/>
          <w:lang w:val="kk-KZ"/>
        </w:rPr>
        <w:t xml:space="preserve"> -</w:t>
      </w:r>
      <w:r w:rsidR="00895612" w:rsidRPr="00203B96">
        <w:rPr>
          <w:rFonts w:ascii="Times New Roman" w:hAnsi="Times New Roman"/>
          <w:sz w:val="28"/>
          <w:szCs w:val="28"/>
          <w:lang w:val="kk-KZ"/>
        </w:rPr>
        <w:t xml:space="preserve"> нейтрондардың жылдамдығы,</w:t>
      </w:r>
      <w:r w:rsidRPr="00203B96">
        <w:rPr>
          <w:rFonts w:ascii="Times New Roman" w:hAnsi="Times New Roman"/>
          <w:sz w:val="28"/>
          <w:szCs w:val="28"/>
          <w:lang w:val="kk-KZ"/>
        </w:rPr>
        <w:t xml:space="preserve"> </w:t>
      </w:r>
      <w:r w:rsidR="00895612" w:rsidRPr="006E5C1F">
        <w:rPr>
          <w:rFonts w:ascii="Times New Roman" w:hAnsi="Times New Roman" w:cs="Times New Roman"/>
          <w:sz w:val="28"/>
          <w:szCs w:val="28"/>
          <w:lang w:val="kk-KZ"/>
        </w:rPr>
        <w:t>t</w:t>
      </w:r>
      <w:r w:rsidR="00895612">
        <w:rPr>
          <w:rFonts w:ascii="Times New Roman" w:hAnsi="Times New Roman" w:cs="Times New Roman"/>
          <w:sz w:val="28"/>
          <w:szCs w:val="28"/>
          <w:lang w:val="kk-KZ"/>
        </w:rPr>
        <w:t xml:space="preserve"> -</w:t>
      </w:r>
      <w:r w:rsidR="00F47B5B">
        <w:rPr>
          <w:rFonts w:ascii="Times New Roman" w:hAnsi="Times New Roman" w:cs="Times New Roman"/>
          <w:sz w:val="28"/>
          <w:szCs w:val="28"/>
          <w:lang w:val="kk-KZ"/>
        </w:rPr>
        <w:t xml:space="preserve"> </w:t>
      </w:r>
      <w:r w:rsidR="00895612">
        <w:rPr>
          <w:rFonts w:ascii="Times New Roman" w:hAnsi="Times New Roman" w:cs="Times New Roman"/>
          <w:sz w:val="28"/>
          <w:szCs w:val="28"/>
          <w:lang w:val="kk-KZ"/>
        </w:rPr>
        <w:t>нейтрон және гамма импульс бағыттарының арасындағы уақыттық интервалы</w:t>
      </w:r>
      <w:r w:rsidR="00F47B5B">
        <w:rPr>
          <w:rFonts w:ascii="Times New Roman" w:hAnsi="Times New Roman" w:cs="Times New Roman"/>
          <w:sz w:val="28"/>
          <w:szCs w:val="28"/>
          <w:lang w:val="kk-KZ"/>
        </w:rPr>
        <w:t xml:space="preserve"> (нс)</w:t>
      </w:r>
      <w:r w:rsidR="00895612">
        <w:rPr>
          <w:rFonts w:ascii="Times New Roman" w:hAnsi="Times New Roman" w:cs="Times New Roman"/>
          <w:sz w:val="28"/>
          <w:szCs w:val="28"/>
          <w:lang w:val="kk-KZ"/>
        </w:rPr>
        <w:t xml:space="preserve">, </w:t>
      </w:r>
      <w:r w:rsidRPr="00203B96">
        <w:rPr>
          <w:rFonts w:ascii="Times New Roman" w:hAnsi="Times New Roman"/>
          <w:sz w:val="28"/>
          <w:szCs w:val="28"/>
          <w:lang w:val="kk-KZ"/>
        </w:rPr>
        <w:t>E</w:t>
      </w:r>
      <w:r w:rsidRPr="00203B96">
        <w:rPr>
          <w:rFonts w:ascii="Times New Roman" w:hAnsi="Times New Roman"/>
          <w:sz w:val="28"/>
          <w:szCs w:val="28"/>
          <w:vertAlign w:val="subscript"/>
          <w:lang w:val="kk-KZ"/>
        </w:rPr>
        <w:t>n</w:t>
      </w:r>
      <w:r w:rsidR="00F47B5B">
        <w:rPr>
          <w:rFonts w:ascii="Times New Roman" w:hAnsi="Times New Roman"/>
          <w:sz w:val="28"/>
          <w:szCs w:val="28"/>
          <w:lang w:val="kk-KZ"/>
        </w:rPr>
        <w:t xml:space="preserve"> - </w:t>
      </w:r>
      <w:r w:rsidR="00895612" w:rsidRPr="00203B96">
        <w:rPr>
          <w:rFonts w:ascii="Times New Roman" w:hAnsi="Times New Roman"/>
          <w:sz w:val="28"/>
          <w:szCs w:val="28"/>
          <w:lang w:val="kk-KZ"/>
        </w:rPr>
        <w:t xml:space="preserve">энергиясы </w:t>
      </w:r>
      <w:r w:rsidR="00895612">
        <w:rPr>
          <w:rFonts w:ascii="Times New Roman" w:hAnsi="Times New Roman"/>
          <w:sz w:val="28"/>
          <w:szCs w:val="28"/>
          <w:lang w:val="kk-KZ"/>
        </w:rPr>
        <w:t>және</w:t>
      </w:r>
      <w:r w:rsidRPr="00203B96">
        <w:rPr>
          <w:rFonts w:ascii="Times New Roman" w:hAnsi="Times New Roman"/>
          <w:sz w:val="28"/>
          <w:szCs w:val="28"/>
          <w:lang w:val="kk-KZ"/>
        </w:rPr>
        <w:t xml:space="preserve"> </w:t>
      </w:r>
      <w:r w:rsidR="00895612" w:rsidRPr="00203B96">
        <w:rPr>
          <w:rFonts w:ascii="Times New Roman" w:hAnsi="Times New Roman"/>
          <w:sz w:val="28"/>
          <w:szCs w:val="28"/>
          <w:lang w:val="kk-KZ"/>
        </w:rPr>
        <w:t>m</w:t>
      </w:r>
      <w:r w:rsidR="00895612" w:rsidRPr="00203B96">
        <w:rPr>
          <w:rFonts w:ascii="Times New Roman" w:hAnsi="Times New Roman"/>
          <w:sz w:val="28"/>
          <w:szCs w:val="28"/>
          <w:vertAlign w:val="subscript"/>
          <w:lang w:val="kk-KZ"/>
        </w:rPr>
        <w:t>n</w:t>
      </w:r>
      <w:r w:rsidR="00F47B5B">
        <w:rPr>
          <w:rFonts w:ascii="Times New Roman" w:hAnsi="Times New Roman"/>
          <w:sz w:val="28"/>
          <w:szCs w:val="28"/>
          <w:lang w:val="kk-KZ"/>
        </w:rPr>
        <w:t xml:space="preserve"> - </w:t>
      </w:r>
      <w:r w:rsidR="005E4E5F">
        <w:rPr>
          <w:rFonts w:ascii="Times New Roman" w:hAnsi="Times New Roman"/>
          <w:sz w:val="28"/>
          <w:szCs w:val="28"/>
          <w:lang w:val="kk-KZ"/>
        </w:rPr>
        <w:t>нейтрондардың массасы (</w:t>
      </w:r>
      <w:r w:rsidR="005E4E5F" w:rsidRPr="00203B96">
        <w:rPr>
          <w:rFonts w:ascii="Times New Roman" w:hAnsi="Times New Roman"/>
          <w:sz w:val="28"/>
          <w:szCs w:val="28"/>
          <w:lang w:val="kk-KZ"/>
        </w:rPr>
        <w:t>m</w:t>
      </w:r>
      <w:r w:rsidR="005E4E5F" w:rsidRPr="00203B96">
        <w:rPr>
          <w:rFonts w:ascii="Times New Roman" w:hAnsi="Times New Roman"/>
          <w:sz w:val="28"/>
          <w:szCs w:val="28"/>
          <w:vertAlign w:val="subscript"/>
          <w:lang w:val="kk-KZ"/>
        </w:rPr>
        <w:t>n</w:t>
      </w:r>
      <w:r w:rsidR="005E4E5F" w:rsidRPr="00203B96">
        <w:rPr>
          <w:rFonts w:ascii="Times New Roman" w:hAnsi="Times New Roman"/>
          <w:sz w:val="28"/>
          <w:szCs w:val="28"/>
          <w:lang w:val="kk-KZ"/>
        </w:rPr>
        <w:t xml:space="preserve"> </w:t>
      </w:r>
      <w:r w:rsidR="005E4E5F">
        <w:rPr>
          <w:rFonts w:ascii="Times New Roman" w:hAnsi="Times New Roman"/>
          <w:sz w:val="28"/>
          <w:szCs w:val="28"/>
          <w:lang w:val="kk-KZ"/>
        </w:rPr>
        <w:t>=</w:t>
      </w:r>
      <w:r w:rsidR="00895612" w:rsidRPr="00203B96">
        <w:rPr>
          <w:rFonts w:ascii="Times New Roman" w:hAnsi="Times New Roman"/>
          <w:sz w:val="28"/>
          <w:szCs w:val="28"/>
          <w:lang w:val="kk-KZ"/>
        </w:rPr>
        <w:t>1,67·10</w:t>
      </w:r>
      <w:r w:rsidR="00895612" w:rsidRPr="00203B96">
        <w:rPr>
          <w:rFonts w:ascii="Times New Roman" w:hAnsi="Times New Roman"/>
          <w:sz w:val="28"/>
          <w:szCs w:val="28"/>
          <w:vertAlign w:val="superscript"/>
          <w:lang w:val="kk-KZ"/>
        </w:rPr>
        <w:t>-27</w:t>
      </w:r>
      <w:r w:rsidR="005E4E5F">
        <w:rPr>
          <w:rFonts w:ascii="Times New Roman" w:hAnsi="Times New Roman"/>
          <w:sz w:val="28"/>
          <w:szCs w:val="28"/>
          <w:lang w:val="kk-KZ"/>
        </w:rPr>
        <w:t xml:space="preserve"> кг)</w:t>
      </w:r>
      <w:r w:rsidR="00895612" w:rsidRPr="00203B96">
        <w:rPr>
          <w:rFonts w:ascii="Times New Roman" w:hAnsi="Times New Roman"/>
          <w:sz w:val="28"/>
          <w:szCs w:val="28"/>
          <w:lang w:val="kk-KZ"/>
        </w:rPr>
        <w:t>.</w:t>
      </w:r>
    </w:p>
    <w:p w:rsidR="00CA6111" w:rsidRDefault="0095273E" w:rsidP="005F3D4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Электродтардың геометриялық өлшемдеріне байланысты зарядталу кернеуі мен камерадағы </w:t>
      </w:r>
      <w:r w:rsidR="004F5257">
        <w:rPr>
          <w:rFonts w:ascii="Times New Roman" w:hAnsi="Times New Roman" w:cs="Times New Roman"/>
          <w:sz w:val="28"/>
          <w:szCs w:val="28"/>
          <w:lang w:val="kk-KZ"/>
        </w:rPr>
        <w:t xml:space="preserve">газ қысымына байланысты </w:t>
      </w:r>
      <w:r>
        <w:rPr>
          <w:rFonts w:ascii="Times New Roman" w:hAnsi="Times New Roman" w:cs="Times New Roman"/>
          <w:sz w:val="28"/>
          <w:szCs w:val="28"/>
          <w:lang w:val="kk-KZ"/>
        </w:rPr>
        <w:t xml:space="preserve">осьтік </w:t>
      </w:r>
      <w:r w:rsidR="00DD75BC">
        <w:rPr>
          <w:rFonts w:ascii="Times New Roman" w:hAnsi="Times New Roman" w:cs="Times New Roman"/>
          <w:sz w:val="28"/>
          <w:szCs w:val="28"/>
          <w:lang w:val="kk-KZ"/>
        </w:rPr>
        <w:t>және радиал бағытта</w:t>
      </w:r>
      <w:r w:rsidR="00002076" w:rsidRPr="00AB10A6">
        <w:rPr>
          <w:rFonts w:ascii="Times New Roman" w:hAnsi="Times New Roman" w:cs="Times New Roman"/>
          <w:sz w:val="28"/>
          <w:szCs w:val="28"/>
          <w:lang w:val="kk-KZ"/>
        </w:rPr>
        <w:t xml:space="preserve"> өлшенген нейтрондар энергиясының </w:t>
      </w:r>
      <w:r w:rsidR="00002076" w:rsidRPr="00635204">
        <w:rPr>
          <w:rFonts w:ascii="Times New Roman" w:hAnsi="Times New Roman" w:cs="Times New Roman"/>
          <w:sz w:val="28"/>
          <w:szCs w:val="28"/>
          <w:lang w:val="kk-KZ"/>
        </w:rPr>
        <w:t xml:space="preserve">мәні </w:t>
      </w:r>
      <w:r w:rsidR="00DD75BC" w:rsidRPr="00635204">
        <w:rPr>
          <w:rFonts w:ascii="Times New Roman" w:hAnsi="Times New Roman" w:cs="Times New Roman"/>
          <w:sz w:val="28"/>
          <w:szCs w:val="28"/>
          <w:lang w:val="kk-KZ"/>
        </w:rPr>
        <w:t>2.</w:t>
      </w:r>
      <w:r w:rsidR="009D607B">
        <w:rPr>
          <w:rFonts w:ascii="Times New Roman" w:hAnsi="Times New Roman" w:cs="Times New Roman"/>
          <w:sz w:val="28"/>
          <w:szCs w:val="28"/>
          <w:lang w:val="kk-KZ"/>
        </w:rPr>
        <w:t>1</w:t>
      </w:r>
      <w:r w:rsidR="007640F6">
        <w:rPr>
          <w:rFonts w:ascii="Times New Roman" w:hAnsi="Times New Roman" w:cs="Times New Roman"/>
          <w:sz w:val="28"/>
          <w:szCs w:val="28"/>
          <w:lang w:val="kk-KZ"/>
        </w:rPr>
        <w:t xml:space="preserve"> </w:t>
      </w:r>
      <w:r w:rsidR="00DD75BC" w:rsidRPr="00DD75BC">
        <w:rPr>
          <w:rFonts w:ascii="Times New Roman" w:hAnsi="Times New Roman" w:cs="Times New Roman"/>
          <w:sz w:val="28"/>
          <w:szCs w:val="28"/>
          <w:lang w:val="kk-KZ"/>
        </w:rPr>
        <w:t>-</w:t>
      </w:r>
      <w:r w:rsidR="007640F6">
        <w:rPr>
          <w:rFonts w:ascii="Times New Roman" w:hAnsi="Times New Roman" w:cs="Times New Roman"/>
          <w:sz w:val="28"/>
          <w:szCs w:val="28"/>
          <w:lang w:val="kk-KZ"/>
        </w:rPr>
        <w:t xml:space="preserve"> </w:t>
      </w:r>
      <w:r w:rsidR="00DD75BC">
        <w:rPr>
          <w:rFonts w:ascii="Times New Roman" w:hAnsi="Times New Roman" w:cs="Times New Roman"/>
          <w:sz w:val="28"/>
          <w:szCs w:val="28"/>
          <w:lang w:val="kk-KZ"/>
        </w:rPr>
        <w:t xml:space="preserve">кестеде </w:t>
      </w:r>
      <w:r w:rsidR="00002076" w:rsidRPr="00AB10A6">
        <w:rPr>
          <w:rFonts w:ascii="Times New Roman" w:hAnsi="Times New Roman" w:cs="Times New Roman"/>
          <w:sz w:val="28"/>
          <w:szCs w:val="28"/>
          <w:lang w:val="kk-KZ"/>
        </w:rPr>
        <w:t xml:space="preserve">көрсетілген. </w:t>
      </w:r>
    </w:p>
    <w:p w:rsidR="00C932B0" w:rsidRDefault="00C932B0" w:rsidP="005F3D4F">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Кестеден көрініп тұрған</w:t>
      </w:r>
      <w:r w:rsidR="008F5AEE">
        <w:rPr>
          <w:rFonts w:ascii="Times New Roman" w:hAnsi="Times New Roman" w:cs="Times New Roman"/>
          <w:sz w:val="28"/>
          <w:szCs w:val="28"/>
          <w:lang w:val="kk-KZ"/>
        </w:rPr>
        <w:t>ын</w:t>
      </w:r>
      <w:r>
        <w:rPr>
          <w:rFonts w:ascii="Times New Roman" w:hAnsi="Times New Roman" w:cs="Times New Roman"/>
          <w:sz w:val="28"/>
          <w:szCs w:val="28"/>
          <w:lang w:val="kk-KZ"/>
        </w:rPr>
        <w:t xml:space="preserve">дай зарядталу кернеуінің артуымен нейтрондардың энергиясыда артып отырады. </w:t>
      </w:r>
      <w:r w:rsidRPr="00AB10A6">
        <w:rPr>
          <w:rFonts w:ascii="Times New Roman" w:hAnsi="Times New Roman" w:cs="Times New Roman"/>
          <w:sz w:val="28"/>
          <w:szCs w:val="28"/>
          <w:lang w:val="kk-KZ"/>
        </w:rPr>
        <w:t xml:space="preserve">Тіркелген разрядттардың </w:t>
      </w:r>
      <w:r>
        <w:rPr>
          <w:rFonts w:ascii="Times New Roman" w:hAnsi="Times New Roman" w:cs="Times New Roman"/>
          <w:sz w:val="28"/>
          <w:szCs w:val="28"/>
          <w:lang w:val="kk-KZ"/>
        </w:rPr>
        <w:t>82</w:t>
      </w:r>
      <w:r w:rsidRPr="00AB10A6">
        <w:rPr>
          <w:rFonts w:ascii="Times New Roman" w:hAnsi="Times New Roman" w:cs="Times New Roman"/>
          <w:sz w:val="28"/>
          <w:szCs w:val="28"/>
          <w:lang w:val="kk-KZ"/>
        </w:rPr>
        <w:t xml:space="preserve">% жоғары нейтрондардың </w:t>
      </w:r>
      <w:r>
        <w:rPr>
          <w:rFonts w:ascii="Times New Roman" w:hAnsi="Times New Roman" w:cs="Times New Roman"/>
          <w:sz w:val="28"/>
          <w:szCs w:val="28"/>
          <w:lang w:val="kk-KZ"/>
        </w:rPr>
        <w:t>ФЭ</w:t>
      </w:r>
      <w:r w:rsidR="006D1987">
        <w:rPr>
          <w:rFonts w:ascii="Times New Roman" w:hAnsi="Times New Roman" w:cs="Times New Roman"/>
          <w:sz w:val="28"/>
          <w:szCs w:val="28"/>
          <w:lang w:val="kk-KZ"/>
        </w:rPr>
        <w:t>К</w:t>
      </w:r>
      <w:r w:rsidRPr="00ED03DB">
        <w:rPr>
          <w:rFonts w:ascii="Times New Roman" w:hAnsi="Times New Roman" w:cs="Times New Roman"/>
          <w:sz w:val="28"/>
          <w:szCs w:val="28"/>
          <w:lang w:val="kk-KZ"/>
        </w:rPr>
        <w:t xml:space="preserve"> </w:t>
      </w:r>
      <w:r w:rsidR="008F5AEE">
        <w:rPr>
          <w:rFonts w:ascii="Times New Roman" w:hAnsi="Times New Roman" w:cs="Times New Roman"/>
          <w:sz w:val="28"/>
          <w:szCs w:val="28"/>
          <w:lang w:val="kk-KZ"/>
        </w:rPr>
        <w:t>2</w:t>
      </w:r>
      <w:r w:rsidRPr="00ED03DB">
        <w:rPr>
          <w:rFonts w:ascii="Times New Roman" w:hAnsi="Times New Roman" w:cs="Times New Roman"/>
          <w:sz w:val="28"/>
          <w:szCs w:val="28"/>
          <w:lang w:val="kk-KZ"/>
        </w:rPr>
        <w:t xml:space="preserve"> сигналдың пикі </w:t>
      </w:r>
      <w:r>
        <w:rPr>
          <w:rFonts w:ascii="Times New Roman" w:hAnsi="Times New Roman" w:cs="Times New Roman"/>
          <w:sz w:val="28"/>
          <w:szCs w:val="28"/>
          <w:lang w:val="kk-KZ"/>
        </w:rPr>
        <w:t>ФЭ</w:t>
      </w:r>
      <w:r w:rsidR="006D1987">
        <w:rPr>
          <w:rFonts w:ascii="Times New Roman" w:hAnsi="Times New Roman" w:cs="Times New Roman"/>
          <w:sz w:val="28"/>
          <w:szCs w:val="28"/>
          <w:lang w:val="kk-KZ"/>
        </w:rPr>
        <w:t>К</w:t>
      </w:r>
      <w:r w:rsidRPr="00ED03DB">
        <w:rPr>
          <w:rFonts w:ascii="Times New Roman" w:hAnsi="Times New Roman" w:cs="Times New Roman"/>
          <w:sz w:val="28"/>
          <w:szCs w:val="28"/>
          <w:lang w:val="kk-KZ"/>
        </w:rPr>
        <w:t xml:space="preserve"> </w:t>
      </w:r>
      <w:r w:rsidR="008F5AEE">
        <w:rPr>
          <w:rFonts w:ascii="Times New Roman" w:hAnsi="Times New Roman" w:cs="Times New Roman"/>
          <w:sz w:val="28"/>
          <w:szCs w:val="28"/>
          <w:lang w:val="kk-KZ"/>
        </w:rPr>
        <w:t>1</w:t>
      </w:r>
      <w:r w:rsidRPr="00ED03DB">
        <w:rPr>
          <w:rFonts w:ascii="Times New Roman" w:hAnsi="Times New Roman" w:cs="Times New Roman"/>
          <w:sz w:val="28"/>
          <w:szCs w:val="28"/>
          <w:lang w:val="kk-KZ"/>
        </w:rPr>
        <w:t xml:space="preserve"> сигналға қарағанда 10</w:t>
      </w:r>
      <w:r>
        <w:rPr>
          <w:rFonts w:ascii="Times New Roman" w:hAnsi="Times New Roman" w:cs="Times New Roman"/>
          <w:sz w:val="28"/>
          <w:szCs w:val="28"/>
          <w:lang w:val="kk-KZ"/>
        </w:rPr>
        <w:t>-15</w:t>
      </w:r>
      <w:r w:rsidRPr="00ED03DB">
        <w:rPr>
          <w:rFonts w:ascii="Times New Roman" w:hAnsi="Times New Roman" w:cs="Times New Roman"/>
          <w:sz w:val="28"/>
          <w:szCs w:val="28"/>
          <w:lang w:val="kk-KZ"/>
        </w:rPr>
        <w:t xml:space="preserve"> нс ерте пайда болады. Бұл </w:t>
      </w:r>
      <w:r>
        <w:rPr>
          <w:rFonts w:ascii="Times New Roman" w:hAnsi="Times New Roman" w:cs="Times New Roman"/>
          <w:sz w:val="28"/>
          <w:szCs w:val="28"/>
          <w:lang w:val="kk-KZ"/>
        </w:rPr>
        <w:t>осьтік</w:t>
      </w:r>
      <w:r w:rsidRPr="00ED03DB">
        <w:rPr>
          <w:rFonts w:ascii="Times New Roman" w:hAnsi="Times New Roman" w:cs="Times New Roman"/>
          <w:sz w:val="28"/>
          <w:szCs w:val="28"/>
          <w:lang w:val="kk-KZ"/>
        </w:rPr>
        <w:t xml:space="preserve"> бағытта ұшатын сигналдың энергиясы </w:t>
      </w:r>
      <w:r>
        <w:rPr>
          <w:rFonts w:ascii="Times New Roman" w:hAnsi="Times New Roman" w:cs="Times New Roman"/>
          <w:sz w:val="28"/>
          <w:szCs w:val="28"/>
          <w:lang w:val="kk-KZ"/>
        </w:rPr>
        <w:t xml:space="preserve">жанама </w:t>
      </w:r>
      <w:r w:rsidR="006D1987">
        <w:rPr>
          <w:rFonts w:ascii="Times New Roman" w:hAnsi="Times New Roman" w:cs="Times New Roman"/>
          <w:sz w:val="28"/>
          <w:szCs w:val="28"/>
          <w:lang w:val="kk-KZ"/>
        </w:rPr>
        <w:t>бағытта ұшып шығатын нейтрондард</w:t>
      </w:r>
      <w:r w:rsidRPr="00ED03DB">
        <w:rPr>
          <w:rFonts w:ascii="Times New Roman" w:hAnsi="Times New Roman" w:cs="Times New Roman"/>
          <w:sz w:val="28"/>
          <w:szCs w:val="28"/>
          <w:lang w:val="kk-KZ"/>
        </w:rPr>
        <w:t xml:space="preserve">ың орташа энергиясына қарағанда жоғары болатынын </w:t>
      </w:r>
      <w:r>
        <w:rPr>
          <w:rFonts w:ascii="Times New Roman" w:hAnsi="Times New Roman" w:cs="Times New Roman"/>
          <w:sz w:val="28"/>
          <w:szCs w:val="28"/>
          <w:lang w:val="kk-KZ"/>
        </w:rPr>
        <w:t>білдіреді</w:t>
      </w:r>
      <w:r w:rsidRPr="00ED03DB">
        <w:rPr>
          <w:rFonts w:ascii="Times New Roman" w:hAnsi="Times New Roman" w:cs="Times New Roman"/>
          <w:sz w:val="28"/>
          <w:szCs w:val="28"/>
          <w:lang w:val="kk-KZ"/>
        </w:rPr>
        <w:t>.</w:t>
      </w:r>
      <w:r w:rsidRPr="006E6D6B">
        <w:rPr>
          <w:rFonts w:ascii="Times New Roman" w:hAnsi="Times New Roman" w:cs="Times New Roman"/>
          <w:sz w:val="28"/>
          <w:szCs w:val="28"/>
          <w:lang w:val="kk-KZ"/>
        </w:rPr>
        <w:t xml:space="preserve"> </w:t>
      </w:r>
      <w:r>
        <w:rPr>
          <w:rFonts w:ascii="Times New Roman" w:hAnsi="Times New Roman" w:cs="Times New Roman"/>
          <w:sz w:val="28"/>
          <w:szCs w:val="28"/>
          <w:lang w:val="kk-KZ"/>
        </w:rPr>
        <w:t>ФЭ</w:t>
      </w:r>
      <w:r w:rsidR="006D1987">
        <w:rPr>
          <w:rFonts w:ascii="Times New Roman" w:hAnsi="Times New Roman" w:cs="Times New Roman"/>
          <w:sz w:val="28"/>
          <w:szCs w:val="28"/>
          <w:lang w:val="kk-KZ"/>
        </w:rPr>
        <w:t>К</w:t>
      </w:r>
      <w:r w:rsidRPr="006E6D6B">
        <w:rPr>
          <w:rFonts w:ascii="Times New Roman" w:hAnsi="Times New Roman" w:cs="Times New Roman"/>
          <w:sz w:val="28"/>
          <w:szCs w:val="28"/>
          <w:lang w:val="kk-KZ"/>
        </w:rPr>
        <w:t xml:space="preserve"> </w:t>
      </w:r>
      <w:r w:rsidR="008F5AEE">
        <w:rPr>
          <w:rFonts w:ascii="Times New Roman" w:hAnsi="Times New Roman" w:cs="Times New Roman"/>
          <w:sz w:val="28"/>
          <w:szCs w:val="28"/>
          <w:lang w:val="kk-KZ"/>
        </w:rPr>
        <w:t>2</w:t>
      </w:r>
      <w:r w:rsidRPr="006E6D6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детекторы </w:t>
      </w:r>
      <w:r w:rsidRPr="006E6D6B">
        <w:rPr>
          <w:rFonts w:ascii="Times New Roman" w:hAnsi="Times New Roman" w:cs="Times New Roman"/>
          <w:sz w:val="28"/>
          <w:szCs w:val="28"/>
          <w:lang w:val="kk-KZ"/>
        </w:rPr>
        <w:t>арқыл</w:t>
      </w:r>
      <w:r w:rsidR="007640F6">
        <w:rPr>
          <w:rFonts w:ascii="Times New Roman" w:hAnsi="Times New Roman" w:cs="Times New Roman"/>
          <w:sz w:val="28"/>
          <w:szCs w:val="28"/>
          <w:lang w:val="kk-KZ"/>
        </w:rPr>
        <w:t xml:space="preserve">ы тіркелген </w:t>
      </w:r>
      <w:r w:rsidRPr="006E6D6B">
        <w:rPr>
          <w:rFonts w:ascii="Times New Roman" w:hAnsi="Times New Roman" w:cs="Times New Roman"/>
          <w:sz w:val="28"/>
          <w:szCs w:val="28"/>
          <w:lang w:val="kk-KZ"/>
        </w:rPr>
        <w:t xml:space="preserve">сигналдардың пикінің </w:t>
      </w:r>
      <w:r>
        <w:rPr>
          <w:rFonts w:ascii="Times New Roman" w:hAnsi="Times New Roman" w:cs="Times New Roman"/>
          <w:sz w:val="28"/>
          <w:szCs w:val="28"/>
          <w:lang w:val="kk-KZ"/>
        </w:rPr>
        <w:t>82</w:t>
      </w:r>
      <w:r w:rsidRPr="006E6D6B">
        <w:rPr>
          <w:rFonts w:ascii="Times New Roman" w:hAnsi="Times New Roman" w:cs="Times New Roman"/>
          <w:sz w:val="28"/>
          <w:szCs w:val="28"/>
          <w:lang w:val="kk-KZ"/>
        </w:rPr>
        <w:t xml:space="preserve">% жоғарғысы, нейтрондардың орташа энергиясы </w:t>
      </w:r>
      <w:r>
        <w:rPr>
          <w:rFonts w:ascii="Times New Roman" w:hAnsi="Times New Roman" w:cs="Times New Roman"/>
          <w:sz w:val="28"/>
          <w:szCs w:val="28"/>
          <w:lang w:val="kk-KZ"/>
        </w:rPr>
        <w:t>аксиал бағытта жоғары энергияға</w:t>
      </w:r>
      <w:r w:rsidRPr="006E6D6B">
        <w:rPr>
          <w:rFonts w:ascii="Times New Roman" w:hAnsi="Times New Roman" w:cs="Times New Roman"/>
          <w:sz w:val="28"/>
          <w:szCs w:val="28"/>
          <w:lang w:val="kk-KZ"/>
        </w:rPr>
        <w:t xml:space="preserve"> сәйкес келетінін көрсетті. Алынға</w:t>
      </w:r>
      <w:r>
        <w:rPr>
          <w:rFonts w:ascii="Times New Roman" w:hAnsi="Times New Roman" w:cs="Times New Roman"/>
          <w:sz w:val="28"/>
          <w:szCs w:val="28"/>
          <w:lang w:val="kk-KZ"/>
        </w:rPr>
        <w:t>н нәтижелер [</w:t>
      </w:r>
      <w:r w:rsidR="005F3D4F">
        <w:rPr>
          <w:rFonts w:ascii="Times New Roman" w:hAnsi="Times New Roman" w:cs="Times New Roman"/>
          <w:sz w:val="28"/>
          <w:szCs w:val="28"/>
          <w:lang w:val="kk-KZ"/>
        </w:rPr>
        <w:t>9</w:t>
      </w:r>
      <w:r w:rsidR="00DE4C63" w:rsidRPr="00004FC9">
        <w:rPr>
          <w:rFonts w:ascii="Times New Roman" w:hAnsi="Times New Roman" w:cs="Times New Roman"/>
          <w:sz w:val="28"/>
          <w:szCs w:val="28"/>
          <w:lang w:val="kk-KZ"/>
        </w:rPr>
        <w:t>1</w:t>
      </w:r>
      <w:r w:rsidRPr="00E66E3A">
        <w:rPr>
          <w:rFonts w:ascii="Times New Roman" w:hAnsi="Times New Roman" w:cs="Times New Roman"/>
          <w:sz w:val="28"/>
          <w:szCs w:val="28"/>
          <w:lang w:val="kk-KZ"/>
        </w:rPr>
        <w:t>-</w:t>
      </w:r>
      <w:r w:rsidR="005F3D4F">
        <w:rPr>
          <w:rFonts w:ascii="Times New Roman" w:hAnsi="Times New Roman" w:cs="Times New Roman"/>
          <w:sz w:val="28"/>
          <w:szCs w:val="28"/>
          <w:lang w:val="kk-KZ"/>
        </w:rPr>
        <w:t>9</w:t>
      </w:r>
      <w:r w:rsidR="00DE4C63" w:rsidRPr="00004FC9">
        <w:rPr>
          <w:rFonts w:ascii="Times New Roman" w:hAnsi="Times New Roman" w:cs="Times New Roman"/>
          <w:sz w:val="28"/>
          <w:szCs w:val="28"/>
          <w:lang w:val="kk-KZ"/>
        </w:rPr>
        <w:t>5</w:t>
      </w:r>
      <w:r>
        <w:rPr>
          <w:rFonts w:ascii="Times New Roman" w:hAnsi="Times New Roman" w:cs="Times New Roman"/>
          <w:sz w:val="28"/>
          <w:szCs w:val="28"/>
          <w:lang w:val="kk-KZ"/>
        </w:rPr>
        <w:t>] жұмыстарда келтірі</w:t>
      </w:r>
      <w:r w:rsidR="00A51DAA">
        <w:rPr>
          <w:rFonts w:ascii="Times New Roman" w:hAnsi="Times New Roman" w:cs="Times New Roman"/>
          <w:sz w:val="28"/>
          <w:szCs w:val="28"/>
          <w:lang w:val="kk-KZ"/>
        </w:rPr>
        <w:t xml:space="preserve">лген нәтижелермен, болжамдарға </w:t>
      </w:r>
      <w:r w:rsidRPr="006E6D6B">
        <w:rPr>
          <w:rFonts w:ascii="Times New Roman" w:hAnsi="Times New Roman" w:cs="Times New Roman"/>
          <w:sz w:val="28"/>
          <w:szCs w:val="28"/>
          <w:lang w:val="kk-KZ"/>
        </w:rPr>
        <w:t>сәйкес келеді.</w:t>
      </w:r>
      <w:r>
        <w:rPr>
          <w:rFonts w:ascii="Times New Roman" w:hAnsi="Times New Roman" w:cs="Times New Roman"/>
          <w:sz w:val="28"/>
          <w:szCs w:val="28"/>
          <w:lang w:val="kk-KZ"/>
        </w:rPr>
        <w:t xml:space="preserve"> </w:t>
      </w:r>
    </w:p>
    <w:p w:rsidR="0033637E" w:rsidRDefault="0033637E" w:rsidP="005F3D4F">
      <w:pPr>
        <w:spacing w:after="0" w:line="240" w:lineRule="auto"/>
        <w:ind w:firstLine="720"/>
        <w:contextualSpacing/>
        <w:jc w:val="both"/>
        <w:rPr>
          <w:rFonts w:ascii="Times New Roman" w:hAnsi="Times New Roman" w:cs="Times New Roman"/>
          <w:sz w:val="28"/>
          <w:szCs w:val="28"/>
          <w:lang w:val="kk-KZ"/>
        </w:rPr>
      </w:pPr>
    </w:p>
    <w:p w:rsidR="0095273E" w:rsidRDefault="007642A4" w:rsidP="00F430A3">
      <w:pPr>
        <w:pStyle w:val="a9"/>
        <w:contextualSpacing/>
        <w:jc w:val="both"/>
        <w:rPr>
          <w:rFonts w:ascii="Times New Roman" w:hAnsi="Times New Roman"/>
          <w:sz w:val="28"/>
          <w:szCs w:val="28"/>
          <w:lang w:val="kk-KZ"/>
        </w:rPr>
      </w:pPr>
      <w:r>
        <w:rPr>
          <w:rFonts w:ascii="Times New Roman" w:hAnsi="Times New Roman"/>
          <w:sz w:val="28"/>
          <w:szCs w:val="28"/>
          <w:lang w:val="kk-KZ"/>
        </w:rPr>
        <w:t xml:space="preserve">Кесте </w:t>
      </w:r>
      <w:r w:rsidR="0095273E" w:rsidRPr="00635204">
        <w:rPr>
          <w:rFonts w:ascii="Times New Roman" w:hAnsi="Times New Roman"/>
          <w:sz w:val="28"/>
          <w:szCs w:val="28"/>
          <w:lang w:val="kk-KZ"/>
        </w:rPr>
        <w:t>2.</w:t>
      </w:r>
      <w:r w:rsidR="009D607B">
        <w:rPr>
          <w:rFonts w:ascii="Times New Roman" w:hAnsi="Times New Roman"/>
          <w:sz w:val="28"/>
          <w:szCs w:val="28"/>
          <w:lang w:val="kk-KZ"/>
        </w:rPr>
        <w:t>1</w:t>
      </w:r>
      <w:r w:rsidR="00816546">
        <w:rPr>
          <w:rFonts w:ascii="Times New Roman" w:hAnsi="Times New Roman"/>
          <w:sz w:val="28"/>
          <w:szCs w:val="28"/>
          <w:lang w:val="kk-KZ"/>
        </w:rPr>
        <w:t xml:space="preserve"> </w:t>
      </w:r>
      <w:r w:rsidR="004F5257" w:rsidRPr="00203B96">
        <w:rPr>
          <w:rFonts w:ascii="Times New Roman" w:hAnsi="Times New Roman"/>
          <w:sz w:val="28"/>
          <w:szCs w:val="28"/>
          <w:lang w:val="kk-KZ"/>
        </w:rPr>
        <w:t>–</w:t>
      </w:r>
      <w:r w:rsidR="0095273E">
        <w:rPr>
          <w:rFonts w:ascii="Times New Roman" w:hAnsi="Times New Roman"/>
          <w:sz w:val="28"/>
          <w:szCs w:val="28"/>
          <w:lang w:val="kk-KZ"/>
        </w:rPr>
        <w:t xml:space="preserve"> Осьтік</w:t>
      </w:r>
      <w:r w:rsidR="0095273E" w:rsidRPr="00AB10A6">
        <w:rPr>
          <w:rFonts w:ascii="Times New Roman" w:hAnsi="Times New Roman"/>
          <w:sz w:val="28"/>
          <w:szCs w:val="28"/>
          <w:lang w:val="kk-KZ"/>
        </w:rPr>
        <w:t xml:space="preserve"> және </w:t>
      </w:r>
      <w:r w:rsidR="0095273E">
        <w:rPr>
          <w:rFonts w:ascii="Times New Roman" w:hAnsi="Times New Roman"/>
          <w:sz w:val="28"/>
          <w:szCs w:val="28"/>
          <w:lang w:val="kk-KZ"/>
        </w:rPr>
        <w:t>жанама бағытта</w:t>
      </w:r>
      <w:r w:rsidR="0095273E" w:rsidRPr="00AB10A6">
        <w:rPr>
          <w:rFonts w:ascii="Times New Roman" w:hAnsi="Times New Roman"/>
          <w:sz w:val="28"/>
          <w:szCs w:val="28"/>
          <w:lang w:val="kk-KZ"/>
        </w:rPr>
        <w:t xml:space="preserve"> өлшенген нейтрондар</w:t>
      </w:r>
      <w:r w:rsidR="0095273E">
        <w:rPr>
          <w:rFonts w:ascii="Times New Roman" w:hAnsi="Times New Roman"/>
          <w:sz w:val="28"/>
          <w:szCs w:val="28"/>
          <w:lang w:val="kk-KZ"/>
        </w:rPr>
        <w:t>дың энергиясы</w:t>
      </w:r>
    </w:p>
    <w:p w:rsidR="002203BE" w:rsidRDefault="002203BE" w:rsidP="00F430A3">
      <w:pPr>
        <w:pStyle w:val="a9"/>
        <w:contextualSpacing/>
        <w:jc w:val="both"/>
        <w:rPr>
          <w:rFonts w:ascii="Times New Roman" w:hAnsi="Times New Roman"/>
          <w:sz w:val="28"/>
          <w:szCs w:val="28"/>
          <w:lang w:val="kk-KZ"/>
        </w:rPr>
      </w:pPr>
    </w:p>
    <w:tbl>
      <w:tblPr>
        <w:tblStyle w:val="a3"/>
        <w:tblW w:w="0" w:type="auto"/>
        <w:jc w:val="center"/>
        <w:tblLayout w:type="fixed"/>
        <w:tblLook w:val="04A0" w:firstRow="1" w:lastRow="0" w:firstColumn="1" w:lastColumn="0" w:noHBand="0" w:noVBand="1"/>
      </w:tblPr>
      <w:tblGrid>
        <w:gridCol w:w="1017"/>
        <w:gridCol w:w="832"/>
        <w:gridCol w:w="850"/>
        <w:gridCol w:w="851"/>
        <w:gridCol w:w="850"/>
        <w:gridCol w:w="851"/>
        <w:gridCol w:w="850"/>
        <w:gridCol w:w="851"/>
        <w:gridCol w:w="850"/>
        <w:gridCol w:w="709"/>
        <w:gridCol w:w="992"/>
      </w:tblGrid>
      <w:tr w:rsidR="0095273E" w:rsidRPr="00FD1018" w:rsidTr="00B94B72">
        <w:trPr>
          <w:trHeight w:val="324"/>
          <w:jc w:val="center"/>
        </w:trPr>
        <w:tc>
          <w:tcPr>
            <w:tcW w:w="1017" w:type="dxa"/>
            <w:vMerge w:val="restart"/>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en-US"/>
              </w:rPr>
              <w:t xml:space="preserve">p, </w:t>
            </w:r>
            <w:r w:rsidRPr="00FD1018">
              <w:rPr>
                <w:rFonts w:ascii="Times New Roman" w:hAnsi="Times New Roman" w:cs="Times New Roman"/>
                <w:sz w:val="28"/>
                <w:szCs w:val="28"/>
                <w:lang w:val="kk-KZ"/>
              </w:rPr>
              <w:t>Торр</w:t>
            </w:r>
          </w:p>
        </w:tc>
        <w:tc>
          <w:tcPr>
            <w:tcW w:w="5084" w:type="dxa"/>
            <w:gridSpan w:val="6"/>
          </w:tcPr>
          <w:p w:rsidR="0095273E" w:rsidRPr="00FD1018" w:rsidRDefault="0095273E" w:rsidP="00977157">
            <w:pPr>
              <w:contextualSpacing/>
              <w:jc w:val="center"/>
              <w:rPr>
                <w:rFonts w:ascii="Times New Roman" w:hAnsi="Times New Roman" w:cs="Times New Roman"/>
                <w:sz w:val="28"/>
                <w:szCs w:val="28"/>
                <w:lang w:val="en-US"/>
              </w:rPr>
            </w:pPr>
            <w:r w:rsidRPr="00FD1018">
              <w:rPr>
                <w:rFonts w:ascii="Times New Roman" w:hAnsi="Times New Roman" w:cs="Times New Roman"/>
                <w:sz w:val="28"/>
                <w:szCs w:val="28"/>
                <w:lang w:val="kk-KZ"/>
              </w:rPr>
              <w:t>Электрод-</w:t>
            </w:r>
            <w:r w:rsidRPr="00FD1018">
              <w:rPr>
                <w:rFonts w:ascii="Times New Roman" w:hAnsi="Times New Roman" w:cs="Times New Roman"/>
                <w:sz w:val="28"/>
                <w:szCs w:val="28"/>
                <w:lang w:val="en-US"/>
              </w:rPr>
              <w:t>I</w:t>
            </w:r>
          </w:p>
        </w:tc>
        <w:tc>
          <w:tcPr>
            <w:tcW w:w="3402" w:type="dxa"/>
            <w:gridSpan w:val="4"/>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Электрод-</w:t>
            </w:r>
            <w:r w:rsidRPr="00FD1018">
              <w:rPr>
                <w:rFonts w:ascii="Times New Roman" w:hAnsi="Times New Roman" w:cs="Times New Roman"/>
                <w:sz w:val="28"/>
                <w:szCs w:val="28"/>
                <w:lang w:val="en-US"/>
              </w:rPr>
              <w:t>II</w:t>
            </w:r>
          </w:p>
        </w:tc>
      </w:tr>
      <w:tr w:rsidR="0095273E" w:rsidRPr="00FD1018" w:rsidTr="00B94B72">
        <w:trPr>
          <w:trHeight w:val="345"/>
          <w:jc w:val="center"/>
        </w:trPr>
        <w:tc>
          <w:tcPr>
            <w:tcW w:w="1017" w:type="dxa"/>
            <w:vMerge/>
          </w:tcPr>
          <w:p w:rsidR="0095273E" w:rsidRPr="00FD1018" w:rsidRDefault="0095273E" w:rsidP="00977157">
            <w:pPr>
              <w:contextualSpacing/>
              <w:jc w:val="center"/>
              <w:rPr>
                <w:rFonts w:ascii="Times New Roman" w:hAnsi="Times New Roman" w:cs="Times New Roman"/>
                <w:sz w:val="28"/>
                <w:szCs w:val="28"/>
                <w:lang w:val="en-US"/>
              </w:rPr>
            </w:pPr>
          </w:p>
        </w:tc>
        <w:tc>
          <w:tcPr>
            <w:tcW w:w="8486" w:type="dxa"/>
            <w:gridSpan w:val="10"/>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 xml:space="preserve">Нейтрондардың максималды энергиясы. </w:t>
            </w:r>
            <w:r w:rsidRPr="00FD1018">
              <w:rPr>
                <w:rFonts w:ascii="Times New Roman" w:hAnsi="Times New Roman" w:cs="Times New Roman"/>
                <w:sz w:val="28"/>
                <w:szCs w:val="28"/>
                <w:lang w:val="en-US"/>
              </w:rPr>
              <w:t>E</w:t>
            </w:r>
            <w:r w:rsidRPr="00FD1018">
              <w:rPr>
                <w:rFonts w:ascii="Times New Roman" w:hAnsi="Times New Roman" w:cs="Times New Roman"/>
                <w:sz w:val="28"/>
                <w:szCs w:val="28"/>
                <w:vertAlign w:val="subscript"/>
                <w:lang w:val="en-US"/>
              </w:rPr>
              <w:t>n</w:t>
            </w:r>
            <w:r w:rsidRPr="00FD1018">
              <w:rPr>
                <w:rFonts w:ascii="Times New Roman" w:hAnsi="Times New Roman" w:cs="Times New Roman"/>
                <w:sz w:val="28"/>
                <w:szCs w:val="28"/>
              </w:rPr>
              <w:t>, МэВ</w:t>
            </w:r>
          </w:p>
        </w:tc>
      </w:tr>
      <w:tr w:rsidR="0095273E" w:rsidRPr="00FD1018" w:rsidTr="00B94B72">
        <w:trPr>
          <w:trHeight w:val="285"/>
          <w:jc w:val="center"/>
        </w:trPr>
        <w:tc>
          <w:tcPr>
            <w:tcW w:w="1017" w:type="dxa"/>
            <w:vMerge/>
          </w:tcPr>
          <w:p w:rsidR="0095273E" w:rsidRPr="00FD1018" w:rsidRDefault="0095273E" w:rsidP="00977157">
            <w:pPr>
              <w:contextualSpacing/>
              <w:jc w:val="center"/>
              <w:rPr>
                <w:rFonts w:ascii="Times New Roman" w:hAnsi="Times New Roman" w:cs="Times New Roman"/>
                <w:sz w:val="28"/>
                <w:szCs w:val="28"/>
                <w:lang w:val="kk-KZ"/>
              </w:rPr>
            </w:pPr>
          </w:p>
        </w:tc>
        <w:tc>
          <w:tcPr>
            <w:tcW w:w="1682" w:type="dxa"/>
            <w:gridSpan w:val="2"/>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en-US"/>
              </w:rPr>
              <w:t xml:space="preserve">14 </w:t>
            </w:r>
            <w:r w:rsidRPr="00FD1018">
              <w:rPr>
                <w:rFonts w:ascii="Times New Roman" w:hAnsi="Times New Roman" w:cs="Times New Roman"/>
                <w:sz w:val="28"/>
                <w:szCs w:val="28"/>
                <w:lang w:val="kk-KZ"/>
              </w:rPr>
              <w:t>кВ</w:t>
            </w:r>
          </w:p>
        </w:tc>
        <w:tc>
          <w:tcPr>
            <w:tcW w:w="1701" w:type="dxa"/>
            <w:gridSpan w:val="2"/>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16 кВ</w:t>
            </w:r>
          </w:p>
        </w:tc>
        <w:tc>
          <w:tcPr>
            <w:tcW w:w="1701" w:type="dxa"/>
            <w:gridSpan w:val="2"/>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18 кВ</w:t>
            </w:r>
          </w:p>
        </w:tc>
        <w:tc>
          <w:tcPr>
            <w:tcW w:w="1701" w:type="dxa"/>
            <w:gridSpan w:val="2"/>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en-US"/>
              </w:rPr>
              <w:t xml:space="preserve">14 </w:t>
            </w:r>
            <w:r w:rsidRPr="00FD1018">
              <w:rPr>
                <w:rFonts w:ascii="Times New Roman" w:hAnsi="Times New Roman" w:cs="Times New Roman"/>
                <w:sz w:val="28"/>
                <w:szCs w:val="28"/>
                <w:lang w:val="kk-KZ"/>
              </w:rPr>
              <w:t>кВ</w:t>
            </w:r>
          </w:p>
        </w:tc>
        <w:tc>
          <w:tcPr>
            <w:tcW w:w="1701" w:type="dxa"/>
            <w:gridSpan w:val="2"/>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16 кВ</w:t>
            </w:r>
          </w:p>
        </w:tc>
      </w:tr>
      <w:tr w:rsidR="0095273E" w:rsidRPr="00FD1018" w:rsidTr="00B94B72">
        <w:trPr>
          <w:trHeight w:val="345"/>
          <w:jc w:val="center"/>
        </w:trPr>
        <w:tc>
          <w:tcPr>
            <w:tcW w:w="1017" w:type="dxa"/>
            <w:vMerge/>
          </w:tcPr>
          <w:p w:rsidR="0095273E" w:rsidRPr="00FD1018" w:rsidRDefault="0095273E" w:rsidP="00977157">
            <w:pPr>
              <w:contextualSpacing/>
              <w:jc w:val="center"/>
              <w:rPr>
                <w:rFonts w:ascii="Times New Roman" w:hAnsi="Times New Roman" w:cs="Times New Roman"/>
                <w:sz w:val="28"/>
                <w:szCs w:val="28"/>
                <w:lang w:val="kk-KZ"/>
              </w:rPr>
            </w:pPr>
          </w:p>
        </w:tc>
        <w:tc>
          <w:tcPr>
            <w:tcW w:w="83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0</w:t>
            </w:r>
            <w:r w:rsidRPr="00FD1018">
              <w:rPr>
                <w:rFonts w:ascii="Times New Roman" w:hAnsi="Times New Roman" w:cs="Times New Roman"/>
                <w:sz w:val="28"/>
                <w:szCs w:val="28"/>
                <w:vertAlign w:val="superscript"/>
                <w:lang w:val="kk-KZ"/>
              </w:rPr>
              <w:t>о</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90</w:t>
            </w:r>
            <w:r w:rsidRPr="00FD1018">
              <w:rPr>
                <w:rFonts w:ascii="Times New Roman" w:hAnsi="Times New Roman" w:cs="Times New Roman"/>
                <w:sz w:val="28"/>
                <w:szCs w:val="28"/>
                <w:vertAlign w:val="superscript"/>
                <w:lang w:val="kk-KZ"/>
              </w:rPr>
              <w:t>о</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0</w:t>
            </w:r>
            <w:r w:rsidRPr="00FD1018">
              <w:rPr>
                <w:rFonts w:ascii="Times New Roman" w:hAnsi="Times New Roman" w:cs="Times New Roman"/>
                <w:sz w:val="28"/>
                <w:szCs w:val="28"/>
                <w:vertAlign w:val="superscript"/>
                <w:lang w:val="kk-KZ"/>
              </w:rPr>
              <w:t>о</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90</w:t>
            </w:r>
            <w:r w:rsidRPr="00FD1018">
              <w:rPr>
                <w:rFonts w:ascii="Times New Roman" w:hAnsi="Times New Roman" w:cs="Times New Roman"/>
                <w:sz w:val="28"/>
                <w:szCs w:val="28"/>
                <w:vertAlign w:val="superscript"/>
                <w:lang w:val="kk-KZ"/>
              </w:rPr>
              <w:t>о</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0</w:t>
            </w:r>
            <w:r w:rsidRPr="00FD1018">
              <w:rPr>
                <w:rFonts w:ascii="Times New Roman" w:hAnsi="Times New Roman" w:cs="Times New Roman"/>
                <w:sz w:val="28"/>
                <w:szCs w:val="28"/>
                <w:vertAlign w:val="superscript"/>
                <w:lang w:val="kk-KZ"/>
              </w:rPr>
              <w:t>о</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90</w:t>
            </w:r>
            <w:r w:rsidRPr="00FD1018">
              <w:rPr>
                <w:rFonts w:ascii="Times New Roman" w:hAnsi="Times New Roman" w:cs="Times New Roman"/>
                <w:sz w:val="28"/>
                <w:szCs w:val="28"/>
                <w:vertAlign w:val="superscript"/>
                <w:lang w:val="kk-KZ"/>
              </w:rPr>
              <w:t>о</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0</w:t>
            </w:r>
            <w:r w:rsidRPr="00FD1018">
              <w:rPr>
                <w:rFonts w:ascii="Times New Roman" w:hAnsi="Times New Roman" w:cs="Times New Roman"/>
                <w:sz w:val="28"/>
                <w:szCs w:val="28"/>
                <w:vertAlign w:val="superscript"/>
                <w:lang w:val="kk-KZ"/>
              </w:rPr>
              <w:t>о</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90</w:t>
            </w:r>
            <w:r w:rsidRPr="00FD1018">
              <w:rPr>
                <w:rFonts w:ascii="Times New Roman" w:hAnsi="Times New Roman" w:cs="Times New Roman"/>
                <w:sz w:val="28"/>
                <w:szCs w:val="28"/>
                <w:vertAlign w:val="superscript"/>
                <w:lang w:val="kk-KZ"/>
              </w:rPr>
              <w:t>о</w:t>
            </w:r>
          </w:p>
        </w:tc>
        <w:tc>
          <w:tcPr>
            <w:tcW w:w="709"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0</w:t>
            </w:r>
            <w:r w:rsidRPr="00FD1018">
              <w:rPr>
                <w:rFonts w:ascii="Times New Roman" w:hAnsi="Times New Roman" w:cs="Times New Roman"/>
                <w:sz w:val="28"/>
                <w:szCs w:val="28"/>
                <w:vertAlign w:val="superscript"/>
                <w:lang w:val="kk-KZ"/>
              </w:rPr>
              <w:t>о</w:t>
            </w:r>
          </w:p>
        </w:tc>
        <w:tc>
          <w:tcPr>
            <w:tcW w:w="99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90</w:t>
            </w:r>
            <w:r w:rsidRPr="00FD1018">
              <w:rPr>
                <w:rFonts w:ascii="Times New Roman" w:hAnsi="Times New Roman" w:cs="Times New Roman"/>
                <w:sz w:val="28"/>
                <w:szCs w:val="28"/>
                <w:vertAlign w:val="superscript"/>
                <w:lang w:val="kk-KZ"/>
              </w:rPr>
              <w:t>о</w:t>
            </w:r>
          </w:p>
        </w:tc>
      </w:tr>
      <w:tr w:rsidR="0095273E" w:rsidRPr="00FD1018" w:rsidTr="00B94B72">
        <w:trPr>
          <w:jc w:val="center"/>
        </w:trPr>
        <w:tc>
          <w:tcPr>
            <w:tcW w:w="1017"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w:t>
            </w:r>
          </w:p>
        </w:tc>
        <w:tc>
          <w:tcPr>
            <w:tcW w:w="832"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2,17</w:t>
            </w:r>
          </w:p>
        </w:tc>
        <w:tc>
          <w:tcPr>
            <w:tcW w:w="850"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2,05</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2,47</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2,37</w:t>
            </w:r>
          </w:p>
        </w:tc>
        <w:tc>
          <w:tcPr>
            <w:tcW w:w="851"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2,76</w:t>
            </w:r>
          </w:p>
        </w:tc>
        <w:tc>
          <w:tcPr>
            <w:tcW w:w="850"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2,60</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2,35</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2,25</w:t>
            </w:r>
          </w:p>
        </w:tc>
        <w:tc>
          <w:tcPr>
            <w:tcW w:w="709"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2,40</w:t>
            </w:r>
          </w:p>
        </w:tc>
        <w:tc>
          <w:tcPr>
            <w:tcW w:w="99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2,21</w:t>
            </w:r>
          </w:p>
        </w:tc>
      </w:tr>
      <w:tr w:rsidR="0095273E" w:rsidRPr="00FD1018" w:rsidTr="00B94B72">
        <w:trPr>
          <w:jc w:val="center"/>
        </w:trPr>
        <w:tc>
          <w:tcPr>
            <w:tcW w:w="1017"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3</w:t>
            </w:r>
          </w:p>
        </w:tc>
        <w:tc>
          <w:tcPr>
            <w:tcW w:w="832"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2,26</w:t>
            </w:r>
          </w:p>
        </w:tc>
        <w:tc>
          <w:tcPr>
            <w:tcW w:w="850"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2,10</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2,48</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2,38</w:t>
            </w:r>
          </w:p>
        </w:tc>
        <w:tc>
          <w:tcPr>
            <w:tcW w:w="851"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2,77</w:t>
            </w:r>
          </w:p>
        </w:tc>
        <w:tc>
          <w:tcPr>
            <w:tcW w:w="850"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2,61</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2,45</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2,29</w:t>
            </w:r>
          </w:p>
        </w:tc>
        <w:tc>
          <w:tcPr>
            <w:tcW w:w="709"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2,42</w:t>
            </w:r>
          </w:p>
        </w:tc>
        <w:tc>
          <w:tcPr>
            <w:tcW w:w="99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2,24</w:t>
            </w:r>
          </w:p>
        </w:tc>
      </w:tr>
      <w:tr w:rsidR="0095273E" w:rsidRPr="00FD1018" w:rsidTr="00B94B72">
        <w:trPr>
          <w:jc w:val="center"/>
        </w:trPr>
        <w:tc>
          <w:tcPr>
            <w:tcW w:w="1017"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4</w:t>
            </w:r>
          </w:p>
        </w:tc>
        <w:tc>
          <w:tcPr>
            <w:tcW w:w="832"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2,22</w:t>
            </w:r>
          </w:p>
        </w:tc>
        <w:tc>
          <w:tcPr>
            <w:tcW w:w="850"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2,09</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2,55</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2,42</w:t>
            </w:r>
          </w:p>
        </w:tc>
        <w:tc>
          <w:tcPr>
            <w:tcW w:w="851"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2,78</w:t>
            </w:r>
          </w:p>
        </w:tc>
        <w:tc>
          <w:tcPr>
            <w:tcW w:w="850"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2,63</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2,42</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2,32</w:t>
            </w:r>
          </w:p>
        </w:tc>
        <w:tc>
          <w:tcPr>
            <w:tcW w:w="709"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2,43</w:t>
            </w:r>
          </w:p>
        </w:tc>
        <w:tc>
          <w:tcPr>
            <w:tcW w:w="99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2,28</w:t>
            </w:r>
          </w:p>
        </w:tc>
      </w:tr>
      <w:tr w:rsidR="0095273E" w:rsidRPr="00FD1018" w:rsidTr="00B94B72">
        <w:trPr>
          <w:jc w:val="center"/>
        </w:trPr>
        <w:tc>
          <w:tcPr>
            <w:tcW w:w="1017"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5</w:t>
            </w:r>
          </w:p>
        </w:tc>
        <w:tc>
          <w:tcPr>
            <w:tcW w:w="832"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2,14</w:t>
            </w:r>
          </w:p>
        </w:tc>
        <w:tc>
          <w:tcPr>
            <w:tcW w:w="850"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2,08</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2,48</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2,41</w:t>
            </w:r>
          </w:p>
        </w:tc>
        <w:tc>
          <w:tcPr>
            <w:tcW w:w="851"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2,80</w:t>
            </w:r>
          </w:p>
        </w:tc>
        <w:tc>
          <w:tcPr>
            <w:tcW w:w="850"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2,64</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2,39</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2,36</w:t>
            </w:r>
          </w:p>
        </w:tc>
        <w:tc>
          <w:tcPr>
            <w:tcW w:w="709"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2,42</w:t>
            </w:r>
          </w:p>
        </w:tc>
        <w:tc>
          <w:tcPr>
            <w:tcW w:w="99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2,26</w:t>
            </w:r>
          </w:p>
        </w:tc>
      </w:tr>
      <w:tr w:rsidR="0095273E" w:rsidRPr="00FD1018" w:rsidTr="00B94B72">
        <w:trPr>
          <w:jc w:val="center"/>
        </w:trPr>
        <w:tc>
          <w:tcPr>
            <w:tcW w:w="1017"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6</w:t>
            </w:r>
          </w:p>
        </w:tc>
        <w:tc>
          <w:tcPr>
            <w:tcW w:w="832"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2,10</w:t>
            </w:r>
          </w:p>
        </w:tc>
        <w:tc>
          <w:tcPr>
            <w:tcW w:w="850" w:type="dxa"/>
          </w:tcPr>
          <w:p w:rsidR="0095273E" w:rsidRPr="00FD1018" w:rsidRDefault="0095273E" w:rsidP="009C7CA3">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2,06</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2,47</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2,37</w:t>
            </w:r>
          </w:p>
        </w:tc>
        <w:tc>
          <w:tcPr>
            <w:tcW w:w="851"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2,85</w:t>
            </w:r>
          </w:p>
        </w:tc>
        <w:tc>
          <w:tcPr>
            <w:tcW w:w="850" w:type="dxa"/>
          </w:tcPr>
          <w:p w:rsidR="0095273E" w:rsidRPr="00FD1018" w:rsidRDefault="0095273E" w:rsidP="00977157">
            <w:pPr>
              <w:contextualSpacing/>
              <w:rPr>
                <w:rFonts w:ascii="Times New Roman" w:hAnsi="Times New Roman" w:cs="Times New Roman"/>
                <w:sz w:val="28"/>
                <w:szCs w:val="28"/>
                <w:lang w:val="kk-KZ"/>
              </w:rPr>
            </w:pPr>
            <w:r w:rsidRPr="00FD1018">
              <w:rPr>
                <w:rFonts w:ascii="Times New Roman" w:hAnsi="Times New Roman" w:cs="Times New Roman"/>
                <w:sz w:val="28"/>
                <w:szCs w:val="28"/>
                <w:lang w:val="kk-KZ"/>
              </w:rPr>
              <w:t>2,65</w:t>
            </w:r>
          </w:p>
        </w:tc>
        <w:tc>
          <w:tcPr>
            <w:tcW w:w="851"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2,38</w:t>
            </w:r>
          </w:p>
        </w:tc>
        <w:tc>
          <w:tcPr>
            <w:tcW w:w="850"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2,28</w:t>
            </w:r>
          </w:p>
        </w:tc>
        <w:tc>
          <w:tcPr>
            <w:tcW w:w="709"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2,41</w:t>
            </w:r>
          </w:p>
        </w:tc>
        <w:tc>
          <w:tcPr>
            <w:tcW w:w="992" w:type="dxa"/>
          </w:tcPr>
          <w:p w:rsidR="0095273E" w:rsidRPr="00FD1018" w:rsidRDefault="0095273E" w:rsidP="00977157">
            <w:pPr>
              <w:contextualSpacing/>
              <w:jc w:val="center"/>
              <w:rPr>
                <w:rFonts w:ascii="Times New Roman" w:hAnsi="Times New Roman" w:cs="Times New Roman"/>
                <w:sz w:val="28"/>
                <w:szCs w:val="28"/>
                <w:lang w:val="kk-KZ"/>
              </w:rPr>
            </w:pPr>
            <w:r w:rsidRPr="00FD1018">
              <w:rPr>
                <w:rFonts w:ascii="Times New Roman" w:hAnsi="Times New Roman" w:cs="Times New Roman"/>
                <w:sz w:val="28"/>
                <w:szCs w:val="28"/>
                <w:lang w:val="kk-KZ"/>
              </w:rPr>
              <w:t>2,23</w:t>
            </w:r>
          </w:p>
        </w:tc>
      </w:tr>
    </w:tbl>
    <w:p w:rsidR="0095273E" w:rsidRDefault="0095273E" w:rsidP="00635204">
      <w:pPr>
        <w:contextualSpacing/>
        <w:jc w:val="center"/>
        <w:rPr>
          <w:rFonts w:ascii="Times New Roman" w:hAnsi="Times New Roman" w:cs="Times New Roman"/>
          <w:sz w:val="28"/>
          <w:szCs w:val="28"/>
          <w:lang w:val="kk-KZ"/>
        </w:rPr>
      </w:pPr>
    </w:p>
    <w:p w:rsidR="008271E4" w:rsidRDefault="00F9035D" w:rsidP="00671D3D">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ПФ қондырғысында плазманың </w:t>
      </w:r>
      <w:r w:rsidR="00127988">
        <w:rPr>
          <w:rFonts w:ascii="Times New Roman" w:hAnsi="Times New Roman" w:cs="Times New Roman"/>
          <w:sz w:val="28"/>
          <w:szCs w:val="28"/>
          <w:lang w:val="kk-KZ"/>
        </w:rPr>
        <w:t xml:space="preserve">сығылу </w:t>
      </w:r>
      <w:r>
        <w:rPr>
          <w:rFonts w:ascii="Times New Roman" w:hAnsi="Times New Roman" w:cs="Times New Roman"/>
          <w:sz w:val="28"/>
          <w:szCs w:val="28"/>
          <w:lang w:val="kk-KZ"/>
        </w:rPr>
        <w:t xml:space="preserve">кезінде </w:t>
      </w:r>
      <w:r w:rsidR="00127988" w:rsidRPr="00F9035D">
        <w:rPr>
          <w:rFonts w:ascii="Times New Roman" w:hAnsi="Times New Roman" w:cs="Times New Roman"/>
          <w:sz w:val="28"/>
          <w:szCs w:val="28"/>
          <w:lang w:val="kk-KZ"/>
        </w:rPr>
        <w:t>D(D,n)He</w:t>
      </w:r>
      <w:r w:rsidR="00127988" w:rsidRPr="00F9035D">
        <w:rPr>
          <w:rFonts w:ascii="Times New Roman" w:hAnsi="Times New Roman" w:cs="Times New Roman"/>
          <w:sz w:val="28"/>
          <w:szCs w:val="28"/>
          <w:vertAlign w:val="superscript"/>
          <w:lang w:val="kk-KZ"/>
        </w:rPr>
        <w:t>3</w:t>
      </w:r>
      <w:r w:rsidR="00127988">
        <w:rPr>
          <w:rFonts w:ascii="Times New Roman" w:hAnsi="Times New Roman" w:cs="Times New Roman"/>
          <w:sz w:val="28"/>
          <w:szCs w:val="28"/>
          <w:vertAlign w:val="superscript"/>
          <w:lang w:val="kk-KZ"/>
        </w:rPr>
        <w:t xml:space="preserve">  </w:t>
      </w:r>
      <w:r w:rsidR="00127988">
        <w:rPr>
          <w:rFonts w:ascii="Times New Roman" w:hAnsi="Times New Roman" w:cs="Times New Roman"/>
          <w:sz w:val="28"/>
          <w:szCs w:val="28"/>
          <w:lang w:val="kk-KZ"/>
        </w:rPr>
        <w:t xml:space="preserve">реакция нәтижесінде пайда болатын </w:t>
      </w:r>
      <w:r>
        <w:rPr>
          <w:rFonts w:ascii="Times New Roman" w:hAnsi="Times New Roman" w:cs="Times New Roman"/>
          <w:sz w:val="28"/>
          <w:szCs w:val="28"/>
          <w:lang w:val="kk-KZ"/>
        </w:rPr>
        <w:t>нейтрондардың генерациясы үдетілген дейтерий ион бөлшектерінің</w:t>
      </w:r>
      <w:r w:rsidR="00127988">
        <w:rPr>
          <w:rFonts w:ascii="Times New Roman" w:hAnsi="Times New Roman" w:cs="Times New Roman"/>
          <w:sz w:val="28"/>
          <w:szCs w:val="28"/>
          <w:lang w:val="kk-KZ"/>
        </w:rPr>
        <w:t xml:space="preserve"> өзара</w:t>
      </w:r>
      <w:r w:rsidR="008F5AEE">
        <w:rPr>
          <w:rFonts w:ascii="Times New Roman" w:hAnsi="Times New Roman" w:cs="Times New Roman"/>
          <w:sz w:val="28"/>
          <w:szCs w:val="28"/>
          <w:lang w:val="kk-KZ"/>
        </w:rPr>
        <w:t xml:space="preserve"> соқтығысу</w:t>
      </w:r>
      <w:r w:rsidR="00127988">
        <w:rPr>
          <w:rFonts w:ascii="Times New Roman" w:hAnsi="Times New Roman" w:cs="Times New Roman"/>
          <w:sz w:val="28"/>
          <w:szCs w:val="28"/>
          <w:lang w:val="kk-KZ"/>
        </w:rPr>
        <w:t>ынан</w:t>
      </w:r>
      <w:r w:rsidR="008F5AEE">
        <w:rPr>
          <w:rFonts w:ascii="Times New Roman" w:hAnsi="Times New Roman" w:cs="Times New Roman"/>
          <w:sz w:val="28"/>
          <w:szCs w:val="28"/>
          <w:lang w:val="kk-KZ"/>
        </w:rPr>
        <w:t xml:space="preserve"> </w:t>
      </w:r>
      <w:r w:rsidR="00671D3D">
        <w:rPr>
          <w:rFonts w:ascii="Times New Roman" w:hAnsi="Times New Roman" w:cs="Times New Roman"/>
          <w:sz w:val="28"/>
          <w:szCs w:val="28"/>
          <w:lang w:val="kk-KZ"/>
        </w:rPr>
        <w:t xml:space="preserve">пайда болады. </w:t>
      </w:r>
      <w:r w:rsidR="008271E4">
        <w:rPr>
          <w:rFonts w:ascii="Times New Roman" w:hAnsi="Times New Roman" w:cs="Times New Roman"/>
          <w:sz w:val="28"/>
          <w:szCs w:val="28"/>
          <w:lang w:val="kk-KZ"/>
        </w:rPr>
        <w:t>Үдетілген иондардың энергиясы ПФ қондырғысында нейтрондардың сәулелену параметрлері бойынша бағаланды.  Синтезделу ре</w:t>
      </w:r>
      <w:r w:rsidR="00127988">
        <w:rPr>
          <w:rFonts w:ascii="Times New Roman" w:hAnsi="Times New Roman" w:cs="Times New Roman"/>
          <w:sz w:val="28"/>
          <w:szCs w:val="28"/>
          <w:lang w:val="kk-KZ"/>
        </w:rPr>
        <w:t>ак</w:t>
      </w:r>
      <w:r w:rsidR="008271E4">
        <w:rPr>
          <w:rFonts w:ascii="Times New Roman" w:hAnsi="Times New Roman" w:cs="Times New Roman"/>
          <w:sz w:val="28"/>
          <w:szCs w:val="28"/>
          <w:lang w:val="kk-KZ"/>
        </w:rPr>
        <w:t>циясы кезінде энергия мен импульстардың сақталу заңын қолданып</w:t>
      </w:r>
      <w:r w:rsidR="00C415AB">
        <w:rPr>
          <w:rFonts w:ascii="Times New Roman" w:hAnsi="Times New Roman" w:cs="Times New Roman"/>
          <w:sz w:val="28"/>
          <w:szCs w:val="28"/>
          <w:lang w:val="kk-KZ"/>
        </w:rPr>
        <w:t>,</w:t>
      </w:r>
      <w:r w:rsidR="008271E4">
        <w:rPr>
          <w:rFonts w:ascii="Times New Roman" w:hAnsi="Times New Roman" w:cs="Times New Roman"/>
          <w:sz w:val="28"/>
          <w:szCs w:val="28"/>
          <w:lang w:val="kk-KZ"/>
        </w:rPr>
        <w:t xml:space="preserve"> екі дейтрон бөлшектерінің</w:t>
      </w:r>
      <w:r w:rsidR="00C415AB">
        <w:rPr>
          <w:rFonts w:ascii="Times New Roman" w:hAnsi="Times New Roman" w:cs="Times New Roman"/>
          <w:sz w:val="28"/>
          <w:szCs w:val="28"/>
          <w:lang w:val="kk-KZ"/>
        </w:rPr>
        <w:t xml:space="preserve"> соқтығысу процесінде пайда болатын </w:t>
      </w:r>
      <w:r w:rsidR="00C415AB" w:rsidRPr="00F9035D">
        <w:rPr>
          <w:rFonts w:ascii="Times New Roman" w:hAnsi="Times New Roman" w:cs="Times New Roman"/>
          <w:sz w:val="28"/>
          <w:szCs w:val="28"/>
          <w:lang w:val="kk-KZ"/>
        </w:rPr>
        <w:t>He</w:t>
      </w:r>
      <w:r w:rsidR="00C415AB" w:rsidRPr="00F9035D">
        <w:rPr>
          <w:rFonts w:ascii="Times New Roman" w:hAnsi="Times New Roman" w:cs="Times New Roman"/>
          <w:sz w:val="28"/>
          <w:szCs w:val="28"/>
          <w:vertAlign w:val="superscript"/>
          <w:lang w:val="kk-KZ"/>
        </w:rPr>
        <w:t>3</w:t>
      </w:r>
      <w:r w:rsidR="00C415AB">
        <w:rPr>
          <w:rFonts w:ascii="Times New Roman" w:hAnsi="Times New Roman" w:cs="Times New Roman"/>
          <w:sz w:val="28"/>
          <w:szCs w:val="28"/>
          <w:lang w:val="kk-KZ"/>
        </w:rPr>
        <w:t xml:space="preserve"> және n бөлшектерінің </w:t>
      </w:r>
      <w:r w:rsidR="00C415AB" w:rsidRPr="00C415AB">
        <w:rPr>
          <w:rFonts w:ascii="Times New Roman" w:hAnsi="Times New Roman" w:cs="Times New Roman"/>
          <w:sz w:val="28"/>
          <w:szCs w:val="28"/>
          <w:lang w:val="kk-KZ"/>
        </w:rPr>
        <w:t>E</w:t>
      </w:r>
      <w:r w:rsidR="00A51DAA" w:rsidRPr="00A51DAA">
        <w:rPr>
          <w:rFonts w:ascii="Times New Roman" w:hAnsi="Times New Roman" w:cs="Times New Roman"/>
          <w:sz w:val="28"/>
          <w:szCs w:val="28"/>
          <w:vertAlign w:val="subscript"/>
          <w:lang w:val="kk-KZ"/>
        </w:rPr>
        <w:t>n</w:t>
      </w:r>
      <w:r w:rsidR="00C415AB" w:rsidRPr="00C415AB">
        <w:rPr>
          <w:rFonts w:ascii="Times New Roman" w:hAnsi="Times New Roman" w:cs="Times New Roman"/>
          <w:sz w:val="28"/>
          <w:szCs w:val="28"/>
          <w:lang w:val="kk-KZ"/>
        </w:rPr>
        <w:t xml:space="preserve"> </w:t>
      </w:r>
      <w:r w:rsidR="00C415AB">
        <w:rPr>
          <w:rFonts w:ascii="Times New Roman" w:hAnsi="Times New Roman" w:cs="Times New Roman"/>
          <w:sz w:val="28"/>
          <w:szCs w:val="28"/>
          <w:lang w:val="kk-KZ"/>
        </w:rPr>
        <w:t xml:space="preserve">кинетикалық энергиясы </w:t>
      </w:r>
      <w:r w:rsidR="00A51DAA">
        <w:rPr>
          <w:rFonts w:ascii="Times New Roman" w:hAnsi="Times New Roman" w:cs="Times New Roman"/>
          <w:sz w:val="28"/>
          <w:szCs w:val="28"/>
          <w:lang w:val="kk-KZ"/>
        </w:rPr>
        <w:t>(</w:t>
      </w:r>
      <w:r w:rsidR="00775D64">
        <w:rPr>
          <w:rFonts w:ascii="Times New Roman" w:hAnsi="Times New Roman" w:cs="Times New Roman"/>
          <w:sz w:val="28"/>
          <w:szCs w:val="28"/>
          <w:lang w:val="kk-KZ"/>
        </w:rPr>
        <w:t>72</w:t>
      </w:r>
      <w:r w:rsidR="00A51DAA">
        <w:rPr>
          <w:rFonts w:ascii="Times New Roman" w:hAnsi="Times New Roman" w:cs="Times New Roman"/>
          <w:sz w:val="28"/>
          <w:szCs w:val="28"/>
          <w:lang w:val="kk-KZ"/>
        </w:rPr>
        <w:t>)</w:t>
      </w:r>
      <w:r w:rsidR="00C415AB">
        <w:rPr>
          <w:rFonts w:ascii="Times New Roman" w:hAnsi="Times New Roman" w:cs="Times New Roman"/>
          <w:sz w:val="28"/>
          <w:szCs w:val="28"/>
          <w:lang w:val="kk-KZ"/>
        </w:rPr>
        <w:t xml:space="preserve"> формула бойынша анықталады. </w:t>
      </w:r>
    </w:p>
    <w:p w:rsidR="00882CA1" w:rsidRDefault="00A51DAA" w:rsidP="00882CA1">
      <w:pPr>
        <w:ind w:firstLine="720"/>
        <w:contextualSpacing/>
        <w:jc w:val="right"/>
        <w:rPr>
          <w:rFonts w:ascii="Times New Roman" w:hAnsi="Times New Roman" w:cs="Times New Roman"/>
          <w:sz w:val="28"/>
          <w:szCs w:val="28"/>
          <w:lang w:val="kk-KZ"/>
        </w:rPr>
      </w:pPr>
      <w:r w:rsidRPr="00882CA1">
        <w:rPr>
          <w:rFonts w:ascii="Times New Roman" w:hAnsi="Times New Roman" w:cs="Times New Roman"/>
          <w:position w:val="-26"/>
          <w:sz w:val="28"/>
          <w:szCs w:val="28"/>
          <w:lang w:val="kk-KZ"/>
        </w:rPr>
        <w:object w:dxaOrig="2720" w:dyaOrig="700">
          <v:shape id="_x0000_i1111" type="#_x0000_t75" style="width:136.5pt;height:36pt" o:ole="">
            <v:imagedata r:id="rId262" o:title=""/>
          </v:shape>
          <o:OLEObject Type="Embed" ProgID="Equation.3" ShapeID="_x0000_i1111" DrawAspect="Content" ObjectID="_1836808538" r:id="rId263"/>
        </w:object>
      </w:r>
      <w:r w:rsidR="00882CA1" w:rsidRPr="00BB79B9">
        <w:rPr>
          <w:rFonts w:ascii="Times New Roman" w:hAnsi="Times New Roman" w:cs="Times New Roman"/>
          <w:sz w:val="28"/>
          <w:szCs w:val="28"/>
          <w:lang w:val="kk-KZ"/>
        </w:rPr>
        <w:t xml:space="preserve">                  </w:t>
      </w:r>
      <w:r w:rsidR="00CA6111">
        <w:rPr>
          <w:rFonts w:ascii="Times New Roman" w:hAnsi="Times New Roman" w:cs="Times New Roman"/>
          <w:sz w:val="28"/>
          <w:szCs w:val="28"/>
          <w:lang w:val="kk-KZ"/>
        </w:rPr>
        <w:t xml:space="preserve">                             </w:t>
      </w:r>
      <w:r w:rsidR="00CA6111" w:rsidRPr="00A51DAA">
        <w:rPr>
          <w:rFonts w:ascii="Times New Roman" w:hAnsi="Times New Roman" w:cs="Times New Roman"/>
          <w:sz w:val="28"/>
          <w:szCs w:val="28"/>
          <w:lang w:val="kk-KZ"/>
        </w:rPr>
        <w:t>(</w:t>
      </w:r>
      <w:r w:rsidR="00775D64">
        <w:rPr>
          <w:rFonts w:ascii="Times New Roman" w:hAnsi="Times New Roman" w:cs="Times New Roman"/>
          <w:sz w:val="28"/>
          <w:szCs w:val="28"/>
          <w:lang w:val="kk-KZ"/>
        </w:rPr>
        <w:t>72</w:t>
      </w:r>
      <w:r w:rsidR="00882CA1" w:rsidRPr="00A51DAA">
        <w:rPr>
          <w:rFonts w:ascii="Times New Roman" w:hAnsi="Times New Roman" w:cs="Times New Roman"/>
          <w:sz w:val="28"/>
          <w:szCs w:val="28"/>
          <w:lang w:val="kk-KZ"/>
        </w:rPr>
        <w:t>)</w:t>
      </w:r>
    </w:p>
    <w:p w:rsidR="00127988" w:rsidRPr="00BB79B9" w:rsidRDefault="00127988" w:rsidP="00882CA1">
      <w:pPr>
        <w:ind w:firstLine="720"/>
        <w:contextualSpacing/>
        <w:jc w:val="right"/>
        <w:rPr>
          <w:rFonts w:ascii="Times New Roman" w:hAnsi="Times New Roman" w:cs="Times New Roman"/>
          <w:sz w:val="28"/>
          <w:szCs w:val="28"/>
          <w:lang w:val="kk-KZ"/>
        </w:rPr>
      </w:pPr>
    </w:p>
    <w:p w:rsidR="00C415AB" w:rsidRDefault="00C415AB" w:rsidP="004A3750">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Нейтрондар генерациясының үдеткіштік</w:t>
      </w:r>
      <w:r w:rsidR="00671D3D">
        <w:rPr>
          <w:rFonts w:ascii="Times New Roman" w:hAnsi="Times New Roman" w:cs="Times New Roman"/>
          <w:sz w:val="28"/>
          <w:szCs w:val="28"/>
          <w:lang w:val="kk-KZ"/>
        </w:rPr>
        <w:t xml:space="preserve"> механизіміне сәйкес </w:t>
      </w:r>
      <w:r w:rsidRPr="00F9035D">
        <w:rPr>
          <w:rFonts w:ascii="Times New Roman" w:hAnsi="Times New Roman" w:cs="Times New Roman"/>
          <w:sz w:val="28"/>
          <w:szCs w:val="28"/>
          <w:lang w:val="kk-KZ"/>
        </w:rPr>
        <w:t>D</w:t>
      </w:r>
      <w:r>
        <w:rPr>
          <w:rFonts w:ascii="Times New Roman" w:hAnsi="Times New Roman" w:cs="Times New Roman"/>
          <w:sz w:val="28"/>
          <w:szCs w:val="28"/>
          <w:lang w:val="kk-KZ"/>
        </w:rPr>
        <w:t>+</w:t>
      </w:r>
      <w:r w:rsidRPr="00F9035D">
        <w:rPr>
          <w:rFonts w:ascii="Times New Roman" w:hAnsi="Times New Roman" w:cs="Times New Roman"/>
          <w:sz w:val="28"/>
          <w:szCs w:val="28"/>
          <w:lang w:val="kk-KZ"/>
        </w:rPr>
        <w:t>D</w:t>
      </w:r>
      <w:r>
        <w:rPr>
          <w:rFonts w:ascii="Times New Roman" w:hAnsi="Times New Roman" w:cs="Times New Roman"/>
          <w:sz w:val="28"/>
          <w:szCs w:val="28"/>
          <w:lang w:val="kk-KZ"/>
        </w:rPr>
        <w:t xml:space="preserve"> реакциясын</w:t>
      </w:r>
      <w:r w:rsidR="002E53D4">
        <w:rPr>
          <w:rFonts w:ascii="Times New Roman" w:hAnsi="Times New Roman" w:cs="Times New Roman"/>
          <w:sz w:val="28"/>
          <w:szCs w:val="28"/>
          <w:lang w:val="kk-KZ"/>
        </w:rPr>
        <w:t xml:space="preserve">ан </w:t>
      </w:r>
      <w:r>
        <w:rPr>
          <w:rFonts w:ascii="Times New Roman" w:hAnsi="Times New Roman" w:cs="Times New Roman"/>
          <w:sz w:val="28"/>
          <w:szCs w:val="28"/>
          <w:lang w:val="kk-KZ"/>
        </w:rPr>
        <w:t xml:space="preserve">бөлініп шығатын </w:t>
      </w:r>
      <w:r w:rsidRPr="00C415AB">
        <w:rPr>
          <w:rFonts w:ascii="Times New Roman" w:hAnsi="Times New Roman" w:cs="Times New Roman"/>
          <w:sz w:val="28"/>
          <w:szCs w:val="28"/>
          <w:lang w:val="kk-KZ"/>
        </w:rPr>
        <w:t xml:space="preserve">Q </w:t>
      </w:r>
      <w:r>
        <w:rPr>
          <w:rFonts w:ascii="Times New Roman" w:hAnsi="Times New Roman" w:cs="Times New Roman"/>
          <w:sz w:val="28"/>
          <w:szCs w:val="28"/>
          <w:lang w:val="kk-KZ"/>
        </w:rPr>
        <w:t>синтезделу рекация</w:t>
      </w:r>
      <w:r w:rsidR="002E53D4">
        <w:rPr>
          <w:rFonts w:ascii="Times New Roman" w:hAnsi="Times New Roman" w:cs="Times New Roman"/>
          <w:sz w:val="28"/>
          <w:szCs w:val="28"/>
          <w:lang w:val="kk-KZ"/>
        </w:rPr>
        <w:t xml:space="preserve">сының энергиясы </w:t>
      </w:r>
      <w:r w:rsidR="00A51DAA">
        <w:rPr>
          <w:rFonts w:ascii="Times New Roman" w:hAnsi="Times New Roman" w:cs="Times New Roman"/>
          <w:sz w:val="28"/>
          <w:szCs w:val="28"/>
          <w:lang w:val="kk-KZ"/>
        </w:rPr>
        <w:t>(</w:t>
      </w:r>
      <w:r w:rsidR="00775D64">
        <w:rPr>
          <w:rFonts w:ascii="Times New Roman" w:hAnsi="Times New Roman" w:cs="Times New Roman"/>
          <w:sz w:val="28"/>
          <w:szCs w:val="28"/>
          <w:lang w:val="kk-KZ"/>
        </w:rPr>
        <w:t>73</w:t>
      </w:r>
      <w:r w:rsidR="00A51DAA">
        <w:rPr>
          <w:rFonts w:ascii="Times New Roman" w:hAnsi="Times New Roman" w:cs="Times New Roman"/>
          <w:sz w:val="28"/>
          <w:szCs w:val="28"/>
          <w:lang w:val="kk-KZ"/>
        </w:rPr>
        <w:t>)</w:t>
      </w:r>
      <w:r w:rsidR="002E53D4">
        <w:rPr>
          <w:rFonts w:ascii="Times New Roman" w:hAnsi="Times New Roman" w:cs="Times New Roman"/>
          <w:sz w:val="28"/>
          <w:szCs w:val="28"/>
          <w:lang w:val="kk-KZ"/>
        </w:rPr>
        <w:t xml:space="preserve"> өрнек бойынша анықталады</w:t>
      </w:r>
      <w:r w:rsidR="004A3750">
        <w:rPr>
          <w:rFonts w:ascii="Times New Roman" w:hAnsi="Times New Roman" w:cs="Times New Roman"/>
          <w:sz w:val="28"/>
          <w:szCs w:val="28"/>
          <w:lang w:val="kk-KZ"/>
        </w:rPr>
        <w:t xml:space="preserve"> </w:t>
      </w:r>
      <w:r w:rsidR="00882CA1" w:rsidRPr="00882CA1">
        <w:rPr>
          <w:rFonts w:ascii="Times New Roman" w:hAnsi="Times New Roman" w:cs="Times New Roman"/>
          <w:sz w:val="28"/>
          <w:szCs w:val="28"/>
          <w:lang w:val="kk-KZ"/>
        </w:rPr>
        <w:t>[</w:t>
      </w:r>
      <w:r w:rsidR="004A3750">
        <w:rPr>
          <w:rFonts w:ascii="Times New Roman" w:hAnsi="Times New Roman" w:cs="Times New Roman"/>
          <w:sz w:val="28"/>
          <w:szCs w:val="28"/>
          <w:lang w:val="kk-KZ"/>
        </w:rPr>
        <w:t>97</w:t>
      </w:r>
      <w:r w:rsidR="00882CA1" w:rsidRPr="00882CA1">
        <w:rPr>
          <w:rFonts w:ascii="Times New Roman" w:hAnsi="Times New Roman" w:cs="Times New Roman"/>
          <w:sz w:val="28"/>
          <w:szCs w:val="28"/>
          <w:lang w:val="kk-KZ"/>
        </w:rPr>
        <w:t>]</w:t>
      </w:r>
      <w:r w:rsidR="00A51DAA">
        <w:rPr>
          <w:rFonts w:ascii="Times New Roman" w:hAnsi="Times New Roman" w:cs="Times New Roman"/>
          <w:sz w:val="28"/>
          <w:szCs w:val="28"/>
          <w:lang w:val="kk-KZ"/>
        </w:rPr>
        <w:t>:</w:t>
      </w:r>
    </w:p>
    <w:p w:rsidR="00671D3D" w:rsidRDefault="00671D3D" w:rsidP="00671D3D">
      <w:pPr>
        <w:spacing w:after="0" w:line="240" w:lineRule="auto"/>
        <w:ind w:firstLine="709"/>
        <w:contextualSpacing/>
        <w:jc w:val="center"/>
        <w:rPr>
          <w:rFonts w:ascii="Times New Roman" w:hAnsi="Times New Roman" w:cs="Times New Roman"/>
          <w:sz w:val="28"/>
          <w:szCs w:val="28"/>
          <w:lang w:val="kk-KZ"/>
        </w:rPr>
      </w:pPr>
    </w:p>
    <w:p w:rsidR="00C415AB" w:rsidRDefault="00C415AB" w:rsidP="00671D3D">
      <w:pPr>
        <w:pStyle w:val="a9"/>
        <w:jc w:val="right"/>
        <w:rPr>
          <w:rFonts w:ascii="Times New Roman" w:hAnsi="Times New Roman"/>
          <w:sz w:val="28"/>
          <w:szCs w:val="28"/>
          <w:lang w:val="kk-KZ"/>
        </w:rPr>
      </w:pPr>
      <w:r w:rsidRPr="004A4507">
        <w:rPr>
          <w:rFonts w:ascii="Times New Roman" w:hAnsi="Times New Roman"/>
          <w:position w:val="-26"/>
          <w:sz w:val="28"/>
          <w:szCs w:val="28"/>
          <w:lang w:val="kk-KZ"/>
        </w:rPr>
        <w:object w:dxaOrig="4900" w:dyaOrig="700">
          <v:shape id="_x0000_i1112" type="#_x0000_t75" style="width:244.5pt;height:36pt" o:ole="">
            <v:imagedata r:id="rId264" o:title=""/>
          </v:shape>
          <o:OLEObject Type="Embed" ProgID="Equation.3" ShapeID="_x0000_i1112" DrawAspect="Content" ObjectID="_1836808539" r:id="rId265"/>
        </w:object>
      </w:r>
      <w:r>
        <w:rPr>
          <w:rFonts w:ascii="Times New Roman" w:hAnsi="Times New Roman"/>
          <w:sz w:val="28"/>
          <w:szCs w:val="28"/>
          <w:lang w:val="kk-KZ"/>
        </w:rPr>
        <w:t xml:space="preserve">                        </w:t>
      </w:r>
      <w:r w:rsidRPr="00A51DAA">
        <w:rPr>
          <w:rFonts w:ascii="Times New Roman" w:hAnsi="Times New Roman"/>
          <w:sz w:val="28"/>
          <w:szCs w:val="28"/>
          <w:lang w:val="kk-KZ"/>
        </w:rPr>
        <w:t>(</w:t>
      </w:r>
      <w:r w:rsidR="00775D64">
        <w:rPr>
          <w:rFonts w:ascii="Times New Roman" w:hAnsi="Times New Roman"/>
          <w:sz w:val="28"/>
          <w:szCs w:val="28"/>
          <w:lang w:val="kk-KZ"/>
        </w:rPr>
        <w:t>73</w:t>
      </w:r>
      <w:r w:rsidRPr="00A51DAA">
        <w:rPr>
          <w:rFonts w:ascii="Times New Roman" w:hAnsi="Times New Roman"/>
          <w:sz w:val="28"/>
          <w:szCs w:val="28"/>
          <w:lang w:val="kk-KZ"/>
        </w:rPr>
        <w:t>)</w:t>
      </w:r>
    </w:p>
    <w:p w:rsidR="00671D3D" w:rsidRDefault="00671D3D" w:rsidP="00671D3D">
      <w:pPr>
        <w:pStyle w:val="a9"/>
        <w:jc w:val="center"/>
        <w:rPr>
          <w:rFonts w:ascii="Times New Roman" w:hAnsi="Times New Roman"/>
          <w:sz w:val="28"/>
          <w:szCs w:val="28"/>
          <w:lang w:val="kk-KZ"/>
        </w:rPr>
      </w:pPr>
    </w:p>
    <w:p w:rsidR="00C415AB" w:rsidRDefault="00C415AB" w:rsidP="008D5E68">
      <w:pPr>
        <w:spacing w:after="0" w:line="240" w:lineRule="auto"/>
        <w:contextualSpacing/>
        <w:jc w:val="both"/>
        <w:rPr>
          <w:rFonts w:ascii="Times New Roman" w:hAnsi="Times New Roman"/>
          <w:sz w:val="28"/>
          <w:szCs w:val="28"/>
          <w:lang w:val="kk-KZ"/>
        </w:rPr>
      </w:pPr>
      <w:r>
        <w:rPr>
          <w:rFonts w:ascii="Times New Roman" w:hAnsi="Times New Roman"/>
          <w:sz w:val="28"/>
          <w:szCs w:val="28"/>
          <w:lang w:val="kk-KZ"/>
        </w:rPr>
        <w:t xml:space="preserve">мұндағы </w:t>
      </w:r>
      <w:r w:rsidRPr="00C415AB">
        <w:rPr>
          <w:rFonts w:ascii="Times New Roman" w:hAnsi="Times New Roman"/>
          <w:sz w:val="28"/>
          <w:szCs w:val="28"/>
          <w:lang w:val="kk-KZ"/>
        </w:rPr>
        <w:t>E</w:t>
      </w:r>
      <w:r w:rsidRPr="00C415AB">
        <w:rPr>
          <w:rFonts w:ascii="Times New Roman" w:hAnsi="Times New Roman"/>
          <w:sz w:val="28"/>
          <w:szCs w:val="28"/>
          <w:vertAlign w:val="subscript"/>
          <w:lang w:val="kk-KZ"/>
        </w:rPr>
        <w:t xml:space="preserve">n </w:t>
      </w:r>
      <w:r w:rsidR="004A3750">
        <w:rPr>
          <w:rFonts w:ascii="Times New Roman" w:hAnsi="Times New Roman"/>
          <w:sz w:val="28"/>
          <w:szCs w:val="28"/>
          <w:lang w:val="kk-KZ"/>
        </w:rPr>
        <w:t>–</w:t>
      </w:r>
      <w:r w:rsidR="007640F6">
        <w:rPr>
          <w:rFonts w:ascii="Times New Roman" w:hAnsi="Times New Roman"/>
          <w:sz w:val="28"/>
          <w:szCs w:val="28"/>
          <w:lang w:val="kk-KZ"/>
        </w:rPr>
        <w:t xml:space="preserve"> </w:t>
      </w:r>
      <w:r w:rsidRPr="00C415AB">
        <w:rPr>
          <w:rFonts w:ascii="Times New Roman" w:hAnsi="Times New Roman"/>
          <w:sz w:val="28"/>
          <w:szCs w:val="28"/>
          <w:lang w:val="kk-KZ"/>
        </w:rPr>
        <w:t>нейтрон энергиясы,</w:t>
      </w:r>
      <w:r w:rsidR="00DB13FA">
        <w:rPr>
          <w:rFonts w:ascii="Times New Roman" w:hAnsi="Times New Roman"/>
          <w:sz w:val="28"/>
          <w:szCs w:val="28"/>
          <w:lang w:val="kk-KZ"/>
        </w:rPr>
        <w:t xml:space="preserve"> </w:t>
      </w:r>
      <w:r w:rsidRPr="00C415AB">
        <w:rPr>
          <w:rFonts w:ascii="Times New Roman" w:hAnsi="Times New Roman"/>
          <w:sz w:val="28"/>
          <w:szCs w:val="28"/>
          <w:lang w:val="kk-KZ"/>
        </w:rPr>
        <w:t>E</w:t>
      </w:r>
      <w:r w:rsidRPr="00C415AB">
        <w:rPr>
          <w:rFonts w:ascii="Times New Roman" w:hAnsi="Times New Roman"/>
          <w:sz w:val="28"/>
          <w:szCs w:val="28"/>
          <w:vertAlign w:val="subscript"/>
          <w:lang w:val="kk-KZ"/>
        </w:rPr>
        <w:t xml:space="preserve">D </w:t>
      </w:r>
      <w:r w:rsidRPr="00C415AB">
        <w:rPr>
          <w:rFonts w:ascii="Times New Roman" w:hAnsi="Times New Roman"/>
          <w:sz w:val="28"/>
          <w:szCs w:val="28"/>
          <w:lang w:val="kk-KZ"/>
        </w:rPr>
        <w:t>– дейтон бөлшегінің кинетикалық энергиясы,</w:t>
      </w:r>
      <w:r w:rsidR="00DB13FA">
        <w:rPr>
          <w:rFonts w:ascii="Times New Roman" w:hAnsi="Times New Roman"/>
          <w:sz w:val="28"/>
          <w:szCs w:val="28"/>
          <w:lang w:val="kk-KZ"/>
        </w:rPr>
        <w:t xml:space="preserve"> </w:t>
      </w:r>
      <w:r w:rsidR="00B6059D">
        <w:rPr>
          <w:rFonts w:ascii="Times New Roman" w:hAnsi="Times New Roman" w:cs="Times New Roman"/>
          <w:sz w:val="28"/>
          <w:szCs w:val="28"/>
          <w:lang w:val="el-GR"/>
        </w:rPr>
        <w:t>θ</w:t>
      </w:r>
      <w:r w:rsidR="004A3750">
        <w:rPr>
          <w:rFonts w:ascii="Times New Roman" w:hAnsi="Times New Roman"/>
          <w:sz w:val="28"/>
          <w:szCs w:val="28"/>
          <w:lang w:val="kk-KZ"/>
        </w:rPr>
        <w:t xml:space="preserve"> –</w:t>
      </w:r>
      <w:r w:rsidR="007640F6">
        <w:rPr>
          <w:rFonts w:ascii="Times New Roman" w:hAnsi="Times New Roman"/>
          <w:sz w:val="28"/>
          <w:szCs w:val="28"/>
          <w:lang w:val="kk-KZ"/>
        </w:rPr>
        <w:t xml:space="preserve"> </w:t>
      </w:r>
      <w:r w:rsidR="004A3750">
        <w:rPr>
          <w:rFonts w:ascii="Times New Roman" w:hAnsi="Times New Roman"/>
          <w:sz w:val="28"/>
          <w:szCs w:val="28"/>
          <w:lang w:val="kk-KZ"/>
        </w:rPr>
        <w:t xml:space="preserve">ұшып шыққан нейтрондардың, </w:t>
      </w:r>
      <w:r w:rsidRPr="00C415AB">
        <w:rPr>
          <w:rFonts w:ascii="Times New Roman" w:hAnsi="Times New Roman"/>
          <w:sz w:val="28"/>
          <w:szCs w:val="28"/>
          <w:lang w:val="kk-KZ"/>
        </w:rPr>
        <w:t>дейтон бөлшектерінің қозғалысына қатысты бұрышы</w:t>
      </w:r>
      <w:r w:rsidR="00DB13FA">
        <w:rPr>
          <w:rFonts w:ascii="Times New Roman" w:hAnsi="Times New Roman"/>
          <w:sz w:val="28"/>
          <w:szCs w:val="28"/>
          <w:lang w:val="kk-KZ"/>
        </w:rPr>
        <w:t xml:space="preserve">, </w:t>
      </w:r>
      <w:r w:rsidRPr="00C415AB">
        <w:rPr>
          <w:rFonts w:ascii="Times New Roman" w:hAnsi="Times New Roman"/>
          <w:sz w:val="28"/>
          <w:szCs w:val="28"/>
          <w:lang w:val="kk-KZ"/>
        </w:rPr>
        <w:t>Q</w:t>
      </w:r>
      <w:r w:rsidRPr="00C415AB">
        <w:rPr>
          <w:rFonts w:ascii="Times New Roman" w:hAnsi="Times New Roman"/>
          <w:sz w:val="28"/>
          <w:szCs w:val="28"/>
          <w:vertAlign w:val="subscript"/>
          <w:lang w:val="kk-KZ"/>
        </w:rPr>
        <w:t>D</w:t>
      </w:r>
      <w:r w:rsidR="004721A2">
        <w:rPr>
          <w:rFonts w:ascii="Times New Roman" w:hAnsi="Times New Roman"/>
          <w:sz w:val="28"/>
          <w:szCs w:val="28"/>
          <w:vertAlign w:val="subscript"/>
          <w:lang w:val="kk-KZ"/>
        </w:rPr>
        <w:t>+</w:t>
      </w:r>
      <w:r w:rsidR="004A3750">
        <w:rPr>
          <w:rFonts w:ascii="Times New Roman" w:hAnsi="Times New Roman"/>
          <w:sz w:val="28"/>
          <w:szCs w:val="28"/>
          <w:vertAlign w:val="subscript"/>
          <w:lang w:val="kk-KZ"/>
        </w:rPr>
        <w:t>D</w:t>
      </w:r>
      <w:r w:rsidR="007640F6">
        <w:rPr>
          <w:rFonts w:ascii="Times New Roman" w:hAnsi="Times New Roman"/>
          <w:sz w:val="28"/>
          <w:szCs w:val="28"/>
          <w:vertAlign w:val="subscript"/>
          <w:lang w:val="kk-KZ"/>
        </w:rPr>
        <w:t xml:space="preserve"> </w:t>
      </w:r>
      <w:r w:rsidR="004A3750">
        <w:rPr>
          <w:rFonts w:ascii="Times New Roman" w:hAnsi="Times New Roman"/>
          <w:sz w:val="28"/>
          <w:szCs w:val="28"/>
          <w:lang w:val="kk-KZ"/>
        </w:rPr>
        <w:t>–</w:t>
      </w:r>
      <w:r w:rsidR="007640F6">
        <w:rPr>
          <w:rFonts w:ascii="Times New Roman" w:hAnsi="Times New Roman"/>
          <w:sz w:val="28"/>
          <w:szCs w:val="28"/>
          <w:lang w:val="kk-KZ"/>
        </w:rPr>
        <w:t xml:space="preserve"> </w:t>
      </w:r>
      <w:r w:rsidRPr="00C415AB">
        <w:rPr>
          <w:rFonts w:ascii="Times New Roman" w:hAnsi="Times New Roman"/>
          <w:sz w:val="28"/>
          <w:szCs w:val="28"/>
          <w:lang w:val="kk-KZ"/>
        </w:rPr>
        <w:t>синтезделу реакциясы кезіндегі энергия</w:t>
      </w:r>
      <w:r w:rsidR="00DB13FA">
        <w:rPr>
          <w:rFonts w:ascii="Times New Roman" w:hAnsi="Times New Roman"/>
          <w:sz w:val="28"/>
          <w:szCs w:val="28"/>
          <w:lang w:val="kk-KZ"/>
        </w:rPr>
        <w:t xml:space="preserve">сы. </w:t>
      </w:r>
    </w:p>
    <w:p w:rsidR="00B12E8A" w:rsidRDefault="00DB13FA" w:rsidP="0047547C">
      <w:pPr>
        <w:spacing w:after="0" w:line="240" w:lineRule="auto"/>
        <w:ind w:firstLine="708"/>
        <w:contextualSpacing/>
        <w:jc w:val="both"/>
        <w:rPr>
          <w:rFonts w:ascii="Times New Roman" w:hAnsi="Times New Roman" w:cs="Times New Roman"/>
          <w:sz w:val="28"/>
          <w:szCs w:val="28"/>
          <w:lang w:val="kk-KZ"/>
        </w:rPr>
      </w:pPr>
      <w:r w:rsidRPr="00F9035D">
        <w:rPr>
          <w:rFonts w:ascii="Times New Roman" w:hAnsi="Times New Roman" w:cs="Times New Roman"/>
          <w:sz w:val="28"/>
          <w:szCs w:val="28"/>
          <w:lang w:val="kk-KZ"/>
        </w:rPr>
        <w:t>D</w:t>
      </w:r>
      <w:r>
        <w:rPr>
          <w:rFonts w:ascii="Times New Roman" w:hAnsi="Times New Roman" w:cs="Times New Roman"/>
          <w:sz w:val="28"/>
          <w:szCs w:val="28"/>
          <w:lang w:val="kk-KZ"/>
        </w:rPr>
        <w:t>+</w:t>
      </w:r>
      <w:r w:rsidRPr="00F9035D">
        <w:rPr>
          <w:rFonts w:ascii="Times New Roman" w:hAnsi="Times New Roman" w:cs="Times New Roman"/>
          <w:sz w:val="28"/>
          <w:szCs w:val="28"/>
          <w:lang w:val="kk-KZ"/>
        </w:rPr>
        <w:t>D</w:t>
      </w:r>
      <w:r>
        <w:rPr>
          <w:rFonts w:ascii="Times New Roman" w:hAnsi="Times New Roman" w:cs="Times New Roman"/>
          <w:sz w:val="28"/>
          <w:szCs w:val="28"/>
          <w:lang w:val="kk-KZ"/>
        </w:rPr>
        <w:t xml:space="preserve"> реакция</w:t>
      </w:r>
      <w:r w:rsidR="00C94E19">
        <w:rPr>
          <w:rFonts w:ascii="Times New Roman" w:hAnsi="Times New Roman" w:cs="Times New Roman"/>
          <w:sz w:val="28"/>
          <w:szCs w:val="28"/>
          <w:lang w:val="kk-KZ"/>
        </w:rPr>
        <w:t>сы жүру қарсаңында, ұшып шығатын дейтрондар</w:t>
      </w:r>
      <w:r w:rsidR="002E53D4">
        <w:rPr>
          <w:rFonts w:ascii="Times New Roman" w:hAnsi="Times New Roman" w:cs="Times New Roman"/>
          <w:sz w:val="28"/>
          <w:szCs w:val="28"/>
          <w:lang w:val="kk-KZ"/>
        </w:rPr>
        <w:t>дың</w:t>
      </w:r>
      <w:r w:rsidR="00C94E19">
        <w:rPr>
          <w:rFonts w:ascii="Times New Roman" w:hAnsi="Times New Roman" w:cs="Times New Roman"/>
          <w:sz w:val="28"/>
          <w:szCs w:val="28"/>
          <w:lang w:val="kk-KZ"/>
        </w:rPr>
        <w:t xml:space="preserve"> энергиясы </w:t>
      </w:r>
      <w:r w:rsidR="00C94E19" w:rsidRPr="00C415AB">
        <w:rPr>
          <w:rFonts w:ascii="Times New Roman" w:hAnsi="Times New Roman"/>
          <w:sz w:val="28"/>
          <w:szCs w:val="28"/>
          <w:lang w:val="kk-KZ"/>
        </w:rPr>
        <w:t>E</w:t>
      </w:r>
      <w:r w:rsidR="00C94E19" w:rsidRPr="00C415AB">
        <w:rPr>
          <w:rFonts w:ascii="Times New Roman" w:hAnsi="Times New Roman"/>
          <w:sz w:val="28"/>
          <w:szCs w:val="28"/>
          <w:vertAlign w:val="subscript"/>
          <w:lang w:val="kk-KZ"/>
        </w:rPr>
        <w:t>D</w:t>
      </w:r>
      <w:r w:rsidR="00C94E19" w:rsidRPr="000876DF">
        <w:rPr>
          <w:rFonts w:ascii="Times New Roman" w:hAnsi="Times New Roman" w:cs="Times New Roman"/>
          <w:color w:val="FF0000"/>
          <w:sz w:val="28"/>
          <w:szCs w:val="28"/>
          <w:lang w:val="kk-KZ"/>
        </w:rPr>
        <w:t xml:space="preserve"> </w:t>
      </w:r>
      <w:r w:rsidR="00C94E19">
        <w:rPr>
          <w:rFonts w:ascii="Times New Roman" w:hAnsi="Times New Roman" w:cs="Times New Roman"/>
          <w:sz w:val="28"/>
          <w:szCs w:val="28"/>
          <w:lang w:val="kk-KZ"/>
        </w:rPr>
        <w:sym w:font="Symbol" w:char="F0BB"/>
      </w:r>
      <w:r w:rsidR="00C94E19">
        <w:rPr>
          <w:rFonts w:ascii="Times New Roman" w:hAnsi="Times New Roman" w:cs="Times New Roman"/>
          <w:sz w:val="28"/>
          <w:szCs w:val="28"/>
          <w:lang w:val="kk-KZ"/>
        </w:rPr>
        <w:t xml:space="preserve">0 жақын болса нейтрондар энергиясы </w:t>
      </w:r>
      <w:r w:rsidR="00C94E19" w:rsidRPr="00C94E19">
        <w:rPr>
          <w:rFonts w:ascii="Times New Roman" w:hAnsi="Times New Roman" w:cs="Times New Roman"/>
          <w:sz w:val="28"/>
          <w:szCs w:val="28"/>
          <w:lang w:val="kk-KZ"/>
        </w:rPr>
        <w:t>E</w:t>
      </w:r>
      <w:r w:rsidR="00C94E19" w:rsidRPr="00C94E19">
        <w:rPr>
          <w:rFonts w:ascii="Times New Roman" w:hAnsi="Times New Roman" w:cs="Times New Roman"/>
          <w:sz w:val="28"/>
          <w:szCs w:val="28"/>
          <w:vertAlign w:val="subscript"/>
          <w:lang w:val="kk-KZ"/>
        </w:rPr>
        <w:t>n</w:t>
      </w:r>
      <w:r w:rsidR="00C94E19">
        <w:rPr>
          <w:rFonts w:ascii="Times New Roman" w:hAnsi="Times New Roman" w:cs="Times New Roman"/>
          <w:sz w:val="28"/>
          <w:szCs w:val="28"/>
          <w:lang w:val="kk-KZ"/>
        </w:rPr>
        <w:t>=</w:t>
      </w:r>
      <w:r w:rsidR="00C94E19" w:rsidRPr="00C94E19">
        <w:rPr>
          <w:rFonts w:ascii="Times New Roman" w:hAnsi="Times New Roman" w:cs="Times New Roman"/>
          <w:sz w:val="28"/>
          <w:szCs w:val="28"/>
          <w:lang w:val="kk-KZ"/>
        </w:rPr>
        <w:t>(3\4)</w:t>
      </w:r>
      <w:r w:rsidR="00C94E19">
        <w:rPr>
          <w:rFonts w:ascii="Times New Roman" w:hAnsi="Times New Roman" w:cs="Times New Roman"/>
          <w:sz w:val="28"/>
          <w:szCs w:val="28"/>
          <w:lang w:val="kk-KZ"/>
        </w:rPr>
        <w:t xml:space="preserve">Q=2.45 МэВ тең болады. </w:t>
      </w:r>
      <w:r w:rsidR="00413832">
        <w:rPr>
          <w:rFonts w:ascii="Times New Roman" w:hAnsi="Times New Roman" w:cs="Times New Roman"/>
          <w:sz w:val="28"/>
          <w:szCs w:val="28"/>
          <w:lang w:val="kk-KZ"/>
        </w:rPr>
        <w:t>Жоғарыда келтірілген</w:t>
      </w:r>
      <w:r w:rsidR="00B20ED8">
        <w:rPr>
          <w:rFonts w:ascii="Times New Roman" w:hAnsi="Times New Roman" w:cs="Times New Roman"/>
          <w:sz w:val="28"/>
          <w:szCs w:val="28"/>
          <w:lang w:val="kk-KZ"/>
        </w:rPr>
        <w:t xml:space="preserve"> (</w:t>
      </w:r>
      <w:r w:rsidR="009E3F40">
        <w:rPr>
          <w:rFonts w:ascii="Times New Roman" w:hAnsi="Times New Roman" w:cs="Times New Roman"/>
          <w:sz w:val="28"/>
          <w:szCs w:val="28"/>
          <w:lang w:val="kk-KZ"/>
        </w:rPr>
        <w:t>72</w:t>
      </w:r>
      <w:r w:rsidR="00B20ED8">
        <w:rPr>
          <w:rFonts w:ascii="Times New Roman" w:hAnsi="Times New Roman" w:cs="Times New Roman"/>
          <w:sz w:val="28"/>
          <w:szCs w:val="28"/>
          <w:lang w:val="kk-KZ"/>
        </w:rPr>
        <w:t>) формуланы қолданып</w:t>
      </w:r>
      <w:r w:rsidR="00413832">
        <w:rPr>
          <w:rFonts w:ascii="Times New Roman" w:hAnsi="Times New Roman" w:cs="Times New Roman"/>
          <w:sz w:val="28"/>
          <w:szCs w:val="28"/>
          <w:lang w:val="kk-KZ"/>
        </w:rPr>
        <w:t xml:space="preserve"> </w:t>
      </w:r>
      <w:r w:rsidR="00B20ED8">
        <w:rPr>
          <w:rFonts w:ascii="Times New Roman" w:hAnsi="Times New Roman" w:cs="Times New Roman"/>
          <w:sz w:val="28"/>
          <w:szCs w:val="28"/>
          <w:lang w:val="kk-KZ"/>
        </w:rPr>
        <w:t>о</w:t>
      </w:r>
      <w:r w:rsidR="00492B57" w:rsidRPr="00492B57">
        <w:rPr>
          <w:rFonts w:ascii="Times New Roman" w:hAnsi="Times New Roman" w:cs="Times New Roman"/>
          <w:sz w:val="28"/>
          <w:szCs w:val="28"/>
          <w:lang w:val="kk-KZ"/>
        </w:rPr>
        <w:t xml:space="preserve">сьтік бағытта қозғалатын </w:t>
      </w:r>
      <w:r w:rsidR="00413832" w:rsidRPr="00413832">
        <w:rPr>
          <w:rFonts w:ascii="Times New Roman" w:hAnsi="Times New Roman" w:cs="Times New Roman"/>
          <w:sz w:val="28"/>
          <w:szCs w:val="28"/>
          <w:lang w:val="kk-KZ"/>
        </w:rPr>
        <w:t>E</w:t>
      </w:r>
      <w:r w:rsidR="00A51DAA" w:rsidRPr="00A51DAA">
        <w:rPr>
          <w:rFonts w:ascii="Times New Roman" w:hAnsi="Times New Roman" w:cs="Times New Roman"/>
          <w:sz w:val="28"/>
          <w:szCs w:val="28"/>
          <w:vertAlign w:val="subscript"/>
          <w:lang w:val="kk-KZ"/>
        </w:rPr>
        <w:t>n</w:t>
      </w:r>
      <w:r w:rsidR="00413832" w:rsidRPr="00413832">
        <w:rPr>
          <w:rFonts w:ascii="Times New Roman" w:hAnsi="Times New Roman" w:cs="Times New Roman"/>
          <w:sz w:val="28"/>
          <w:szCs w:val="28"/>
          <w:lang w:val="kk-KZ"/>
        </w:rPr>
        <w:t xml:space="preserve"> </w:t>
      </w:r>
      <w:r w:rsidR="00492B57" w:rsidRPr="00492B57">
        <w:rPr>
          <w:rFonts w:ascii="Times New Roman" w:hAnsi="Times New Roman" w:cs="Times New Roman"/>
          <w:sz w:val="28"/>
          <w:szCs w:val="28"/>
          <w:lang w:val="kk-KZ"/>
        </w:rPr>
        <w:t>не</w:t>
      </w:r>
      <w:r w:rsidR="00413832">
        <w:rPr>
          <w:rFonts w:ascii="Times New Roman" w:hAnsi="Times New Roman" w:cs="Times New Roman"/>
          <w:sz w:val="28"/>
          <w:szCs w:val="28"/>
          <w:lang w:val="kk-KZ"/>
        </w:rPr>
        <w:t>й</w:t>
      </w:r>
      <w:r w:rsidR="00492B57" w:rsidRPr="00492B57">
        <w:rPr>
          <w:rFonts w:ascii="Times New Roman" w:hAnsi="Times New Roman" w:cs="Times New Roman"/>
          <w:sz w:val="28"/>
          <w:szCs w:val="28"/>
          <w:lang w:val="kk-KZ"/>
        </w:rPr>
        <w:t>трон энергиясы</w:t>
      </w:r>
      <w:r w:rsidR="005773AF">
        <w:rPr>
          <w:rFonts w:ascii="Times New Roman" w:hAnsi="Times New Roman" w:cs="Times New Roman"/>
          <w:sz w:val="28"/>
          <w:szCs w:val="28"/>
          <w:lang w:val="kk-KZ"/>
        </w:rPr>
        <w:t>мен</w:t>
      </w:r>
      <w:r w:rsidR="00492B57" w:rsidRPr="00492B57">
        <w:rPr>
          <w:rFonts w:ascii="Times New Roman" w:hAnsi="Times New Roman" w:cs="Times New Roman"/>
          <w:sz w:val="28"/>
          <w:szCs w:val="28"/>
          <w:lang w:val="kk-KZ"/>
        </w:rPr>
        <w:t xml:space="preserve">, дейтрон бөлшектерінің өзара әсерлесу  </w:t>
      </w:r>
      <w:r w:rsidR="00CA6111">
        <w:rPr>
          <w:rFonts w:ascii="Times New Roman" w:hAnsi="Times New Roman" w:cs="Times New Roman"/>
          <w:sz w:val="28"/>
          <w:szCs w:val="28"/>
          <w:lang w:val="kk-KZ"/>
        </w:rPr>
        <w:t xml:space="preserve">энергиясына тәуелді графигі </w:t>
      </w:r>
      <w:r w:rsidR="00CA6111" w:rsidRPr="00F80C9D">
        <w:rPr>
          <w:rFonts w:ascii="Times New Roman" w:hAnsi="Times New Roman" w:cs="Times New Roman"/>
          <w:sz w:val="28"/>
          <w:szCs w:val="28"/>
          <w:lang w:val="kk-KZ"/>
        </w:rPr>
        <w:t>2</w:t>
      </w:r>
      <w:r w:rsidR="00F80C9D" w:rsidRPr="00F80C9D">
        <w:rPr>
          <w:rFonts w:ascii="Times New Roman" w:hAnsi="Times New Roman" w:cs="Times New Roman"/>
          <w:sz w:val="28"/>
          <w:szCs w:val="28"/>
          <w:lang w:val="kk-KZ"/>
        </w:rPr>
        <w:t>.</w:t>
      </w:r>
      <w:r w:rsidR="008D5E68">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9</w:t>
      </w:r>
      <w:r w:rsidR="00A51DAA">
        <w:rPr>
          <w:rFonts w:ascii="Times New Roman" w:hAnsi="Times New Roman" w:cs="Times New Roman"/>
          <w:sz w:val="28"/>
          <w:szCs w:val="28"/>
          <w:lang w:val="kk-KZ"/>
        </w:rPr>
        <w:t xml:space="preserve"> а, ә </w:t>
      </w:r>
      <w:r w:rsidR="00492B57" w:rsidRPr="00492B57">
        <w:rPr>
          <w:rFonts w:ascii="Times New Roman" w:hAnsi="Times New Roman" w:cs="Times New Roman"/>
          <w:sz w:val="28"/>
          <w:szCs w:val="28"/>
          <w:lang w:val="kk-KZ"/>
        </w:rPr>
        <w:t>- суретте көрсетілген.</w:t>
      </w:r>
    </w:p>
    <w:p w:rsidR="00826F72" w:rsidRPr="00AB3B60" w:rsidRDefault="00826F72" w:rsidP="0047547C">
      <w:pPr>
        <w:spacing w:after="0" w:line="240" w:lineRule="auto"/>
        <w:ind w:firstLine="72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ПФ қондырғысында</w:t>
      </w:r>
      <w:r w:rsidR="00022FCA">
        <w:rPr>
          <w:rFonts w:ascii="Times New Roman" w:hAnsi="Times New Roman" w:cs="Times New Roman"/>
          <w:sz w:val="28"/>
          <w:szCs w:val="28"/>
          <w:lang w:val="kk-KZ"/>
        </w:rPr>
        <w:t xml:space="preserve"> синтезделу аумағынан ұшып </w:t>
      </w:r>
      <w:r>
        <w:rPr>
          <w:rFonts w:ascii="Times New Roman" w:hAnsi="Times New Roman" w:cs="Times New Roman"/>
          <w:sz w:val="28"/>
          <w:szCs w:val="28"/>
          <w:lang w:val="kk-KZ"/>
        </w:rPr>
        <w:t>шыққан үдетілген иондардың</w:t>
      </w:r>
      <w:r w:rsidR="004A3750">
        <w:rPr>
          <w:rFonts w:ascii="Times New Roman" w:hAnsi="Times New Roman" w:cs="Times New Roman"/>
          <w:sz w:val="28"/>
          <w:szCs w:val="28"/>
          <w:lang w:val="kk-KZ"/>
        </w:rPr>
        <w:t xml:space="preserve"> энергиясын анықтау үшін (</w:t>
      </w:r>
      <w:r w:rsidR="008D5E68">
        <w:rPr>
          <w:rFonts w:ascii="Times New Roman" w:hAnsi="Times New Roman" w:cs="Times New Roman"/>
          <w:sz w:val="28"/>
          <w:szCs w:val="28"/>
          <w:lang w:val="kk-KZ"/>
        </w:rPr>
        <w:t>2.1</w:t>
      </w:r>
      <w:r w:rsidR="009F6DED" w:rsidRPr="009F6DED">
        <w:rPr>
          <w:rFonts w:ascii="Times New Roman" w:hAnsi="Times New Roman" w:cs="Times New Roman"/>
          <w:sz w:val="28"/>
          <w:szCs w:val="28"/>
          <w:lang w:val="kk-KZ"/>
        </w:rPr>
        <w:t>9</w:t>
      </w:r>
      <w:r w:rsidR="004A3750">
        <w:rPr>
          <w:rFonts w:ascii="Times New Roman" w:hAnsi="Times New Roman" w:cs="Times New Roman"/>
          <w:sz w:val="28"/>
          <w:szCs w:val="28"/>
          <w:lang w:val="kk-KZ"/>
        </w:rPr>
        <w:t xml:space="preserve">-сурет), </w:t>
      </w:r>
      <w:r w:rsidR="002E53D4">
        <w:rPr>
          <w:rFonts w:ascii="Times New Roman" w:hAnsi="Times New Roman" w:cs="Times New Roman"/>
          <w:sz w:val="28"/>
          <w:szCs w:val="28"/>
          <w:lang w:val="kk-KZ"/>
        </w:rPr>
        <w:t>осьтік</w:t>
      </w:r>
      <w:r>
        <w:rPr>
          <w:rFonts w:ascii="Times New Roman" w:hAnsi="Times New Roman" w:cs="Times New Roman"/>
          <w:sz w:val="28"/>
          <w:szCs w:val="28"/>
          <w:lang w:val="kk-KZ"/>
        </w:rPr>
        <w:t xml:space="preserve"> бағыт</w:t>
      </w:r>
      <w:r w:rsidR="002E53D4">
        <w:rPr>
          <w:rFonts w:ascii="Times New Roman" w:hAnsi="Times New Roman" w:cs="Times New Roman"/>
          <w:sz w:val="28"/>
          <w:szCs w:val="28"/>
          <w:lang w:val="kk-KZ"/>
        </w:rPr>
        <w:t xml:space="preserve">та </w:t>
      </w:r>
      <w:r>
        <w:rPr>
          <w:rFonts w:ascii="Times New Roman" w:hAnsi="Times New Roman" w:cs="Times New Roman"/>
          <w:sz w:val="28"/>
          <w:szCs w:val="28"/>
          <w:lang w:val="kk-KZ"/>
        </w:rPr>
        <w:t>(θ</w:t>
      </w:r>
      <w:r w:rsidRPr="00AB3B60">
        <w:rPr>
          <w:rFonts w:ascii="Times New Roman" w:hAnsi="Times New Roman" w:cs="Times New Roman"/>
          <w:sz w:val="28"/>
          <w:szCs w:val="28"/>
          <w:lang w:val="kk-KZ"/>
        </w:rPr>
        <w:t>=</w:t>
      </w:r>
      <w:r>
        <w:rPr>
          <w:rFonts w:ascii="Times New Roman" w:hAnsi="Times New Roman" w:cs="Times New Roman"/>
          <w:sz w:val="28"/>
          <w:szCs w:val="28"/>
          <w:lang w:val="kk-KZ"/>
        </w:rPr>
        <w:t>0</w:t>
      </w:r>
      <w:r w:rsidRPr="00FE787E">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 бұрышта және радиал (θ</w:t>
      </w:r>
      <w:r w:rsidRPr="00AB3B60">
        <w:rPr>
          <w:rFonts w:ascii="Times New Roman" w:hAnsi="Times New Roman" w:cs="Times New Roman"/>
          <w:sz w:val="28"/>
          <w:szCs w:val="28"/>
          <w:lang w:val="kk-KZ"/>
        </w:rPr>
        <w:t>=</w:t>
      </w:r>
      <w:r>
        <w:rPr>
          <w:rFonts w:ascii="Times New Roman" w:hAnsi="Times New Roman" w:cs="Times New Roman"/>
          <w:sz w:val="28"/>
          <w:szCs w:val="28"/>
          <w:lang w:val="kk-KZ"/>
        </w:rPr>
        <w:t>90</w:t>
      </w:r>
      <w:r w:rsidRPr="00FE787E">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 xml:space="preserve">) бұрышқа қатысты шығатын нейтрон энергиялары эксперимент түрінде өлшенді. </w:t>
      </w:r>
      <w:r w:rsidR="002E53D4">
        <w:rPr>
          <w:rFonts w:ascii="Times New Roman" w:hAnsi="Times New Roman" w:cs="Times New Roman"/>
          <w:sz w:val="28"/>
          <w:szCs w:val="28"/>
          <w:lang w:val="kk-KZ"/>
        </w:rPr>
        <w:t>Остік</w:t>
      </w:r>
      <w:r>
        <w:rPr>
          <w:rFonts w:ascii="Times New Roman" w:hAnsi="Times New Roman" w:cs="Times New Roman"/>
          <w:sz w:val="28"/>
          <w:szCs w:val="28"/>
          <w:lang w:val="kk-KZ"/>
        </w:rPr>
        <w:t xml:space="preserve"> бағыт</w:t>
      </w:r>
      <w:r w:rsidR="002E53D4">
        <w:rPr>
          <w:rFonts w:ascii="Times New Roman" w:hAnsi="Times New Roman" w:cs="Times New Roman"/>
          <w:sz w:val="28"/>
          <w:szCs w:val="28"/>
          <w:lang w:val="kk-KZ"/>
        </w:rPr>
        <w:t xml:space="preserve">та </w:t>
      </w:r>
      <w:r>
        <w:rPr>
          <w:rFonts w:ascii="Times New Roman" w:hAnsi="Times New Roman" w:cs="Times New Roman"/>
          <w:sz w:val="28"/>
          <w:szCs w:val="28"/>
          <w:lang w:val="kk-KZ"/>
        </w:rPr>
        <w:t>(θ</w:t>
      </w:r>
      <w:r w:rsidRPr="00AB3B60">
        <w:rPr>
          <w:rFonts w:ascii="Times New Roman" w:hAnsi="Times New Roman" w:cs="Times New Roman"/>
          <w:sz w:val="28"/>
          <w:szCs w:val="28"/>
          <w:lang w:val="kk-KZ"/>
        </w:rPr>
        <w:t>=</w:t>
      </w:r>
      <w:r>
        <w:rPr>
          <w:rFonts w:ascii="Times New Roman" w:hAnsi="Times New Roman" w:cs="Times New Roman"/>
          <w:sz w:val="28"/>
          <w:szCs w:val="28"/>
          <w:lang w:val="kk-KZ"/>
        </w:rPr>
        <w:t>0</w:t>
      </w:r>
      <w:r w:rsidRPr="00FE787E">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 xml:space="preserve">) ұшып шығатын </w:t>
      </w:r>
      <w:r w:rsidRPr="00AB3B60">
        <w:rPr>
          <w:rFonts w:ascii="Times New Roman" w:hAnsi="Times New Roman" w:cs="Times New Roman"/>
          <w:sz w:val="28"/>
          <w:szCs w:val="28"/>
          <w:lang w:val="kk-KZ"/>
        </w:rPr>
        <w:t>E</w:t>
      </w:r>
      <w:r w:rsidRPr="00AB3B60">
        <w:rPr>
          <w:rFonts w:ascii="Times New Roman" w:hAnsi="Times New Roman" w:cs="Times New Roman"/>
          <w:sz w:val="28"/>
          <w:szCs w:val="28"/>
          <w:vertAlign w:val="subscript"/>
          <w:lang w:val="kk-KZ"/>
        </w:rPr>
        <w:t>n</w:t>
      </w:r>
      <w:r w:rsidRPr="00AB3B60">
        <w:rPr>
          <w:rFonts w:ascii="Times New Roman" w:hAnsi="Times New Roman" w:cs="Times New Roman"/>
          <w:sz w:val="28"/>
          <w:szCs w:val="28"/>
          <w:lang w:val="kk-KZ"/>
        </w:rPr>
        <w:t xml:space="preserve"> </w:t>
      </w:r>
      <w:r>
        <w:rPr>
          <w:rFonts w:ascii="Times New Roman" w:hAnsi="Times New Roman" w:cs="Times New Roman"/>
          <w:sz w:val="28"/>
          <w:szCs w:val="28"/>
          <w:lang w:val="kk-KZ"/>
        </w:rPr>
        <w:t>нейтрондард</w:t>
      </w:r>
      <w:r w:rsidR="004A3750">
        <w:rPr>
          <w:rFonts w:ascii="Times New Roman" w:hAnsi="Times New Roman" w:cs="Times New Roman"/>
          <w:sz w:val="28"/>
          <w:szCs w:val="28"/>
          <w:lang w:val="kk-KZ"/>
        </w:rPr>
        <w:t xml:space="preserve">ың энергиясы, радиал бағытта </w:t>
      </w:r>
      <w:r>
        <w:rPr>
          <w:rFonts w:ascii="Times New Roman" w:hAnsi="Times New Roman" w:cs="Times New Roman"/>
          <w:sz w:val="28"/>
          <w:szCs w:val="28"/>
          <w:lang w:val="kk-KZ"/>
        </w:rPr>
        <w:t>(θ</w:t>
      </w:r>
      <w:r w:rsidRPr="00AB3B60">
        <w:rPr>
          <w:rFonts w:ascii="Times New Roman" w:hAnsi="Times New Roman" w:cs="Times New Roman"/>
          <w:sz w:val="28"/>
          <w:szCs w:val="28"/>
          <w:lang w:val="kk-KZ"/>
        </w:rPr>
        <w:t>=</w:t>
      </w:r>
      <w:r>
        <w:rPr>
          <w:rFonts w:ascii="Times New Roman" w:hAnsi="Times New Roman" w:cs="Times New Roman"/>
          <w:sz w:val="28"/>
          <w:szCs w:val="28"/>
          <w:lang w:val="kk-KZ"/>
        </w:rPr>
        <w:t>90</w:t>
      </w:r>
      <w:r w:rsidRPr="00FE787E">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 xml:space="preserve">) шығатын </w:t>
      </w:r>
      <w:r w:rsidRPr="00AB3B60">
        <w:rPr>
          <w:rFonts w:ascii="Times New Roman" w:hAnsi="Times New Roman" w:cs="Times New Roman"/>
          <w:sz w:val="28"/>
          <w:szCs w:val="28"/>
          <w:lang w:val="kk-KZ"/>
        </w:rPr>
        <w:t>E</w:t>
      </w:r>
      <w:r w:rsidRPr="00AB3B60">
        <w:rPr>
          <w:rFonts w:ascii="Times New Roman" w:hAnsi="Times New Roman" w:cs="Times New Roman"/>
          <w:sz w:val="28"/>
          <w:szCs w:val="28"/>
          <w:vertAlign w:val="subscript"/>
          <w:lang w:val="kk-KZ"/>
        </w:rPr>
        <w:t>n</w:t>
      </w:r>
      <w:r w:rsidRPr="00AB3B6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нейтрондардың энергиясынан көбірек болады. </w:t>
      </w:r>
    </w:p>
    <w:p w:rsidR="0037061A" w:rsidRDefault="0037061A" w:rsidP="0047547C">
      <w:pPr>
        <w:spacing w:after="0" w:line="240" w:lineRule="auto"/>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673"/>
      </w:tblGrid>
      <w:tr w:rsidR="0037061A" w:rsidTr="00195620">
        <w:tc>
          <w:tcPr>
            <w:tcW w:w="4672" w:type="dxa"/>
          </w:tcPr>
          <w:p w:rsidR="0037061A" w:rsidRDefault="0037061A" w:rsidP="007F6E5F">
            <w:pPr>
              <w:contextualSpacing/>
              <w:rPr>
                <w:rFonts w:ascii="Times New Roman" w:hAnsi="Times New Roman" w:cs="Times New Roman"/>
                <w:sz w:val="28"/>
                <w:szCs w:val="28"/>
                <w:lang w:val="kk-KZ"/>
              </w:rPr>
            </w:pPr>
            <w:r w:rsidRPr="0037061A">
              <w:rPr>
                <w:rFonts w:ascii="Times New Roman" w:hAnsi="Times New Roman" w:cs="Times New Roman"/>
                <w:noProof/>
                <w:sz w:val="28"/>
                <w:szCs w:val="28"/>
                <w:lang w:eastAsia="ru-RU"/>
              </w:rPr>
              <w:drawing>
                <wp:inline distT="0" distB="0" distL="0" distR="0">
                  <wp:extent cx="2886075" cy="2118659"/>
                  <wp:effectExtent l="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rotWithShape="1">
                          <a:blip r:embed="rId266" cstate="print">
                            <a:extLst>
                              <a:ext uri="{28A0092B-C50C-407E-A947-70E740481C1C}">
                                <a14:useLocalDpi xmlns:a14="http://schemas.microsoft.com/office/drawing/2010/main" val="0"/>
                              </a:ext>
                            </a:extLst>
                          </a:blip>
                          <a:srcRect l="7575" t="9524" r="11214" b="2477"/>
                          <a:stretch/>
                        </pic:blipFill>
                        <pic:spPr>
                          <a:xfrm>
                            <a:off x="0" y="0"/>
                            <a:ext cx="2891863" cy="2122908"/>
                          </a:xfrm>
                          <a:prstGeom prst="rect">
                            <a:avLst/>
                          </a:prstGeom>
                        </pic:spPr>
                      </pic:pic>
                    </a:graphicData>
                  </a:graphic>
                </wp:inline>
              </w:drawing>
            </w:r>
          </w:p>
          <w:p w:rsidR="0037061A" w:rsidRDefault="004A3750" w:rsidP="0037061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r w:rsidR="005D3220">
              <w:rPr>
                <w:rFonts w:ascii="Times New Roman" w:hAnsi="Times New Roman" w:cs="Times New Roman"/>
                <w:sz w:val="28"/>
                <w:szCs w:val="28"/>
                <w:lang w:val="kk-KZ"/>
              </w:rPr>
              <w:t xml:space="preserve"> Электрод – I,</w:t>
            </w:r>
          </w:p>
        </w:tc>
        <w:tc>
          <w:tcPr>
            <w:tcW w:w="4673" w:type="dxa"/>
          </w:tcPr>
          <w:p w:rsidR="0037061A" w:rsidRDefault="0037061A" w:rsidP="007F6E5F">
            <w:pPr>
              <w:contextualSpacing/>
              <w:jc w:val="right"/>
              <w:rPr>
                <w:rFonts w:ascii="Times New Roman" w:hAnsi="Times New Roman" w:cs="Times New Roman"/>
                <w:sz w:val="28"/>
                <w:szCs w:val="28"/>
                <w:lang w:val="kk-KZ"/>
              </w:rPr>
            </w:pPr>
            <w:r w:rsidRPr="0037061A">
              <w:rPr>
                <w:rFonts w:ascii="Times New Roman" w:hAnsi="Times New Roman" w:cs="Times New Roman"/>
                <w:noProof/>
                <w:sz w:val="28"/>
                <w:szCs w:val="28"/>
                <w:lang w:eastAsia="ru-RU"/>
              </w:rPr>
              <w:drawing>
                <wp:inline distT="0" distB="0" distL="0" distR="0">
                  <wp:extent cx="2822913" cy="2118360"/>
                  <wp:effectExtent l="0" t="0" r="0"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rotWithShape="1">
                          <a:blip r:embed="rId267" cstate="print">
                            <a:extLst>
                              <a:ext uri="{28A0092B-C50C-407E-A947-70E740481C1C}">
                                <a14:useLocalDpi xmlns:a14="http://schemas.microsoft.com/office/drawing/2010/main" val="0"/>
                              </a:ext>
                            </a:extLst>
                          </a:blip>
                          <a:srcRect l="8107" t="9142" r="11881" b="4952"/>
                          <a:stretch/>
                        </pic:blipFill>
                        <pic:spPr>
                          <a:xfrm>
                            <a:off x="0" y="0"/>
                            <a:ext cx="2827973" cy="2122157"/>
                          </a:xfrm>
                          <a:prstGeom prst="rect">
                            <a:avLst/>
                          </a:prstGeom>
                        </pic:spPr>
                      </pic:pic>
                    </a:graphicData>
                  </a:graphic>
                </wp:inline>
              </w:drawing>
            </w:r>
          </w:p>
          <w:p w:rsidR="0037061A" w:rsidRDefault="00A51DAA" w:rsidP="0037061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r w:rsidR="004A3750">
              <w:rPr>
                <w:rFonts w:ascii="Times New Roman" w:hAnsi="Times New Roman" w:cs="Times New Roman"/>
                <w:sz w:val="28"/>
                <w:szCs w:val="28"/>
                <w:lang w:val="kk-KZ"/>
              </w:rPr>
              <w:t>)</w:t>
            </w:r>
            <w:r w:rsidR="005D3220" w:rsidRPr="004A3750">
              <w:rPr>
                <w:rFonts w:ascii="Times New Roman" w:hAnsi="Times New Roman" w:cs="Times New Roman"/>
                <w:sz w:val="28"/>
                <w:szCs w:val="28"/>
                <w:lang w:val="kk-KZ"/>
              </w:rPr>
              <w:t xml:space="preserve"> Электрод</w:t>
            </w:r>
            <w:r w:rsidR="005D3220">
              <w:rPr>
                <w:rFonts w:ascii="Times New Roman" w:hAnsi="Times New Roman" w:cs="Times New Roman"/>
                <w:sz w:val="28"/>
                <w:szCs w:val="28"/>
                <w:lang w:val="kk-KZ"/>
              </w:rPr>
              <w:t xml:space="preserve"> – </w:t>
            </w:r>
            <w:r w:rsidR="005D3220" w:rsidRPr="004A3750">
              <w:rPr>
                <w:rFonts w:ascii="Times New Roman" w:hAnsi="Times New Roman" w:cs="Times New Roman"/>
                <w:sz w:val="28"/>
                <w:szCs w:val="28"/>
                <w:lang w:val="kk-KZ"/>
              </w:rPr>
              <w:t xml:space="preserve">II  </w:t>
            </w:r>
          </w:p>
        </w:tc>
      </w:tr>
      <w:tr w:rsidR="00B338D8" w:rsidRPr="009F6DED" w:rsidTr="00195620">
        <w:tc>
          <w:tcPr>
            <w:tcW w:w="9345" w:type="dxa"/>
            <w:gridSpan w:val="2"/>
          </w:tcPr>
          <w:p w:rsidR="00F80C9D" w:rsidRDefault="00F80C9D" w:rsidP="00822130">
            <w:pPr>
              <w:contextualSpacing/>
              <w:jc w:val="center"/>
              <w:rPr>
                <w:rFonts w:ascii="Times New Roman" w:hAnsi="Times New Roman" w:cs="Times New Roman"/>
                <w:sz w:val="28"/>
                <w:szCs w:val="28"/>
                <w:lang w:val="kk-KZ"/>
              </w:rPr>
            </w:pPr>
          </w:p>
          <w:p w:rsidR="00B338D8" w:rsidRDefault="00F80C9D" w:rsidP="009F6DED">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CE353D">
              <w:rPr>
                <w:rFonts w:ascii="Times New Roman" w:hAnsi="Times New Roman" w:cs="Times New Roman"/>
                <w:sz w:val="28"/>
                <w:szCs w:val="28"/>
                <w:lang w:val="kk-KZ"/>
              </w:rPr>
              <w:t>2.</w:t>
            </w:r>
            <w:r w:rsidR="008D5E68">
              <w:rPr>
                <w:rFonts w:ascii="Times New Roman" w:hAnsi="Times New Roman" w:cs="Times New Roman"/>
                <w:sz w:val="28"/>
                <w:szCs w:val="28"/>
                <w:lang w:val="kk-KZ"/>
              </w:rPr>
              <w:t>1</w:t>
            </w:r>
            <w:r w:rsidR="009F6DED" w:rsidRPr="009F6DED">
              <w:rPr>
                <w:rFonts w:ascii="Times New Roman" w:hAnsi="Times New Roman" w:cs="Times New Roman"/>
                <w:sz w:val="28"/>
                <w:szCs w:val="28"/>
                <w:lang w:val="kk-KZ"/>
              </w:rPr>
              <w:t>9</w:t>
            </w:r>
            <w:r w:rsidR="00C93FE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E353D" w:rsidRPr="00F9035D">
              <w:rPr>
                <w:rFonts w:ascii="Times New Roman" w:hAnsi="Times New Roman" w:cs="Times New Roman"/>
                <w:sz w:val="28"/>
                <w:szCs w:val="28"/>
                <w:lang w:val="kk-KZ"/>
              </w:rPr>
              <w:t>D(D,n)He</w:t>
            </w:r>
            <w:r w:rsidR="00CE353D" w:rsidRPr="00F9035D">
              <w:rPr>
                <w:rFonts w:ascii="Times New Roman" w:hAnsi="Times New Roman" w:cs="Times New Roman"/>
                <w:sz w:val="28"/>
                <w:szCs w:val="28"/>
                <w:vertAlign w:val="superscript"/>
                <w:lang w:val="kk-KZ"/>
              </w:rPr>
              <w:t>3</w:t>
            </w:r>
            <w:r w:rsidR="00CE353D">
              <w:rPr>
                <w:rFonts w:ascii="Times New Roman" w:hAnsi="Times New Roman" w:cs="Times New Roman"/>
                <w:sz w:val="28"/>
                <w:szCs w:val="28"/>
                <w:vertAlign w:val="superscript"/>
                <w:lang w:val="kk-KZ"/>
              </w:rPr>
              <w:t xml:space="preserve">  </w:t>
            </w:r>
            <w:r w:rsidR="00CE353D">
              <w:rPr>
                <w:rFonts w:ascii="Times New Roman" w:hAnsi="Times New Roman" w:cs="Times New Roman"/>
                <w:sz w:val="28"/>
                <w:szCs w:val="28"/>
                <w:lang w:val="kk-KZ"/>
              </w:rPr>
              <w:t>реакциясы үшін генерацияланған нейтрон энергиясының қозғалыстағы ион</w:t>
            </w:r>
            <w:r>
              <w:rPr>
                <w:rFonts w:ascii="Times New Roman" w:hAnsi="Times New Roman" w:cs="Times New Roman"/>
                <w:sz w:val="28"/>
                <w:szCs w:val="28"/>
                <w:lang w:val="kk-KZ"/>
              </w:rPr>
              <w:t>дардың энергиясына тәуелділігі</w:t>
            </w:r>
          </w:p>
        </w:tc>
      </w:tr>
    </w:tbl>
    <w:p w:rsidR="0037061A" w:rsidRDefault="0037061A" w:rsidP="0047547C">
      <w:pPr>
        <w:spacing w:after="0" w:line="240" w:lineRule="auto"/>
        <w:ind w:firstLine="720"/>
        <w:contextualSpacing/>
        <w:jc w:val="center"/>
        <w:rPr>
          <w:rFonts w:ascii="Times New Roman" w:hAnsi="Times New Roman" w:cs="Times New Roman"/>
          <w:sz w:val="28"/>
          <w:szCs w:val="28"/>
          <w:lang w:val="kk-KZ"/>
        </w:rPr>
      </w:pPr>
    </w:p>
    <w:p w:rsidR="009E3F40" w:rsidRDefault="009E3F40" w:rsidP="009E3F40">
      <w:pPr>
        <w:pStyle w:val="a9"/>
        <w:ind w:firstLine="709"/>
        <w:contextualSpacing/>
        <w:jc w:val="both"/>
        <w:rPr>
          <w:rFonts w:ascii="Times New Roman" w:hAnsi="Times New Roman"/>
          <w:sz w:val="28"/>
          <w:szCs w:val="28"/>
          <w:lang w:val="kk-KZ"/>
        </w:rPr>
      </w:pPr>
      <w:r>
        <w:rPr>
          <w:rFonts w:ascii="Times New Roman" w:hAnsi="Times New Roman"/>
          <w:sz w:val="28"/>
          <w:szCs w:val="28"/>
          <w:lang w:val="kk-KZ"/>
        </w:rPr>
        <w:t>Сурет 2.1</w:t>
      </w:r>
      <w:r w:rsidR="009F6DED" w:rsidRPr="009F6DED">
        <w:rPr>
          <w:rFonts w:ascii="Times New Roman" w:hAnsi="Times New Roman"/>
          <w:sz w:val="28"/>
          <w:szCs w:val="28"/>
          <w:lang w:val="kk-KZ"/>
        </w:rPr>
        <w:t>9</w:t>
      </w:r>
      <w:r>
        <w:rPr>
          <w:rFonts w:ascii="Times New Roman" w:hAnsi="Times New Roman"/>
          <w:sz w:val="28"/>
          <w:szCs w:val="28"/>
          <w:lang w:val="kk-KZ"/>
        </w:rPr>
        <w:t xml:space="preserve"> көрініп тұрғанындай 0</w:t>
      </w:r>
      <w:r w:rsidRPr="001E4807">
        <w:rPr>
          <w:rFonts w:ascii="Times New Roman" w:hAnsi="Times New Roman"/>
          <w:sz w:val="28"/>
          <w:szCs w:val="28"/>
          <w:vertAlign w:val="superscript"/>
          <w:lang w:val="kk-KZ"/>
        </w:rPr>
        <w:t>о</w:t>
      </w:r>
      <w:r>
        <w:rPr>
          <w:rFonts w:ascii="Times New Roman" w:hAnsi="Times New Roman"/>
          <w:sz w:val="28"/>
          <w:szCs w:val="28"/>
          <w:vertAlign w:val="superscript"/>
          <w:lang w:val="kk-KZ"/>
        </w:rPr>
        <w:t xml:space="preserve"> </w:t>
      </w:r>
      <w:r>
        <w:rPr>
          <w:rFonts w:ascii="Times New Roman" w:hAnsi="Times New Roman"/>
          <w:sz w:val="28"/>
          <w:szCs w:val="28"/>
          <w:lang w:val="kk-KZ"/>
        </w:rPr>
        <w:t xml:space="preserve">бұрышта өлшенген нейтрондардың энергиясының мәні, </w:t>
      </w:r>
      <w:r w:rsidRPr="003B1502">
        <w:rPr>
          <w:rFonts w:ascii="Times New Roman" w:hAnsi="Times New Roman"/>
          <w:sz w:val="28"/>
          <w:szCs w:val="28"/>
          <w:lang w:val="kk-KZ"/>
        </w:rPr>
        <w:t>E=</w:t>
      </w:r>
      <w:r w:rsidRPr="00CC4B86">
        <w:rPr>
          <w:rFonts w:ascii="Times New Roman" w:hAnsi="Times New Roman"/>
          <w:sz w:val="28"/>
          <w:szCs w:val="28"/>
          <w:lang w:val="kk-KZ"/>
        </w:rPr>
        <w:t>(</w:t>
      </w:r>
      <w:r>
        <w:rPr>
          <w:rFonts w:ascii="Times New Roman" w:hAnsi="Times New Roman"/>
          <w:sz w:val="28"/>
          <w:szCs w:val="28"/>
          <w:lang w:val="kk-KZ"/>
        </w:rPr>
        <w:t>55</w:t>
      </w:r>
      <w:r w:rsidRPr="00CC4B86">
        <w:rPr>
          <w:rFonts w:ascii="Times New Roman" w:hAnsi="Times New Roman"/>
          <w:sz w:val="28"/>
          <w:szCs w:val="28"/>
          <w:lang w:val="kk-KZ"/>
        </w:rPr>
        <w:t>±</w:t>
      </w:r>
      <w:r>
        <w:rPr>
          <w:rFonts w:ascii="Times New Roman" w:hAnsi="Times New Roman"/>
          <w:sz w:val="28"/>
          <w:szCs w:val="28"/>
          <w:lang w:val="kk-KZ"/>
        </w:rPr>
        <w:t>20</w:t>
      </w:r>
      <w:r w:rsidRPr="00CC4B86">
        <w:rPr>
          <w:rFonts w:ascii="Times New Roman" w:hAnsi="Times New Roman"/>
          <w:sz w:val="28"/>
          <w:szCs w:val="28"/>
          <w:lang w:val="kk-KZ"/>
        </w:rPr>
        <w:t xml:space="preserve">) </w:t>
      </w:r>
      <w:r>
        <w:rPr>
          <w:rFonts w:ascii="Times New Roman" w:hAnsi="Times New Roman"/>
          <w:sz w:val="28"/>
          <w:szCs w:val="28"/>
          <w:lang w:val="kk-KZ"/>
        </w:rPr>
        <w:t>к</w:t>
      </w:r>
      <w:r w:rsidRPr="00CC4B86">
        <w:rPr>
          <w:rFonts w:ascii="Times New Roman" w:hAnsi="Times New Roman"/>
          <w:sz w:val="28"/>
          <w:szCs w:val="28"/>
          <w:lang w:val="kk-KZ"/>
        </w:rPr>
        <w:t>эВ</w:t>
      </w:r>
      <w:r>
        <w:rPr>
          <w:rFonts w:ascii="Times New Roman" w:hAnsi="Times New Roman"/>
          <w:sz w:val="28"/>
          <w:szCs w:val="28"/>
          <w:lang w:val="kk-KZ"/>
        </w:rPr>
        <w:t xml:space="preserve"> аралығындағы иондардың энергиясына </w:t>
      </w:r>
      <w:r>
        <w:rPr>
          <w:rFonts w:ascii="Times New Roman" w:hAnsi="Times New Roman"/>
          <w:sz w:val="28"/>
          <w:szCs w:val="28"/>
          <w:lang w:val="kk-KZ"/>
        </w:rPr>
        <w:lastRenderedPageBreak/>
        <w:t xml:space="preserve">сәйкес келеді. Егер нейтрондардың энергиясын </w:t>
      </w:r>
      <w:r w:rsidRPr="00C415AB">
        <w:rPr>
          <w:rFonts w:ascii="Times New Roman" w:eastAsiaTheme="minorEastAsia" w:hAnsi="Times New Roman"/>
          <w:sz w:val="28"/>
          <w:szCs w:val="28"/>
          <w:lang w:val="kk-KZ"/>
        </w:rPr>
        <w:t>Q</w:t>
      </w:r>
      <w:r w:rsidRPr="00C415AB">
        <w:rPr>
          <w:rFonts w:ascii="Times New Roman" w:eastAsiaTheme="minorEastAsia" w:hAnsi="Times New Roman"/>
          <w:sz w:val="28"/>
          <w:szCs w:val="28"/>
          <w:vertAlign w:val="subscript"/>
          <w:lang w:val="kk-KZ"/>
        </w:rPr>
        <w:t>D</w:t>
      </w:r>
      <w:r>
        <w:rPr>
          <w:rFonts w:ascii="Times New Roman" w:hAnsi="Times New Roman"/>
          <w:sz w:val="28"/>
          <w:szCs w:val="28"/>
          <w:vertAlign w:val="subscript"/>
          <w:lang w:val="kk-KZ"/>
        </w:rPr>
        <w:t>+</w:t>
      </w:r>
      <w:r w:rsidRPr="00C415AB">
        <w:rPr>
          <w:rFonts w:ascii="Times New Roman" w:eastAsiaTheme="minorEastAsia" w:hAnsi="Times New Roman"/>
          <w:sz w:val="28"/>
          <w:szCs w:val="28"/>
          <w:vertAlign w:val="subscript"/>
          <w:lang w:val="kk-KZ"/>
        </w:rPr>
        <w:t>D</w:t>
      </w:r>
      <w:r>
        <w:rPr>
          <w:rFonts w:ascii="Times New Roman" w:eastAsiaTheme="minorEastAsia" w:hAnsi="Times New Roman"/>
          <w:sz w:val="28"/>
          <w:szCs w:val="28"/>
          <w:vertAlign w:val="subscript"/>
          <w:lang w:val="kk-KZ"/>
        </w:rPr>
        <w:t xml:space="preserve"> </w:t>
      </w:r>
      <w:r>
        <w:rPr>
          <w:rFonts w:ascii="Times New Roman" w:eastAsiaTheme="minorEastAsia" w:hAnsi="Times New Roman"/>
          <w:sz w:val="28"/>
          <w:szCs w:val="28"/>
          <w:lang w:val="kk-KZ"/>
        </w:rPr>
        <w:t xml:space="preserve">формуласымен </w:t>
      </w:r>
      <w:r>
        <w:rPr>
          <w:rFonts w:ascii="Times New Roman" w:hAnsi="Times New Roman"/>
          <w:sz w:val="28"/>
          <w:szCs w:val="28"/>
          <w:lang w:val="kk-KZ"/>
        </w:rPr>
        <w:t>0</w:t>
      </w:r>
      <w:r w:rsidRPr="001E4807">
        <w:rPr>
          <w:rFonts w:ascii="Times New Roman" w:hAnsi="Times New Roman"/>
          <w:sz w:val="28"/>
          <w:szCs w:val="28"/>
          <w:vertAlign w:val="superscript"/>
          <w:lang w:val="kk-KZ"/>
        </w:rPr>
        <w:t>о</w:t>
      </w:r>
      <w:r>
        <w:rPr>
          <w:rFonts w:ascii="Times New Roman" w:hAnsi="Times New Roman"/>
          <w:sz w:val="28"/>
          <w:szCs w:val="28"/>
          <w:vertAlign w:val="superscript"/>
          <w:lang w:val="kk-KZ"/>
        </w:rPr>
        <w:t xml:space="preserve"> </w:t>
      </w:r>
      <w:r>
        <w:rPr>
          <w:rFonts w:ascii="Times New Roman" w:hAnsi="Times New Roman"/>
          <w:sz w:val="28"/>
          <w:szCs w:val="28"/>
          <w:lang w:val="kk-KZ"/>
        </w:rPr>
        <w:t>бұрышта</w:t>
      </w:r>
      <w:r w:rsidRPr="001E4807">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 xml:space="preserve">есептесек </w:t>
      </w:r>
      <w:r w:rsidRPr="00CB223E">
        <w:rPr>
          <w:rFonts w:ascii="Times New Roman" w:hAnsi="Times New Roman"/>
          <w:sz w:val="28"/>
          <w:szCs w:val="28"/>
          <w:lang w:val="kk-KZ"/>
        </w:rPr>
        <w:t>E</w:t>
      </w:r>
      <w:r w:rsidRPr="00ED5603">
        <w:rPr>
          <w:rFonts w:ascii="Times New Roman" w:hAnsi="Times New Roman"/>
          <w:sz w:val="28"/>
          <w:szCs w:val="28"/>
          <w:vertAlign w:val="subscript"/>
          <w:lang w:val="kk-KZ"/>
        </w:rPr>
        <w:t>n</w:t>
      </w:r>
      <w:r w:rsidRPr="00CB223E">
        <w:rPr>
          <w:rFonts w:ascii="Times New Roman" w:hAnsi="Times New Roman"/>
          <w:sz w:val="28"/>
          <w:szCs w:val="28"/>
          <w:lang w:val="kk-KZ"/>
        </w:rPr>
        <w:t>=</w:t>
      </w:r>
      <w:r w:rsidRPr="00CC4B86">
        <w:rPr>
          <w:rFonts w:ascii="Times New Roman" w:hAnsi="Times New Roman"/>
          <w:sz w:val="28"/>
          <w:szCs w:val="28"/>
          <w:lang w:val="kk-KZ"/>
        </w:rPr>
        <w:t>(2.</w:t>
      </w:r>
      <w:r>
        <w:rPr>
          <w:rFonts w:ascii="Times New Roman" w:hAnsi="Times New Roman"/>
          <w:sz w:val="28"/>
          <w:szCs w:val="28"/>
          <w:lang w:val="kk-KZ"/>
        </w:rPr>
        <w:t>4</w:t>
      </w:r>
      <w:r w:rsidRPr="00CC4B86">
        <w:rPr>
          <w:rFonts w:ascii="Times New Roman" w:hAnsi="Times New Roman"/>
          <w:sz w:val="28"/>
          <w:szCs w:val="28"/>
          <w:lang w:val="kk-KZ"/>
        </w:rPr>
        <w:t>±0.</w:t>
      </w:r>
      <w:r>
        <w:rPr>
          <w:rFonts w:ascii="Times New Roman" w:hAnsi="Times New Roman"/>
          <w:sz w:val="28"/>
          <w:szCs w:val="28"/>
          <w:lang w:val="kk-KZ"/>
        </w:rPr>
        <w:t>03</w:t>
      </w:r>
      <w:r w:rsidRPr="00CC4B86">
        <w:rPr>
          <w:rFonts w:ascii="Times New Roman" w:hAnsi="Times New Roman"/>
          <w:sz w:val="28"/>
          <w:szCs w:val="28"/>
          <w:lang w:val="kk-KZ"/>
        </w:rPr>
        <w:t>) МэВ</w:t>
      </w:r>
      <w:r>
        <w:rPr>
          <w:rFonts w:ascii="Times New Roman" w:hAnsi="Times New Roman"/>
          <w:sz w:val="28"/>
          <w:szCs w:val="28"/>
          <w:lang w:val="kk-KZ"/>
        </w:rPr>
        <w:t xml:space="preserve">, иондардың </w:t>
      </w:r>
      <w:r w:rsidRPr="003B1502">
        <w:rPr>
          <w:rFonts w:ascii="Times New Roman" w:hAnsi="Times New Roman"/>
          <w:sz w:val="28"/>
          <w:szCs w:val="28"/>
          <w:lang w:val="kk-KZ"/>
        </w:rPr>
        <w:t>E=</w:t>
      </w:r>
      <w:r w:rsidRPr="00CC4B86">
        <w:rPr>
          <w:rFonts w:ascii="Times New Roman" w:hAnsi="Times New Roman"/>
          <w:sz w:val="28"/>
          <w:szCs w:val="28"/>
          <w:lang w:val="kk-KZ"/>
        </w:rPr>
        <w:t>(</w:t>
      </w:r>
      <w:r>
        <w:rPr>
          <w:rFonts w:ascii="Times New Roman" w:hAnsi="Times New Roman"/>
          <w:sz w:val="28"/>
          <w:szCs w:val="28"/>
          <w:lang w:val="kk-KZ"/>
        </w:rPr>
        <w:t>55</w:t>
      </w:r>
      <w:r w:rsidRPr="00CC4B86">
        <w:rPr>
          <w:rFonts w:ascii="Times New Roman" w:hAnsi="Times New Roman"/>
          <w:sz w:val="28"/>
          <w:szCs w:val="28"/>
          <w:lang w:val="kk-KZ"/>
        </w:rPr>
        <w:t>±</w:t>
      </w:r>
      <w:r>
        <w:rPr>
          <w:rFonts w:ascii="Times New Roman" w:hAnsi="Times New Roman"/>
          <w:sz w:val="28"/>
          <w:szCs w:val="28"/>
          <w:lang w:val="kk-KZ"/>
        </w:rPr>
        <w:t>25</w:t>
      </w:r>
      <w:r w:rsidRPr="00CC4B86">
        <w:rPr>
          <w:rFonts w:ascii="Times New Roman" w:hAnsi="Times New Roman"/>
          <w:sz w:val="28"/>
          <w:szCs w:val="28"/>
          <w:lang w:val="kk-KZ"/>
        </w:rPr>
        <w:t xml:space="preserve">) </w:t>
      </w:r>
      <w:r>
        <w:rPr>
          <w:rFonts w:ascii="Times New Roman" w:hAnsi="Times New Roman"/>
          <w:sz w:val="28"/>
          <w:szCs w:val="28"/>
          <w:lang w:val="kk-KZ"/>
        </w:rPr>
        <w:t>к</w:t>
      </w:r>
      <w:r w:rsidRPr="00CC4B86">
        <w:rPr>
          <w:rFonts w:ascii="Times New Roman" w:hAnsi="Times New Roman"/>
          <w:sz w:val="28"/>
          <w:szCs w:val="28"/>
          <w:lang w:val="kk-KZ"/>
        </w:rPr>
        <w:t>эВ</w:t>
      </w:r>
      <w:r>
        <w:rPr>
          <w:rFonts w:ascii="Times New Roman" w:hAnsi="Times New Roman"/>
          <w:sz w:val="28"/>
          <w:szCs w:val="28"/>
          <w:lang w:val="kk-KZ"/>
        </w:rPr>
        <w:t xml:space="preserve"> аралығындағы энергиясына сәйкес келеді. Нейтрон энергияларының 90</w:t>
      </w:r>
      <w:r w:rsidRPr="001E4807">
        <w:rPr>
          <w:rFonts w:ascii="Times New Roman" w:hAnsi="Times New Roman"/>
          <w:sz w:val="28"/>
          <w:szCs w:val="28"/>
          <w:vertAlign w:val="superscript"/>
          <w:lang w:val="kk-KZ"/>
        </w:rPr>
        <w:t>о</w:t>
      </w:r>
      <w:r>
        <w:rPr>
          <w:rFonts w:ascii="Times New Roman" w:hAnsi="Times New Roman"/>
          <w:sz w:val="28"/>
          <w:szCs w:val="28"/>
          <w:vertAlign w:val="superscript"/>
          <w:lang w:val="kk-KZ"/>
        </w:rPr>
        <w:t xml:space="preserve"> </w:t>
      </w:r>
      <w:r>
        <w:rPr>
          <w:rFonts w:ascii="Times New Roman" w:hAnsi="Times New Roman"/>
          <w:sz w:val="28"/>
          <w:szCs w:val="28"/>
          <w:lang w:val="kk-KZ"/>
        </w:rPr>
        <w:t>бұрышта өлшенген мәні, әдебиеттік</w:t>
      </w:r>
      <w:r w:rsidRPr="002E53D4">
        <w:rPr>
          <w:rFonts w:ascii="Times New Roman" w:hAnsi="Times New Roman"/>
          <w:sz w:val="28"/>
          <w:szCs w:val="28"/>
          <w:lang w:val="kk-KZ"/>
        </w:rPr>
        <w:t xml:space="preserve"> [</w:t>
      </w:r>
      <w:r>
        <w:rPr>
          <w:rFonts w:ascii="Times New Roman" w:hAnsi="Times New Roman"/>
          <w:sz w:val="28"/>
          <w:szCs w:val="28"/>
          <w:lang w:val="kk-KZ"/>
        </w:rPr>
        <w:t>91,</w:t>
      </w:r>
      <w:r w:rsidRPr="00DE4C63">
        <w:rPr>
          <w:rFonts w:ascii="Times New Roman" w:hAnsi="Times New Roman"/>
          <w:sz w:val="28"/>
          <w:szCs w:val="28"/>
          <w:lang w:val="kk-KZ"/>
        </w:rPr>
        <w:t xml:space="preserve"> 94</w:t>
      </w:r>
      <w:r w:rsidRPr="002E53D4">
        <w:rPr>
          <w:rFonts w:ascii="Times New Roman" w:hAnsi="Times New Roman"/>
          <w:sz w:val="28"/>
          <w:szCs w:val="28"/>
          <w:lang w:val="kk-KZ"/>
        </w:rPr>
        <w:t>]</w:t>
      </w:r>
      <w:r>
        <w:rPr>
          <w:rFonts w:ascii="Times New Roman" w:hAnsi="Times New Roman"/>
          <w:sz w:val="28"/>
          <w:szCs w:val="28"/>
          <w:lang w:val="kk-KZ"/>
        </w:rPr>
        <w:t xml:space="preserve"> есептеу мәндеріне сәйкес келеді және жүргізілген эксперимент нәтижелерінің дұрыс екенін білдіреді.  </w:t>
      </w:r>
    </w:p>
    <w:p w:rsidR="003761B2" w:rsidRPr="003761B2" w:rsidRDefault="003761B2" w:rsidP="003761B2">
      <w:pPr>
        <w:spacing w:after="0" w:line="240" w:lineRule="auto"/>
        <w:ind w:firstLine="708"/>
        <w:contextualSpacing/>
        <w:jc w:val="both"/>
        <w:rPr>
          <w:rFonts w:ascii="Times New Roman" w:hAnsi="Times New Roman" w:cs="Times New Roman"/>
          <w:sz w:val="28"/>
          <w:szCs w:val="28"/>
          <w:lang w:val="kk-KZ"/>
        </w:rPr>
      </w:pPr>
      <w:r w:rsidRPr="003761B2">
        <w:rPr>
          <w:rFonts w:ascii="Times New Roman" w:hAnsi="Times New Roman" w:cs="Times New Roman"/>
          <w:sz w:val="28"/>
          <w:szCs w:val="28"/>
          <w:lang w:val="kk-KZ"/>
        </w:rPr>
        <w:t xml:space="preserve">Плазмалық фокус қондырғысында нейтрондардың генерациясы дейтерий ядроларының соқтығысуы нәтижесінде жүзеге асатын DD ядролық синтез реакцияларымен байланысты. Дейтерий плазмасында негізгі реакция каналдарының бірі </w:t>
      </w:r>
      <w:r>
        <w:rPr>
          <w:rFonts w:ascii="Times New Roman" w:hAnsi="Times New Roman" w:cs="Times New Roman"/>
          <w:sz w:val="28"/>
          <w:szCs w:val="28"/>
          <w:lang w:val="kk-KZ"/>
        </w:rPr>
        <w:t xml:space="preserve">(1) өрнекпен жазылып, реакция нәтижесінде энергиясы </w:t>
      </w:r>
      <w:r w:rsidRPr="003761B2">
        <w:rPr>
          <w:rFonts w:ascii="Times New Roman" w:hAnsi="Times New Roman" w:cs="Times New Roman"/>
          <w:sz w:val="28"/>
          <w:szCs w:val="28"/>
          <w:lang w:val="kk-KZ"/>
        </w:rPr>
        <w:t>E=2.</w:t>
      </w:r>
      <w:r>
        <w:rPr>
          <w:rFonts w:ascii="Times New Roman" w:hAnsi="Times New Roman" w:cs="Times New Roman"/>
          <w:sz w:val="28"/>
          <w:szCs w:val="28"/>
          <w:lang w:val="kk-KZ"/>
        </w:rPr>
        <w:t xml:space="preserve">45 МэВ тең нейтрондар шығатыны алдынғы бөлімдерден белгілі. </w:t>
      </w:r>
      <w:r w:rsidRPr="003761B2">
        <w:rPr>
          <w:rFonts w:ascii="Times New Roman" w:hAnsi="Times New Roman" w:cs="Times New Roman"/>
          <w:sz w:val="28"/>
          <w:szCs w:val="28"/>
          <w:lang w:val="kk-KZ"/>
        </w:rPr>
        <w:t xml:space="preserve">Сондықтанда </w:t>
      </w:r>
      <w:r>
        <w:rPr>
          <w:rFonts w:ascii="Times New Roman" w:eastAsia="Times New Roman" w:hAnsi="Times New Roman" w:cs="Times New Roman"/>
          <w:sz w:val="28"/>
          <w:szCs w:val="28"/>
          <w:lang w:val="kk-KZ" w:eastAsia="ru-RU"/>
        </w:rPr>
        <w:t>н</w:t>
      </w:r>
      <w:r w:rsidRPr="00F3026B">
        <w:rPr>
          <w:rFonts w:ascii="Times New Roman" w:eastAsia="Times New Roman" w:hAnsi="Times New Roman" w:cs="Times New Roman"/>
          <w:sz w:val="28"/>
          <w:szCs w:val="28"/>
          <w:lang w:val="kk-KZ" w:eastAsia="ru-RU"/>
        </w:rPr>
        <w:t>ейтрондардың интегралдық шығымы</w:t>
      </w:r>
      <w:r>
        <w:rPr>
          <w:rFonts w:ascii="Times New Roman" w:eastAsia="Times New Roman" w:hAnsi="Times New Roman" w:cs="Times New Roman"/>
          <w:sz w:val="28"/>
          <w:szCs w:val="28"/>
          <w:lang w:val="kk-KZ" w:eastAsia="ru-RU"/>
        </w:rPr>
        <w:t xml:space="preserve"> мен </w:t>
      </w:r>
      <w:r w:rsidRPr="00F3026B">
        <w:rPr>
          <w:rFonts w:ascii="Times New Roman" w:eastAsia="Times New Roman" w:hAnsi="Times New Roman" w:cs="Times New Roman"/>
          <w:sz w:val="28"/>
          <w:szCs w:val="28"/>
          <w:lang w:val="kk-KZ" w:eastAsia="ru-RU"/>
        </w:rPr>
        <w:t>қатар</w:t>
      </w:r>
      <w:r>
        <w:rPr>
          <w:rFonts w:ascii="Times New Roman" w:eastAsia="Times New Roman" w:hAnsi="Times New Roman" w:cs="Times New Roman"/>
          <w:sz w:val="28"/>
          <w:szCs w:val="28"/>
          <w:lang w:val="kk-KZ" w:eastAsia="ru-RU"/>
        </w:rPr>
        <w:t>,</w:t>
      </w:r>
      <w:r w:rsidRPr="003761B2">
        <w:rPr>
          <w:rFonts w:ascii="Times New Roman" w:hAnsi="Times New Roman" w:cs="Times New Roman"/>
          <w:sz w:val="28"/>
          <w:szCs w:val="28"/>
          <w:lang w:val="kk-KZ"/>
        </w:rPr>
        <w:t xml:space="preserve"> </w:t>
      </w:r>
      <w:r>
        <w:rPr>
          <w:rFonts w:ascii="Times New Roman" w:hAnsi="Times New Roman" w:cs="Times New Roman"/>
          <w:sz w:val="28"/>
          <w:szCs w:val="28"/>
          <w:lang w:val="kk-KZ"/>
        </w:rPr>
        <w:t>ола</w:t>
      </w:r>
      <w:r w:rsidRPr="003761B2">
        <w:rPr>
          <w:rFonts w:ascii="Times New Roman" w:hAnsi="Times New Roman" w:cs="Times New Roman"/>
          <w:sz w:val="28"/>
          <w:szCs w:val="28"/>
          <w:lang w:val="kk-KZ"/>
        </w:rPr>
        <w:t>рдың энергия спектрін зерттеу плазмалық фокус қондырғысында жүзеге асатын ядролық синтезделу реакциясының механизмін және кинетикалық параметрлерін анықтауға мүмкіндік береді</w:t>
      </w:r>
      <w:r>
        <w:rPr>
          <w:rFonts w:ascii="Times New Roman" w:hAnsi="Times New Roman" w:cs="Times New Roman"/>
          <w:sz w:val="28"/>
          <w:szCs w:val="28"/>
          <w:lang w:val="kk-KZ"/>
        </w:rPr>
        <w:t xml:space="preserve"> және </w:t>
      </w:r>
      <w:r w:rsidRPr="00F3026B">
        <w:rPr>
          <w:rFonts w:ascii="Times New Roman" w:eastAsia="Times New Roman" w:hAnsi="Times New Roman" w:cs="Times New Roman"/>
          <w:sz w:val="28"/>
          <w:szCs w:val="28"/>
          <w:lang w:val="kk-KZ" w:eastAsia="ru-RU"/>
        </w:rPr>
        <w:t>ғылыми тұрғыдан ерекше қызығушылық тудырады.</w:t>
      </w:r>
    </w:p>
    <w:p w:rsidR="00B2115E" w:rsidRDefault="00B2115E" w:rsidP="00B2115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sz w:val="28"/>
          <w:szCs w:val="28"/>
          <w:lang w:val="kk-KZ"/>
        </w:rPr>
        <w:t xml:space="preserve">Жоғарыда келтірілген механизмді нақтылау мақсатында оптимал газ қысымдарындағы нейтрондардың эмиссиясының </w:t>
      </w:r>
      <w:r w:rsidRPr="00B36481">
        <w:rPr>
          <w:rFonts w:ascii="Times New Roman" w:hAnsi="Times New Roman" w:cs="Times New Roman"/>
          <w:sz w:val="28"/>
          <w:szCs w:val="28"/>
          <w:lang w:val="kk-KZ"/>
        </w:rPr>
        <w:t xml:space="preserve">есептелген спектрі мен эксперименттік деректердің салыстырмасы </w:t>
      </w:r>
      <w:r w:rsidR="008D5E68">
        <w:rPr>
          <w:rFonts w:ascii="Times New Roman" w:hAnsi="Times New Roman" w:cs="Times New Roman"/>
          <w:sz w:val="28"/>
          <w:szCs w:val="28"/>
          <w:lang w:val="kk-KZ"/>
        </w:rPr>
        <w:t>2.</w:t>
      </w:r>
      <w:r w:rsidR="009F6DED" w:rsidRPr="009F6DED">
        <w:rPr>
          <w:rFonts w:ascii="Times New Roman" w:hAnsi="Times New Roman" w:cs="Times New Roman"/>
          <w:sz w:val="28"/>
          <w:szCs w:val="28"/>
          <w:lang w:val="kk-KZ"/>
        </w:rPr>
        <w:t>20</w:t>
      </w:r>
      <w:r w:rsidRPr="000F1990">
        <w:rPr>
          <w:rFonts w:ascii="Times New Roman" w:hAnsi="Times New Roman" w:cs="Times New Roman"/>
          <w:sz w:val="28"/>
          <w:szCs w:val="28"/>
          <w:lang w:val="kk-KZ"/>
        </w:rPr>
        <w:t>-суретте</w:t>
      </w:r>
      <w:r w:rsidRPr="00B364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көрсетілген. </w:t>
      </w:r>
    </w:p>
    <w:p w:rsidR="008D5E68" w:rsidRDefault="008D5E68" w:rsidP="008D5E68">
      <w:pPr>
        <w:spacing w:after="0" w:line="240" w:lineRule="auto"/>
        <w:ind w:firstLine="708"/>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t xml:space="preserve">Эксперимент барысында 14 кВ, 16 кВ және 18 кВ зарядталу кернеулерінде тіркелген нейтрондардың энергия спектрлері талданды. Спектрлер аксиал (0°) және радиал (90°) бағыттарда өлшенді. Алынған нәтижелерде нейтрон спектрінің максимумдары шамамен </w:t>
      </w:r>
      <w:r w:rsidRPr="006017E2">
        <w:rPr>
          <w:rStyle w:val="mord"/>
          <w:rFonts w:ascii="Times New Roman" w:hAnsi="Times New Roman" w:cs="Times New Roman"/>
          <w:sz w:val="28"/>
          <w:szCs w:val="28"/>
          <w:lang w:val="kk-KZ"/>
        </w:rPr>
        <w:t xml:space="preserve">2.45 МэВ </w:t>
      </w:r>
      <w:r w:rsidRPr="006017E2">
        <w:rPr>
          <w:rFonts w:ascii="Times New Roman" w:hAnsi="Times New Roman" w:cs="Times New Roman"/>
          <w:sz w:val="28"/>
          <w:szCs w:val="28"/>
          <w:lang w:val="kk-KZ"/>
        </w:rPr>
        <w:t>энергия аймағында орналасқаны байқалды. Бұл нәтиже плазмалық фокус разрядында нейтрондардың генерациясы DD ядролық синтез реакциялары арқылы жүзеге асатынын көрсетеді.</w:t>
      </w:r>
    </w:p>
    <w:p w:rsidR="00822130" w:rsidRDefault="00822130" w:rsidP="008D5E68">
      <w:pPr>
        <w:spacing w:after="0" w:line="240" w:lineRule="auto"/>
        <w:ind w:firstLine="708"/>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22130" w:rsidTr="0029625A">
        <w:tc>
          <w:tcPr>
            <w:tcW w:w="9628" w:type="dxa"/>
          </w:tcPr>
          <w:p w:rsidR="00822130" w:rsidRDefault="00822130" w:rsidP="0029625A">
            <w:pPr>
              <w:contextualSpacing/>
              <w:jc w:val="center"/>
              <w:rPr>
                <w:rFonts w:ascii="Times New Roman" w:hAnsi="Times New Roman" w:cs="Times New Roman"/>
                <w:sz w:val="28"/>
                <w:szCs w:val="28"/>
                <w:lang w:val="kk-KZ"/>
              </w:rPr>
            </w:pPr>
            <w:r w:rsidRPr="001D50B7">
              <w:rPr>
                <w:rFonts w:ascii="Times New Roman" w:hAnsi="Times New Roman" w:cs="Times New Roman"/>
                <w:noProof/>
                <w:sz w:val="28"/>
                <w:szCs w:val="28"/>
                <w:lang w:eastAsia="ru-RU"/>
              </w:rPr>
              <w:drawing>
                <wp:inline distT="0" distB="0" distL="0" distR="0" wp14:anchorId="68968E77" wp14:editId="72E4588C">
                  <wp:extent cx="3708696" cy="2819400"/>
                  <wp:effectExtent l="0" t="0" r="635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268" cstate="print">
                            <a:extLst>
                              <a:ext uri="{28A0092B-C50C-407E-A947-70E740481C1C}">
                                <a14:useLocalDpi xmlns:a14="http://schemas.microsoft.com/office/drawing/2010/main" val="0"/>
                              </a:ext>
                            </a:extLst>
                          </a:blip>
                          <a:srcRect l="7530" t="6666" r="10491" b="4167"/>
                          <a:stretch/>
                        </pic:blipFill>
                        <pic:spPr>
                          <a:xfrm>
                            <a:off x="0" y="0"/>
                            <a:ext cx="3715629" cy="2824670"/>
                          </a:xfrm>
                          <a:prstGeom prst="rect">
                            <a:avLst/>
                          </a:prstGeom>
                        </pic:spPr>
                      </pic:pic>
                    </a:graphicData>
                  </a:graphic>
                </wp:inline>
              </w:drawing>
            </w:r>
          </w:p>
        </w:tc>
      </w:tr>
      <w:tr w:rsidR="00822130" w:rsidTr="0029625A">
        <w:tc>
          <w:tcPr>
            <w:tcW w:w="9628" w:type="dxa"/>
          </w:tcPr>
          <w:p w:rsidR="00822130" w:rsidRDefault="00822130" w:rsidP="009F6DED">
            <w:pPr>
              <w:contextualSpacing/>
              <w:jc w:val="center"/>
              <w:rPr>
                <w:rFonts w:ascii="Times New Roman" w:hAnsi="Times New Roman" w:cs="Times New Roman"/>
                <w:sz w:val="28"/>
                <w:szCs w:val="28"/>
                <w:lang w:val="kk-KZ"/>
              </w:rPr>
            </w:pPr>
            <w:r>
              <w:rPr>
                <w:rFonts w:ascii="Times New Roman" w:hAnsi="Times New Roman"/>
                <w:sz w:val="28"/>
                <w:szCs w:val="28"/>
                <w:lang w:val="kk-KZ"/>
              </w:rPr>
              <w:t>Сурет 2.</w:t>
            </w:r>
            <w:r w:rsidR="009F6DED" w:rsidRPr="009F6DED">
              <w:rPr>
                <w:rFonts w:ascii="Times New Roman" w:hAnsi="Times New Roman"/>
                <w:sz w:val="28"/>
                <w:szCs w:val="28"/>
              </w:rPr>
              <w:t>20</w:t>
            </w:r>
            <w:r>
              <w:rPr>
                <w:rFonts w:ascii="Times New Roman" w:hAnsi="Times New Roman"/>
                <w:sz w:val="28"/>
                <w:szCs w:val="28"/>
                <w:lang w:val="kk-KZ"/>
              </w:rPr>
              <w:t xml:space="preserve"> – </w:t>
            </w:r>
            <w:r w:rsidRPr="001B725E">
              <w:rPr>
                <w:rFonts w:ascii="Times New Roman" w:hAnsi="Times New Roman" w:cs="Times New Roman"/>
                <w:sz w:val="28"/>
                <w:szCs w:val="28"/>
              </w:rPr>
              <w:t>D-D синтез реакциясы нәтижесінде пайда болатын термоядролық нейтрондардың энергия спектрі</w:t>
            </w:r>
          </w:p>
        </w:tc>
      </w:tr>
    </w:tbl>
    <w:p w:rsidR="00822130" w:rsidRPr="00822130" w:rsidRDefault="00822130" w:rsidP="008D5E68">
      <w:pPr>
        <w:spacing w:after="0" w:line="240" w:lineRule="auto"/>
        <w:ind w:firstLine="708"/>
        <w:contextualSpacing/>
        <w:jc w:val="both"/>
        <w:rPr>
          <w:rFonts w:ascii="Times New Roman" w:eastAsia="Times New Roman" w:hAnsi="Times New Roman" w:cs="Times New Roman"/>
          <w:sz w:val="28"/>
          <w:szCs w:val="28"/>
          <w:lang w:eastAsia="ru-RU"/>
        </w:rPr>
      </w:pPr>
    </w:p>
    <w:p w:rsidR="003761B2" w:rsidRPr="00822130" w:rsidRDefault="008D5E68" w:rsidP="00822130">
      <w:pPr>
        <w:spacing w:after="0" w:line="240" w:lineRule="auto"/>
        <w:ind w:firstLine="709"/>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t xml:space="preserve">Алайда эксперименттік спектрлер теориялық термоядролық спектрден белгілі бір айырмашылықтарға ие. Аксиал бағыттағы спектрдің энергиясы </w:t>
      </w:r>
      <w:r w:rsidRPr="006017E2">
        <w:rPr>
          <w:rFonts w:ascii="Times New Roman" w:hAnsi="Times New Roman" w:cs="Times New Roman"/>
          <w:sz w:val="28"/>
          <w:szCs w:val="28"/>
          <w:lang w:val="kk-KZ"/>
        </w:rPr>
        <w:lastRenderedPageBreak/>
        <w:t xml:space="preserve">шамалы ығысқан және спектрдің кеңеюі байқалады. Бұл құбылыс плазмалық фокус разрядында иондардың ось бойымен үдетілуімен байланысты. Мұндай жағдайларда синтез реакциясының маңызды бөлігі </w:t>
      </w:r>
      <w:r w:rsidRPr="008D5E68">
        <w:rPr>
          <w:rStyle w:val="af4"/>
          <w:rFonts w:ascii="Times New Roman" w:hAnsi="Times New Roman" w:cs="Times New Roman"/>
          <w:b w:val="0"/>
          <w:sz w:val="28"/>
          <w:szCs w:val="28"/>
          <w:lang w:val="kk-KZ"/>
        </w:rPr>
        <w:t>үдеткіштік механизмі</w:t>
      </w:r>
      <w:r w:rsidRPr="006017E2">
        <w:rPr>
          <w:rFonts w:ascii="Times New Roman" w:hAnsi="Times New Roman" w:cs="Times New Roman"/>
          <w:sz w:val="28"/>
          <w:szCs w:val="28"/>
          <w:lang w:val="kk-KZ"/>
        </w:rPr>
        <w:t xml:space="preserve"> арқылы жүзеге асады. Ал радиал бағыттағы спектр салыстырмалы түрде симметриялы болып келеді және теориялық мәнге жақын орналасады. Бұл бағытта нейтрондардың таралуы плазманың жылулық қозғалысымен байланысты </w:t>
      </w:r>
      <w:r w:rsidRPr="008D5E68">
        <w:rPr>
          <w:rStyle w:val="af4"/>
          <w:rFonts w:ascii="Times New Roman" w:hAnsi="Times New Roman" w:cs="Times New Roman"/>
          <w:b w:val="0"/>
          <w:sz w:val="28"/>
          <w:szCs w:val="28"/>
          <w:lang w:val="kk-KZ"/>
        </w:rPr>
        <w:t>термоядролық компоненттің</w:t>
      </w:r>
      <w:r w:rsidR="00822130">
        <w:rPr>
          <w:rFonts w:ascii="Times New Roman" w:hAnsi="Times New Roman" w:cs="Times New Roman"/>
          <w:sz w:val="28"/>
          <w:szCs w:val="28"/>
          <w:lang w:val="kk-KZ"/>
        </w:rPr>
        <w:t xml:space="preserve"> үлесін көрсетеді.</w:t>
      </w:r>
    </w:p>
    <w:p w:rsidR="00B2115E" w:rsidRPr="006017E2" w:rsidRDefault="00B2115E" w:rsidP="008D5E68">
      <w:pPr>
        <w:spacing w:after="0" w:line="240" w:lineRule="auto"/>
        <w:ind w:firstLine="709"/>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t xml:space="preserve">Нейтрон спектрінің кеңеюі </w:t>
      </w:r>
      <w:r w:rsidR="008D5E68">
        <w:rPr>
          <w:rFonts w:ascii="Times New Roman" w:hAnsi="Times New Roman" w:cs="Times New Roman"/>
          <w:sz w:val="28"/>
          <w:szCs w:val="28"/>
          <w:lang w:val="kk-KZ"/>
        </w:rPr>
        <w:t xml:space="preserve">синтезделу реакциясына қатысатын </w:t>
      </w:r>
      <w:r w:rsidRPr="006017E2">
        <w:rPr>
          <w:rFonts w:ascii="Times New Roman" w:hAnsi="Times New Roman" w:cs="Times New Roman"/>
          <w:sz w:val="28"/>
          <w:szCs w:val="28"/>
          <w:lang w:val="kk-KZ"/>
        </w:rPr>
        <w:t xml:space="preserve"> иондардың жылулық қозғалысымен байланысты </w:t>
      </w:r>
      <w:r w:rsidRPr="008D5E68">
        <w:rPr>
          <w:rStyle w:val="af4"/>
          <w:rFonts w:ascii="Times New Roman" w:hAnsi="Times New Roman" w:cs="Times New Roman"/>
          <w:b w:val="0"/>
          <w:sz w:val="28"/>
          <w:szCs w:val="28"/>
          <w:lang w:val="kk-KZ"/>
        </w:rPr>
        <w:t>Доплерлік кеңею</w:t>
      </w:r>
      <w:r w:rsidRPr="006017E2">
        <w:rPr>
          <w:rFonts w:ascii="Times New Roman" w:hAnsi="Times New Roman" w:cs="Times New Roman"/>
          <w:sz w:val="28"/>
          <w:szCs w:val="28"/>
          <w:lang w:val="kk-KZ"/>
        </w:rPr>
        <w:t xml:space="preserve"> нәтижесінде пайда болады. Спектрдің толық жартылай ені </w:t>
      </w:r>
      <w:r w:rsidRPr="006017E2">
        <w:rPr>
          <w:rStyle w:val="katex-mathml"/>
          <w:rFonts w:ascii="Times New Roman" w:hAnsi="Times New Roman" w:cs="Times New Roman"/>
          <w:sz w:val="28"/>
          <w:szCs w:val="28"/>
        </w:rPr>
        <w:t>Δ</w:t>
      </w:r>
      <w:r w:rsidRPr="006017E2">
        <w:rPr>
          <w:rStyle w:val="katex-mathml"/>
          <w:rFonts w:ascii="Times New Roman" w:hAnsi="Times New Roman" w:cs="Times New Roman"/>
          <w:sz w:val="28"/>
          <w:szCs w:val="28"/>
          <w:lang w:val="kk-KZ"/>
        </w:rPr>
        <w:t>E</w:t>
      </w:r>
      <w:r w:rsidRPr="006017E2">
        <w:rPr>
          <w:rFonts w:ascii="Times New Roman" w:hAnsi="Times New Roman" w:cs="Times New Roman"/>
          <w:sz w:val="28"/>
          <w:szCs w:val="28"/>
          <w:lang w:val="kk-KZ"/>
        </w:rPr>
        <w:t xml:space="preserve"> плазмадағы ион температурасының маңызды диагностикалық параметрі болып табылады. DD реакциясы үшін нейтрон спектрінің ені мен ион температурасының арасындағы байланыс келесі түрде жазылады:</w:t>
      </w:r>
    </w:p>
    <w:p w:rsidR="00B2115E" w:rsidRPr="009C4BF1" w:rsidRDefault="00B2115E" w:rsidP="00822130">
      <w:pPr>
        <w:spacing w:after="0" w:line="240" w:lineRule="auto"/>
        <w:ind w:firstLine="708"/>
        <w:contextualSpacing/>
        <w:jc w:val="center"/>
        <w:rPr>
          <w:rFonts w:ascii="Times New Roman" w:hAnsi="Times New Roman" w:cs="Times New Roman"/>
          <w:sz w:val="28"/>
          <w:szCs w:val="28"/>
          <w:lang w:val="kk-KZ"/>
        </w:rPr>
      </w:pPr>
    </w:p>
    <w:p w:rsidR="00B2115E" w:rsidRDefault="00B2115E" w:rsidP="00B2115E">
      <w:pPr>
        <w:spacing w:after="0" w:line="240" w:lineRule="auto"/>
        <w:ind w:firstLine="708"/>
        <w:contextualSpacing/>
        <w:jc w:val="right"/>
        <w:rPr>
          <w:lang w:val="kk-KZ"/>
        </w:rPr>
      </w:pPr>
      <w:r w:rsidRPr="00822130">
        <w:rPr>
          <w:rFonts w:ascii="Times New Roman" w:hAnsi="Times New Roman" w:cs="Times New Roman"/>
          <w:position w:val="-14"/>
          <w:sz w:val="28"/>
          <w:szCs w:val="28"/>
          <w:lang w:val="kk-KZ"/>
        </w:rPr>
        <w:object w:dxaOrig="1420" w:dyaOrig="420">
          <v:shape id="_x0000_i1113" type="#_x0000_t75" style="width:71.25pt;height:21pt" o:ole="">
            <v:imagedata r:id="rId269" o:title=""/>
          </v:shape>
          <o:OLEObject Type="Embed" ProgID="Equation.3" ShapeID="_x0000_i1113" DrawAspect="Content" ObjectID="_1836808540" r:id="rId270"/>
        </w:object>
      </w:r>
      <w:r w:rsidRPr="00B2115E">
        <w:rPr>
          <w:lang w:val="kk-KZ"/>
        </w:rPr>
        <w:t xml:space="preserve">                                                             </w:t>
      </w:r>
      <w:r w:rsidRPr="006017E2">
        <w:rPr>
          <w:rFonts w:ascii="Times New Roman" w:hAnsi="Times New Roman" w:cs="Times New Roman"/>
          <w:sz w:val="28"/>
          <w:szCs w:val="28"/>
          <w:lang w:val="kk-KZ"/>
        </w:rPr>
        <w:t>(</w:t>
      </w:r>
      <w:r w:rsidR="00822130">
        <w:rPr>
          <w:rFonts w:ascii="Times New Roman" w:hAnsi="Times New Roman" w:cs="Times New Roman"/>
          <w:sz w:val="28"/>
          <w:szCs w:val="28"/>
          <w:lang w:val="kk-KZ"/>
        </w:rPr>
        <w:t>74</w:t>
      </w:r>
      <w:r w:rsidRPr="006017E2">
        <w:rPr>
          <w:rFonts w:ascii="Times New Roman" w:hAnsi="Times New Roman" w:cs="Times New Roman"/>
          <w:sz w:val="28"/>
          <w:szCs w:val="28"/>
          <w:lang w:val="kk-KZ"/>
        </w:rPr>
        <w:t>)</w:t>
      </w:r>
    </w:p>
    <w:p w:rsidR="00B2115E" w:rsidRPr="006C7180" w:rsidRDefault="00B2115E" w:rsidP="00822130">
      <w:pPr>
        <w:spacing w:after="0" w:line="240" w:lineRule="auto"/>
        <w:ind w:firstLine="708"/>
        <w:contextualSpacing/>
        <w:jc w:val="center"/>
        <w:rPr>
          <w:rFonts w:ascii="Times New Roman" w:hAnsi="Times New Roman" w:cs="Times New Roman"/>
          <w:sz w:val="28"/>
          <w:szCs w:val="28"/>
          <w:lang w:val="kk-KZ"/>
        </w:rPr>
      </w:pPr>
    </w:p>
    <w:p w:rsidR="00B2115E" w:rsidRPr="006017E2" w:rsidRDefault="00B2115E" w:rsidP="00B2115E">
      <w:pPr>
        <w:spacing w:after="0" w:line="240" w:lineRule="auto"/>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t xml:space="preserve">мұндағы </w:t>
      </w:r>
      <w:r w:rsidRPr="006017E2">
        <w:rPr>
          <w:rStyle w:val="mord"/>
          <w:rFonts w:ascii="Times New Roman" w:hAnsi="Times New Roman" w:cs="Times New Roman"/>
          <w:sz w:val="28"/>
          <w:szCs w:val="28"/>
          <w:lang w:val="kk-KZ"/>
        </w:rPr>
        <w:t>T</w:t>
      </w:r>
      <w:r w:rsidRPr="006017E2">
        <w:rPr>
          <w:rStyle w:val="mord"/>
          <w:rFonts w:ascii="Times New Roman" w:hAnsi="Times New Roman" w:cs="Times New Roman"/>
          <w:sz w:val="28"/>
          <w:szCs w:val="28"/>
          <w:vertAlign w:val="subscript"/>
          <w:lang w:val="kk-KZ"/>
        </w:rPr>
        <w:t>i</w:t>
      </w:r>
      <w:r w:rsidR="004E3E2B">
        <w:rPr>
          <w:rFonts w:ascii="Times New Roman" w:hAnsi="Times New Roman" w:cs="Times New Roman"/>
          <w:sz w:val="28"/>
          <w:szCs w:val="28"/>
          <w:lang w:val="kk-KZ"/>
        </w:rPr>
        <w:t xml:space="preserve"> - </w:t>
      </w:r>
      <w:r w:rsidRPr="006017E2">
        <w:rPr>
          <w:rFonts w:ascii="Times New Roman" w:hAnsi="Times New Roman" w:cs="Times New Roman"/>
          <w:sz w:val="28"/>
          <w:szCs w:val="28"/>
          <w:lang w:val="kk-KZ"/>
        </w:rPr>
        <w:t>дейтерий иондарының температурасы.</w:t>
      </w:r>
      <w:r w:rsidRPr="006017E2">
        <w:rPr>
          <w:rFonts w:ascii="Times New Roman" w:hAnsi="Times New Roman" w:cs="Times New Roman"/>
          <w:sz w:val="28"/>
          <w:szCs w:val="28"/>
        </w:rPr>
        <w:t xml:space="preserve"> Эксперименттік спектрлерді талдау нәтижесінде ион температурасының шамалары келесі мәндерге тең болды: </w:t>
      </w:r>
      <w:r w:rsidRPr="006017E2">
        <w:rPr>
          <w:rFonts w:ascii="Times New Roman" w:hAnsi="Times New Roman" w:cs="Times New Roman"/>
          <w:sz w:val="28"/>
          <w:szCs w:val="28"/>
          <w:lang w:val="en-CA"/>
        </w:rPr>
        <w:t>U</w:t>
      </w:r>
      <w:r w:rsidRPr="006017E2">
        <w:rPr>
          <w:rFonts w:ascii="Times New Roman" w:hAnsi="Times New Roman" w:cs="Times New Roman"/>
          <w:sz w:val="28"/>
          <w:szCs w:val="28"/>
        </w:rPr>
        <w:t xml:space="preserve">=14 кВ, </w:t>
      </w:r>
      <w:r w:rsidRPr="006017E2">
        <w:rPr>
          <w:rFonts w:ascii="Times New Roman" w:hAnsi="Times New Roman" w:cs="Times New Roman"/>
          <w:sz w:val="28"/>
          <w:szCs w:val="28"/>
          <w:lang w:val="en-CA"/>
        </w:rPr>
        <w:t>T</w:t>
      </w:r>
      <w:r w:rsidRPr="006017E2">
        <w:rPr>
          <w:rFonts w:ascii="Times New Roman" w:hAnsi="Times New Roman" w:cs="Times New Roman"/>
          <w:sz w:val="28"/>
          <w:szCs w:val="28"/>
          <w:vertAlign w:val="subscript"/>
          <w:lang w:val="en-CA"/>
        </w:rPr>
        <w:t>i</w:t>
      </w:r>
      <w:r w:rsidRPr="006017E2">
        <w:rPr>
          <w:rFonts w:ascii="Times New Roman" w:hAnsi="Times New Roman" w:cs="Times New Roman"/>
          <w:sz w:val="28"/>
          <w:szCs w:val="28"/>
        </w:rPr>
        <w:t xml:space="preserve">=3,8 кэВ, </w:t>
      </w:r>
      <w:r w:rsidRPr="006017E2">
        <w:rPr>
          <w:rFonts w:ascii="Times New Roman" w:hAnsi="Times New Roman" w:cs="Times New Roman"/>
          <w:sz w:val="28"/>
          <w:szCs w:val="28"/>
          <w:lang w:val="en-CA"/>
        </w:rPr>
        <w:t>U</w:t>
      </w:r>
      <w:r w:rsidRPr="006017E2">
        <w:rPr>
          <w:rFonts w:ascii="Times New Roman" w:hAnsi="Times New Roman" w:cs="Times New Roman"/>
          <w:sz w:val="28"/>
          <w:szCs w:val="28"/>
        </w:rPr>
        <w:t xml:space="preserve">=16 кВ, </w:t>
      </w:r>
      <w:r w:rsidRPr="006017E2">
        <w:rPr>
          <w:rFonts w:ascii="Times New Roman" w:hAnsi="Times New Roman" w:cs="Times New Roman"/>
          <w:sz w:val="28"/>
          <w:szCs w:val="28"/>
          <w:lang w:val="en-CA"/>
        </w:rPr>
        <w:t>T</w:t>
      </w:r>
      <w:r w:rsidRPr="006017E2">
        <w:rPr>
          <w:rFonts w:ascii="Times New Roman" w:hAnsi="Times New Roman" w:cs="Times New Roman"/>
          <w:sz w:val="28"/>
          <w:szCs w:val="28"/>
          <w:vertAlign w:val="subscript"/>
          <w:lang w:val="en-CA"/>
        </w:rPr>
        <w:t>i</w:t>
      </w:r>
      <w:r w:rsidRPr="006017E2">
        <w:rPr>
          <w:rFonts w:ascii="Times New Roman" w:hAnsi="Times New Roman" w:cs="Times New Roman"/>
          <w:sz w:val="28"/>
          <w:szCs w:val="28"/>
        </w:rPr>
        <w:t xml:space="preserve">=2,9 кэВ, </w:t>
      </w:r>
      <w:r w:rsidRPr="006017E2">
        <w:rPr>
          <w:rFonts w:ascii="Times New Roman" w:hAnsi="Times New Roman" w:cs="Times New Roman"/>
          <w:sz w:val="28"/>
          <w:szCs w:val="28"/>
          <w:lang w:val="en-CA"/>
        </w:rPr>
        <w:t>U</w:t>
      </w:r>
      <w:r w:rsidRPr="006017E2">
        <w:rPr>
          <w:rFonts w:ascii="Times New Roman" w:hAnsi="Times New Roman" w:cs="Times New Roman"/>
          <w:sz w:val="28"/>
          <w:szCs w:val="28"/>
        </w:rPr>
        <w:t xml:space="preserve">=18 кВ, </w:t>
      </w:r>
      <w:r w:rsidRPr="006017E2">
        <w:rPr>
          <w:rFonts w:ascii="Times New Roman" w:hAnsi="Times New Roman" w:cs="Times New Roman"/>
          <w:sz w:val="28"/>
          <w:szCs w:val="28"/>
          <w:lang w:val="en-CA"/>
        </w:rPr>
        <w:t>T</w:t>
      </w:r>
      <w:r w:rsidRPr="006017E2">
        <w:rPr>
          <w:rFonts w:ascii="Times New Roman" w:hAnsi="Times New Roman" w:cs="Times New Roman"/>
          <w:sz w:val="28"/>
          <w:szCs w:val="28"/>
          <w:vertAlign w:val="subscript"/>
          <w:lang w:val="en-CA"/>
        </w:rPr>
        <w:t>i</w:t>
      </w:r>
      <w:r w:rsidRPr="006017E2">
        <w:rPr>
          <w:rFonts w:ascii="Times New Roman" w:hAnsi="Times New Roman" w:cs="Times New Roman"/>
          <w:sz w:val="28"/>
          <w:szCs w:val="28"/>
        </w:rPr>
        <w:t xml:space="preserve">=4,8 кэВ. Зарядталу кернеуінің артуымен плазмадағы иондардың энергиясының өсуі байқалады. Бұл құбылыс разряд кезінде электр өрісінің әсерінен иондардың үдетілуімен түсіндіріледі. Нейтрон спектрін талдау нәтижесінде анықталған ион температурасының мәндері плазмалық фокус қондырғылары бойынша </w:t>
      </w:r>
      <w:r w:rsidR="0087749E" w:rsidRPr="00DE4C63">
        <w:rPr>
          <w:rFonts w:ascii="Times New Roman" w:hAnsi="Times New Roman" w:cs="Times New Roman"/>
          <w:sz w:val="28"/>
          <w:szCs w:val="28"/>
        </w:rPr>
        <w:t>[</w:t>
      </w:r>
      <w:r w:rsidR="00DE4C63">
        <w:rPr>
          <w:rFonts w:ascii="Times New Roman" w:hAnsi="Times New Roman" w:cs="Times New Roman"/>
          <w:sz w:val="28"/>
          <w:szCs w:val="28"/>
        </w:rPr>
        <w:t>78, 91</w:t>
      </w:r>
      <w:r w:rsidR="0087749E" w:rsidRPr="00DE4C63">
        <w:rPr>
          <w:rFonts w:ascii="Times New Roman" w:hAnsi="Times New Roman" w:cs="Times New Roman"/>
          <w:sz w:val="28"/>
          <w:szCs w:val="28"/>
        </w:rPr>
        <w:t>]</w:t>
      </w:r>
      <w:r w:rsidR="0087749E" w:rsidRPr="006017E2">
        <w:rPr>
          <w:rFonts w:ascii="Times New Roman" w:hAnsi="Times New Roman" w:cs="Times New Roman"/>
          <w:sz w:val="28"/>
          <w:szCs w:val="28"/>
        </w:rPr>
        <w:t xml:space="preserve"> </w:t>
      </w:r>
      <w:r w:rsidRPr="006017E2">
        <w:rPr>
          <w:rFonts w:ascii="Times New Roman" w:hAnsi="Times New Roman" w:cs="Times New Roman"/>
          <w:sz w:val="28"/>
          <w:szCs w:val="28"/>
        </w:rPr>
        <w:t xml:space="preserve">жарияланған ғылыми жұмыстардағы нәтижелермен жақсы сәйкес келеді. Әдебиеттерде плазмалық фокус разрядында ион температурасының </w:t>
      </w:r>
      <w:r w:rsidR="0087749E" w:rsidRPr="006017E2">
        <w:rPr>
          <w:rStyle w:val="mord"/>
          <w:rFonts w:ascii="Times New Roman" w:hAnsi="Times New Roman" w:cs="Times New Roman"/>
          <w:sz w:val="28"/>
          <w:szCs w:val="28"/>
        </w:rPr>
        <w:t>T</w:t>
      </w:r>
      <w:r w:rsidR="0087749E" w:rsidRPr="006017E2">
        <w:rPr>
          <w:rStyle w:val="mord"/>
          <w:rFonts w:ascii="Times New Roman" w:hAnsi="Times New Roman" w:cs="Times New Roman"/>
          <w:sz w:val="28"/>
          <w:szCs w:val="28"/>
          <w:vertAlign w:val="subscript"/>
        </w:rPr>
        <w:t>i</w:t>
      </w:r>
      <w:r w:rsidR="0087749E" w:rsidRPr="006017E2">
        <w:rPr>
          <w:rStyle w:val="mrel"/>
          <w:rFonts w:ascii="Times New Roman" w:hAnsi="Times New Roman" w:cs="Times New Roman"/>
          <w:sz w:val="28"/>
          <w:szCs w:val="28"/>
        </w:rPr>
        <w:t>≈</w:t>
      </w:r>
      <w:r w:rsidR="0087749E" w:rsidRPr="006017E2">
        <w:rPr>
          <w:rStyle w:val="mord"/>
          <w:rFonts w:ascii="Times New Roman" w:hAnsi="Times New Roman" w:cs="Times New Roman"/>
          <w:sz w:val="28"/>
          <w:szCs w:val="28"/>
        </w:rPr>
        <w:t>1</w:t>
      </w:r>
      <w:r w:rsidR="0087749E" w:rsidRPr="006017E2">
        <w:rPr>
          <w:rStyle w:val="mbin"/>
          <w:rFonts w:ascii="Times New Roman" w:hAnsi="Times New Roman" w:cs="Times New Roman"/>
          <w:sz w:val="28"/>
          <w:szCs w:val="28"/>
          <w:lang w:val="kk-KZ"/>
        </w:rPr>
        <w:t>-</w:t>
      </w:r>
      <w:r w:rsidR="0087749E" w:rsidRPr="006017E2">
        <w:rPr>
          <w:rStyle w:val="mord"/>
          <w:rFonts w:ascii="Times New Roman" w:hAnsi="Times New Roman" w:cs="Times New Roman"/>
          <w:sz w:val="28"/>
          <w:szCs w:val="28"/>
        </w:rPr>
        <w:t>10</w:t>
      </w:r>
      <w:r w:rsidR="0087749E" w:rsidRPr="006017E2">
        <w:rPr>
          <w:rStyle w:val="mord"/>
          <w:rFonts w:ascii="Times New Roman" w:hAnsi="Times New Roman" w:cs="Times New Roman"/>
          <w:sz w:val="28"/>
          <w:szCs w:val="28"/>
          <w:lang w:val="kk-KZ"/>
        </w:rPr>
        <w:t xml:space="preserve"> кэВ </w:t>
      </w:r>
      <w:r w:rsidR="0087749E" w:rsidRPr="006017E2">
        <w:rPr>
          <w:rFonts w:ascii="Times New Roman" w:hAnsi="Times New Roman" w:cs="Times New Roman"/>
          <w:sz w:val="28"/>
          <w:szCs w:val="28"/>
        </w:rPr>
        <w:t xml:space="preserve">диапозонында </w:t>
      </w:r>
      <w:r w:rsidR="0087749E" w:rsidRPr="006017E2">
        <w:rPr>
          <w:rFonts w:ascii="Times New Roman" w:hAnsi="Times New Roman" w:cs="Times New Roman"/>
          <w:sz w:val="28"/>
          <w:szCs w:val="28"/>
          <w:lang w:val="kk-KZ"/>
        </w:rPr>
        <w:t xml:space="preserve">өзгереді. </w:t>
      </w:r>
    </w:p>
    <w:p w:rsidR="00822130" w:rsidRDefault="003D5C97" w:rsidP="00822130">
      <w:pPr>
        <w:spacing w:after="0" w:line="240" w:lineRule="auto"/>
        <w:ind w:firstLine="709"/>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t>Н</w:t>
      </w:r>
      <w:r w:rsidR="004476D6" w:rsidRPr="006017E2">
        <w:rPr>
          <w:rFonts w:ascii="Times New Roman" w:hAnsi="Times New Roman" w:cs="Times New Roman"/>
          <w:sz w:val="28"/>
          <w:szCs w:val="28"/>
          <w:lang w:val="kk-KZ"/>
        </w:rPr>
        <w:t>ейтрон</w:t>
      </w:r>
      <w:r w:rsidRPr="006017E2">
        <w:rPr>
          <w:rFonts w:ascii="Times New Roman" w:hAnsi="Times New Roman" w:cs="Times New Roman"/>
          <w:sz w:val="28"/>
          <w:szCs w:val="28"/>
          <w:lang w:val="kk-KZ"/>
        </w:rPr>
        <w:t>дар</w:t>
      </w:r>
      <w:r w:rsidR="004476D6" w:rsidRPr="006017E2">
        <w:rPr>
          <w:rFonts w:ascii="Times New Roman" w:hAnsi="Times New Roman" w:cs="Times New Roman"/>
          <w:sz w:val="28"/>
          <w:szCs w:val="28"/>
          <w:lang w:val="kk-KZ"/>
        </w:rPr>
        <w:t xml:space="preserve"> эмиссиясын</w:t>
      </w:r>
      <w:r w:rsidRPr="006017E2">
        <w:rPr>
          <w:rFonts w:ascii="Times New Roman" w:hAnsi="Times New Roman" w:cs="Times New Roman"/>
          <w:sz w:val="28"/>
          <w:szCs w:val="28"/>
          <w:lang w:val="kk-KZ"/>
        </w:rPr>
        <w:t xml:space="preserve">ың ион температурасына </w:t>
      </w:r>
      <w:r w:rsidR="004476D6" w:rsidRPr="006017E2">
        <w:rPr>
          <w:rFonts w:ascii="Times New Roman" w:hAnsi="Times New Roman" w:cs="Times New Roman"/>
          <w:sz w:val="28"/>
          <w:szCs w:val="28"/>
          <w:lang w:val="kk-KZ"/>
        </w:rPr>
        <w:t>тәуелділігі</w:t>
      </w:r>
      <w:r w:rsidRPr="006017E2">
        <w:rPr>
          <w:rFonts w:ascii="Times New Roman" w:hAnsi="Times New Roman" w:cs="Times New Roman"/>
          <w:sz w:val="28"/>
          <w:szCs w:val="28"/>
          <w:lang w:val="kk-KZ"/>
        </w:rPr>
        <w:t xml:space="preserve"> 2.2</w:t>
      </w:r>
      <w:r w:rsidR="009F6DED" w:rsidRPr="009F6DED">
        <w:rPr>
          <w:rFonts w:ascii="Times New Roman" w:hAnsi="Times New Roman" w:cs="Times New Roman"/>
          <w:sz w:val="28"/>
          <w:szCs w:val="28"/>
          <w:lang w:val="kk-KZ"/>
        </w:rPr>
        <w:t>1</w:t>
      </w:r>
      <w:r w:rsidRPr="006017E2">
        <w:rPr>
          <w:rFonts w:ascii="Times New Roman" w:hAnsi="Times New Roman" w:cs="Times New Roman"/>
          <w:sz w:val="28"/>
          <w:szCs w:val="28"/>
          <w:lang w:val="kk-KZ"/>
        </w:rPr>
        <w:t>-суретте көрсетілген.</w:t>
      </w:r>
      <w:r w:rsidR="004476D6" w:rsidRPr="006017E2">
        <w:rPr>
          <w:rFonts w:ascii="Times New Roman" w:hAnsi="Times New Roman" w:cs="Times New Roman"/>
          <w:sz w:val="28"/>
          <w:szCs w:val="28"/>
          <w:lang w:val="kk-KZ"/>
        </w:rPr>
        <w:t xml:space="preserve"> </w:t>
      </w:r>
    </w:p>
    <w:p w:rsidR="00822130" w:rsidRPr="00822130" w:rsidRDefault="00822130" w:rsidP="00822130">
      <w:pPr>
        <w:pStyle w:val="2"/>
        <w:spacing w:before="0" w:line="240" w:lineRule="auto"/>
        <w:contextualSpacing/>
        <w:jc w:val="center"/>
        <w:rPr>
          <w:noProof/>
          <w:lang w:val="kk-KZ" w:eastAsia="ru-RU"/>
        </w:rPr>
      </w:pPr>
      <w:r w:rsidRPr="000E17E6">
        <w:rPr>
          <w:noProof/>
          <w:lang w:eastAsia="ru-RU"/>
        </w:rPr>
        <w:drawing>
          <wp:inline distT="0" distB="0" distL="0" distR="0" wp14:anchorId="06946303" wp14:editId="05A718C6">
            <wp:extent cx="3530010" cy="2671021"/>
            <wp:effectExtent l="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271" cstate="print">
                      <a:extLst>
                        <a:ext uri="{28A0092B-C50C-407E-A947-70E740481C1C}">
                          <a14:useLocalDpi xmlns:a14="http://schemas.microsoft.com/office/drawing/2010/main" val="0"/>
                        </a:ext>
                      </a:extLst>
                    </a:blip>
                    <a:srcRect l="7240" t="8125" r="10781" b="3125"/>
                    <a:stretch/>
                  </pic:blipFill>
                  <pic:spPr>
                    <a:xfrm>
                      <a:off x="0" y="0"/>
                      <a:ext cx="3540603" cy="2679037"/>
                    </a:xfrm>
                    <a:prstGeom prst="rect">
                      <a:avLst/>
                    </a:prstGeom>
                  </pic:spPr>
                </pic:pic>
              </a:graphicData>
            </a:graphic>
          </wp:inline>
        </w:drawing>
      </w:r>
      <w:r w:rsidRPr="00822130">
        <w:rPr>
          <w:noProof/>
          <w:lang w:val="kk-KZ" w:eastAsia="ru-RU"/>
        </w:rPr>
        <w:t xml:space="preserve"> </w:t>
      </w:r>
    </w:p>
    <w:p w:rsidR="00822130" w:rsidRPr="00822130" w:rsidRDefault="00822130" w:rsidP="00822130">
      <w:pPr>
        <w:spacing w:after="0" w:line="240" w:lineRule="auto"/>
        <w:contextualSpacing/>
        <w:jc w:val="center"/>
        <w:rPr>
          <w:lang w:val="kk-KZ" w:eastAsia="ru-RU"/>
        </w:rPr>
      </w:pPr>
    </w:p>
    <w:p w:rsidR="00822130" w:rsidRPr="009322B2" w:rsidRDefault="00822130" w:rsidP="00822130">
      <w:pPr>
        <w:spacing w:after="0" w:line="240" w:lineRule="auto"/>
        <w:contextualSpacing/>
        <w:jc w:val="center"/>
        <w:rPr>
          <w:lang w:val="kk-KZ"/>
        </w:rPr>
      </w:pPr>
      <w:r>
        <w:rPr>
          <w:rFonts w:ascii="Times New Roman" w:hAnsi="Times New Roman"/>
          <w:sz w:val="28"/>
          <w:szCs w:val="28"/>
          <w:lang w:val="kk-KZ"/>
        </w:rPr>
        <w:t>Сурет 2.2</w:t>
      </w:r>
      <w:r w:rsidR="009F6DED" w:rsidRPr="00A57261">
        <w:rPr>
          <w:rFonts w:ascii="Times New Roman" w:hAnsi="Times New Roman"/>
          <w:sz w:val="28"/>
          <w:szCs w:val="28"/>
          <w:lang w:val="kk-KZ"/>
        </w:rPr>
        <w:t>1</w:t>
      </w:r>
      <w:r>
        <w:rPr>
          <w:rFonts w:ascii="Times New Roman" w:hAnsi="Times New Roman"/>
          <w:sz w:val="28"/>
          <w:szCs w:val="28"/>
          <w:lang w:val="kk-KZ"/>
        </w:rPr>
        <w:t xml:space="preserve"> – Ион температурасының нейтрондардың шығуына қатынасы</w:t>
      </w:r>
    </w:p>
    <w:p w:rsidR="00822130" w:rsidRDefault="00822130" w:rsidP="00822130">
      <w:pPr>
        <w:tabs>
          <w:tab w:val="left" w:pos="7250"/>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B2115E" w:rsidRPr="00F86515" w:rsidRDefault="009322B2" w:rsidP="000E17E6">
      <w:pPr>
        <w:spacing w:after="0" w:line="240" w:lineRule="auto"/>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lastRenderedPageBreak/>
        <w:t xml:space="preserve">Графиктен ион температурасының </w:t>
      </w:r>
      <w:r w:rsidR="003D5C97" w:rsidRPr="006017E2">
        <w:rPr>
          <w:rFonts w:ascii="Times New Roman" w:hAnsi="Times New Roman" w:cs="Times New Roman"/>
          <w:sz w:val="28"/>
          <w:szCs w:val="28"/>
          <w:lang w:val="kk-KZ"/>
        </w:rPr>
        <w:t xml:space="preserve">артуымен </w:t>
      </w:r>
      <w:r w:rsidRPr="006017E2">
        <w:rPr>
          <w:rFonts w:ascii="Times New Roman" w:hAnsi="Times New Roman" w:cs="Times New Roman"/>
          <w:sz w:val="28"/>
          <w:szCs w:val="28"/>
          <w:lang w:val="kk-KZ"/>
        </w:rPr>
        <w:t>нейтрон</w:t>
      </w:r>
      <w:r w:rsidR="003D5C97" w:rsidRPr="006017E2">
        <w:rPr>
          <w:rFonts w:ascii="Times New Roman" w:hAnsi="Times New Roman" w:cs="Times New Roman"/>
          <w:sz w:val="28"/>
          <w:szCs w:val="28"/>
          <w:lang w:val="kk-KZ"/>
        </w:rPr>
        <w:t>дар</w:t>
      </w:r>
      <w:r w:rsidRPr="006017E2">
        <w:rPr>
          <w:rFonts w:ascii="Times New Roman" w:hAnsi="Times New Roman" w:cs="Times New Roman"/>
          <w:sz w:val="28"/>
          <w:szCs w:val="28"/>
          <w:lang w:val="kk-KZ"/>
        </w:rPr>
        <w:t xml:space="preserve"> эмиссиясының артатыны байқалады. </w:t>
      </w:r>
      <w:r w:rsidR="003D5C97" w:rsidRPr="006017E2">
        <w:rPr>
          <w:rFonts w:ascii="Times New Roman" w:hAnsi="Times New Roman" w:cs="Times New Roman"/>
          <w:sz w:val="28"/>
          <w:szCs w:val="28"/>
          <w:lang w:val="kk-KZ"/>
        </w:rPr>
        <w:t>Мұндай</w:t>
      </w:r>
      <w:r w:rsidRPr="006017E2">
        <w:rPr>
          <w:rFonts w:ascii="Times New Roman" w:hAnsi="Times New Roman" w:cs="Times New Roman"/>
          <w:sz w:val="28"/>
          <w:szCs w:val="28"/>
          <w:lang w:val="kk-KZ"/>
        </w:rPr>
        <w:t xml:space="preserve"> тәуелділік</w:t>
      </w:r>
      <w:r w:rsidR="003D5C97" w:rsidRPr="006017E2">
        <w:rPr>
          <w:rFonts w:ascii="Times New Roman" w:hAnsi="Times New Roman" w:cs="Times New Roman"/>
          <w:sz w:val="28"/>
          <w:szCs w:val="28"/>
          <w:lang w:val="kk-KZ"/>
        </w:rPr>
        <w:t>ті</w:t>
      </w:r>
      <w:r w:rsidRPr="006017E2">
        <w:rPr>
          <w:rFonts w:ascii="Times New Roman" w:hAnsi="Times New Roman" w:cs="Times New Roman"/>
          <w:sz w:val="28"/>
          <w:szCs w:val="28"/>
          <w:lang w:val="kk-KZ"/>
        </w:rPr>
        <w:t xml:space="preserve"> ядролық синтез реакциясының қимасының энергияға тәуелділігімен түсіндіріледі. Ион температурасының артуы дейтерий ядроларының кинетикалық энергиясы</w:t>
      </w:r>
      <w:r w:rsidR="003D5C97" w:rsidRPr="006017E2">
        <w:rPr>
          <w:rFonts w:ascii="Times New Roman" w:hAnsi="Times New Roman" w:cs="Times New Roman"/>
          <w:sz w:val="28"/>
          <w:szCs w:val="28"/>
          <w:lang w:val="kk-KZ"/>
        </w:rPr>
        <w:t xml:space="preserve"> мен </w:t>
      </w:r>
      <w:r w:rsidRPr="006017E2">
        <w:rPr>
          <w:rFonts w:ascii="Times New Roman" w:hAnsi="Times New Roman" w:cs="Times New Roman"/>
          <w:sz w:val="28"/>
          <w:szCs w:val="28"/>
          <w:lang w:val="kk-KZ"/>
        </w:rPr>
        <w:t>кулондық тосқауылды</w:t>
      </w:r>
      <w:r w:rsidR="003D5C97" w:rsidRPr="006017E2">
        <w:rPr>
          <w:rFonts w:ascii="Times New Roman" w:hAnsi="Times New Roman" w:cs="Times New Roman"/>
          <w:sz w:val="28"/>
          <w:szCs w:val="28"/>
          <w:lang w:val="kk-KZ"/>
        </w:rPr>
        <w:t>ң</w:t>
      </w:r>
      <w:r w:rsidRPr="006017E2">
        <w:rPr>
          <w:rFonts w:ascii="Times New Roman" w:hAnsi="Times New Roman" w:cs="Times New Roman"/>
          <w:sz w:val="28"/>
          <w:szCs w:val="28"/>
          <w:lang w:val="kk-KZ"/>
        </w:rPr>
        <w:t xml:space="preserve"> туннельдеу ықтималдығын арттырады. Нәтижесінде DD синтез</w:t>
      </w:r>
      <w:r w:rsidR="003D5C97" w:rsidRPr="006017E2">
        <w:rPr>
          <w:rFonts w:ascii="Times New Roman" w:hAnsi="Times New Roman" w:cs="Times New Roman"/>
          <w:sz w:val="28"/>
          <w:szCs w:val="28"/>
          <w:lang w:val="kk-KZ"/>
        </w:rPr>
        <w:t>делу</w:t>
      </w:r>
      <w:r w:rsidRPr="006017E2">
        <w:rPr>
          <w:rFonts w:ascii="Times New Roman" w:hAnsi="Times New Roman" w:cs="Times New Roman"/>
          <w:sz w:val="28"/>
          <w:szCs w:val="28"/>
          <w:lang w:val="kk-KZ"/>
        </w:rPr>
        <w:t xml:space="preserve"> реакциясының жүзеге асу ықтималдығы </w:t>
      </w:r>
      <w:r w:rsidR="003D5C97" w:rsidRPr="006017E2">
        <w:rPr>
          <w:rFonts w:ascii="Times New Roman" w:hAnsi="Times New Roman" w:cs="Times New Roman"/>
          <w:sz w:val="28"/>
          <w:szCs w:val="28"/>
          <w:lang w:val="kk-KZ"/>
        </w:rPr>
        <w:t xml:space="preserve">мен </w:t>
      </w:r>
      <w:r w:rsidRPr="006017E2">
        <w:rPr>
          <w:rFonts w:ascii="Times New Roman" w:hAnsi="Times New Roman" w:cs="Times New Roman"/>
          <w:sz w:val="28"/>
          <w:szCs w:val="28"/>
          <w:lang w:val="kk-KZ"/>
        </w:rPr>
        <w:t>нейтрондар генерация</w:t>
      </w:r>
      <w:r w:rsidR="003D5C97" w:rsidRPr="006017E2">
        <w:rPr>
          <w:rFonts w:ascii="Times New Roman" w:hAnsi="Times New Roman" w:cs="Times New Roman"/>
          <w:sz w:val="28"/>
          <w:szCs w:val="28"/>
          <w:lang w:val="kk-KZ"/>
        </w:rPr>
        <w:t>сы</w:t>
      </w:r>
      <w:r w:rsidRPr="006017E2">
        <w:rPr>
          <w:rFonts w:ascii="Times New Roman" w:hAnsi="Times New Roman" w:cs="Times New Roman"/>
          <w:sz w:val="28"/>
          <w:szCs w:val="28"/>
          <w:lang w:val="kk-KZ"/>
        </w:rPr>
        <w:t xml:space="preserve"> қарқынды</w:t>
      </w:r>
      <w:r w:rsidR="003D5C97" w:rsidRPr="006017E2">
        <w:rPr>
          <w:rFonts w:ascii="Times New Roman" w:hAnsi="Times New Roman" w:cs="Times New Roman"/>
          <w:sz w:val="28"/>
          <w:szCs w:val="28"/>
          <w:lang w:val="kk-KZ"/>
        </w:rPr>
        <w:t xml:space="preserve"> </w:t>
      </w:r>
      <w:r w:rsidRPr="006017E2">
        <w:rPr>
          <w:rFonts w:ascii="Times New Roman" w:hAnsi="Times New Roman" w:cs="Times New Roman"/>
          <w:sz w:val="28"/>
          <w:szCs w:val="28"/>
          <w:lang w:val="kk-KZ"/>
        </w:rPr>
        <w:t>өсе</w:t>
      </w:r>
      <w:r w:rsidR="003D5C97" w:rsidRPr="006017E2">
        <w:rPr>
          <w:rFonts w:ascii="Times New Roman" w:hAnsi="Times New Roman" w:cs="Times New Roman"/>
          <w:sz w:val="28"/>
          <w:szCs w:val="28"/>
          <w:lang w:val="kk-KZ"/>
        </w:rPr>
        <w:t xml:space="preserve"> бастайды</w:t>
      </w:r>
      <w:r w:rsidRPr="006017E2">
        <w:rPr>
          <w:rFonts w:ascii="Times New Roman" w:hAnsi="Times New Roman" w:cs="Times New Roman"/>
          <w:sz w:val="28"/>
          <w:szCs w:val="28"/>
          <w:lang w:val="kk-KZ"/>
        </w:rPr>
        <w:t>.</w:t>
      </w:r>
    </w:p>
    <w:p w:rsidR="008852D5" w:rsidRPr="006017E2" w:rsidRDefault="008852D5" w:rsidP="00F86515">
      <w:pPr>
        <w:spacing w:after="0" w:line="240" w:lineRule="auto"/>
        <w:ind w:firstLine="708"/>
        <w:contextualSpacing/>
        <w:jc w:val="both"/>
        <w:rPr>
          <w:rFonts w:ascii="Times New Roman" w:hAnsi="Times New Roman" w:cs="Times New Roman"/>
          <w:sz w:val="28"/>
          <w:szCs w:val="28"/>
          <w:lang w:val="kk-KZ"/>
        </w:rPr>
      </w:pPr>
      <w:r w:rsidRPr="006017E2">
        <w:rPr>
          <w:rFonts w:ascii="Times New Roman" w:hAnsi="Times New Roman" w:cs="Times New Roman"/>
          <w:sz w:val="28"/>
          <w:szCs w:val="28"/>
          <w:lang w:val="kk-KZ"/>
        </w:rPr>
        <w:t xml:space="preserve">Нейтрондар эмиссиясының ион температурасына тәуелділігі </w:t>
      </w:r>
      <w:r w:rsidRPr="00BE0D0C">
        <w:rPr>
          <w:rStyle w:val="af4"/>
          <w:rFonts w:ascii="Times New Roman" w:hAnsi="Times New Roman" w:cs="Times New Roman"/>
          <w:b w:val="0"/>
          <w:sz w:val="28"/>
          <w:szCs w:val="28"/>
          <w:lang w:val="kk-KZ"/>
        </w:rPr>
        <w:t>S. Lee et all [</w:t>
      </w:r>
      <w:r w:rsidR="00DE4C63" w:rsidRPr="00DE4C63">
        <w:rPr>
          <w:rStyle w:val="af4"/>
          <w:rFonts w:ascii="Times New Roman" w:hAnsi="Times New Roman" w:cs="Times New Roman"/>
          <w:b w:val="0"/>
          <w:sz w:val="28"/>
          <w:szCs w:val="28"/>
          <w:lang w:val="kk-KZ"/>
        </w:rPr>
        <w:t>73</w:t>
      </w:r>
      <w:r w:rsidRPr="00BE0D0C">
        <w:rPr>
          <w:rStyle w:val="af4"/>
          <w:rFonts w:ascii="Times New Roman" w:hAnsi="Times New Roman" w:cs="Times New Roman"/>
          <w:b w:val="0"/>
          <w:sz w:val="28"/>
          <w:szCs w:val="28"/>
          <w:lang w:val="kk-KZ"/>
        </w:rPr>
        <w:t>], Bernard et all. [</w:t>
      </w:r>
      <w:r w:rsidR="00DE4C63" w:rsidRPr="00004FC9">
        <w:rPr>
          <w:rStyle w:val="af4"/>
          <w:rFonts w:ascii="Times New Roman" w:hAnsi="Times New Roman" w:cs="Times New Roman"/>
          <w:b w:val="0"/>
          <w:sz w:val="28"/>
          <w:szCs w:val="28"/>
          <w:lang w:val="kk-KZ"/>
        </w:rPr>
        <w:t>96</w:t>
      </w:r>
      <w:r w:rsidRPr="00BE0D0C">
        <w:rPr>
          <w:rStyle w:val="af4"/>
          <w:rFonts w:ascii="Times New Roman" w:hAnsi="Times New Roman" w:cs="Times New Roman"/>
          <w:b w:val="0"/>
          <w:sz w:val="28"/>
          <w:szCs w:val="28"/>
          <w:lang w:val="kk-KZ"/>
        </w:rPr>
        <w:t>], M. Kikuchi [</w:t>
      </w:r>
      <w:r w:rsidR="00DE4C63" w:rsidRPr="00004FC9">
        <w:rPr>
          <w:rStyle w:val="af4"/>
          <w:rFonts w:ascii="Times New Roman" w:hAnsi="Times New Roman" w:cs="Times New Roman"/>
          <w:b w:val="0"/>
          <w:sz w:val="28"/>
          <w:szCs w:val="28"/>
          <w:lang w:val="kk-KZ"/>
        </w:rPr>
        <w:t>97</w:t>
      </w:r>
      <w:r w:rsidRPr="00BE0D0C">
        <w:rPr>
          <w:rStyle w:val="af4"/>
          <w:rFonts w:ascii="Times New Roman" w:hAnsi="Times New Roman" w:cs="Times New Roman"/>
          <w:b w:val="0"/>
          <w:sz w:val="28"/>
          <w:szCs w:val="28"/>
          <w:lang w:val="kk-KZ"/>
        </w:rPr>
        <w:t>],  Bosch &amp; Hale [</w:t>
      </w:r>
      <w:r w:rsidR="00DE4C63" w:rsidRPr="00DE4C63">
        <w:rPr>
          <w:rStyle w:val="af4"/>
          <w:rFonts w:ascii="Times New Roman" w:hAnsi="Times New Roman" w:cs="Times New Roman"/>
          <w:b w:val="0"/>
          <w:sz w:val="28"/>
          <w:szCs w:val="28"/>
          <w:lang w:val="kk-KZ"/>
        </w:rPr>
        <w:t>72</w:t>
      </w:r>
      <w:r w:rsidRPr="00BE0D0C">
        <w:rPr>
          <w:rStyle w:val="af4"/>
          <w:rFonts w:ascii="Times New Roman" w:hAnsi="Times New Roman" w:cs="Times New Roman"/>
          <w:b w:val="0"/>
          <w:sz w:val="28"/>
          <w:szCs w:val="28"/>
          <w:lang w:val="kk-KZ"/>
        </w:rPr>
        <w:t>]</w:t>
      </w:r>
      <w:r w:rsidRPr="006017E2">
        <w:rPr>
          <w:rStyle w:val="af4"/>
          <w:rFonts w:ascii="Times New Roman" w:hAnsi="Times New Roman" w:cs="Times New Roman"/>
          <w:sz w:val="28"/>
          <w:szCs w:val="28"/>
          <w:lang w:val="kk-KZ"/>
        </w:rPr>
        <w:t xml:space="preserve"> </w:t>
      </w:r>
      <w:r w:rsidRPr="006017E2">
        <w:rPr>
          <w:rStyle w:val="af4"/>
          <w:rFonts w:ascii="Times New Roman" w:hAnsi="Times New Roman" w:cs="Times New Roman"/>
          <w:b w:val="0"/>
          <w:sz w:val="28"/>
          <w:szCs w:val="28"/>
          <w:lang w:val="kk-KZ"/>
        </w:rPr>
        <w:t>жұмыстарымен салыстырылды (2.2</w:t>
      </w:r>
      <w:r w:rsidR="00A57261" w:rsidRPr="00E373D1">
        <w:rPr>
          <w:rStyle w:val="af4"/>
          <w:rFonts w:ascii="Times New Roman" w:hAnsi="Times New Roman" w:cs="Times New Roman"/>
          <w:b w:val="0"/>
          <w:sz w:val="28"/>
          <w:szCs w:val="28"/>
          <w:lang w:val="kk-KZ"/>
        </w:rPr>
        <w:t>1</w:t>
      </w:r>
      <w:r w:rsidRPr="006017E2">
        <w:rPr>
          <w:rStyle w:val="af4"/>
          <w:rFonts w:ascii="Times New Roman" w:hAnsi="Times New Roman" w:cs="Times New Roman"/>
          <w:b w:val="0"/>
          <w:sz w:val="28"/>
          <w:szCs w:val="28"/>
          <w:lang w:val="kk-KZ"/>
        </w:rPr>
        <w:t xml:space="preserve">- сурет). </w:t>
      </w:r>
      <w:r w:rsidRPr="006017E2">
        <w:rPr>
          <w:rFonts w:ascii="Times New Roman" w:hAnsi="Times New Roman" w:cs="Times New Roman"/>
          <w:sz w:val="28"/>
          <w:szCs w:val="28"/>
          <w:lang w:val="kk-KZ"/>
        </w:rPr>
        <w:t xml:space="preserve">Эксперимент пен әдебиеттік модельжұмыстар арасындағы сәйкестік шамамен </w:t>
      </w:r>
      <w:r w:rsidRPr="00BE0D0C">
        <w:rPr>
          <w:rStyle w:val="af4"/>
          <w:rFonts w:ascii="Times New Roman" w:hAnsi="Times New Roman" w:cs="Times New Roman"/>
          <w:b w:val="0"/>
          <w:sz w:val="28"/>
          <w:szCs w:val="28"/>
          <w:lang w:val="kk-KZ"/>
        </w:rPr>
        <w:t>80-90 %</w:t>
      </w:r>
      <w:r w:rsidRPr="006017E2">
        <w:rPr>
          <w:rFonts w:ascii="Times New Roman" w:hAnsi="Times New Roman" w:cs="Times New Roman"/>
          <w:sz w:val="28"/>
          <w:szCs w:val="28"/>
          <w:lang w:val="kk-KZ"/>
        </w:rPr>
        <w:t xml:space="preserve"> тең болды. Осылайша жүргізілген талдау жұмыстары плазмалық фокус қондырғысында нейтрондардың генерациясына плазмадағы ион температурасы тікелей тәуелді болатынын көрсетеді. Ион температурасының бірнеше кэВ мәндеріне жетуі DD ядролық синтез реакциясының жүзеге асуына қолайлы жағдай туғызады және нейтрондардың генерациясын қамтамасыз етеді. Нейтрондардың энергия спектрін және олардың бұрыштық таралуын зерттеу плазмалық фокус разрядында жүретін ядролық процестердің кинетикасын түсінуге және синтез реакциясының механизмін анықтауға мүмкіндік береді. 2.4 - бөлімдегі эксперимент нәтижелерін нақтылайды.</w:t>
      </w:r>
    </w:p>
    <w:p w:rsidR="009E77E7" w:rsidRPr="006017E2" w:rsidRDefault="009E77E7" w:rsidP="006017E2">
      <w:pPr>
        <w:spacing w:after="0" w:line="240" w:lineRule="auto"/>
        <w:contextualSpacing/>
        <w:jc w:val="both"/>
        <w:rPr>
          <w:rFonts w:ascii="Times New Roman" w:hAnsi="Times New Roman" w:cs="Times New Roman"/>
          <w:sz w:val="28"/>
          <w:szCs w:val="28"/>
          <w:lang w:val="kk-KZ"/>
        </w:rPr>
      </w:pPr>
    </w:p>
    <w:p w:rsidR="00A959AF" w:rsidRPr="00F430A3" w:rsidRDefault="000123BB" w:rsidP="0047547C">
      <w:pPr>
        <w:pStyle w:val="a9"/>
        <w:ind w:firstLine="708"/>
        <w:jc w:val="both"/>
        <w:rPr>
          <w:rFonts w:ascii="Times New Roman" w:hAnsi="Times New Roman"/>
          <w:i/>
          <w:sz w:val="28"/>
          <w:szCs w:val="28"/>
          <w:lang w:val="kk-KZ"/>
        </w:rPr>
      </w:pPr>
      <w:r w:rsidRPr="00F430A3">
        <w:rPr>
          <w:rFonts w:ascii="Times New Roman" w:hAnsi="Times New Roman"/>
          <w:i/>
          <w:sz w:val="28"/>
          <w:szCs w:val="28"/>
          <w:lang w:val="kk-KZ"/>
        </w:rPr>
        <w:t>II тарау</w:t>
      </w:r>
      <w:r w:rsidR="00ED0EC9" w:rsidRPr="00F430A3">
        <w:rPr>
          <w:rFonts w:ascii="Times New Roman" w:hAnsi="Times New Roman"/>
          <w:i/>
          <w:sz w:val="28"/>
          <w:szCs w:val="28"/>
          <w:lang w:val="kk-KZ"/>
        </w:rPr>
        <w:t xml:space="preserve"> бойынша қ</w:t>
      </w:r>
      <w:r w:rsidR="00A959AF" w:rsidRPr="00F430A3">
        <w:rPr>
          <w:rFonts w:ascii="Times New Roman" w:hAnsi="Times New Roman"/>
          <w:i/>
          <w:sz w:val="28"/>
          <w:szCs w:val="28"/>
          <w:lang w:val="kk-KZ"/>
        </w:rPr>
        <w:t>орытынды</w:t>
      </w:r>
    </w:p>
    <w:p w:rsidR="00A959AF" w:rsidRDefault="00A959AF" w:rsidP="00B159E4">
      <w:pPr>
        <w:pStyle w:val="a9"/>
        <w:ind w:firstLine="709"/>
        <w:contextualSpacing/>
        <w:jc w:val="both"/>
        <w:rPr>
          <w:rFonts w:ascii="Times New Roman" w:hAnsi="Times New Roman"/>
          <w:sz w:val="28"/>
          <w:szCs w:val="28"/>
          <w:lang w:val="kk-KZ"/>
        </w:rPr>
      </w:pPr>
      <w:r w:rsidRPr="00BF4C23">
        <w:rPr>
          <w:rFonts w:ascii="Times New Roman" w:hAnsi="Times New Roman"/>
          <w:sz w:val="28"/>
          <w:szCs w:val="28"/>
          <w:lang w:val="kk-KZ"/>
        </w:rPr>
        <w:t xml:space="preserve">Диссертациялық жұмыстың осы бөлімінде ПФ-4 плазмалық фокус қондырғысында, </w:t>
      </w:r>
      <w:r w:rsidR="00BF4C23" w:rsidRPr="00BF4C23">
        <w:rPr>
          <w:rFonts w:ascii="Times New Roman" w:hAnsi="Times New Roman"/>
          <w:sz w:val="28"/>
          <w:szCs w:val="28"/>
          <w:lang w:val="kk-KZ"/>
        </w:rPr>
        <w:t xml:space="preserve">плазмалық фокус қондырғысында жүзеге асатын DD ядролық синтез реакцияларының негізгі параметрлері және термоядролық нейтрондардың шығуы зерттелді. эксперименттік тұрғыдан зерттелді. </w:t>
      </w:r>
      <w:r w:rsidRPr="00BF4C23">
        <w:rPr>
          <w:rFonts w:ascii="Times New Roman" w:hAnsi="Times New Roman"/>
          <w:sz w:val="28"/>
          <w:szCs w:val="28"/>
          <w:lang w:val="kk-KZ"/>
        </w:rPr>
        <w:t xml:space="preserve">Алынған нәтижелер бойынша мынадай қорытынды жасалды.  </w:t>
      </w:r>
    </w:p>
    <w:p w:rsidR="00D63BCC" w:rsidRPr="00A25B77" w:rsidRDefault="006E708E" w:rsidP="006E708E">
      <w:pPr>
        <w:pStyle w:val="a9"/>
        <w:ind w:firstLine="709"/>
        <w:contextualSpacing/>
        <w:jc w:val="both"/>
        <w:rPr>
          <w:rFonts w:ascii="Times New Roman" w:hAnsi="Times New Roman"/>
          <w:sz w:val="28"/>
          <w:szCs w:val="28"/>
          <w:lang w:val="kk-KZ"/>
        </w:rPr>
      </w:pPr>
      <w:r w:rsidRPr="006E708E">
        <w:rPr>
          <w:rFonts w:ascii="Times New Roman" w:hAnsi="Times New Roman"/>
          <w:sz w:val="28"/>
          <w:szCs w:val="28"/>
          <w:lang w:val="kk-KZ"/>
        </w:rPr>
        <w:t xml:space="preserve">Плазмалық фокус қондырғысында </w:t>
      </w:r>
      <w:r>
        <w:rPr>
          <w:rFonts w:ascii="Times New Roman" w:hAnsi="Times New Roman"/>
          <w:sz w:val="28"/>
          <w:szCs w:val="28"/>
          <w:lang w:val="kk-KZ"/>
        </w:rPr>
        <w:t>э</w:t>
      </w:r>
      <w:r w:rsidR="00BF4C23" w:rsidRPr="00BF4C23">
        <w:rPr>
          <w:rFonts w:ascii="Times New Roman" w:hAnsi="Times New Roman"/>
          <w:sz w:val="28"/>
          <w:szCs w:val="28"/>
          <w:lang w:val="kk-KZ"/>
        </w:rPr>
        <w:t xml:space="preserve">ксперименттік және теориялық </w:t>
      </w:r>
      <w:r>
        <w:rPr>
          <w:rFonts w:ascii="Times New Roman" w:hAnsi="Times New Roman"/>
          <w:sz w:val="28"/>
          <w:szCs w:val="28"/>
          <w:lang w:val="kk-KZ"/>
        </w:rPr>
        <w:t xml:space="preserve">зерттеу </w:t>
      </w:r>
      <w:r w:rsidR="00BF4C23" w:rsidRPr="00BF4C23">
        <w:rPr>
          <w:rFonts w:ascii="Times New Roman" w:hAnsi="Times New Roman"/>
          <w:sz w:val="28"/>
          <w:szCs w:val="28"/>
          <w:lang w:val="kk-KZ"/>
        </w:rPr>
        <w:t>нәтижелері нейтрон</w:t>
      </w:r>
      <w:r>
        <w:rPr>
          <w:rFonts w:ascii="Times New Roman" w:hAnsi="Times New Roman"/>
          <w:sz w:val="28"/>
          <w:szCs w:val="28"/>
          <w:lang w:val="kk-KZ"/>
        </w:rPr>
        <w:t>дардың шығуы</w:t>
      </w:r>
      <w:r w:rsidR="00BF4C23" w:rsidRPr="00BF4C23">
        <w:rPr>
          <w:rFonts w:ascii="Times New Roman" w:hAnsi="Times New Roman"/>
          <w:sz w:val="28"/>
          <w:szCs w:val="28"/>
          <w:lang w:val="kk-KZ"/>
        </w:rPr>
        <w:t>ның қарқындылығы ядролық жану уақытына, разряд параметрлеріне және ядролық реакция кинетикасына тікелей тәуелді екенін көрсетті. Камерадағы дейтерий газының 1-6 Торр қысымы мен U=14-18 кВ аралығындағы зарядталу кернеуінің өзгеруі, дейтерий иондарыны</w:t>
      </w:r>
      <w:r>
        <w:rPr>
          <w:rFonts w:ascii="Times New Roman" w:hAnsi="Times New Roman"/>
          <w:sz w:val="28"/>
          <w:szCs w:val="28"/>
          <w:lang w:val="kk-KZ"/>
        </w:rPr>
        <w:t>ң</w:t>
      </w:r>
      <w:r w:rsidR="00BF4C23" w:rsidRPr="00BF4C23">
        <w:rPr>
          <w:rFonts w:ascii="Times New Roman" w:hAnsi="Times New Roman"/>
          <w:sz w:val="28"/>
          <w:szCs w:val="28"/>
          <w:lang w:val="kk-KZ"/>
        </w:rPr>
        <w:t xml:space="preserve"> тығыздығы мен энергиясын</w:t>
      </w:r>
      <w:r>
        <w:rPr>
          <w:rFonts w:ascii="Times New Roman" w:hAnsi="Times New Roman"/>
          <w:sz w:val="28"/>
          <w:szCs w:val="28"/>
          <w:lang w:val="kk-KZ"/>
        </w:rPr>
        <w:t>а әсер етеді,</w:t>
      </w:r>
      <w:r w:rsidR="00BF4C23" w:rsidRPr="00BF4C23">
        <w:rPr>
          <w:rFonts w:ascii="Times New Roman" w:hAnsi="Times New Roman"/>
          <w:sz w:val="28"/>
          <w:szCs w:val="28"/>
          <w:lang w:val="kk-KZ"/>
        </w:rPr>
        <w:t xml:space="preserve"> бұл шамал</w:t>
      </w:r>
      <w:r w:rsidR="00BF4C23">
        <w:rPr>
          <w:rFonts w:ascii="Times New Roman" w:hAnsi="Times New Roman"/>
          <w:sz w:val="28"/>
          <w:szCs w:val="28"/>
          <w:lang w:val="kk-KZ"/>
        </w:rPr>
        <w:t>ар өз кезегінде D-</w:t>
      </w:r>
      <w:r w:rsidR="00BF4C23" w:rsidRPr="00BF4C23">
        <w:rPr>
          <w:rFonts w:ascii="Times New Roman" w:hAnsi="Times New Roman"/>
          <w:sz w:val="28"/>
          <w:szCs w:val="28"/>
          <w:lang w:val="kk-KZ"/>
        </w:rPr>
        <w:t>D синтез</w:t>
      </w:r>
      <w:r w:rsidR="00A25B77">
        <w:rPr>
          <w:rFonts w:ascii="Times New Roman" w:hAnsi="Times New Roman"/>
          <w:sz w:val="28"/>
          <w:szCs w:val="28"/>
          <w:lang w:val="kk-KZ"/>
        </w:rPr>
        <w:t>делу</w:t>
      </w:r>
      <w:r w:rsidR="00BF4C23" w:rsidRPr="00BF4C23">
        <w:rPr>
          <w:rFonts w:ascii="Times New Roman" w:hAnsi="Times New Roman"/>
          <w:sz w:val="28"/>
          <w:szCs w:val="28"/>
          <w:lang w:val="kk-KZ"/>
        </w:rPr>
        <w:t xml:space="preserve"> реакциясының ж</w:t>
      </w:r>
      <w:r>
        <w:rPr>
          <w:rFonts w:ascii="Times New Roman" w:hAnsi="Times New Roman"/>
          <w:sz w:val="28"/>
          <w:szCs w:val="28"/>
          <w:lang w:val="kk-KZ"/>
        </w:rPr>
        <w:t xml:space="preserve">үзеге асуына </w:t>
      </w:r>
      <w:r w:rsidR="00BF4C23" w:rsidRPr="00BF4C23">
        <w:rPr>
          <w:rFonts w:ascii="Times New Roman" w:hAnsi="Times New Roman"/>
          <w:sz w:val="28"/>
          <w:szCs w:val="28"/>
          <w:lang w:val="kk-KZ"/>
        </w:rPr>
        <w:t>әсер етеді.</w:t>
      </w:r>
      <w:r w:rsidR="00BF4C23" w:rsidRPr="00BF4C23">
        <w:rPr>
          <w:lang w:val="kk-KZ"/>
        </w:rPr>
        <w:t xml:space="preserve"> </w:t>
      </w:r>
      <w:r w:rsidR="00BF4C23" w:rsidRPr="00A25B77">
        <w:rPr>
          <w:rFonts w:ascii="Times New Roman" w:hAnsi="Times New Roman"/>
          <w:sz w:val="28"/>
          <w:szCs w:val="28"/>
          <w:lang w:val="kk-KZ"/>
        </w:rPr>
        <w:t xml:space="preserve">Ион энергиясының </w:t>
      </w:r>
      <w:r>
        <w:rPr>
          <w:rStyle w:val="mord"/>
          <w:rFonts w:ascii="Times New Roman" w:eastAsiaTheme="minorEastAsia" w:hAnsi="Times New Roman"/>
          <w:sz w:val="28"/>
          <w:szCs w:val="28"/>
          <w:lang w:val="kk-KZ"/>
        </w:rPr>
        <w:t>30</w:t>
      </w:r>
      <w:r w:rsidR="00A25B77" w:rsidRPr="00A25B77">
        <w:rPr>
          <w:rStyle w:val="mord"/>
          <w:rFonts w:ascii="Times New Roman" w:eastAsiaTheme="minorEastAsia" w:hAnsi="Times New Roman"/>
          <w:sz w:val="28"/>
          <w:szCs w:val="28"/>
          <w:lang w:val="kk-KZ"/>
        </w:rPr>
        <w:t>-</w:t>
      </w:r>
      <w:r w:rsidR="00BF4C23" w:rsidRPr="00A25B77">
        <w:rPr>
          <w:rStyle w:val="mord"/>
          <w:rFonts w:ascii="Times New Roman" w:eastAsiaTheme="minorEastAsia" w:hAnsi="Times New Roman"/>
          <w:sz w:val="28"/>
          <w:szCs w:val="28"/>
          <w:lang w:val="kk-KZ"/>
        </w:rPr>
        <w:t>100</w:t>
      </w:r>
      <w:r w:rsidR="00BF4C23" w:rsidRPr="00A25B77">
        <w:rPr>
          <w:rFonts w:ascii="Times New Roman" w:hAnsi="Times New Roman"/>
          <w:sz w:val="28"/>
          <w:szCs w:val="28"/>
          <w:lang w:val="kk-KZ"/>
        </w:rPr>
        <w:t xml:space="preserve"> </w:t>
      </w:r>
      <w:r w:rsidR="00A25B77" w:rsidRPr="00A25B77">
        <w:rPr>
          <w:rFonts w:ascii="Times New Roman" w:hAnsi="Times New Roman"/>
          <w:sz w:val="28"/>
          <w:szCs w:val="28"/>
          <w:lang w:val="kk-KZ"/>
        </w:rPr>
        <w:t xml:space="preserve">кэВ </w:t>
      </w:r>
      <w:r w:rsidR="00BF4C23" w:rsidRPr="00A25B77">
        <w:rPr>
          <w:rFonts w:ascii="Times New Roman" w:hAnsi="Times New Roman"/>
          <w:sz w:val="28"/>
          <w:szCs w:val="28"/>
          <w:lang w:val="kk-KZ"/>
        </w:rPr>
        <w:t xml:space="preserve">диапазонында болуы </w:t>
      </w:r>
      <w:r w:rsidR="00A25B77" w:rsidRPr="00A25B77">
        <w:rPr>
          <w:rFonts w:ascii="Times New Roman" w:hAnsi="Times New Roman"/>
          <w:sz w:val="28"/>
          <w:szCs w:val="28"/>
          <w:lang w:val="kk-KZ"/>
        </w:rPr>
        <w:t>Гамов пик</w:t>
      </w:r>
      <w:r w:rsidR="00BF4C23" w:rsidRPr="00A25B77">
        <w:rPr>
          <w:rFonts w:ascii="Times New Roman" w:hAnsi="Times New Roman"/>
          <w:sz w:val="28"/>
          <w:szCs w:val="28"/>
          <w:lang w:val="kk-KZ"/>
        </w:rPr>
        <w:t xml:space="preserve"> аймағына сәйкес келеді және осы энергия диапазонында</w:t>
      </w:r>
      <w:r w:rsidR="00E4185A">
        <w:rPr>
          <w:rFonts w:ascii="Times New Roman" w:hAnsi="Times New Roman"/>
          <w:sz w:val="28"/>
          <w:szCs w:val="28"/>
          <w:lang w:val="kk-KZ"/>
        </w:rPr>
        <w:t xml:space="preserve"> </w:t>
      </w:r>
      <w:r w:rsidR="00E4185A" w:rsidRPr="00E4185A">
        <w:rPr>
          <w:rFonts w:ascii="Times New Roman" w:hAnsi="Times New Roman"/>
          <w:sz w:val="28"/>
          <w:szCs w:val="28"/>
          <w:lang w:val="kk-KZ"/>
        </w:rPr>
        <w:t>кулондық тосқауылды туннельдеу ықтималдығы артып</w:t>
      </w:r>
      <w:r w:rsidR="00BF4C23" w:rsidRPr="00A25B77">
        <w:rPr>
          <w:rFonts w:ascii="Times New Roman" w:hAnsi="Times New Roman"/>
          <w:sz w:val="28"/>
          <w:szCs w:val="28"/>
          <w:lang w:val="kk-KZ"/>
        </w:rPr>
        <w:t xml:space="preserve"> </w:t>
      </w:r>
      <w:r>
        <w:rPr>
          <w:rFonts w:ascii="Times New Roman" w:hAnsi="Times New Roman"/>
          <w:sz w:val="28"/>
          <w:szCs w:val="28"/>
          <w:lang w:val="kk-KZ"/>
        </w:rPr>
        <w:t xml:space="preserve">DD </w:t>
      </w:r>
      <w:r w:rsidR="00BF4C23" w:rsidRPr="00A25B77">
        <w:rPr>
          <w:rFonts w:ascii="Times New Roman" w:hAnsi="Times New Roman"/>
          <w:sz w:val="28"/>
          <w:szCs w:val="28"/>
          <w:lang w:val="kk-KZ"/>
        </w:rPr>
        <w:t>синтез</w:t>
      </w:r>
      <w:r>
        <w:rPr>
          <w:rFonts w:ascii="Times New Roman" w:hAnsi="Times New Roman"/>
          <w:sz w:val="28"/>
          <w:szCs w:val="28"/>
          <w:lang w:val="kk-KZ"/>
        </w:rPr>
        <w:t>делу</w:t>
      </w:r>
      <w:r w:rsidR="00BF4C23" w:rsidRPr="00A25B77">
        <w:rPr>
          <w:rFonts w:ascii="Times New Roman" w:hAnsi="Times New Roman"/>
          <w:sz w:val="28"/>
          <w:szCs w:val="28"/>
          <w:lang w:val="kk-KZ"/>
        </w:rPr>
        <w:t xml:space="preserve"> реакцияларының </w:t>
      </w:r>
      <w:r w:rsidR="00E4185A">
        <w:rPr>
          <w:rFonts w:ascii="Times New Roman" w:hAnsi="Times New Roman"/>
          <w:sz w:val="28"/>
          <w:szCs w:val="28"/>
          <w:lang w:val="kk-KZ"/>
        </w:rPr>
        <w:t xml:space="preserve">жүру </w:t>
      </w:r>
      <w:r w:rsidR="00BF4C23" w:rsidRPr="00A25B77">
        <w:rPr>
          <w:rFonts w:ascii="Times New Roman" w:hAnsi="Times New Roman"/>
          <w:sz w:val="28"/>
          <w:szCs w:val="28"/>
          <w:lang w:val="kk-KZ"/>
        </w:rPr>
        <w:t>ықтималдығы жоғары болады</w:t>
      </w:r>
      <w:r w:rsidR="00E4185A">
        <w:rPr>
          <w:rFonts w:ascii="Times New Roman" w:hAnsi="Times New Roman"/>
          <w:sz w:val="28"/>
          <w:szCs w:val="28"/>
          <w:lang w:val="kk-KZ"/>
        </w:rPr>
        <w:t>.</w:t>
      </w:r>
      <w:r>
        <w:rPr>
          <w:rFonts w:ascii="Times New Roman" w:hAnsi="Times New Roman"/>
          <w:sz w:val="28"/>
          <w:szCs w:val="28"/>
          <w:lang w:val="kk-KZ"/>
        </w:rPr>
        <w:t xml:space="preserve"> </w:t>
      </w:r>
    </w:p>
    <w:p w:rsidR="00A959AF" w:rsidRPr="0047547C" w:rsidRDefault="00A959AF" w:rsidP="00B159E4">
      <w:pPr>
        <w:spacing w:after="0" w:line="240" w:lineRule="auto"/>
        <w:ind w:firstLine="709"/>
        <w:contextualSpacing/>
        <w:jc w:val="both"/>
        <w:rPr>
          <w:rFonts w:ascii="Times New Roman" w:hAnsi="Times New Roman" w:cs="Times New Roman"/>
          <w:sz w:val="28"/>
          <w:szCs w:val="28"/>
          <w:lang w:val="kk-KZ"/>
        </w:rPr>
      </w:pPr>
      <w:r w:rsidRPr="0047547C">
        <w:rPr>
          <w:rFonts w:ascii="Times New Roman" w:hAnsi="Times New Roman" w:cs="Times New Roman"/>
          <w:sz w:val="28"/>
          <w:szCs w:val="28"/>
          <w:lang w:val="kk-KZ"/>
        </w:rPr>
        <w:t>Камерадағы дейтерий газ қысымы</w:t>
      </w:r>
      <w:r w:rsidR="005A32C3" w:rsidRPr="0047547C">
        <w:rPr>
          <w:rFonts w:ascii="Times New Roman" w:hAnsi="Times New Roman" w:cs="Times New Roman"/>
          <w:sz w:val="28"/>
          <w:szCs w:val="28"/>
          <w:lang w:val="kk-KZ"/>
        </w:rPr>
        <w:t xml:space="preserve"> мен зарядталу кернеуін</w:t>
      </w:r>
      <w:r w:rsidR="005227B7" w:rsidRPr="0047547C">
        <w:rPr>
          <w:rFonts w:ascii="Times New Roman" w:hAnsi="Times New Roman" w:cs="Times New Roman"/>
          <w:sz w:val="28"/>
          <w:szCs w:val="28"/>
          <w:lang w:val="kk-KZ"/>
        </w:rPr>
        <w:t xml:space="preserve">е қатысты </w:t>
      </w:r>
      <w:r w:rsidRPr="0047547C">
        <w:rPr>
          <w:rFonts w:ascii="Times New Roman" w:hAnsi="Times New Roman" w:cs="Times New Roman"/>
          <w:sz w:val="28"/>
          <w:szCs w:val="28"/>
          <w:lang w:val="kk-KZ"/>
        </w:rPr>
        <w:t xml:space="preserve">нейтрондардың </w:t>
      </w:r>
      <w:r w:rsidR="005A32C3" w:rsidRPr="0047547C">
        <w:rPr>
          <w:rFonts w:ascii="Times New Roman" w:hAnsi="Times New Roman" w:cs="Times New Roman"/>
          <w:sz w:val="28"/>
          <w:szCs w:val="28"/>
          <w:lang w:val="kk-KZ"/>
        </w:rPr>
        <w:t>шығуы</w:t>
      </w:r>
      <w:r w:rsidR="005227B7" w:rsidRPr="0047547C">
        <w:rPr>
          <w:rFonts w:ascii="Times New Roman" w:hAnsi="Times New Roman" w:cs="Times New Roman"/>
          <w:sz w:val="28"/>
          <w:szCs w:val="28"/>
          <w:lang w:val="kk-KZ"/>
        </w:rPr>
        <w:t>ның оптималды шамалары мен параметрлері анықталды. Электрод I үшін: зарядталу кернеуі U=14 кВ камерадағы p=3 Торр газ қысымында</w:t>
      </w:r>
      <w:r w:rsidR="00A51DAA">
        <w:rPr>
          <w:rFonts w:ascii="Times New Roman" w:hAnsi="Times New Roman" w:cs="Times New Roman"/>
          <w:sz w:val="28"/>
          <w:szCs w:val="28"/>
          <w:lang w:val="kk-KZ"/>
        </w:rPr>
        <w:t xml:space="preserve"> максималды нейтрондардың шығу </w:t>
      </w:r>
      <w:r w:rsidR="005227B7" w:rsidRPr="0047547C">
        <w:rPr>
          <w:rFonts w:ascii="Times New Roman" w:hAnsi="Times New Roman" w:cs="Times New Roman"/>
          <w:sz w:val="28"/>
          <w:szCs w:val="28"/>
          <w:lang w:val="kk-KZ"/>
        </w:rPr>
        <w:t>&lt;Y</w:t>
      </w:r>
      <w:r w:rsidR="005227B7" w:rsidRPr="0047547C">
        <w:rPr>
          <w:rFonts w:ascii="Times New Roman" w:hAnsi="Times New Roman" w:cs="Times New Roman"/>
          <w:sz w:val="28"/>
          <w:szCs w:val="28"/>
          <w:vertAlign w:val="subscript"/>
          <w:lang w:val="kk-KZ"/>
        </w:rPr>
        <w:t>n</w:t>
      </w:r>
      <w:r w:rsidR="005227B7" w:rsidRPr="0047547C">
        <w:rPr>
          <w:rFonts w:ascii="Times New Roman" w:hAnsi="Times New Roman" w:cs="Times New Roman"/>
          <w:sz w:val="28"/>
          <w:szCs w:val="28"/>
          <w:lang w:val="kk-KZ"/>
        </w:rPr>
        <w:t>&gt; = 1,98 (±0,2)·10</w:t>
      </w:r>
      <w:r w:rsidR="005227B7" w:rsidRPr="0047547C">
        <w:rPr>
          <w:rFonts w:ascii="Times New Roman" w:hAnsi="Times New Roman" w:cs="Times New Roman"/>
          <w:sz w:val="28"/>
          <w:szCs w:val="28"/>
          <w:vertAlign w:val="superscript"/>
          <w:lang w:val="kk-KZ"/>
        </w:rPr>
        <w:t>7</w:t>
      </w:r>
      <w:r w:rsidR="005227B7" w:rsidRPr="0047547C">
        <w:rPr>
          <w:rFonts w:ascii="Times New Roman" w:hAnsi="Times New Roman" w:cs="Times New Roman"/>
          <w:sz w:val="28"/>
          <w:szCs w:val="28"/>
          <w:lang w:val="kk-KZ"/>
        </w:rPr>
        <w:t xml:space="preserve"> н\имп тең болды. Оптималды U=16 кВ p=4 Торр және U=18 кВ p=6 Торр газ қысымдарында нейтрондардың шығуы сәйкесінше &lt;Y</w:t>
      </w:r>
      <w:r w:rsidR="005227B7" w:rsidRPr="0047547C">
        <w:rPr>
          <w:rFonts w:ascii="Times New Roman" w:hAnsi="Times New Roman" w:cs="Times New Roman"/>
          <w:sz w:val="28"/>
          <w:szCs w:val="28"/>
          <w:vertAlign w:val="subscript"/>
          <w:lang w:val="kk-KZ"/>
        </w:rPr>
        <w:t>n</w:t>
      </w:r>
      <w:r w:rsidR="005227B7" w:rsidRPr="0047547C">
        <w:rPr>
          <w:rFonts w:ascii="Times New Roman" w:hAnsi="Times New Roman" w:cs="Times New Roman"/>
          <w:sz w:val="28"/>
          <w:szCs w:val="28"/>
          <w:lang w:val="kk-KZ"/>
        </w:rPr>
        <w:t>&gt;=4,67(±0,2)·10</w:t>
      </w:r>
      <w:r w:rsidR="005227B7" w:rsidRPr="0047547C">
        <w:rPr>
          <w:rFonts w:ascii="Times New Roman" w:hAnsi="Times New Roman" w:cs="Times New Roman"/>
          <w:sz w:val="28"/>
          <w:szCs w:val="28"/>
          <w:vertAlign w:val="superscript"/>
          <w:lang w:val="kk-KZ"/>
        </w:rPr>
        <w:t>7</w:t>
      </w:r>
      <w:r w:rsidR="005227B7" w:rsidRPr="0047547C">
        <w:rPr>
          <w:rFonts w:ascii="Times New Roman" w:hAnsi="Times New Roman" w:cs="Times New Roman"/>
          <w:sz w:val="28"/>
          <w:szCs w:val="28"/>
          <w:lang w:val="kk-KZ"/>
        </w:rPr>
        <w:t xml:space="preserve"> н\имп, және &lt;Y</w:t>
      </w:r>
      <w:r w:rsidR="005227B7" w:rsidRPr="0047547C">
        <w:rPr>
          <w:rFonts w:ascii="Times New Roman" w:hAnsi="Times New Roman" w:cs="Times New Roman"/>
          <w:sz w:val="28"/>
          <w:szCs w:val="28"/>
          <w:vertAlign w:val="subscript"/>
          <w:lang w:val="kk-KZ"/>
        </w:rPr>
        <w:t>n</w:t>
      </w:r>
      <w:r w:rsidR="005227B7" w:rsidRPr="0047547C">
        <w:rPr>
          <w:rFonts w:ascii="Times New Roman" w:hAnsi="Times New Roman" w:cs="Times New Roman"/>
          <w:sz w:val="28"/>
          <w:szCs w:val="28"/>
          <w:lang w:val="kk-KZ"/>
        </w:rPr>
        <w:t>&gt;=1,35(±0,2)·10</w:t>
      </w:r>
      <w:r w:rsidR="005227B7" w:rsidRPr="0047547C">
        <w:rPr>
          <w:rFonts w:ascii="Times New Roman" w:hAnsi="Times New Roman" w:cs="Times New Roman"/>
          <w:sz w:val="28"/>
          <w:szCs w:val="28"/>
          <w:vertAlign w:val="superscript"/>
          <w:lang w:val="kk-KZ"/>
        </w:rPr>
        <w:t>8</w:t>
      </w:r>
      <w:r w:rsidR="005227B7" w:rsidRPr="0047547C">
        <w:rPr>
          <w:rFonts w:ascii="Times New Roman" w:hAnsi="Times New Roman" w:cs="Times New Roman"/>
          <w:sz w:val="28"/>
          <w:szCs w:val="28"/>
          <w:lang w:val="kk-KZ"/>
        </w:rPr>
        <w:t xml:space="preserve"> н\имп тең болды. Электрод-II үшін Y</w:t>
      </w:r>
      <w:r w:rsidR="005227B7" w:rsidRPr="0047547C">
        <w:rPr>
          <w:rFonts w:ascii="Times New Roman" w:hAnsi="Times New Roman" w:cs="Times New Roman"/>
          <w:sz w:val="28"/>
          <w:szCs w:val="28"/>
          <w:vertAlign w:val="subscript"/>
          <w:lang w:val="kk-KZ"/>
        </w:rPr>
        <w:t xml:space="preserve">n </w:t>
      </w:r>
      <w:r w:rsidR="005227B7" w:rsidRPr="0047547C">
        <w:rPr>
          <w:rFonts w:ascii="Times New Roman" w:hAnsi="Times New Roman" w:cs="Times New Roman"/>
          <w:sz w:val="28"/>
          <w:szCs w:val="28"/>
          <w:lang w:val="kk-KZ"/>
        </w:rPr>
        <w:t xml:space="preserve"> нейтрондардың </w:t>
      </w:r>
      <w:r w:rsidR="005227B7" w:rsidRPr="0047547C">
        <w:rPr>
          <w:rFonts w:ascii="Times New Roman" w:hAnsi="Times New Roman" w:cs="Times New Roman"/>
          <w:sz w:val="28"/>
          <w:szCs w:val="28"/>
          <w:lang w:val="kk-KZ"/>
        </w:rPr>
        <w:lastRenderedPageBreak/>
        <w:t>мак</w:t>
      </w:r>
      <w:r w:rsidR="0047547C">
        <w:rPr>
          <w:rFonts w:ascii="Times New Roman" w:hAnsi="Times New Roman" w:cs="Times New Roman"/>
          <w:sz w:val="28"/>
          <w:szCs w:val="28"/>
          <w:lang w:val="kk-KZ"/>
        </w:rPr>
        <w:t xml:space="preserve">симал мәндерінің шығуы </w:t>
      </w:r>
      <w:r w:rsidR="005227B7" w:rsidRPr="0047547C">
        <w:rPr>
          <w:rFonts w:ascii="Times New Roman" w:hAnsi="Times New Roman" w:cs="Times New Roman"/>
          <w:sz w:val="28"/>
          <w:szCs w:val="28"/>
          <w:lang w:val="kk-KZ"/>
        </w:rPr>
        <w:t xml:space="preserve">U=14 кВ p=3 Торр, U=16 кВ p=4 Торр газ қысымдарында </w:t>
      </w:r>
      <w:r w:rsidR="00F63EB8" w:rsidRPr="0047547C">
        <w:rPr>
          <w:rFonts w:ascii="Times New Roman" w:hAnsi="Times New Roman" w:cs="Times New Roman"/>
          <w:sz w:val="28"/>
          <w:szCs w:val="28"/>
          <w:lang w:val="kk-KZ"/>
        </w:rPr>
        <w:t>&lt;Y</w:t>
      </w:r>
      <w:r w:rsidR="00F63EB8" w:rsidRPr="0047547C">
        <w:rPr>
          <w:rFonts w:ascii="Times New Roman" w:hAnsi="Times New Roman" w:cs="Times New Roman"/>
          <w:sz w:val="28"/>
          <w:szCs w:val="28"/>
          <w:vertAlign w:val="subscript"/>
          <w:lang w:val="kk-KZ"/>
        </w:rPr>
        <w:t>n</w:t>
      </w:r>
      <w:r w:rsidR="00F63EB8" w:rsidRPr="0047547C">
        <w:rPr>
          <w:rFonts w:ascii="Times New Roman" w:hAnsi="Times New Roman" w:cs="Times New Roman"/>
          <w:sz w:val="28"/>
          <w:szCs w:val="28"/>
          <w:lang w:val="kk-KZ"/>
        </w:rPr>
        <w:t>&gt;</w:t>
      </w:r>
      <w:r w:rsidR="00F63EB8" w:rsidRPr="00F63EB8">
        <w:rPr>
          <w:rFonts w:ascii="Times New Roman" w:hAnsi="Times New Roman" w:cs="Times New Roman"/>
          <w:sz w:val="28"/>
          <w:szCs w:val="28"/>
          <w:lang w:val="kk-KZ"/>
        </w:rPr>
        <w:t>=</w:t>
      </w:r>
      <w:r w:rsidR="005227B7" w:rsidRPr="0047547C">
        <w:rPr>
          <w:rFonts w:ascii="Times New Roman" w:hAnsi="Times New Roman" w:cs="Times New Roman"/>
          <w:sz w:val="28"/>
          <w:szCs w:val="28"/>
          <w:lang w:val="kk-KZ"/>
        </w:rPr>
        <w:t>5±0.27·10</w:t>
      </w:r>
      <w:r w:rsidR="005227B7" w:rsidRPr="0047547C">
        <w:rPr>
          <w:rFonts w:ascii="Times New Roman" w:hAnsi="Times New Roman" w:cs="Times New Roman"/>
          <w:sz w:val="28"/>
          <w:szCs w:val="28"/>
          <w:vertAlign w:val="superscript"/>
          <w:lang w:val="kk-KZ"/>
        </w:rPr>
        <w:t>6</w:t>
      </w:r>
      <w:r w:rsidR="005227B7" w:rsidRPr="0047547C">
        <w:rPr>
          <w:rFonts w:ascii="Times New Roman" w:hAnsi="Times New Roman" w:cs="Times New Roman"/>
          <w:sz w:val="28"/>
          <w:szCs w:val="28"/>
          <w:lang w:val="kk-KZ"/>
        </w:rPr>
        <w:t xml:space="preserve"> және </w:t>
      </w:r>
      <w:r w:rsidR="00F63EB8" w:rsidRPr="0047547C">
        <w:rPr>
          <w:rFonts w:ascii="Times New Roman" w:hAnsi="Times New Roman" w:cs="Times New Roman"/>
          <w:sz w:val="28"/>
          <w:szCs w:val="28"/>
          <w:lang w:val="kk-KZ"/>
        </w:rPr>
        <w:t>&lt;Y</w:t>
      </w:r>
      <w:r w:rsidR="00F63EB8" w:rsidRPr="0047547C">
        <w:rPr>
          <w:rFonts w:ascii="Times New Roman" w:hAnsi="Times New Roman" w:cs="Times New Roman"/>
          <w:sz w:val="28"/>
          <w:szCs w:val="28"/>
          <w:vertAlign w:val="subscript"/>
          <w:lang w:val="kk-KZ"/>
        </w:rPr>
        <w:t>n</w:t>
      </w:r>
      <w:r w:rsidR="00F63EB8" w:rsidRPr="0047547C">
        <w:rPr>
          <w:rFonts w:ascii="Times New Roman" w:hAnsi="Times New Roman" w:cs="Times New Roman"/>
          <w:sz w:val="28"/>
          <w:szCs w:val="28"/>
          <w:lang w:val="kk-KZ"/>
        </w:rPr>
        <w:t>&gt;</w:t>
      </w:r>
      <w:r w:rsidR="00F63EB8" w:rsidRPr="00F63EB8">
        <w:rPr>
          <w:rFonts w:ascii="Times New Roman" w:hAnsi="Times New Roman" w:cs="Times New Roman"/>
          <w:sz w:val="28"/>
          <w:szCs w:val="28"/>
          <w:lang w:val="kk-KZ"/>
        </w:rPr>
        <w:t>=</w:t>
      </w:r>
      <w:r w:rsidR="005227B7" w:rsidRPr="0047547C">
        <w:rPr>
          <w:rFonts w:ascii="Times New Roman" w:hAnsi="Times New Roman" w:cs="Times New Roman"/>
          <w:sz w:val="28"/>
          <w:szCs w:val="28"/>
          <w:lang w:val="kk-KZ"/>
        </w:rPr>
        <w:t>1,2±0.27·10</w:t>
      </w:r>
      <w:r w:rsidR="005227B7" w:rsidRPr="0047547C">
        <w:rPr>
          <w:rFonts w:ascii="Times New Roman" w:hAnsi="Times New Roman" w:cs="Times New Roman"/>
          <w:sz w:val="28"/>
          <w:szCs w:val="28"/>
          <w:vertAlign w:val="superscript"/>
          <w:lang w:val="kk-KZ"/>
        </w:rPr>
        <w:t>7</w:t>
      </w:r>
      <w:r w:rsidR="005227B7" w:rsidRPr="0047547C">
        <w:rPr>
          <w:rFonts w:ascii="Times New Roman" w:hAnsi="Times New Roman" w:cs="Times New Roman"/>
          <w:sz w:val="28"/>
          <w:szCs w:val="28"/>
          <w:lang w:val="kk-KZ"/>
        </w:rPr>
        <w:t xml:space="preserve"> тең болатыны байқалды. </w:t>
      </w:r>
      <w:r w:rsidR="00677BBC" w:rsidRPr="0047547C">
        <w:rPr>
          <w:rFonts w:ascii="Times New Roman" w:hAnsi="Times New Roman" w:cs="Times New Roman"/>
          <w:sz w:val="28"/>
          <w:szCs w:val="28"/>
          <w:lang w:val="kk-KZ"/>
        </w:rPr>
        <w:t xml:space="preserve">Камерадағы газ қысымының артуымен, нейтрондардың шығуыда артып отырады. Нейтрондардың шығуының оптималды мәндерінен кейін,  камерадағы </w:t>
      </w:r>
      <w:r w:rsidRPr="0047547C">
        <w:rPr>
          <w:rFonts w:ascii="Times New Roman" w:hAnsi="Times New Roman" w:cs="Times New Roman"/>
          <w:sz w:val="28"/>
          <w:szCs w:val="28"/>
          <w:lang w:val="kk-KZ"/>
        </w:rPr>
        <w:t>газ қысымы</w:t>
      </w:r>
      <w:r w:rsidR="00677BBC" w:rsidRPr="0047547C">
        <w:rPr>
          <w:rFonts w:ascii="Times New Roman" w:hAnsi="Times New Roman" w:cs="Times New Roman"/>
          <w:sz w:val="28"/>
          <w:szCs w:val="28"/>
          <w:lang w:val="kk-KZ"/>
        </w:rPr>
        <w:t>ның артуымен</w:t>
      </w:r>
      <w:r w:rsidRPr="0047547C">
        <w:rPr>
          <w:rFonts w:ascii="Times New Roman" w:hAnsi="Times New Roman" w:cs="Times New Roman"/>
          <w:sz w:val="28"/>
          <w:szCs w:val="28"/>
          <w:lang w:val="kk-KZ"/>
        </w:rPr>
        <w:t xml:space="preserve"> нейтрондардың </w:t>
      </w:r>
      <w:r w:rsidR="00677BBC" w:rsidRPr="0047547C">
        <w:rPr>
          <w:rFonts w:ascii="Times New Roman" w:hAnsi="Times New Roman" w:cs="Times New Roman"/>
          <w:sz w:val="28"/>
          <w:szCs w:val="28"/>
          <w:lang w:val="kk-KZ"/>
        </w:rPr>
        <w:t xml:space="preserve">шығуыда </w:t>
      </w:r>
      <w:r w:rsidRPr="0047547C">
        <w:rPr>
          <w:rFonts w:ascii="Times New Roman" w:hAnsi="Times New Roman" w:cs="Times New Roman"/>
          <w:sz w:val="28"/>
          <w:szCs w:val="28"/>
          <w:lang w:val="kk-KZ"/>
        </w:rPr>
        <w:t>аза</w:t>
      </w:r>
      <w:r w:rsidR="00677BBC" w:rsidRPr="0047547C">
        <w:rPr>
          <w:rFonts w:ascii="Times New Roman" w:hAnsi="Times New Roman" w:cs="Times New Roman"/>
          <w:sz w:val="28"/>
          <w:szCs w:val="28"/>
          <w:lang w:val="kk-KZ"/>
        </w:rPr>
        <w:t>я бастайды. Мұны</w:t>
      </w:r>
      <w:r w:rsidRPr="0047547C">
        <w:rPr>
          <w:rFonts w:ascii="Times New Roman" w:hAnsi="Times New Roman" w:cs="Times New Roman"/>
          <w:sz w:val="28"/>
          <w:szCs w:val="28"/>
          <w:lang w:val="kk-KZ"/>
        </w:rPr>
        <w:t xml:space="preserve"> газ қыс</w:t>
      </w:r>
      <w:r w:rsidR="00677BBC" w:rsidRPr="0047547C">
        <w:rPr>
          <w:rFonts w:ascii="Times New Roman" w:hAnsi="Times New Roman" w:cs="Times New Roman"/>
          <w:sz w:val="28"/>
          <w:szCs w:val="28"/>
          <w:lang w:val="kk-KZ"/>
        </w:rPr>
        <w:t>ы</w:t>
      </w:r>
      <w:r w:rsidRPr="0047547C">
        <w:rPr>
          <w:rFonts w:ascii="Times New Roman" w:hAnsi="Times New Roman" w:cs="Times New Roman"/>
          <w:sz w:val="28"/>
          <w:szCs w:val="28"/>
          <w:lang w:val="kk-KZ"/>
        </w:rPr>
        <w:t>мын</w:t>
      </w:r>
      <w:r w:rsidR="00677BBC" w:rsidRPr="0047547C">
        <w:rPr>
          <w:rFonts w:ascii="Times New Roman" w:hAnsi="Times New Roman" w:cs="Times New Roman"/>
          <w:sz w:val="28"/>
          <w:szCs w:val="28"/>
          <w:lang w:val="kk-KZ"/>
        </w:rPr>
        <w:t xml:space="preserve">а байланысты </w:t>
      </w:r>
      <w:r w:rsidRPr="0047547C">
        <w:rPr>
          <w:rFonts w:ascii="Times New Roman" w:hAnsi="Times New Roman" w:cs="Times New Roman"/>
          <w:sz w:val="28"/>
          <w:szCs w:val="28"/>
          <w:lang w:val="kk-KZ"/>
        </w:rPr>
        <w:t>плазма</w:t>
      </w:r>
      <w:r w:rsidR="00677BBC" w:rsidRPr="0047547C">
        <w:rPr>
          <w:rFonts w:ascii="Times New Roman" w:hAnsi="Times New Roman" w:cs="Times New Roman"/>
          <w:sz w:val="28"/>
          <w:szCs w:val="28"/>
          <w:lang w:val="kk-KZ"/>
        </w:rPr>
        <w:t>ның</w:t>
      </w:r>
      <w:r w:rsidRPr="0047547C">
        <w:rPr>
          <w:rFonts w:ascii="Times New Roman" w:hAnsi="Times New Roman" w:cs="Times New Roman"/>
          <w:sz w:val="28"/>
          <w:szCs w:val="28"/>
          <w:lang w:val="kk-KZ"/>
        </w:rPr>
        <w:t xml:space="preserve"> эфективті сығылуы</w:t>
      </w:r>
      <w:r w:rsidR="00677BBC" w:rsidRPr="0047547C">
        <w:rPr>
          <w:rFonts w:ascii="Times New Roman" w:hAnsi="Times New Roman" w:cs="Times New Roman"/>
          <w:sz w:val="28"/>
          <w:szCs w:val="28"/>
          <w:lang w:val="kk-KZ"/>
        </w:rPr>
        <w:t xml:space="preserve">мен </w:t>
      </w:r>
      <w:r w:rsidRPr="0047547C">
        <w:rPr>
          <w:rFonts w:ascii="Times New Roman" w:hAnsi="Times New Roman" w:cs="Times New Roman"/>
          <w:sz w:val="28"/>
          <w:szCs w:val="28"/>
          <w:lang w:val="kk-KZ"/>
        </w:rPr>
        <w:t xml:space="preserve">және нейтрондардың </w:t>
      </w:r>
      <w:r w:rsidR="00677BBC" w:rsidRPr="0047547C">
        <w:rPr>
          <w:rFonts w:ascii="Times New Roman" w:hAnsi="Times New Roman" w:cs="Times New Roman"/>
          <w:sz w:val="28"/>
          <w:szCs w:val="28"/>
          <w:lang w:val="kk-KZ"/>
        </w:rPr>
        <w:t>генерациясына</w:t>
      </w:r>
      <w:r w:rsidRPr="0047547C">
        <w:rPr>
          <w:rFonts w:ascii="Times New Roman" w:hAnsi="Times New Roman" w:cs="Times New Roman"/>
          <w:sz w:val="28"/>
          <w:szCs w:val="28"/>
          <w:lang w:val="kk-KZ"/>
        </w:rPr>
        <w:t xml:space="preserve"> үдеткіштік механизмінің әсер етуімен түсіндіруге болады. </w:t>
      </w:r>
    </w:p>
    <w:p w:rsidR="00A959AF" w:rsidRDefault="00872879" w:rsidP="00B159E4">
      <w:pPr>
        <w:pStyle w:val="a9"/>
        <w:ind w:firstLine="709"/>
        <w:contextualSpacing/>
        <w:jc w:val="both"/>
        <w:rPr>
          <w:rFonts w:ascii="Times New Roman" w:hAnsi="Times New Roman"/>
          <w:sz w:val="28"/>
          <w:szCs w:val="28"/>
          <w:lang w:val="kk-KZ"/>
        </w:rPr>
      </w:pPr>
      <w:r w:rsidRPr="0047547C">
        <w:rPr>
          <w:rFonts w:ascii="Times New Roman" w:hAnsi="Times New Roman"/>
          <w:sz w:val="28"/>
          <w:szCs w:val="28"/>
          <w:lang w:val="kk-KZ"/>
        </w:rPr>
        <w:t xml:space="preserve">ПФ-4 </w:t>
      </w:r>
      <w:r w:rsidR="00880F0F">
        <w:rPr>
          <w:rFonts w:ascii="Times New Roman" w:hAnsi="Times New Roman"/>
          <w:sz w:val="28"/>
          <w:szCs w:val="28"/>
          <w:lang w:val="kk-KZ"/>
        </w:rPr>
        <w:t>реакторында</w:t>
      </w:r>
      <w:r w:rsidR="00880F0F" w:rsidRPr="00880F0F">
        <w:rPr>
          <w:rFonts w:ascii="Times New Roman" w:hAnsi="Times New Roman"/>
          <w:sz w:val="28"/>
          <w:szCs w:val="28"/>
          <w:lang w:val="kk-KZ"/>
        </w:rPr>
        <w:t xml:space="preserve"> </w:t>
      </w:r>
      <w:r w:rsidR="00880F0F">
        <w:rPr>
          <w:rFonts w:ascii="Times New Roman" w:hAnsi="Times New Roman"/>
          <w:sz w:val="28"/>
          <w:szCs w:val="28"/>
          <w:lang w:val="kk-KZ"/>
        </w:rPr>
        <w:t xml:space="preserve">оптималды жұмыс параметрлеріне байланысты </w:t>
      </w:r>
      <w:r w:rsidRPr="0047547C">
        <w:rPr>
          <w:rFonts w:ascii="Times New Roman" w:hAnsi="Times New Roman"/>
          <w:sz w:val="28"/>
          <w:szCs w:val="28"/>
          <w:lang w:val="kk-KZ"/>
        </w:rPr>
        <w:t xml:space="preserve">нейтрондардың генерациясына әсер ететін механизмін анықтау үшін  нейтрондардың анизотропиясы зерттелді. </w:t>
      </w:r>
      <w:r w:rsidR="00960FEB" w:rsidRPr="0047547C">
        <w:rPr>
          <w:rFonts w:ascii="Times New Roman" w:hAnsi="Times New Roman"/>
          <w:sz w:val="28"/>
          <w:szCs w:val="28"/>
          <w:lang w:val="kk-KZ"/>
        </w:rPr>
        <w:t>Нейтрондар анизотропиясын эксперимент жүзінде өлшеу жұмыстары, нейтрондардың пайда болуын қамтамассыз ететін осьтік бағытта қозғалатын энергиясы жоғары ион бөлшектерінің бар екенін көрсетті. Сонымен қатар, нейтрондардың генерациясына ү</w:t>
      </w:r>
      <w:r w:rsidRPr="0047547C">
        <w:rPr>
          <w:rFonts w:ascii="Times New Roman" w:hAnsi="Times New Roman"/>
          <w:sz w:val="28"/>
          <w:szCs w:val="28"/>
          <w:lang w:val="kk-KZ"/>
        </w:rPr>
        <w:t xml:space="preserve">деткіштік механизмі </w:t>
      </w:r>
      <w:r w:rsidR="00960FEB" w:rsidRPr="0047547C">
        <w:rPr>
          <w:rFonts w:ascii="Times New Roman" w:hAnsi="Times New Roman"/>
          <w:sz w:val="28"/>
          <w:szCs w:val="28"/>
          <w:lang w:val="kk-KZ"/>
        </w:rPr>
        <w:t xml:space="preserve">көбірек әсер ететіні анықталды. </w:t>
      </w:r>
    </w:p>
    <w:p w:rsidR="00B94B72" w:rsidRPr="00A25B77" w:rsidRDefault="00A25B77" w:rsidP="00B159E4">
      <w:pPr>
        <w:pStyle w:val="a9"/>
        <w:ind w:firstLine="708"/>
        <w:contextualSpacing/>
        <w:jc w:val="both"/>
        <w:rPr>
          <w:rFonts w:ascii="Times New Roman" w:hAnsi="Times New Roman"/>
          <w:sz w:val="28"/>
          <w:szCs w:val="28"/>
          <w:lang w:val="kk-KZ"/>
        </w:rPr>
      </w:pPr>
      <w:r>
        <w:rPr>
          <w:rFonts w:ascii="Times New Roman" w:hAnsi="Times New Roman"/>
          <w:sz w:val="28"/>
          <w:szCs w:val="28"/>
          <w:lang w:val="kk-KZ"/>
        </w:rPr>
        <w:t xml:space="preserve">Диссертациялық жұмыстың 2 бөлімі бойынша </w:t>
      </w:r>
      <w:r w:rsidRPr="00A25B77">
        <w:rPr>
          <w:rFonts w:ascii="Times New Roman" w:hAnsi="Times New Roman"/>
          <w:sz w:val="28"/>
          <w:szCs w:val="28"/>
          <w:lang w:val="kk-KZ"/>
        </w:rPr>
        <w:t xml:space="preserve">жүргізілген </w:t>
      </w:r>
      <w:r>
        <w:rPr>
          <w:rFonts w:ascii="Times New Roman" w:hAnsi="Times New Roman"/>
          <w:sz w:val="28"/>
          <w:szCs w:val="28"/>
          <w:lang w:val="kk-KZ"/>
        </w:rPr>
        <w:t xml:space="preserve">эксперименттік </w:t>
      </w:r>
      <w:r w:rsidRPr="00A25B77">
        <w:rPr>
          <w:rFonts w:ascii="Times New Roman" w:hAnsi="Times New Roman"/>
          <w:sz w:val="28"/>
          <w:szCs w:val="28"/>
          <w:lang w:val="kk-KZ"/>
        </w:rPr>
        <w:t>зерттеулер</w:t>
      </w:r>
      <w:r>
        <w:rPr>
          <w:rFonts w:ascii="Times New Roman" w:hAnsi="Times New Roman"/>
          <w:sz w:val="28"/>
          <w:szCs w:val="28"/>
          <w:lang w:val="kk-KZ"/>
        </w:rPr>
        <w:t xml:space="preserve"> нәтижелері</w:t>
      </w:r>
      <w:r w:rsidRPr="00A25B77">
        <w:rPr>
          <w:rFonts w:ascii="Times New Roman" w:hAnsi="Times New Roman"/>
          <w:sz w:val="28"/>
          <w:szCs w:val="28"/>
          <w:lang w:val="kk-KZ"/>
        </w:rPr>
        <w:t xml:space="preserve"> плазмалық фокус қондырғысында жүзеге асатын D</w:t>
      </w:r>
      <w:r>
        <w:rPr>
          <w:rFonts w:ascii="Times New Roman" w:hAnsi="Times New Roman"/>
          <w:sz w:val="28"/>
          <w:szCs w:val="28"/>
          <w:lang w:val="kk-KZ"/>
        </w:rPr>
        <w:t>-</w:t>
      </w:r>
      <w:r w:rsidRPr="00A25B77">
        <w:rPr>
          <w:rFonts w:ascii="Times New Roman" w:hAnsi="Times New Roman"/>
          <w:sz w:val="28"/>
          <w:szCs w:val="28"/>
          <w:lang w:val="kk-KZ"/>
        </w:rPr>
        <w:t>D ядролық синтез</w:t>
      </w:r>
      <w:r>
        <w:rPr>
          <w:rFonts w:ascii="Times New Roman" w:hAnsi="Times New Roman"/>
          <w:sz w:val="28"/>
          <w:szCs w:val="28"/>
          <w:lang w:val="kk-KZ"/>
        </w:rPr>
        <w:t>делу</w:t>
      </w:r>
      <w:r w:rsidRPr="00A25B77">
        <w:rPr>
          <w:rFonts w:ascii="Times New Roman" w:hAnsi="Times New Roman"/>
          <w:sz w:val="28"/>
          <w:szCs w:val="28"/>
          <w:lang w:val="kk-KZ"/>
        </w:rPr>
        <w:t xml:space="preserve"> реакциялары</w:t>
      </w:r>
      <w:r>
        <w:rPr>
          <w:rFonts w:ascii="Times New Roman" w:hAnsi="Times New Roman"/>
          <w:sz w:val="28"/>
          <w:szCs w:val="28"/>
          <w:lang w:val="kk-KZ"/>
        </w:rPr>
        <w:t xml:space="preserve"> нәтижесінде нейтрондардың генерациясына әсер ететін </w:t>
      </w:r>
      <w:r w:rsidRPr="00A25B77">
        <w:rPr>
          <w:rFonts w:ascii="Times New Roman" w:hAnsi="Times New Roman"/>
          <w:sz w:val="28"/>
          <w:szCs w:val="28"/>
          <w:lang w:val="kk-KZ"/>
        </w:rPr>
        <w:t>негізгі параметрлері</w:t>
      </w:r>
      <w:r>
        <w:rPr>
          <w:rFonts w:ascii="Times New Roman" w:hAnsi="Times New Roman"/>
          <w:sz w:val="28"/>
          <w:szCs w:val="28"/>
          <w:lang w:val="kk-KZ"/>
        </w:rPr>
        <w:t xml:space="preserve"> </w:t>
      </w:r>
      <w:r w:rsidRPr="00A25B77">
        <w:rPr>
          <w:rFonts w:ascii="Times New Roman" w:hAnsi="Times New Roman"/>
          <w:sz w:val="28"/>
          <w:szCs w:val="28"/>
          <w:lang w:val="kk-KZ"/>
        </w:rPr>
        <w:t>анықта</w:t>
      </w:r>
      <w:r>
        <w:rPr>
          <w:rFonts w:ascii="Times New Roman" w:hAnsi="Times New Roman"/>
          <w:sz w:val="28"/>
          <w:szCs w:val="28"/>
          <w:lang w:val="kk-KZ"/>
        </w:rPr>
        <w:t>лды</w:t>
      </w:r>
      <w:r w:rsidRPr="00A25B77">
        <w:rPr>
          <w:rFonts w:ascii="Times New Roman" w:hAnsi="Times New Roman"/>
          <w:sz w:val="28"/>
          <w:szCs w:val="28"/>
          <w:lang w:val="kk-KZ"/>
        </w:rPr>
        <w:t xml:space="preserve">. </w:t>
      </w:r>
      <w:r>
        <w:rPr>
          <w:rFonts w:ascii="Times New Roman" w:hAnsi="Times New Roman"/>
          <w:sz w:val="28"/>
          <w:szCs w:val="28"/>
          <w:lang w:val="kk-KZ"/>
        </w:rPr>
        <w:t>Н</w:t>
      </w:r>
      <w:r w:rsidRPr="00A25B77">
        <w:rPr>
          <w:rFonts w:ascii="Times New Roman" w:hAnsi="Times New Roman"/>
          <w:sz w:val="28"/>
          <w:szCs w:val="28"/>
          <w:lang w:val="kk-KZ"/>
        </w:rPr>
        <w:t>ейтрондардың пайда болуы жоғары энергиялы дейтерий иондарының үдетілуімен және ядролық әсерлесуімен анықталатынын дәлелде</w:t>
      </w:r>
      <w:r>
        <w:rPr>
          <w:rFonts w:ascii="Times New Roman" w:hAnsi="Times New Roman"/>
          <w:sz w:val="28"/>
          <w:szCs w:val="28"/>
          <w:lang w:val="kk-KZ"/>
        </w:rPr>
        <w:t>н</w:t>
      </w:r>
      <w:r w:rsidRPr="00A25B77">
        <w:rPr>
          <w:rFonts w:ascii="Times New Roman" w:hAnsi="Times New Roman"/>
          <w:sz w:val="28"/>
          <w:szCs w:val="28"/>
          <w:lang w:val="kk-KZ"/>
        </w:rPr>
        <w:t>ді.</w:t>
      </w:r>
    </w:p>
    <w:p w:rsidR="00B94B72" w:rsidRDefault="00B94B72" w:rsidP="007F6E5F">
      <w:pPr>
        <w:pStyle w:val="a9"/>
        <w:spacing w:before="1"/>
        <w:jc w:val="both"/>
        <w:rPr>
          <w:rFonts w:ascii="Times New Roman" w:hAnsi="Times New Roman"/>
          <w:sz w:val="28"/>
          <w:szCs w:val="28"/>
          <w:lang w:val="kk-KZ"/>
        </w:rPr>
      </w:pPr>
    </w:p>
    <w:p w:rsidR="00B94B72" w:rsidRDefault="00B94B72"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E0D0C" w:rsidRDefault="00BE0D0C"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B159E4" w:rsidRDefault="00B159E4"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460B4D" w:rsidRDefault="00460B4D" w:rsidP="007F6E5F">
      <w:pPr>
        <w:pStyle w:val="a9"/>
        <w:spacing w:before="1"/>
        <w:jc w:val="both"/>
        <w:rPr>
          <w:rFonts w:ascii="Times New Roman" w:hAnsi="Times New Roman"/>
          <w:sz w:val="28"/>
          <w:szCs w:val="28"/>
          <w:lang w:val="kk-KZ"/>
        </w:rPr>
      </w:pPr>
    </w:p>
    <w:p w:rsidR="00A959AF" w:rsidRPr="00EB0D6A" w:rsidRDefault="00AF6163" w:rsidP="00D66ACD">
      <w:pPr>
        <w:tabs>
          <w:tab w:val="left" w:pos="426"/>
          <w:tab w:val="left" w:pos="567"/>
          <w:tab w:val="left" w:pos="851"/>
          <w:tab w:val="left" w:pos="993"/>
        </w:tabs>
        <w:spacing w:after="0" w:line="240" w:lineRule="auto"/>
        <w:ind w:firstLine="709"/>
        <w:contextualSpacing/>
        <w:jc w:val="both"/>
        <w:rPr>
          <w:rFonts w:ascii="Times New Roman" w:hAnsi="Times New Roman" w:cs="Times New Roman"/>
          <w:b/>
          <w:sz w:val="28"/>
          <w:szCs w:val="28"/>
          <w:lang w:val="kk-KZ"/>
        </w:rPr>
      </w:pPr>
      <w:r w:rsidRPr="00EB0D6A">
        <w:rPr>
          <w:rFonts w:ascii="Times New Roman" w:hAnsi="Times New Roman" w:cs="Times New Roman"/>
          <w:b/>
          <w:sz w:val="28"/>
          <w:szCs w:val="28"/>
          <w:lang w:val="kk-KZ"/>
        </w:rPr>
        <w:lastRenderedPageBreak/>
        <w:t>3</w:t>
      </w:r>
      <w:r w:rsidR="00F80C9D">
        <w:rPr>
          <w:rFonts w:ascii="Times New Roman" w:hAnsi="Times New Roman" w:cs="Times New Roman"/>
          <w:b/>
          <w:sz w:val="28"/>
          <w:szCs w:val="28"/>
          <w:lang w:val="kk-KZ"/>
        </w:rPr>
        <w:t xml:space="preserve"> </w:t>
      </w:r>
      <w:r w:rsidR="00AC4EA9">
        <w:rPr>
          <w:rFonts w:ascii="Times New Roman" w:hAnsi="Times New Roman" w:cs="Times New Roman"/>
          <w:b/>
          <w:sz w:val="28"/>
          <w:szCs w:val="28"/>
          <w:lang w:val="kk-KZ"/>
        </w:rPr>
        <w:t>ПФ-4</w:t>
      </w:r>
      <w:r w:rsidR="00EF0463" w:rsidRPr="00EF0463">
        <w:rPr>
          <w:rFonts w:ascii="Times New Roman" w:hAnsi="Times New Roman" w:cs="Times New Roman"/>
          <w:b/>
          <w:sz w:val="28"/>
          <w:szCs w:val="28"/>
          <w:lang w:val="kk-KZ"/>
        </w:rPr>
        <w:t xml:space="preserve"> </w:t>
      </w:r>
      <w:r w:rsidR="00AC4EA9">
        <w:rPr>
          <w:rFonts w:ascii="Times New Roman" w:hAnsi="Times New Roman" w:cs="Times New Roman"/>
          <w:b/>
          <w:sz w:val="28"/>
          <w:szCs w:val="28"/>
          <w:lang w:val="kk-KZ"/>
        </w:rPr>
        <w:t>ҚОНДЫРҒЫСЫНДА НЕЙТРОН-ИНДУЦИРЛЕНГЕН</w:t>
      </w:r>
      <w:r w:rsidR="00EF0463">
        <w:rPr>
          <w:rFonts w:ascii="Times New Roman" w:hAnsi="Times New Roman" w:cs="Times New Roman"/>
          <w:b/>
          <w:sz w:val="28"/>
          <w:szCs w:val="28"/>
          <w:lang w:val="kk-KZ"/>
        </w:rPr>
        <w:t xml:space="preserve"> РАДИАЦИЯЛЫҚ ЭРОЗИЯСЫН</w:t>
      </w:r>
      <w:r w:rsidR="00EF0463" w:rsidRPr="00EB0D6A">
        <w:rPr>
          <w:rFonts w:ascii="Times New Roman" w:hAnsi="Times New Roman" w:cs="Times New Roman"/>
          <w:b/>
          <w:sz w:val="28"/>
          <w:szCs w:val="28"/>
          <w:lang w:val="kk-KZ"/>
        </w:rPr>
        <w:t xml:space="preserve"> </w:t>
      </w:r>
      <w:r w:rsidR="00EF0463">
        <w:rPr>
          <w:rFonts w:ascii="Times New Roman" w:hAnsi="Times New Roman" w:cs="Times New Roman"/>
          <w:b/>
          <w:sz w:val="28"/>
          <w:szCs w:val="28"/>
          <w:lang w:val="kk-KZ"/>
        </w:rPr>
        <w:t xml:space="preserve"> </w:t>
      </w:r>
      <w:r w:rsidR="00A959AF" w:rsidRPr="00EB0D6A">
        <w:rPr>
          <w:rFonts w:ascii="Times New Roman" w:hAnsi="Times New Roman" w:cs="Times New Roman"/>
          <w:b/>
          <w:sz w:val="28"/>
          <w:szCs w:val="28"/>
          <w:lang w:val="kk-KZ"/>
        </w:rPr>
        <w:t>ЗЕРТТЕУ</w:t>
      </w:r>
    </w:p>
    <w:p w:rsidR="005533D6" w:rsidRPr="00082624" w:rsidRDefault="005533D6" w:rsidP="0046604F">
      <w:pPr>
        <w:spacing w:after="0" w:line="240" w:lineRule="auto"/>
        <w:contextualSpacing/>
        <w:jc w:val="center"/>
        <w:rPr>
          <w:rFonts w:ascii="Times New Roman" w:hAnsi="Times New Roman" w:cs="Times New Roman"/>
          <w:sz w:val="28"/>
          <w:szCs w:val="28"/>
          <w:lang w:val="kk-KZ"/>
        </w:rPr>
      </w:pPr>
    </w:p>
    <w:p w:rsidR="00A959AF" w:rsidRPr="00542048" w:rsidRDefault="00A959AF" w:rsidP="009D607B">
      <w:pPr>
        <w:spacing w:after="0" w:line="240" w:lineRule="auto"/>
        <w:ind w:firstLine="708"/>
        <w:contextualSpacing/>
        <w:jc w:val="both"/>
        <w:rPr>
          <w:rFonts w:ascii="Times New Roman" w:hAnsi="Times New Roman" w:cs="Times New Roman"/>
          <w:sz w:val="28"/>
          <w:szCs w:val="28"/>
          <w:vertAlign w:val="superscript"/>
          <w:lang w:val="kk-KZ"/>
        </w:rPr>
      </w:pPr>
      <w:r w:rsidRPr="00D9063F">
        <w:rPr>
          <w:rFonts w:ascii="Times New Roman" w:hAnsi="Times New Roman" w:cs="Times New Roman"/>
          <w:sz w:val="28"/>
          <w:szCs w:val="28"/>
          <w:lang w:val="kk-KZ"/>
        </w:rPr>
        <w:t xml:space="preserve">Диссертациялық жұмыстың осы бөлімінде </w:t>
      </w:r>
      <w:r w:rsidR="00BA67F6" w:rsidRPr="00D9063F">
        <w:rPr>
          <w:rFonts w:ascii="Times New Roman" w:hAnsi="Times New Roman" w:cs="Times New Roman"/>
          <w:sz w:val="28"/>
          <w:szCs w:val="28"/>
          <w:lang w:val="kk-KZ"/>
        </w:rPr>
        <w:t xml:space="preserve">ПФ-4 </w:t>
      </w:r>
      <w:r w:rsidR="004B7415">
        <w:rPr>
          <w:rFonts w:ascii="Times New Roman" w:hAnsi="Times New Roman" w:cs="Times New Roman"/>
          <w:sz w:val="28"/>
          <w:szCs w:val="28"/>
          <w:lang w:val="kk-KZ"/>
        </w:rPr>
        <w:t>экспериментік қондырғысында</w:t>
      </w:r>
      <w:r w:rsidR="00BA67F6" w:rsidRPr="00D9063F">
        <w:rPr>
          <w:rFonts w:ascii="Times New Roman" w:hAnsi="Times New Roman" w:cs="Times New Roman"/>
          <w:sz w:val="28"/>
          <w:szCs w:val="28"/>
          <w:lang w:val="kk-KZ"/>
        </w:rPr>
        <w:t xml:space="preserve"> </w:t>
      </w:r>
      <w:r w:rsidR="00C47985">
        <w:rPr>
          <w:rFonts w:ascii="Times New Roman" w:hAnsi="Times New Roman" w:cs="Times New Roman"/>
          <w:sz w:val="28"/>
          <w:szCs w:val="28"/>
          <w:lang w:val="kk-KZ"/>
        </w:rPr>
        <w:t xml:space="preserve">энергиясы 2,5 МэВ </w:t>
      </w:r>
      <w:r w:rsidR="000C6E8E">
        <w:rPr>
          <w:rFonts w:ascii="Times New Roman" w:hAnsi="Times New Roman" w:cs="Times New Roman"/>
          <w:sz w:val="28"/>
          <w:szCs w:val="28"/>
          <w:lang w:val="kk-KZ"/>
        </w:rPr>
        <w:t xml:space="preserve">болатын </w:t>
      </w:r>
      <w:r w:rsidR="00C47985">
        <w:rPr>
          <w:rFonts w:ascii="Times New Roman" w:hAnsi="Times New Roman" w:cs="Times New Roman"/>
          <w:sz w:val="28"/>
          <w:szCs w:val="28"/>
          <w:lang w:val="kk-KZ"/>
        </w:rPr>
        <w:t xml:space="preserve">термоядролық </w:t>
      </w:r>
      <w:r w:rsidR="0073345D" w:rsidRPr="00D9063F">
        <w:rPr>
          <w:rFonts w:ascii="Times New Roman" w:hAnsi="Times New Roman" w:cs="Times New Roman"/>
          <w:sz w:val="28"/>
          <w:szCs w:val="28"/>
          <w:lang w:val="kk-KZ"/>
        </w:rPr>
        <w:t>нейтрондар</w:t>
      </w:r>
      <w:r w:rsidR="00557FF6">
        <w:rPr>
          <w:rFonts w:ascii="Times New Roman" w:hAnsi="Times New Roman" w:cs="Times New Roman"/>
          <w:sz w:val="28"/>
          <w:szCs w:val="28"/>
          <w:lang w:val="kk-KZ"/>
        </w:rPr>
        <w:t xml:space="preserve"> </w:t>
      </w:r>
      <w:r w:rsidR="00542048" w:rsidRPr="00FB3FCC">
        <w:rPr>
          <w:rFonts w:ascii="Times New Roman" w:hAnsi="Times New Roman" w:cs="Times New Roman"/>
          <w:sz w:val="28"/>
          <w:szCs w:val="28"/>
          <w:lang w:val="en-CA"/>
        </w:rPr>
        <w:sym w:font="Symbol" w:char="F046"/>
      </w:r>
      <w:r w:rsidR="00542048" w:rsidRPr="00FB3FCC">
        <w:rPr>
          <w:rFonts w:ascii="Times New Roman" w:hAnsi="Times New Roman" w:cs="Times New Roman"/>
          <w:sz w:val="28"/>
          <w:szCs w:val="28"/>
          <w:vertAlign w:val="subscript"/>
          <w:lang w:val="kk-KZ"/>
        </w:rPr>
        <w:t>n</w:t>
      </w:r>
      <w:r w:rsidR="00542048" w:rsidRPr="00FB3FCC">
        <w:rPr>
          <w:rFonts w:ascii="Times New Roman" w:hAnsi="Times New Roman" w:cs="Times New Roman"/>
          <w:sz w:val="28"/>
          <w:szCs w:val="28"/>
          <w:lang w:val="kk-KZ"/>
        </w:rPr>
        <w:t>=(3-9)·10</w:t>
      </w:r>
      <w:r w:rsidR="00542048" w:rsidRPr="00FB3FCC">
        <w:rPr>
          <w:rFonts w:ascii="Times New Roman" w:hAnsi="Times New Roman" w:cs="Times New Roman"/>
          <w:sz w:val="28"/>
          <w:szCs w:val="28"/>
          <w:vertAlign w:val="superscript"/>
          <w:lang w:val="kk-KZ"/>
        </w:rPr>
        <w:t xml:space="preserve">6 </w:t>
      </w:r>
      <w:r w:rsidR="00542048" w:rsidRPr="00FB3FCC">
        <w:rPr>
          <w:rFonts w:ascii="Times New Roman" w:hAnsi="Times New Roman" w:cs="Times New Roman"/>
          <w:sz w:val="28"/>
          <w:szCs w:val="28"/>
          <w:lang w:val="kk-KZ"/>
        </w:rPr>
        <w:t>н/см</w:t>
      </w:r>
      <w:r w:rsidR="00542048">
        <w:rPr>
          <w:rFonts w:ascii="Times New Roman" w:hAnsi="Times New Roman" w:cs="Times New Roman"/>
          <w:sz w:val="28"/>
          <w:szCs w:val="28"/>
          <w:vertAlign w:val="superscript"/>
          <w:lang w:val="kk-KZ"/>
        </w:rPr>
        <w:t xml:space="preserve">2 </w:t>
      </w:r>
      <w:r w:rsidR="00542048" w:rsidRPr="00542048">
        <w:rPr>
          <w:rFonts w:ascii="Times New Roman" w:hAnsi="Times New Roman" w:cs="Times New Roman"/>
          <w:sz w:val="28"/>
          <w:szCs w:val="28"/>
          <w:vertAlign w:val="superscript"/>
          <w:lang w:val="kk-KZ"/>
        </w:rPr>
        <w:t xml:space="preserve"> </w:t>
      </w:r>
      <w:r w:rsidR="00557FF6">
        <w:rPr>
          <w:rFonts w:ascii="Times New Roman" w:hAnsi="Times New Roman" w:cs="Times New Roman"/>
          <w:sz w:val="28"/>
          <w:szCs w:val="28"/>
          <w:lang w:val="kk-KZ"/>
        </w:rPr>
        <w:t>мен</w:t>
      </w:r>
      <w:r w:rsidR="00C47985">
        <w:rPr>
          <w:rFonts w:ascii="Times New Roman" w:hAnsi="Times New Roman" w:cs="Times New Roman"/>
          <w:sz w:val="28"/>
          <w:szCs w:val="28"/>
          <w:lang w:val="kk-KZ"/>
        </w:rPr>
        <w:t xml:space="preserve"> </w:t>
      </w:r>
      <w:r w:rsidR="004B7415" w:rsidRPr="00861593">
        <w:rPr>
          <w:rFonts w:ascii="Times New Roman" w:hAnsi="Times New Roman" w:cs="Times New Roman"/>
          <w:sz w:val="28"/>
          <w:szCs w:val="28"/>
          <w:lang w:val="kk-KZ"/>
        </w:rPr>
        <w:t>Φ</w:t>
      </w:r>
      <w:r w:rsidR="004B7415">
        <w:rPr>
          <w:rFonts w:ascii="Times New Roman" w:hAnsi="Times New Roman" w:cs="Times New Roman"/>
          <w:sz w:val="28"/>
          <w:szCs w:val="28"/>
          <w:lang w:val="kk-KZ"/>
        </w:rPr>
        <w:t>=</w:t>
      </w:r>
      <w:r w:rsidR="00542048" w:rsidRPr="00542048">
        <w:rPr>
          <w:rFonts w:ascii="Times New Roman" w:hAnsi="Times New Roman" w:cs="Times New Roman"/>
          <w:sz w:val="28"/>
          <w:szCs w:val="28"/>
          <w:lang w:val="kk-KZ"/>
        </w:rPr>
        <w:t>(</w:t>
      </w:r>
      <w:r w:rsidR="004B7415">
        <w:rPr>
          <w:rFonts w:ascii="Times New Roman" w:hAnsi="Times New Roman" w:cs="Times New Roman"/>
          <w:sz w:val="28"/>
          <w:szCs w:val="28"/>
          <w:lang w:val="kk-KZ"/>
        </w:rPr>
        <w:t>2</w:t>
      </w:r>
      <w:r w:rsidR="004B7415" w:rsidRPr="00861593">
        <w:rPr>
          <w:rFonts w:ascii="Times New Roman" w:hAnsi="Times New Roman" w:cs="Times New Roman"/>
          <w:sz w:val="28"/>
          <w:szCs w:val="28"/>
          <w:lang w:val="kk-KZ"/>
        </w:rPr>
        <w:t>·</w:t>
      </w:r>
      <w:r w:rsidR="004B7415">
        <w:rPr>
          <w:rFonts w:ascii="Times New Roman" w:hAnsi="Times New Roman" w:cs="Times New Roman"/>
          <w:sz w:val="28"/>
          <w:szCs w:val="28"/>
          <w:lang w:val="kk-KZ"/>
        </w:rPr>
        <w:t>-</w:t>
      </w:r>
      <w:r w:rsidR="004B7415" w:rsidRPr="00861593">
        <w:rPr>
          <w:rFonts w:ascii="Times New Roman" w:hAnsi="Times New Roman" w:cs="Times New Roman"/>
          <w:sz w:val="28"/>
          <w:szCs w:val="28"/>
          <w:lang w:val="kk-KZ"/>
        </w:rPr>
        <w:t xml:space="preserve"> 6</w:t>
      </w:r>
      <w:r w:rsidR="00542048" w:rsidRPr="00542048">
        <w:rPr>
          <w:rFonts w:ascii="Times New Roman" w:hAnsi="Times New Roman" w:cs="Times New Roman"/>
          <w:sz w:val="28"/>
          <w:szCs w:val="28"/>
          <w:lang w:val="kk-KZ"/>
        </w:rPr>
        <w:t>)</w:t>
      </w:r>
      <w:r w:rsidR="004B7415" w:rsidRPr="00861593">
        <w:rPr>
          <w:rFonts w:ascii="Times New Roman" w:hAnsi="Times New Roman" w:cs="Times New Roman"/>
          <w:sz w:val="28"/>
          <w:szCs w:val="28"/>
          <w:lang w:val="kk-KZ"/>
        </w:rPr>
        <w:t>·10</w:t>
      </w:r>
      <w:r w:rsidR="004B7415" w:rsidRPr="00861593">
        <w:rPr>
          <w:rFonts w:ascii="Times New Roman" w:hAnsi="Times New Roman" w:cs="Times New Roman"/>
          <w:sz w:val="28"/>
          <w:szCs w:val="28"/>
          <w:vertAlign w:val="superscript"/>
          <w:lang w:val="kk-KZ"/>
        </w:rPr>
        <w:t xml:space="preserve">23 </w:t>
      </w:r>
      <w:r w:rsidR="004B7415" w:rsidRPr="00AB2F76">
        <w:rPr>
          <w:rFonts w:ascii="Times New Roman" w:hAnsi="Times New Roman" w:cs="Times New Roman"/>
          <w:sz w:val="28"/>
          <w:szCs w:val="28"/>
          <w:lang w:val="kk-KZ"/>
        </w:rPr>
        <w:t>см</w:t>
      </w:r>
      <w:r w:rsidR="004B7415" w:rsidRPr="00AB2F76">
        <w:rPr>
          <w:rFonts w:ascii="Times New Roman" w:hAnsi="Times New Roman" w:cs="Times New Roman"/>
          <w:sz w:val="28"/>
          <w:szCs w:val="28"/>
          <w:vertAlign w:val="superscript"/>
          <w:lang w:val="kk-KZ"/>
        </w:rPr>
        <w:t>-2</w:t>
      </w:r>
      <w:r w:rsidR="004B7415" w:rsidRPr="00861593">
        <w:rPr>
          <w:rFonts w:ascii="Times New Roman" w:hAnsi="Times New Roman" w:cs="Times New Roman"/>
          <w:sz w:val="28"/>
          <w:szCs w:val="28"/>
          <w:vertAlign w:val="superscript"/>
          <w:lang w:val="kk-KZ"/>
        </w:rPr>
        <w:t xml:space="preserve">  </w:t>
      </w:r>
      <w:r w:rsidR="00C47985">
        <w:rPr>
          <w:rFonts w:ascii="Times New Roman" w:hAnsi="Times New Roman" w:cs="Times New Roman"/>
          <w:sz w:val="28"/>
          <w:szCs w:val="28"/>
          <w:lang w:val="kk-KZ"/>
        </w:rPr>
        <w:t xml:space="preserve">иондар ағынымен </w:t>
      </w:r>
      <w:r w:rsidR="004B7415">
        <w:rPr>
          <w:rFonts w:ascii="Times New Roman" w:hAnsi="Times New Roman" w:cs="Times New Roman"/>
          <w:sz w:val="28"/>
          <w:szCs w:val="28"/>
          <w:lang w:val="kk-KZ"/>
        </w:rPr>
        <w:t xml:space="preserve">радиациялық </w:t>
      </w:r>
      <w:r w:rsidR="00C47985">
        <w:rPr>
          <w:rFonts w:ascii="Times New Roman" w:hAnsi="Times New Roman" w:cs="Times New Roman"/>
          <w:sz w:val="28"/>
          <w:szCs w:val="28"/>
          <w:lang w:val="kk-KZ"/>
        </w:rPr>
        <w:t>әсерлесуден кейінгі</w:t>
      </w:r>
      <w:r w:rsidR="00557FF6">
        <w:rPr>
          <w:rFonts w:ascii="Times New Roman" w:hAnsi="Times New Roman" w:cs="Times New Roman"/>
          <w:sz w:val="28"/>
          <w:szCs w:val="28"/>
          <w:lang w:val="kk-KZ"/>
        </w:rPr>
        <w:t xml:space="preserve"> </w:t>
      </w:r>
      <w:r w:rsidR="000403AB" w:rsidRPr="000403AB">
        <w:rPr>
          <w:rFonts w:ascii="Times New Roman" w:hAnsi="Times New Roman" w:cs="Times New Roman"/>
          <w:sz w:val="28"/>
          <w:szCs w:val="28"/>
          <w:vertAlign w:val="superscript"/>
          <w:lang w:val="kk-KZ"/>
        </w:rPr>
        <w:t>182</w:t>
      </w:r>
      <w:r w:rsidR="000403AB">
        <w:rPr>
          <w:rFonts w:ascii="Times New Roman" w:hAnsi="Times New Roman" w:cs="Times New Roman"/>
          <w:sz w:val="28"/>
          <w:szCs w:val="28"/>
          <w:lang w:val="kk-KZ"/>
        </w:rPr>
        <w:t>W</w:t>
      </w:r>
      <w:r w:rsidR="00C47985" w:rsidRPr="00C47985">
        <w:rPr>
          <w:rFonts w:ascii="Times New Roman" w:hAnsi="Times New Roman" w:cs="Times New Roman"/>
          <w:sz w:val="28"/>
          <w:szCs w:val="28"/>
          <w:lang w:val="kk-KZ"/>
        </w:rPr>
        <w:t xml:space="preserve"> </w:t>
      </w:r>
      <w:r w:rsidR="0073345D" w:rsidRPr="00D9063F">
        <w:rPr>
          <w:rFonts w:ascii="Times New Roman" w:hAnsi="Times New Roman" w:cs="Times New Roman"/>
          <w:sz w:val="28"/>
          <w:szCs w:val="28"/>
          <w:lang w:val="kk-KZ"/>
        </w:rPr>
        <w:t xml:space="preserve">және </w:t>
      </w:r>
      <w:r w:rsidR="000403AB" w:rsidRPr="000403AB">
        <w:rPr>
          <w:rFonts w:ascii="Times New Roman" w:hAnsi="Times New Roman" w:cs="Times New Roman"/>
          <w:sz w:val="28"/>
          <w:szCs w:val="28"/>
          <w:vertAlign w:val="superscript"/>
          <w:lang w:val="kk-KZ"/>
        </w:rPr>
        <w:t>92</w:t>
      </w:r>
      <w:r w:rsidR="000403AB">
        <w:rPr>
          <w:rFonts w:ascii="Times New Roman" w:hAnsi="Times New Roman" w:cs="Times New Roman"/>
          <w:sz w:val="28"/>
          <w:szCs w:val="28"/>
          <w:lang w:val="kk-KZ"/>
        </w:rPr>
        <w:t>Mo</w:t>
      </w:r>
      <w:r w:rsidR="00C47985" w:rsidRPr="00C47985">
        <w:rPr>
          <w:rFonts w:ascii="Times New Roman" w:hAnsi="Times New Roman" w:cs="Times New Roman"/>
          <w:sz w:val="28"/>
          <w:szCs w:val="28"/>
          <w:lang w:val="kk-KZ"/>
        </w:rPr>
        <w:t xml:space="preserve"> </w:t>
      </w:r>
      <w:r w:rsidR="00557FF6">
        <w:rPr>
          <w:rFonts w:ascii="Times New Roman" w:hAnsi="Times New Roman" w:cs="Times New Roman"/>
          <w:sz w:val="28"/>
          <w:szCs w:val="28"/>
          <w:lang w:val="kk-KZ"/>
        </w:rPr>
        <w:t xml:space="preserve">пластиналарының </w:t>
      </w:r>
      <w:r w:rsidR="00C47985">
        <w:rPr>
          <w:rFonts w:ascii="Times New Roman" w:hAnsi="Times New Roman" w:cs="Times New Roman"/>
          <w:sz w:val="28"/>
          <w:szCs w:val="28"/>
          <w:lang w:val="kk-KZ"/>
        </w:rPr>
        <w:t xml:space="preserve">радиациялық </w:t>
      </w:r>
      <w:r w:rsidR="000403AB">
        <w:rPr>
          <w:rFonts w:ascii="Times New Roman" w:hAnsi="Times New Roman" w:cs="Times New Roman"/>
          <w:sz w:val="28"/>
          <w:szCs w:val="28"/>
          <w:lang w:val="kk-KZ"/>
        </w:rPr>
        <w:t xml:space="preserve">эрозиясы мен </w:t>
      </w:r>
      <w:r w:rsidR="00C47985">
        <w:rPr>
          <w:rFonts w:ascii="Times New Roman" w:hAnsi="Times New Roman" w:cs="Times New Roman"/>
          <w:sz w:val="28"/>
          <w:szCs w:val="28"/>
          <w:lang w:val="kk-KZ"/>
        </w:rPr>
        <w:t>зақымдануы</w:t>
      </w:r>
      <w:r w:rsidR="004B7415">
        <w:rPr>
          <w:rFonts w:ascii="Times New Roman" w:hAnsi="Times New Roman" w:cs="Times New Roman"/>
          <w:sz w:val="28"/>
          <w:szCs w:val="28"/>
          <w:lang w:val="kk-KZ"/>
        </w:rPr>
        <w:t>н</w:t>
      </w:r>
      <w:r w:rsidR="00C47985">
        <w:rPr>
          <w:rFonts w:ascii="Times New Roman" w:hAnsi="Times New Roman" w:cs="Times New Roman"/>
          <w:sz w:val="28"/>
          <w:szCs w:val="28"/>
          <w:lang w:val="kk-KZ"/>
        </w:rPr>
        <w:t xml:space="preserve"> </w:t>
      </w:r>
      <w:r w:rsidR="0073345D" w:rsidRPr="00D9063F">
        <w:rPr>
          <w:rFonts w:ascii="Times New Roman" w:hAnsi="Times New Roman" w:cs="Times New Roman"/>
          <w:sz w:val="28"/>
          <w:szCs w:val="28"/>
          <w:lang w:val="kk-KZ"/>
        </w:rPr>
        <w:t>зерттеу</w:t>
      </w:r>
      <w:r w:rsidR="008366F0" w:rsidRPr="00D9063F">
        <w:rPr>
          <w:rFonts w:ascii="Times New Roman" w:hAnsi="Times New Roman" w:cs="Times New Roman"/>
          <w:sz w:val="28"/>
          <w:szCs w:val="28"/>
          <w:lang w:val="kk-KZ"/>
        </w:rPr>
        <w:t xml:space="preserve"> нәтижелері ұсынылады</w:t>
      </w:r>
      <w:r w:rsidR="0073345D" w:rsidRPr="00D9063F">
        <w:rPr>
          <w:rFonts w:ascii="Times New Roman" w:hAnsi="Times New Roman" w:cs="Times New Roman"/>
          <w:sz w:val="28"/>
          <w:szCs w:val="28"/>
          <w:lang w:val="kk-KZ"/>
        </w:rPr>
        <w:t xml:space="preserve">. </w:t>
      </w:r>
    </w:p>
    <w:p w:rsidR="00A959AF" w:rsidRPr="00D5578D" w:rsidRDefault="00A959AF" w:rsidP="00542048">
      <w:pPr>
        <w:spacing w:after="0" w:line="240" w:lineRule="auto"/>
        <w:contextualSpacing/>
        <w:jc w:val="center"/>
        <w:rPr>
          <w:rFonts w:ascii="Times New Roman" w:hAnsi="Times New Roman" w:cs="Times New Roman"/>
          <w:sz w:val="28"/>
          <w:szCs w:val="28"/>
          <w:lang w:val="kk-KZ"/>
        </w:rPr>
      </w:pPr>
    </w:p>
    <w:p w:rsidR="00DB5D85" w:rsidRPr="003C76EE" w:rsidRDefault="00B12519" w:rsidP="00542048">
      <w:pPr>
        <w:spacing w:after="0" w:line="240" w:lineRule="auto"/>
        <w:ind w:firstLine="709"/>
        <w:contextualSpacing/>
        <w:jc w:val="both"/>
        <w:rPr>
          <w:lang w:val="kk-KZ"/>
        </w:rPr>
      </w:pPr>
      <w:r>
        <w:rPr>
          <w:rFonts w:ascii="Times New Roman" w:hAnsi="Times New Roman" w:cs="Times New Roman"/>
          <w:b/>
          <w:sz w:val="28"/>
          <w:szCs w:val="28"/>
          <w:lang w:val="kk-KZ"/>
        </w:rPr>
        <w:t xml:space="preserve">3.1 </w:t>
      </w:r>
      <w:r w:rsidR="003C76EE" w:rsidRPr="003C76EE">
        <w:rPr>
          <w:rFonts w:ascii="Times New Roman" w:hAnsi="Times New Roman" w:cs="Times New Roman"/>
          <w:b/>
          <w:sz w:val="28"/>
          <w:szCs w:val="28"/>
          <w:lang w:val="kk-KZ"/>
        </w:rPr>
        <w:t>ПФ</w:t>
      </w:r>
      <w:r w:rsidR="00380D73">
        <w:rPr>
          <w:rFonts w:ascii="Times New Roman" w:hAnsi="Times New Roman" w:cs="Times New Roman"/>
          <w:b/>
          <w:sz w:val="28"/>
          <w:szCs w:val="28"/>
          <w:lang w:val="kk-KZ"/>
        </w:rPr>
        <w:t>-4</w:t>
      </w:r>
      <w:r w:rsidR="003C76EE" w:rsidRPr="003C76EE">
        <w:rPr>
          <w:rFonts w:ascii="Times New Roman" w:hAnsi="Times New Roman" w:cs="Times New Roman"/>
          <w:b/>
          <w:sz w:val="28"/>
          <w:szCs w:val="28"/>
          <w:lang w:val="kk-KZ"/>
        </w:rPr>
        <w:t xml:space="preserve"> қо</w:t>
      </w:r>
      <w:r w:rsidR="00380D73">
        <w:rPr>
          <w:rFonts w:ascii="Times New Roman" w:hAnsi="Times New Roman" w:cs="Times New Roman"/>
          <w:b/>
          <w:sz w:val="28"/>
          <w:szCs w:val="28"/>
          <w:lang w:val="kk-KZ"/>
        </w:rPr>
        <w:t xml:space="preserve">ндырғысында </w:t>
      </w:r>
      <w:r w:rsidR="000403AB" w:rsidRPr="000403AB">
        <w:rPr>
          <w:rFonts w:ascii="Times New Roman" w:hAnsi="Times New Roman" w:cs="Times New Roman"/>
          <w:b/>
          <w:sz w:val="28"/>
          <w:szCs w:val="28"/>
          <w:vertAlign w:val="superscript"/>
          <w:lang w:val="kk-KZ"/>
        </w:rPr>
        <w:t>182</w:t>
      </w:r>
      <w:r w:rsidR="00AC4EA9">
        <w:rPr>
          <w:rFonts w:ascii="Times New Roman" w:hAnsi="Times New Roman" w:cs="Times New Roman"/>
          <w:b/>
          <w:sz w:val="28"/>
          <w:szCs w:val="28"/>
          <w:lang w:val="kk-KZ"/>
        </w:rPr>
        <w:t xml:space="preserve">W, </w:t>
      </w:r>
      <w:r w:rsidR="000403AB" w:rsidRPr="000403AB">
        <w:rPr>
          <w:rFonts w:ascii="Times New Roman" w:hAnsi="Times New Roman" w:cs="Times New Roman"/>
          <w:b/>
          <w:sz w:val="28"/>
          <w:szCs w:val="28"/>
          <w:vertAlign w:val="superscript"/>
          <w:lang w:val="kk-KZ"/>
        </w:rPr>
        <w:t>92</w:t>
      </w:r>
      <w:r w:rsidR="00AC4EA9">
        <w:rPr>
          <w:rFonts w:ascii="Times New Roman" w:hAnsi="Times New Roman" w:cs="Times New Roman"/>
          <w:b/>
          <w:sz w:val="28"/>
          <w:szCs w:val="28"/>
          <w:lang w:val="kk-KZ"/>
        </w:rPr>
        <w:t>Mo</w:t>
      </w:r>
      <w:r w:rsidR="00380D73">
        <w:rPr>
          <w:rFonts w:ascii="Times New Roman" w:hAnsi="Times New Roman" w:cs="Times New Roman"/>
          <w:b/>
          <w:sz w:val="28"/>
          <w:szCs w:val="28"/>
          <w:lang w:val="kk-KZ"/>
        </w:rPr>
        <w:t xml:space="preserve"> үлгілерін</w:t>
      </w:r>
      <w:r w:rsidR="003C76EE" w:rsidRPr="003C76EE">
        <w:rPr>
          <w:rFonts w:ascii="Times New Roman" w:hAnsi="Times New Roman" w:cs="Times New Roman"/>
          <w:b/>
          <w:sz w:val="28"/>
          <w:szCs w:val="28"/>
          <w:lang w:val="kk-KZ"/>
        </w:rPr>
        <w:t xml:space="preserve"> ядролық әсерлесу әдістері</w:t>
      </w:r>
    </w:p>
    <w:p w:rsidR="004902B7" w:rsidRDefault="004902B7" w:rsidP="0054204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таңда </w:t>
      </w:r>
      <w:r w:rsidRPr="004902B7">
        <w:rPr>
          <w:rFonts w:ascii="Times New Roman" w:hAnsi="Times New Roman" w:cs="Times New Roman"/>
          <w:sz w:val="28"/>
          <w:szCs w:val="28"/>
          <w:lang w:val="kk-KZ"/>
        </w:rPr>
        <w:t xml:space="preserve">W </w:t>
      </w:r>
      <w:r>
        <w:rPr>
          <w:rFonts w:ascii="Times New Roman" w:hAnsi="Times New Roman" w:cs="Times New Roman"/>
          <w:sz w:val="28"/>
          <w:szCs w:val="28"/>
          <w:lang w:val="kk-KZ"/>
        </w:rPr>
        <w:t>в</w:t>
      </w:r>
      <w:r w:rsidRPr="00AB38AE">
        <w:rPr>
          <w:rFonts w:ascii="Times New Roman" w:hAnsi="Times New Roman" w:cs="Times New Roman"/>
          <w:sz w:val="28"/>
          <w:szCs w:val="28"/>
          <w:lang w:val="kk-KZ"/>
        </w:rPr>
        <w:t xml:space="preserve">ольфрам </w:t>
      </w:r>
      <w:r>
        <w:rPr>
          <w:rFonts w:ascii="Times New Roman" w:hAnsi="Times New Roman" w:cs="Times New Roman"/>
          <w:sz w:val="28"/>
          <w:szCs w:val="28"/>
          <w:lang w:val="kk-KZ"/>
        </w:rPr>
        <w:t>және</w:t>
      </w:r>
      <w:r w:rsidRPr="00AB38AE">
        <w:rPr>
          <w:rFonts w:ascii="Times New Roman" w:hAnsi="Times New Roman" w:cs="Times New Roman"/>
          <w:sz w:val="28"/>
          <w:szCs w:val="28"/>
          <w:lang w:val="kk-KZ"/>
        </w:rPr>
        <w:t xml:space="preserve"> </w:t>
      </w:r>
      <w:r w:rsidRPr="004902B7">
        <w:rPr>
          <w:rFonts w:ascii="Times New Roman" w:hAnsi="Times New Roman" w:cs="Times New Roman"/>
          <w:sz w:val="28"/>
          <w:szCs w:val="28"/>
          <w:lang w:val="kk-KZ"/>
        </w:rPr>
        <w:t xml:space="preserve">Mo </w:t>
      </w:r>
      <w:r w:rsidRPr="00AB38AE">
        <w:rPr>
          <w:rFonts w:ascii="Times New Roman" w:hAnsi="Times New Roman" w:cs="Times New Roman"/>
          <w:sz w:val="28"/>
          <w:szCs w:val="28"/>
          <w:lang w:val="kk-KZ"/>
        </w:rPr>
        <w:t>молибден</w:t>
      </w:r>
      <w:r>
        <w:rPr>
          <w:rFonts w:ascii="Times New Roman" w:hAnsi="Times New Roman" w:cs="Times New Roman"/>
          <w:sz w:val="28"/>
          <w:szCs w:val="28"/>
          <w:lang w:val="kk-KZ"/>
        </w:rPr>
        <w:t xml:space="preserve"> материалдарының </w:t>
      </w:r>
      <w:r w:rsidRPr="00AB38AE">
        <w:rPr>
          <w:rFonts w:ascii="Times New Roman" w:hAnsi="Times New Roman" w:cs="Times New Roman"/>
          <w:sz w:val="28"/>
          <w:szCs w:val="28"/>
          <w:lang w:val="kk-KZ"/>
        </w:rPr>
        <w:t>бірегей физикалық қасиеттеріне байлан</w:t>
      </w:r>
      <w:r>
        <w:rPr>
          <w:rFonts w:ascii="Times New Roman" w:hAnsi="Times New Roman" w:cs="Times New Roman"/>
          <w:sz w:val="28"/>
          <w:szCs w:val="28"/>
          <w:lang w:val="kk-KZ"/>
        </w:rPr>
        <w:t>ы</w:t>
      </w:r>
      <w:r w:rsidRPr="00AB38AE">
        <w:rPr>
          <w:rFonts w:ascii="Times New Roman" w:hAnsi="Times New Roman" w:cs="Times New Roman"/>
          <w:sz w:val="28"/>
          <w:szCs w:val="28"/>
          <w:lang w:val="kk-KZ"/>
        </w:rPr>
        <w:t>сты</w:t>
      </w:r>
      <w:r>
        <w:rPr>
          <w:rFonts w:ascii="Times New Roman" w:hAnsi="Times New Roman" w:cs="Times New Roman"/>
          <w:sz w:val="28"/>
          <w:szCs w:val="28"/>
          <w:lang w:val="kk-KZ"/>
        </w:rPr>
        <w:t xml:space="preserve"> яғни </w:t>
      </w:r>
      <w:r w:rsidRPr="00AB38AE">
        <w:rPr>
          <w:rFonts w:ascii="Times New Roman" w:hAnsi="Times New Roman" w:cs="Times New Roman"/>
          <w:sz w:val="28"/>
          <w:szCs w:val="28"/>
          <w:lang w:val="kk-KZ"/>
        </w:rPr>
        <w:t>тозаңдану коэффициенті</w:t>
      </w:r>
      <w:r>
        <w:rPr>
          <w:rFonts w:ascii="Times New Roman" w:hAnsi="Times New Roman" w:cs="Times New Roman"/>
          <w:sz w:val="28"/>
          <w:szCs w:val="28"/>
          <w:lang w:val="kk-KZ"/>
        </w:rPr>
        <w:t>нің</w:t>
      </w:r>
      <w:r w:rsidRPr="00AB38AE">
        <w:rPr>
          <w:rFonts w:ascii="Times New Roman" w:hAnsi="Times New Roman" w:cs="Times New Roman"/>
          <w:sz w:val="28"/>
          <w:szCs w:val="28"/>
          <w:lang w:val="kk-KZ"/>
        </w:rPr>
        <w:t xml:space="preserve"> төмен</w:t>
      </w:r>
      <w:r>
        <w:rPr>
          <w:rFonts w:ascii="Times New Roman" w:hAnsi="Times New Roman" w:cs="Times New Roman"/>
          <w:sz w:val="28"/>
          <w:szCs w:val="28"/>
          <w:lang w:val="kk-KZ"/>
        </w:rPr>
        <w:t xml:space="preserve"> болуы, балқу температурасының және </w:t>
      </w:r>
      <w:r w:rsidRPr="00AB38AE">
        <w:rPr>
          <w:rFonts w:ascii="Times New Roman" w:hAnsi="Times New Roman" w:cs="Times New Roman"/>
          <w:sz w:val="28"/>
          <w:szCs w:val="28"/>
          <w:lang w:val="kk-KZ"/>
        </w:rPr>
        <w:t>жылуөткізгіштігі</w:t>
      </w:r>
      <w:r>
        <w:rPr>
          <w:rFonts w:ascii="Times New Roman" w:hAnsi="Times New Roman" w:cs="Times New Roman"/>
          <w:sz w:val="28"/>
          <w:szCs w:val="28"/>
          <w:lang w:val="kk-KZ"/>
        </w:rPr>
        <w:t>нің</w:t>
      </w:r>
      <w:r w:rsidRPr="00AB38AE">
        <w:rPr>
          <w:rFonts w:ascii="Times New Roman" w:hAnsi="Times New Roman" w:cs="Times New Roman"/>
          <w:sz w:val="28"/>
          <w:szCs w:val="28"/>
          <w:lang w:val="kk-KZ"/>
        </w:rPr>
        <w:t xml:space="preserve"> жоғары</w:t>
      </w:r>
      <w:r>
        <w:rPr>
          <w:rFonts w:ascii="Times New Roman" w:hAnsi="Times New Roman" w:cs="Times New Roman"/>
          <w:sz w:val="28"/>
          <w:szCs w:val="28"/>
          <w:lang w:val="kk-KZ"/>
        </w:rPr>
        <w:t xml:space="preserve"> болуына байланысты т</w:t>
      </w:r>
      <w:r w:rsidRPr="00AB38AE">
        <w:rPr>
          <w:rFonts w:ascii="Times New Roman" w:hAnsi="Times New Roman" w:cs="Times New Roman"/>
          <w:sz w:val="28"/>
          <w:szCs w:val="28"/>
          <w:lang w:val="kk-KZ"/>
        </w:rPr>
        <w:t>ермоядр</w:t>
      </w:r>
      <w:r>
        <w:rPr>
          <w:rFonts w:ascii="Times New Roman" w:hAnsi="Times New Roman" w:cs="Times New Roman"/>
          <w:sz w:val="28"/>
          <w:szCs w:val="28"/>
          <w:lang w:val="kk-KZ"/>
        </w:rPr>
        <w:t>о</w:t>
      </w:r>
      <w:r w:rsidRPr="00AB38AE">
        <w:rPr>
          <w:rFonts w:ascii="Times New Roman" w:hAnsi="Times New Roman" w:cs="Times New Roman"/>
          <w:sz w:val="28"/>
          <w:szCs w:val="28"/>
          <w:lang w:val="kk-KZ"/>
        </w:rPr>
        <w:t>лық реакторлордың бірінші қабаты мен диверторына сәйкес келетін материал ретінде</w:t>
      </w:r>
      <w:r>
        <w:rPr>
          <w:rFonts w:ascii="Times New Roman" w:hAnsi="Times New Roman" w:cs="Times New Roman"/>
          <w:sz w:val="28"/>
          <w:szCs w:val="28"/>
          <w:lang w:val="kk-KZ"/>
        </w:rPr>
        <w:t xml:space="preserve"> </w:t>
      </w:r>
      <w:r w:rsidRPr="00AB38AE">
        <w:rPr>
          <w:rFonts w:ascii="Times New Roman" w:hAnsi="Times New Roman" w:cs="Times New Roman"/>
          <w:sz w:val="28"/>
          <w:szCs w:val="28"/>
          <w:lang w:val="kk-KZ"/>
        </w:rPr>
        <w:t>қарастырылуда</w:t>
      </w:r>
      <w:r>
        <w:rPr>
          <w:rFonts w:ascii="Times New Roman" w:hAnsi="Times New Roman" w:cs="Times New Roman"/>
          <w:sz w:val="28"/>
          <w:szCs w:val="28"/>
          <w:lang w:val="kk-KZ"/>
        </w:rPr>
        <w:t>. Стационар</w:t>
      </w:r>
      <w:r w:rsidRPr="00AB38AE">
        <w:rPr>
          <w:rFonts w:ascii="Times New Roman" w:hAnsi="Times New Roman" w:cs="Times New Roman"/>
          <w:sz w:val="28"/>
          <w:szCs w:val="28"/>
          <w:lang w:val="kk-KZ"/>
        </w:rPr>
        <w:t xml:space="preserve"> режимде </w:t>
      </w:r>
      <w:r>
        <w:rPr>
          <w:rFonts w:ascii="Times New Roman" w:hAnsi="Times New Roman" w:cs="Times New Roman"/>
          <w:sz w:val="28"/>
          <w:szCs w:val="28"/>
          <w:lang w:val="kk-KZ"/>
        </w:rPr>
        <w:t>д</w:t>
      </w:r>
      <w:r w:rsidRPr="00AB38AE">
        <w:rPr>
          <w:rFonts w:ascii="Times New Roman" w:hAnsi="Times New Roman" w:cs="Times New Roman"/>
          <w:sz w:val="28"/>
          <w:szCs w:val="28"/>
          <w:lang w:val="kk-KZ"/>
        </w:rPr>
        <w:t xml:space="preserve">ивертор пластиналарына </w:t>
      </w:r>
      <w:r>
        <w:rPr>
          <w:rFonts w:ascii="Times New Roman" w:hAnsi="Times New Roman" w:cs="Times New Roman"/>
          <w:sz w:val="28"/>
          <w:szCs w:val="28"/>
          <w:lang w:val="kk-KZ"/>
        </w:rPr>
        <w:t xml:space="preserve">берілетін </w:t>
      </w:r>
      <w:r w:rsidRPr="00AB38AE">
        <w:rPr>
          <w:rFonts w:ascii="Times New Roman" w:hAnsi="Times New Roman" w:cs="Times New Roman"/>
          <w:sz w:val="28"/>
          <w:szCs w:val="28"/>
          <w:lang w:val="kk-KZ"/>
        </w:rPr>
        <w:t xml:space="preserve">жылулық жүктеменің жоғары болатынын ескере отырып, </w:t>
      </w:r>
      <w:r w:rsidR="009D607B" w:rsidRPr="009D607B">
        <w:rPr>
          <w:rFonts w:ascii="Times New Roman" w:hAnsi="Times New Roman" w:cs="Times New Roman"/>
          <w:sz w:val="28"/>
          <w:szCs w:val="28"/>
          <w:vertAlign w:val="superscript"/>
          <w:lang w:val="kk-KZ"/>
        </w:rPr>
        <w:t>182</w:t>
      </w:r>
      <w:r w:rsidR="009E55F6" w:rsidRPr="009E55F6">
        <w:rPr>
          <w:rFonts w:ascii="Times New Roman" w:hAnsi="Times New Roman" w:cs="Times New Roman"/>
          <w:sz w:val="28"/>
          <w:szCs w:val="28"/>
          <w:lang w:val="kk-KZ"/>
        </w:rPr>
        <w:t>W</w:t>
      </w:r>
      <w:r>
        <w:rPr>
          <w:rFonts w:ascii="Times New Roman" w:hAnsi="Times New Roman" w:cs="Times New Roman"/>
          <w:sz w:val="28"/>
          <w:szCs w:val="28"/>
          <w:lang w:val="kk-KZ"/>
        </w:rPr>
        <w:t xml:space="preserve"> және </w:t>
      </w:r>
      <w:r w:rsidR="009D607B" w:rsidRPr="009D607B">
        <w:rPr>
          <w:rFonts w:ascii="Times New Roman" w:hAnsi="Times New Roman" w:cs="Times New Roman"/>
          <w:sz w:val="28"/>
          <w:szCs w:val="28"/>
          <w:vertAlign w:val="superscript"/>
          <w:lang w:val="kk-KZ"/>
        </w:rPr>
        <w:t>92</w:t>
      </w:r>
      <w:r w:rsidR="009E55F6" w:rsidRPr="009E55F6">
        <w:rPr>
          <w:rFonts w:ascii="Times New Roman" w:hAnsi="Times New Roman" w:cs="Times New Roman"/>
          <w:sz w:val="28"/>
          <w:szCs w:val="28"/>
          <w:lang w:val="kk-KZ"/>
        </w:rPr>
        <w:t>Mo</w:t>
      </w:r>
      <w:r>
        <w:rPr>
          <w:rFonts w:ascii="Times New Roman" w:hAnsi="Times New Roman" w:cs="Times New Roman"/>
          <w:sz w:val="28"/>
          <w:szCs w:val="28"/>
          <w:lang w:val="kk-KZ"/>
        </w:rPr>
        <w:t xml:space="preserve"> пластиналарының</w:t>
      </w:r>
      <w:r w:rsidRPr="00AB38AE">
        <w:rPr>
          <w:rFonts w:ascii="Times New Roman" w:hAnsi="Times New Roman" w:cs="Times New Roman"/>
          <w:sz w:val="28"/>
          <w:szCs w:val="28"/>
          <w:lang w:val="kk-KZ"/>
        </w:rPr>
        <w:t xml:space="preserve"> беттік </w:t>
      </w:r>
      <w:r>
        <w:rPr>
          <w:rFonts w:ascii="Times New Roman" w:hAnsi="Times New Roman" w:cs="Times New Roman"/>
          <w:sz w:val="28"/>
          <w:szCs w:val="28"/>
          <w:lang w:val="kk-KZ"/>
        </w:rPr>
        <w:t xml:space="preserve">радиациялық эрозиясы мен зақымдануларын </w:t>
      </w:r>
      <w:r w:rsidRPr="00AB38AE">
        <w:rPr>
          <w:rFonts w:ascii="Times New Roman" w:hAnsi="Times New Roman" w:cs="Times New Roman"/>
          <w:sz w:val="28"/>
          <w:szCs w:val="28"/>
          <w:lang w:val="kk-KZ"/>
        </w:rPr>
        <w:t>зерттеу ер</w:t>
      </w:r>
      <w:r>
        <w:rPr>
          <w:rFonts w:ascii="Times New Roman" w:hAnsi="Times New Roman" w:cs="Times New Roman"/>
          <w:sz w:val="28"/>
          <w:szCs w:val="28"/>
          <w:lang w:val="kk-KZ"/>
        </w:rPr>
        <w:t>екше маңызды болып табылады</w:t>
      </w:r>
      <w:r w:rsidR="00026C80">
        <w:rPr>
          <w:rFonts w:ascii="Times New Roman" w:hAnsi="Times New Roman" w:cs="Times New Roman"/>
          <w:sz w:val="28"/>
          <w:szCs w:val="28"/>
          <w:lang w:val="kk-KZ"/>
        </w:rPr>
        <w:t xml:space="preserve"> [48, </w:t>
      </w:r>
      <w:r w:rsidR="009E55F6" w:rsidRPr="009E55F6">
        <w:rPr>
          <w:rFonts w:ascii="Times New Roman" w:hAnsi="Times New Roman" w:cs="Times New Roman"/>
          <w:sz w:val="28"/>
          <w:szCs w:val="28"/>
          <w:lang w:val="kk-KZ"/>
        </w:rPr>
        <w:t>49]</w:t>
      </w:r>
      <w:r w:rsidR="009E55F6">
        <w:rPr>
          <w:rFonts w:ascii="Times New Roman" w:hAnsi="Times New Roman" w:cs="Times New Roman"/>
          <w:sz w:val="28"/>
          <w:szCs w:val="28"/>
          <w:lang w:val="kk-KZ"/>
        </w:rPr>
        <w:t>.</w:t>
      </w:r>
      <w:r>
        <w:rPr>
          <w:rFonts w:ascii="Times New Roman" w:hAnsi="Times New Roman" w:cs="Times New Roman"/>
          <w:sz w:val="28"/>
          <w:szCs w:val="28"/>
          <w:lang w:val="kk-KZ"/>
        </w:rPr>
        <w:t xml:space="preserve"> Мұндай</w:t>
      </w:r>
      <w:r w:rsidR="00605E8D" w:rsidRPr="00F5223A">
        <w:rPr>
          <w:rFonts w:ascii="Times New Roman" w:hAnsi="Times New Roman" w:cs="Times New Roman"/>
          <w:sz w:val="28"/>
          <w:szCs w:val="28"/>
          <w:lang w:val="kk-KZ"/>
        </w:rPr>
        <w:t xml:space="preserve"> материалдар</w:t>
      </w:r>
      <w:r>
        <w:rPr>
          <w:rFonts w:ascii="Times New Roman" w:hAnsi="Times New Roman" w:cs="Times New Roman"/>
          <w:sz w:val="28"/>
          <w:szCs w:val="28"/>
          <w:lang w:val="kk-KZ"/>
        </w:rPr>
        <w:t xml:space="preserve">дың </w:t>
      </w:r>
      <w:r w:rsidR="00605E8D" w:rsidRPr="007F336D">
        <w:rPr>
          <w:rFonts w:ascii="Times New Roman" w:hAnsi="Times New Roman" w:cs="Times New Roman"/>
          <w:sz w:val="28"/>
          <w:szCs w:val="28"/>
          <w:lang w:val="kk-KZ"/>
        </w:rPr>
        <w:t>ради</w:t>
      </w:r>
      <w:r w:rsidR="00605E8D">
        <w:rPr>
          <w:rFonts w:ascii="Times New Roman" w:hAnsi="Times New Roman" w:cs="Times New Roman"/>
          <w:sz w:val="28"/>
          <w:szCs w:val="28"/>
          <w:lang w:val="kk-KZ"/>
        </w:rPr>
        <w:t>а</w:t>
      </w:r>
      <w:r w:rsidR="00605E8D" w:rsidRPr="007F336D">
        <w:rPr>
          <w:rFonts w:ascii="Times New Roman" w:hAnsi="Times New Roman" w:cs="Times New Roman"/>
          <w:sz w:val="28"/>
          <w:szCs w:val="28"/>
          <w:lang w:val="kk-KZ"/>
        </w:rPr>
        <w:t xml:space="preserve">циялық </w:t>
      </w:r>
      <w:r w:rsidR="00605E8D">
        <w:rPr>
          <w:rFonts w:ascii="Times New Roman" w:hAnsi="Times New Roman" w:cs="Times New Roman"/>
          <w:sz w:val="28"/>
          <w:szCs w:val="28"/>
          <w:lang w:val="kk-KZ"/>
        </w:rPr>
        <w:t>әсерлес</w:t>
      </w:r>
      <w:r>
        <w:rPr>
          <w:rFonts w:ascii="Times New Roman" w:hAnsi="Times New Roman" w:cs="Times New Roman"/>
          <w:sz w:val="28"/>
          <w:szCs w:val="28"/>
          <w:lang w:val="kk-KZ"/>
        </w:rPr>
        <w:t xml:space="preserve">уінен кейін </w:t>
      </w:r>
      <w:r w:rsidR="00605E8D" w:rsidRPr="007F336D">
        <w:rPr>
          <w:rFonts w:ascii="Times New Roman" w:hAnsi="Times New Roman" w:cs="Times New Roman"/>
          <w:sz w:val="28"/>
          <w:szCs w:val="28"/>
          <w:lang w:val="kk-KZ"/>
        </w:rPr>
        <w:t>(ион, нейтрон, рентген)</w:t>
      </w:r>
      <w:r w:rsidR="00605E8D">
        <w:rPr>
          <w:rFonts w:ascii="Times New Roman" w:hAnsi="Times New Roman" w:cs="Times New Roman"/>
          <w:sz w:val="28"/>
          <w:szCs w:val="28"/>
          <w:lang w:val="kk-KZ"/>
        </w:rPr>
        <w:t xml:space="preserve"> кейін</w:t>
      </w:r>
      <w:r w:rsidR="00323651">
        <w:rPr>
          <w:rFonts w:ascii="Times New Roman" w:hAnsi="Times New Roman" w:cs="Times New Roman"/>
          <w:sz w:val="28"/>
          <w:szCs w:val="28"/>
          <w:lang w:val="kk-KZ"/>
        </w:rPr>
        <w:t>гі радиациялық эрозиясы</w:t>
      </w:r>
      <w:r w:rsidR="00605E8D">
        <w:rPr>
          <w:rFonts w:ascii="Times New Roman" w:hAnsi="Times New Roman" w:cs="Times New Roman"/>
          <w:sz w:val="28"/>
          <w:szCs w:val="28"/>
          <w:lang w:val="kk-KZ"/>
        </w:rPr>
        <w:t xml:space="preserve"> </w:t>
      </w:r>
      <w:r w:rsidR="00605E8D" w:rsidRPr="00F5223A">
        <w:rPr>
          <w:rFonts w:ascii="Times New Roman" w:hAnsi="Times New Roman" w:cs="Times New Roman"/>
          <w:sz w:val="28"/>
          <w:szCs w:val="28"/>
          <w:lang w:val="kk-KZ"/>
        </w:rPr>
        <w:t>тозаңдану, қабықшалардың түрленуі, массаларының аза</w:t>
      </w:r>
      <w:r w:rsidR="00605E8D">
        <w:rPr>
          <w:rFonts w:ascii="Times New Roman" w:hAnsi="Times New Roman" w:cs="Times New Roman"/>
          <w:sz w:val="28"/>
          <w:szCs w:val="28"/>
          <w:lang w:val="kk-KZ"/>
        </w:rPr>
        <w:t>юы, сызаттар және блистерлердің</w:t>
      </w:r>
      <w:r w:rsidR="00605E8D" w:rsidRPr="00F5223A">
        <w:rPr>
          <w:rFonts w:ascii="Times New Roman" w:hAnsi="Times New Roman" w:cs="Times New Roman"/>
          <w:sz w:val="28"/>
          <w:szCs w:val="28"/>
          <w:lang w:val="kk-KZ"/>
        </w:rPr>
        <w:t xml:space="preserve"> пайда болуы</w:t>
      </w:r>
      <w:r w:rsidR="00605E8D">
        <w:rPr>
          <w:rFonts w:ascii="Times New Roman" w:hAnsi="Times New Roman" w:cs="Times New Roman"/>
          <w:sz w:val="28"/>
          <w:szCs w:val="28"/>
          <w:lang w:val="kk-KZ"/>
        </w:rPr>
        <w:t xml:space="preserve"> және вакансиялар, дислокациялардың пайда болуы</w:t>
      </w:r>
      <w:r w:rsidR="008561B3">
        <w:rPr>
          <w:rFonts w:ascii="Times New Roman" w:hAnsi="Times New Roman" w:cs="Times New Roman"/>
          <w:sz w:val="28"/>
          <w:szCs w:val="28"/>
          <w:lang w:val="kk-KZ"/>
        </w:rPr>
        <w:t xml:space="preserve"> және т.б.</w:t>
      </w:r>
      <w:r w:rsidR="00605E8D">
        <w:rPr>
          <w:rFonts w:ascii="Times New Roman" w:hAnsi="Times New Roman" w:cs="Times New Roman"/>
          <w:sz w:val="28"/>
          <w:szCs w:val="28"/>
          <w:lang w:val="kk-KZ"/>
        </w:rPr>
        <w:t xml:space="preserve"> арқылы</w:t>
      </w:r>
      <w:r w:rsidR="00605E8D" w:rsidRPr="00F5223A">
        <w:rPr>
          <w:rFonts w:ascii="Times New Roman" w:hAnsi="Times New Roman" w:cs="Times New Roman"/>
          <w:sz w:val="28"/>
          <w:szCs w:val="28"/>
          <w:lang w:val="kk-KZ"/>
        </w:rPr>
        <w:t xml:space="preserve"> сипатта</w:t>
      </w:r>
      <w:r w:rsidR="00605E8D">
        <w:rPr>
          <w:rFonts w:ascii="Times New Roman" w:hAnsi="Times New Roman" w:cs="Times New Roman"/>
          <w:sz w:val="28"/>
          <w:szCs w:val="28"/>
          <w:lang w:val="kk-KZ"/>
        </w:rPr>
        <w:t>лады</w:t>
      </w:r>
      <w:r w:rsidR="00605E8D" w:rsidRPr="00F5223A">
        <w:rPr>
          <w:rFonts w:ascii="Times New Roman" w:hAnsi="Times New Roman" w:cs="Times New Roman"/>
          <w:sz w:val="28"/>
          <w:szCs w:val="28"/>
          <w:lang w:val="kk-KZ"/>
        </w:rPr>
        <w:t xml:space="preserve">. </w:t>
      </w:r>
    </w:p>
    <w:p w:rsidR="00D21D02" w:rsidRDefault="005D12D8" w:rsidP="005D12D8">
      <w:pPr>
        <w:spacing w:after="0" w:line="240" w:lineRule="auto"/>
        <w:ind w:firstLine="709"/>
        <w:contextualSpacing/>
        <w:jc w:val="both"/>
        <w:rPr>
          <w:rFonts w:ascii="Times New Roman" w:hAnsi="Times New Roman" w:cs="Times New Roman"/>
          <w:sz w:val="28"/>
          <w:szCs w:val="28"/>
          <w:lang w:val="kk-KZ"/>
        </w:rPr>
      </w:pPr>
      <w:r w:rsidRPr="005D12D8">
        <w:rPr>
          <w:rFonts w:ascii="Times New Roman" w:hAnsi="Times New Roman" w:cs="Times New Roman"/>
          <w:sz w:val="28"/>
          <w:szCs w:val="28"/>
          <w:lang w:val="kk-KZ"/>
        </w:rPr>
        <w:t xml:space="preserve">Плазмалық фокус қондырғыларында D-D синтез реакциясының нәтижесінде энергиясы шамамен </w:t>
      </w:r>
      <w:r w:rsidRPr="005D12D8">
        <w:rPr>
          <w:rStyle w:val="af4"/>
          <w:rFonts w:ascii="Times New Roman" w:hAnsi="Times New Roman" w:cs="Times New Roman"/>
          <w:b w:val="0"/>
          <w:sz w:val="28"/>
          <w:szCs w:val="28"/>
          <w:lang w:val="kk-KZ"/>
        </w:rPr>
        <w:t>2.45 МэВ</w:t>
      </w:r>
      <w:r w:rsidRPr="005D12D8">
        <w:rPr>
          <w:rFonts w:ascii="Times New Roman" w:hAnsi="Times New Roman" w:cs="Times New Roman"/>
          <w:sz w:val="28"/>
          <w:szCs w:val="28"/>
          <w:lang w:val="kk-KZ"/>
        </w:rPr>
        <w:t xml:space="preserve"> болатын нейтрондар генерацияланатыны белгілі. Мұндай энергиядағы нейтрондар материал беттерімен радиациялық әрекеттесіп, олардың атомдық құрылымында радиациялық зақымдануларын тудырады. Нейтрондардың материалдарға әсері негізінен серпімді және серпімсіз ядролық соқтығысу процестері арқылы жүзеге асады. Осындай өзара әсерлесулер нәтижесінде материал атомдары тордағы тепе-теңдік орындарынан ығысып, радиациялық ақаулардың түзілуіне алып келеді</w:t>
      </w:r>
      <w:r w:rsidR="009E55F6" w:rsidRPr="009E55F6">
        <w:rPr>
          <w:rFonts w:ascii="Times New Roman" w:hAnsi="Times New Roman" w:cs="Times New Roman"/>
          <w:sz w:val="28"/>
          <w:szCs w:val="28"/>
          <w:lang w:val="kk-KZ"/>
        </w:rPr>
        <w:t xml:space="preserve"> [50, 52]</w:t>
      </w:r>
      <w:r w:rsidRPr="005D12D8">
        <w:rPr>
          <w:rFonts w:ascii="Times New Roman" w:hAnsi="Times New Roman" w:cs="Times New Roman"/>
          <w:sz w:val="28"/>
          <w:szCs w:val="28"/>
          <w:lang w:val="kk-KZ"/>
        </w:rPr>
        <w:t>. Материал бетіне түсетін нейтрондар ағыны DD синтезделу реакциясы кезінде пайда болатын нейтрондардың Y</w:t>
      </w:r>
      <w:r w:rsidRPr="005D12D8">
        <w:rPr>
          <w:rFonts w:ascii="Times New Roman" w:hAnsi="Times New Roman" w:cs="Times New Roman"/>
          <w:sz w:val="28"/>
          <w:szCs w:val="28"/>
          <w:vertAlign w:val="subscript"/>
          <w:lang w:val="kk-KZ"/>
        </w:rPr>
        <w:t>n</w:t>
      </w:r>
      <w:r w:rsidRPr="005D12D8">
        <w:rPr>
          <w:rFonts w:ascii="Times New Roman" w:hAnsi="Times New Roman" w:cs="Times New Roman"/>
          <w:sz w:val="28"/>
          <w:szCs w:val="28"/>
          <w:lang w:val="kk-KZ"/>
        </w:rPr>
        <w:t xml:space="preserve"> толық шығымымен анықталады. </w:t>
      </w:r>
    </w:p>
    <w:p w:rsidR="005D12D8" w:rsidRPr="005D12D8" w:rsidRDefault="00D21D02" w:rsidP="00D21D02">
      <w:pPr>
        <w:spacing w:after="0" w:line="240" w:lineRule="auto"/>
        <w:ind w:firstLine="709"/>
        <w:contextualSpacing/>
        <w:jc w:val="both"/>
        <w:rPr>
          <w:rFonts w:ascii="Times New Roman" w:hAnsi="Times New Roman" w:cs="Times New Roman"/>
          <w:sz w:val="28"/>
          <w:szCs w:val="28"/>
          <w:lang w:val="kk-KZ"/>
        </w:rPr>
      </w:pPr>
      <w:r w:rsidRPr="00D21D02">
        <w:rPr>
          <w:rFonts w:ascii="Times New Roman" w:hAnsi="Times New Roman" w:cs="Times New Roman"/>
          <w:sz w:val="28"/>
          <w:szCs w:val="28"/>
          <w:lang w:val="kk-KZ"/>
        </w:rPr>
        <w:t xml:space="preserve">Егер нейтрондардың таралуын изотропты яғни кеңістіктің барлық бағытында бірдей ықтималдықпен таралады деп алсақ, мұндай жағдайда сәуле шығару көзі нүктелік көз ретінде қарастырылып нейтрондар радиусы </w:t>
      </w:r>
      <w:r w:rsidRPr="00D21D02">
        <w:rPr>
          <w:rStyle w:val="katex-mathml"/>
          <w:rFonts w:ascii="Times New Roman" w:hAnsi="Times New Roman" w:cs="Times New Roman"/>
          <w:sz w:val="28"/>
          <w:szCs w:val="28"/>
          <w:lang w:val="kk-KZ"/>
        </w:rPr>
        <w:t>R</w:t>
      </w:r>
      <w:r w:rsidRPr="00D21D02">
        <w:rPr>
          <w:rFonts w:ascii="Times New Roman" w:hAnsi="Times New Roman" w:cs="Times New Roman"/>
          <w:sz w:val="28"/>
          <w:szCs w:val="28"/>
          <w:lang w:val="kk-KZ"/>
        </w:rPr>
        <w:t xml:space="preserve"> болатын шар бетіне біркелкі таралуына тең болады. Н</w:t>
      </w:r>
      <w:r w:rsidR="005D12D8" w:rsidRPr="00D21D02">
        <w:rPr>
          <w:rFonts w:ascii="Times New Roman" w:hAnsi="Times New Roman" w:cs="Times New Roman"/>
          <w:sz w:val="28"/>
          <w:szCs w:val="28"/>
          <w:lang w:val="kk-KZ"/>
        </w:rPr>
        <w:t>ейтрон ағыны</w:t>
      </w:r>
      <w:r w:rsidRPr="003C76EE">
        <w:rPr>
          <w:rFonts w:ascii="Times New Roman" w:hAnsi="Times New Roman" w:cs="Times New Roman"/>
          <w:sz w:val="28"/>
          <w:szCs w:val="28"/>
          <w:lang w:val="kk-KZ"/>
        </w:rPr>
        <w:t xml:space="preserve"> </w:t>
      </w:r>
      <w:r>
        <w:rPr>
          <w:rFonts w:ascii="Times New Roman" w:hAnsi="Times New Roman" w:cs="Times New Roman"/>
          <w:sz w:val="28"/>
          <w:szCs w:val="28"/>
          <w:lang w:val="kk-KZ"/>
        </w:rPr>
        <w:t>(нейтрон флюенсі)</w:t>
      </w:r>
      <w:r w:rsidR="005D12D8" w:rsidRPr="00D21D02">
        <w:rPr>
          <w:rFonts w:ascii="Times New Roman" w:hAnsi="Times New Roman" w:cs="Times New Roman"/>
          <w:sz w:val="28"/>
          <w:szCs w:val="28"/>
          <w:lang w:val="kk-KZ"/>
        </w:rPr>
        <w:t xml:space="preserve"> келесі өрнекпен анықталады:</w:t>
      </w:r>
    </w:p>
    <w:p w:rsidR="005D12D8" w:rsidRPr="003C76EE" w:rsidRDefault="00D21D02" w:rsidP="005D12D8">
      <w:pPr>
        <w:spacing w:after="0" w:line="240" w:lineRule="auto"/>
        <w:ind w:firstLine="709"/>
        <w:contextualSpacing/>
        <w:jc w:val="right"/>
        <w:rPr>
          <w:rFonts w:ascii="Times New Roman" w:hAnsi="Times New Roman" w:cs="Times New Roman"/>
          <w:sz w:val="28"/>
          <w:szCs w:val="28"/>
          <w:lang w:val="kk-KZ"/>
        </w:rPr>
      </w:pPr>
      <w:r w:rsidRPr="005D12D8">
        <w:rPr>
          <w:rFonts w:ascii="Times New Roman" w:hAnsi="Times New Roman" w:cs="Times New Roman"/>
          <w:position w:val="-24"/>
          <w:sz w:val="28"/>
          <w:szCs w:val="28"/>
          <w:lang w:val="kk-KZ"/>
        </w:rPr>
        <w:object w:dxaOrig="1200" w:dyaOrig="639">
          <v:shape id="_x0000_i1114" type="#_x0000_t75" style="width:60pt;height:33pt" o:ole="">
            <v:imagedata r:id="rId272" o:title=""/>
          </v:shape>
          <o:OLEObject Type="Embed" ProgID="Equation.3" ShapeID="_x0000_i1114" DrawAspect="Content" ObjectID="_1836808541" r:id="rId273"/>
        </w:object>
      </w:r>
      <w:r w:rsidR="005D12D8" w:rsidRPr="003C76EE">
        <w:rPr>
          <w:rFonts w:ascii="Times New Roman" w:hAnsi="Times New Roman" w:cs="Times New Roman"/>
          <w:sz w:val="28"/>
          <w:szCs w:val="28"/>
          <w:lang w:val="kk-KZ"/>
        </w:rPr>
        <w:t xml:space="preserve">                                                    (</w:t>
      </w:r>
      <w:r w:rsidR="00460B4D">
        <w:rPr>
          <w:rFonts w:ascii="Times New Roman" w:hAnsi="Times New Roman" w:cs="Times New Roman"/>
          <w:sz w:val="28"/>
          <w:szCs w:val="28"/>
          <w:lang w:val="kk-KZ"/>
        </w:rPr>
        <w:t>75</w:t>
      </w:r>
      <w:r w:rsidR="005D12D8" w:rsidRPr="003C76EE">
        <w:rPr>
          <w:rFonts w:ascii="Times New Roman" w:hAnsi="Times New Roman" w:cs="Times New Roman"/>
          <w:sz w:val="28"/>
          <w:szCs w:val="28"/>
          <w:lang w:val="kk-KZ"/>
        </w:rPr>
        <w:t>)</w:t>
      </w:r>
    </w:p>
    <w:p w:rsidR="005D12D8" w:rsidRPr="00112BF0" w:rsidRDefault="005D12D8" w:rsidP="00D47608">
      <w:pPr>
        <w:spacing w:after="0" w:line="240" w:lineRule="auto"/>
        <w:contextualSpacing/>
        <w:jc w:val="center"/>
        <w:rPr>
          <w:rFonts w:ascii="Times New Roman" w:hAnsi="Times New Roman" w:cs="Times New Roman"/>
          <w:sz w:val="28"/>
          <w:szCs w:val="28"/>
          <w:lang w:val="kk-KZ"/>
        </w:rPr>
      </w:pPr>
    </w:p>
    <w:p w:rsidR="00112BF0" w:rsidRPr="009046E1" w:rsidRDefault="005D12D8" w:rsidP="003C76EE">
      <w:pPr>
        <w:spacing w:after="0" w:line="240" w:lineRule="auto"/>
        <w:contextualSpacing/>
        <w:jc w:val="both"/>
        <w:rPr>
          <w:rFonts w:ascii="Times New Roman" w:hAnsi="Times New Roman" w:cs="Times New Roman"/>
          <w:sz w:val="28"/>
          <w:szCs w:val="28"/>
          <w:lang w:val="kk-KZ"/>
        </w:rPr>
      </w:pPr>
      <w:r w:rsidRPr="009046E1">
        <w:rPr>
          <w:rFonts w:ascii="Times New Roman" w:hAnsi="Times New Roman" w:cs="Times New Roman"/>
          <w:sz w:val="28"/>
          <w:szCs w:val="28"/>
          <w:lang w:val="kk-KZ"/>
        </w:rPr>
        <w:lastRenderedPageBreak/>
        <w:t xml:space="preserve">мұндағы </w:t>
      </w:r>
      <w:r w:rsidRPr="009046E1">
        <w:rPr>
          <w:rStyle w:val="mord"/>
          <w:rFonts w:ascii="Times New Roman" w:hAnsi="Times New Roman" w:cs="Times New Roman"/>
          <w:sz w:val="28"/>
          <w:szCs w:val="28"/>
        </w:rPr>
        <w:t>Φ</w:t>
      </w:r>
      <w:r w:rsidR="00112BF0" w:rsidRPr="00112BF0">
        <w:rPr>
          <w:rStyle w:val="mord"/>
          <w:rFonts w:ascii="Times New Roman" w:hAnsi="Times New Roman" w:cs="Times New Roman"/>
          <w:sz w:val="28"/>
          <w:szCs w:val="28"/>
          <w:vertAlign w:val="subscript"/>
          <w:lang w:val="kk-KZ"/>
        </w:rPr>
        <w:t>n</w:t>
      </w:r>
      <w:r w:rsidRPr="009046E1">
        <w:rPr>
          <w:rFonts w:ascii="Times New Roman" w:hAnsi="Times New Roman" w:cs="Times New Roman"/>
          <w:sz w:val="28"/>
          <w:szCs w:val="28"/>
          <w:lang w:val="kk-KZ"/>
        </w:rPr>
        <w:t xml:space="preserve"> – нейтрондар ағыны </w:t>
      </w:r>
      <w:r w:rsidRPr="009046E1">
        <w:rPr>
          <w:rStyle w:val="katex-mathml"/>
          <w:rFonts w:ascii="Times New Roman" w:hAnsi="Times New Roman" w:cs="Times New Roman"/>
          <w:sz w:val="28"/>
          <w:szCs w:val="28"/>
          <w:lang w:val="kk-KZ"/>
        </w:rPr>
        <w:t>(н/см</w:t>
      </w:r>
      <w:r w:rsidRPr="009046E1">
        <w:rPr>
          <w:rStyle w:val="katex-mathml"/>
          <w:rFonts w:ascii="Times New Roman" w:hAnsi="Times New Roman" w:cs="Times New Roman"/>
          <w:sz w:val="28"/>
          <w:szCs w:val="28"/>
          <w:vertAlign w:val="superscript"/>
          <w:lang w:val="kk-KZ"/>
        </w:rPr>
        <w:t>2</w:t>
      </w:r>
      <w:r w:rsidRPr="009046E1">
        <w:rPr>
          <w:rStyle w:val="katex-mathml"/>
          <w:rFonts w:ascii="Times New Roman" w:hAnsi="Times New Roman" w:cs="Times New Roman"/>
          <w:sz w:val="28"/>
          <w:szCs w:val="28"/>
          <w:lang w:val="kk-KZ"/>
        </w:rPr>
        <w:t>)</w:t>
      </w:r>
      <w:r w:rsidRPr="009046E1">
        <w:rPr>
          <w:rFonts w:ascii="Times New Roman" w:hAnsi="Times New Roman" w:cs="Times New Roman"/>
          <w:sz w:val="28"/>
          <w:szCs w:val="28"/>
          <w:lang w:val="kk-KZ"/>
        </w:rPr>
        <w:t xml:space="preserve">, </w:t>
      </w:r>
      <w:r w:rsidR="00112BF0" w:rsidRPr="00112BF0">
        <w:rPr>
          <w:rFonts w:ascii="Times New Roman" w:hAnsi="Times New Roman" w:cs="Times New Roman"/>
          <w:i/>
          <w:sz w:val="28"/>
          <w:szCs w:val="28"/>
          <w:lang w:val="kk-KZ"/>
        </w:rPr>
        <w:t>ϕ</w:t>
      </w:r>
      <w:r w:rsidR="00112BF0" w:rsidRPr="00112BF0">
        <w:rPr>
          <w:rFonts w:ascii="Times New Roman" w:hAnsi="Times New Roman" w:cs="Times New Roman"/>
          <w:i/>
          <w:sz w:val="28"/>
          <w:szCs w:val="28"/>
          <w:vertAlign w:val="subscript"/>
          <w:lang w:val="kk-KZ"/>
        </w:rPr>
        <w:t>n</w:t>
      </w:r>
      <w:r w:rsidR="00112BF0" w:rsidRPr="00112BF0">
        <w:rPr>
          <w:rFonts w:ascii="Times New Roman" w:hAnsi="Times New Roman" w:cs="Times New Roman"/>
          <w:sz w:val="28"/>
          <w:szCs w:val="28"/>
          <w:lang w:val="kk-KZ"/>
        </w:rPr>
        <w:t xml:space="preserve"> </w:t>
      </w:r>
      <w:r w:rsidR="00112BF0" w:rsidRPr="009046E1">
        <w:rPr>
          <w:rFonts w:ascii="Times New Roman" w:hAnsi="Times New Roman" w:cs="Times New Roman"/>
          <w:sz w:val="28"/>
          <w:szCs w:val="28"/>
          <w:lang w:val="kk-KZ"/>
        </w:rPr>
        <w:t xml:space="preserve">– </w:t>
      </w:r>
      <w:r w:rsidR="00112BF0">
        <w:rPr>
          <w:rFonts w:ascii="Times New Roman" w:hAnsi="Times New Roman" w:cs="Times New Roman"/>
          <w:sz w:val="28"/>
          <w:szCs w:val="28"/>
          <w:lang w:val="kk-KZ"/>
        </w:rPr>
        <w:t>нейтрондар ағынының тығыздығы</w:t>
      </w:r>
      <w:r w:rsidR="00112BF0" w:rsidRPr="00112BF0">
        <w:rPr>
          <w:rFonts w:ascii="Times New Roman" w:hAnsi="Times New Roman" w:cs="Times New Roman"/>
          <w:sz w:val="28"/>
          <w:szCs w:val="28"/>
          <w:lang w:val="kk-KZ"/>
        </w:rPr>
        <w:t xml:space="preserve"> </w:t>
      </w:r>
      <w:r w:rsidR="00112BF0" w:rsidRPr="009046E1">
        <w:rPr>
          <w:rStyle w:val="katex-mathml"/>
          <w:rFonts w:ascii="Times New Roman" w:hAnsi="Times New Roman" w:cs="Times New Roman"/>
          <w:sz w:val="28"/>
          <w:szCs w:val="28"/>
          <w:lang w:val="kk-KZ"/>
        </w:rPr>
        <w:t>(н/см</w:t>
      </w:r>
      <w:r w:rsidR="00112BF0" w:rsidRPr="009046E1">
        <w:rPr>
          <w:rStyle w:val="katex-mathml"/>
          <w:rFonts w:ascii="Times New Roman" w:hAnsi="Times New Roman" w:cs="Times New Roman"/>
          <w:sz w:val="28"/>
          <w:szCs w:val="28"/>
          <w:vertAlign w:val="superscript"/>
          <w:lang w:val="kk-KZ"/>
        </w:rPr>
        <w:t>2</w:t>
      </w:r>
      <w:r w:rsidR="00112BF0">
        <w:rPr>
          <w:rStyle w:val="katex-mathml"/>
          <w:rFonts w:ascii="Times New Roman" w:hAnsi="Times New Roman" w:cs="Times New Roman"/>
          <w:sz w:val="28"/>
          <w:szCs w:val="28"/>
          <w:lang w:val="kk-KZ"/>
        </w:rPr>
        <w:t>·</w:t>
      </w:r>
      <w:r w:rsidR="00112BF0" w:rsidRPr="00112BF0">
        <w:rPr>
          <w:rStyle w:val="katex-mathml"/>
          <w:rFonts w:ascii="Times New Roman" w:hAnsi="Times New Roman" w:cs="Times New Roman"/>
          <w:sz w:val="28"/>
          <w:szCs w:val="28"/>
          <w:lang w:val="kk-KZ"/>
        </w:rPr>
        <w:t>c</w:t>
      </w:r>
      <w:r w:rsidR="00112BF0" w:rsidRPr="009046E1">
        <w:rPr>
          <w:rStyle w:val="katex-mathml"/>
          <w:rFonts w:ascii="Times New Roman" w:hAnsi="Times New Roman" w:cs="Times New Roman"/>
          <w:sz w:val="28"/>
          <w:szCs w:val="28"/>
          <w:lang w:val="kk-KZ"/>
        </w:rPr>
        <w:t>)</w:t>
      </w:r>
      <w:r w:rsidR="00112BF0" w:rsidRPr="009046E1">
        <w:rPr>
          <w:rFonts w:ascii="Times New Roman" w:hAnsi="Times New Roman" w:cs="Times New Roman"/>
          <w:sz w:val="28"/>
          <w:szCs w:val="28"/>
          <w:lang w:val="kk-KZ"/>
        </w:rPr>
        <w:t>,</w:t>
      </w:r>
      <w:r w:rsidR="00112BF0" w:rsidRPr="009046E1">
        <w:rPr>
          <w:rStyle w:val="katex-mathml"/>
          <w:rFonts w:ascii="Times New Roman" w:hAnsi="Times New Roman" w:cs="Times New Roman"/>
          <w:sz w:val="28"/>
          <w:szCs w:val="28"/>
          <w:lang w:val="kk-KZ"/>
        </w:rPr>
        <w:t xml:space="preserve"> </w:t>
      </w:r>
      <w:r w:rsidRPr="009046E1">
        <w:rPr>
          <w:rStyle w:val="katex-mathml"/>
          <w:rFonts w:ascii="Times New Roman" w:hAnsi="Times New Roman" w:cs="Times New Roman"/>
          <w:sz w:val="28"/>
          <w:szCs w:val="28"/>
          <w:lang w:val="kk-KZ"/>
        </w:rPr>
        <w:t>Y</w:t>
      </w:r>
      <w:r w:rsidRPr="009046E1">
        <w:rPr>
          <w:rStyle w:val="katex-mathml"/>
          <w:rFonts w:ascii="Times New Roman" w:hAnsi="Times New Roman" w:cs="Times New Roman"/>
          <w:sz w:val="28"/>
          <w:szCs w:val="28"/>
          <w:vertAlign w:val="subscript"/>
          <w:lang w:val="kk-KZ"/>
        </w:rPr>
        <w:t>n</w:t>
      </w:r>
      <w:r w:rsidRPr="009046E1">
        <w:rPr>
          <w:rFonts w:ascii="Times New Roman" w:hAnsi="Times New Roman" w:cs="Times New Roman"/>
          <w:sz w:val="28"/>
          <w:szCs w:val="28"/>
          <w:lang w:val="kk-KZ"/>
        </w:rPr>
        <w:t xml:space="preserve"> – бір разрядтағы нейтрондар саны, </w:t>
      </w:r>
      <w:r w:rsidR="003C76EE" w:rsidRPr="003C76EE">
        <w:rPr>
          <w:rStyle w:val="mord"/>
          <w:rFonts w:ascii="Times New Roman" w:hAnsi="Times New Roman" w:cs="Times New Roman"/>
          <w:sz w:val="28"/>
          <w:szCs w:val="28"/>
          <w:lang w:val="kk-KZ"/>
        </w:rPr>
        <w:t>R</w:t>
      </w:r>
      <w:r w:rsidR="003C76EE">
        <w:rPr>
          <w:rFonts w:ascii="Times New Roman" w:hAnsi="Times New Roman" w:cs="Times New Roman"/>
          <w:sz w:val="28"/>
          <w:szCs w:val="28"/>
          <w:lang w:val="kk-KZ"/>
        </w:rPr>
        <w:t xml:space="preserve"> – синтезделу</w:t>
      </w:r>
      <w:r w:rsidRPr="009046E1">
        <w:rPr>
          <w:rFonts w:ascii="Times New Roman" w:hAnsi="Times New Roman" w:cs="Times New Roman"/>
          <w:sz w:val="28"/>
          <w:szCs w:val="28"/>
          <w:lang w:val="kk-KZ"/>
        </w:rPr>
        <w:t xml:space="preserve"> көзінен материалға дейінгі қашықтық.</w:t>
      </w:r>
      <w:r w:rsidR="009046E1" w:rsidRPr="009046E1">
        <w:rPr>
          <w:rFonts w:ascii="Times New Roman" w:hAnsi="Times New Roman" w:cs="Times New Roman"/>
          <w:sz w:val="28"/>
          <w:szCs w:val="28"/>
          <w:lang w:val="kk-KZ"/>
        </w:rPr>
        <w:t xml:space="preserve"> </w:t>
      </w:r>
    </w:p>
    <w:p w:rsidR="00013370" w:rsidRDefault="00013370" w:rsidP="003C76EE">
      <w:pPr>
        <w:pStyle w:val="af6"/>
        <w:spacing w:before="0" w:beforeAutospacing="0" w:after="0" w:afterAutospacing="0"/>
        <w:ind w:firstLine="708"/>
        <w:contextualSpacing/>
        <w:jc w:val="both"/>
        <w:rPr>
          <w:sz w:val="28"/>
          <w:szCs w:val="28"/>
          <w:lang w:val="kk-KZ"/>
        </w:rPr>
      </w:pPr>
      <w:r w:rsidRPr="00ED1396">
        <w:rPr>
          <w:sz w:val="28"/>
          <w:szCs w:val="28"/>
          <w:lang w:val="kk-KZ"/>
        </w:rPr>
        <w:t xml:space="preserve">Плазмалық фокус қондырғысында пайда болатын </w:t>
      </w:r>
      <w:r w:rsidRPr="003C76EE">
        <w:rPr>
          <w:rStyle w:val="af4"/>
          <w:b w:val="0"/>
          <w:sz w:val="28"/>
          <w:szCs w:val="28"/>
          <w:lang w:val="kk-KZ"/>
        </w:rPr>
        <w:t>2.45 МэВ нейтрондар</w:t>
      </w:r>
      <w:r w:rsidRPr="00ED1396">
        <w:rPr>
          <w:sz w:val="28"/>
          <w:szCs w:val="28"/>
          <w:lang w:val="kk-KZ"/>
        </w:rPr>
        <w:t xml:space="preserve"> вольфрам (W) және молибден (Mo) атомдарымен әрекеттескенде негізгі процесс </w:t>
      </w:r>
      <w:r w:rsidRPr="003C76EE">
        <w:rPr>
          <w:rStyle w:val="af4"/>
          <w:b w:val="0"/>
          <w:sz w:val="28"/>
          <w:szCs w:val="28"/>
          <w:lang w:val="kk-KZ"/>
        </w:rPr>
        <w:t>серпімді шашырау</w:t>
      </w:r>
      <w:r w:rsidRPr="00ED1396">
        <w:rPr>
          <w:rStyle w:val="af4"/>
          <w:sz w:val="28"/>
          <w:szCs w:val="28"/>
          <w:lang w:val="kk-KZ"/>
        </w:rPr>
        <w:t xml:space="preserve"> </w:t>
      </w:r>
      <w:r w:rsidRPr="00ED1396">
        <w:rPr>
          <w:sz w:val="28"/>
          <w:szCs w:val="28"/>
          <w:lang w:val="kk-KZ"/>
        </w:rPr>
        <w:t>болып табылады</w:t>
      </w:r>
      <w:r w:rsidR="009E55F6" w:rsidRPr="009E55F6">
        <w:rPr>
          <w:sz w:val="28"/>
          <w:szCs w:val="28"/>
          <w:lang w:val="kk-KZ"/>
        </w:rPr>
        <w:t xml:space="preserve"> [56]</w:t>
      </w:r>
      <w:r w:rsidRPr="00ED1396">
        <w:rPr>
          <w:sz w:val="28"/>
          <w:szCs w:val="28"/>
          <w:lang w:val="kk-KZ"/>
        </w:rPr>
        <w:t xml:space="preserve">. </w:t>
      </w:r>
      <w:r w:rsidRPr="00935E93">
        <w:rPr>
          <w:sz w:val="28"/>
          <w:szCs w:val="28"/>
          <w:lang w:val="kk-KZ"/>
        </w:rPr>
        <w:t>Бұл процесс кезінде нейтрон атом ядросымен соқтығысып, өзінің кинетикалық энергиясының бір бөлігін атомға береді, бірақ ядроның ішкі құрылымы өзгермейді.</w:t>
      </w:r>
      <w:r>
        <w:rPr>
          <w:sz w:val="28"/>
          <w:szCs w:val="28"/>
          <w:lang w:val="kk-KZ"/>
        </w:rPr>
        <w:t xml:space="preserve"> В</w:t>
      </w:r>
      <w:r w:rsidRPr="00013370">
        <w:rPr>
          <w:sz w:val="28"/>
          <w:szCs w:val="28"/>
          <w:lang w:val="kk-KZ"/>
        </w:rPr>
        <w:t>ольфрам</w:t>
      </w:r>
      <w:r>
        <w:rPr>
          <w:sz w:val="28"/>
          <w:szCs w:val="28"/>
          <w:lang w:val="kk-KZ"/>
        </w:rPr>
        <w:t xml:space="preserve"> материалы үшін</w:t>
      </w:r>
      <w:r w:rsidRPr="00013370">
        <w:rPr>
          <w:sz w:val="28"/>
          <w:szCs w:val="28"/>
          <w:lang w:val="kk-KZ"/>
        </w:rPr>
        <w:t xml:space="preserve"> серпімді шашырау реакциялары келесі түрде жазылады:</w:t>
      </w:r>
    </w:p>
    <w:p w:rsidR="003C76EE" w:rsidRDefault="003C76EE" w:rsidP="00D47608">
      <w:pPr>
        <w:pStyle w:val="af6"/>
        <w:spacing w:before="0" w:beforeAutospacing="0" w:after="0" w:afterAutospacing="0"/>
        <w:ind w:firstLine="708"/>
        <w:contextualSpacing/>
        <w:jc w:val="center"/>
        <w:rPr>
          <w:sz w:val="28"/>
          <w:szCs w:val="28"/>
          <w:lang w:val="kk-KZ"/>
        </w:rPr>
      </w:pPr>
    </w:p>
    <w:p w:rsidR="00013370" w:rsidRPr="00935E93" w:rsidRDefault="00013370" w:rsidP="003C76EE">
      <w:pPr>
        <w:pStyle w:val="af6"/>
        <w:spacing w:before="0" w:beforeAutospacing="0" w:after="0" w:afterAutospacing="0"/>
        <w:ind w:firstLine="708"/>
        <w:contextualSpacing/>
        <w:jc w:val="right"/>
        <w:rPr>
          <w:sz w:val="28"/>
          <w:szCs w:val="28"/>
          <w:lang w:val="kk-KZ"/>
        </w:rPr>
      </w:pPr>
      <w:r w:rsidRPr="00013370">
        <w:rPr>
          <w:position w:val="-68"/>
          <w:sz w:val="28"/>
          <w:szCs w:val="28"/>
          <w:lang w:val="kk-KZ"/>
        </w:rPr>
        <w:object w:dxaOrig="1860" w:dyaOrig="1480">
          <v:shape id="_x0000_i1115" type="#_x0000_t75" style="width:93pt;height:74.25pt" o:ole="">
            <v:imagedata r:id="rId274" o:title=""/>
          </v:shape>
          <o:OLEObject Type="Embed" ProgID="Equation.3" ShapeID="_x0000_i1115" DrawAspect="Content" ObjectID="_1836808542" r:id="rId275"/>
        </w:object>
      </w:r>
      <w:r w:rsidR="006B2F0B" w:rsidRPr="00935E93">
        <w:rPr>
          <w:sz w:val="28"/>
          <w:szCs w:val="28"/>
          <w:lang w:val="kk-KZ"/>
        </w:rPr>
        <w:t xml:space="preserve">                                               (</w:t>
      </w:r>
      <w:r w:rsidR="00D47608">
        <w:rPr>
          <w:sz w:val="28"/>
          <w:szCs w:val="28"/>
          <w:lang w:val="kk-KZ"/>
        </w:rPr>
        <w:t>76</w:t>
      </w:r>
      <w:r w:rsidR="006B2F0B" w:rsidRPr="00935E93">
        <w:rPr>
          <w:sz w:val="28"/>
          <w:szCs w:val="28"/>
          <w:lang w:val="kk-KZ"/>
        </w:rPr>
        <w:t>)</w:t>
      </w:r>
    </w:p>
    <w:p w:rsidR="003C76EE" w:rsidRPr="00935E93" w:rsidRDefault="003C76EE" w:rsidP="003C76EE">
      <w:pPr>
        <w:pStyle w:val="af6"/>
        <w:spacing w:before="0" w:beforeAutospacing="0" w:after="0" w:afterAutospacing="0"/>
        <w:ind w:firstLine="708"/>
        <w:contextualSpacing/>
        <w:jc w:val="right"/>
        <w:rPr>
          <w:sz w:val="28"/>
          <w:szCs w:val="28"/>
          <w:lang w:val="kk-KZ"/>
        </w:rPr>
      </w:pPr>
    </w:p>
    <w:p w:rsidR="000663C4" w:rsidRDefault="000663C4" w:rsidP="003C76EE">
      <w:pPr>
        <w:pStyle w:val="af6"/>
        <w:spacing w:before="0" w:beforeAutospacing="0" w:after="0" w:afterAutospacing="0"/>
        <w:ind w:firstLine="709"/>
        <w:contextualSpacing/>
        <w:jc w:val="both"/>
        <w:rPr>
          <w:sz w:val="28"/>
          <w:szCs w:val="28"/>
          <w:lang w:val="kk-KZ"/>
        </w:rPr>
      </w:pPr>
      <w:r>
        <w:rPr>
          <w:sz w:val="28"/>
          <w:szCs w:val="28"/>
          <w:lang w:val="kk-KZ"/>
        </w:rPr>
        <w:t>Молибден материалы үшін</w:t>
      </w:r>
      <w:r w:rsidRPr="00013370">
        <w:rPr>
          <w:sz w:val="28"/>
          <w:szCs w:val="28"/>
          <w:lang w:val="kk-KZ"/>
        </w:rPr>
        <w:t xml:space="preserve"> серпімді шашырау реакциялары келесі түрде жазылады</w:t>
      </w:r>
    </w:p>
    <w:p w:rsidR="006B2F0B" w:rsidRDefault="00727218" w:rsidP="006B2F0B">
      <w:pPr>
        <w:pStyle w:val="af6"/>
        <w:spacing w:after="0" w:afterAutospacing="0"/>
        <w:ind w:firstLine="709"/>
        <w:contextualSpacing/>
        <w:jc w:val="right"/>
        <w:rPr>
          <w:sz w:val="28"/>
          <w:szCs w:val="28"/>
          <w:lang w:val="kk-KZ"/>
        </w:rPr>
      </w:pPr>
      <w:r w:rsidRPr="00013370">
        <w:rPr>
          <w:position w:val="-68"/>
          <w:sz w:val="28"/>
          <w:szCs w:val="28"/>
          <w:lang w:val="kk-KZ"/>
        </w:rPr>
        <w:object w:dxaOrig="1920" w:dyaOrig="1480">
          <v:shape id="_x0000_i1116" type="#_x0000_t75" style="width:96pt;height:74.25pt" o:ole="">
            <v:imagedata r:id="rId276" o:title=""/>
          </v:shape>
          <o:OLEObject Type="Embed" ProgID="Equation.3" ShapeID="_x0000_i1116" DrawAspect="Content" ObjectID="_1836808543" r:id="rId277"/>
        </w:object>
      </w:r>
      <w:r w:rsidR="006B2F0B" w:rsidRPr="00D90C8B">
        <w:rPr>
          <w:sz w:val="28"/>
          <w:szCs w:val="28"/>
          <w:lang w:val="kk-KZ"/>
        </w:rPr>
        <w:t xml:space="preserve">                                              (</w:t>
      </w:r>
      <w:r w:rsidR="003C76EE" w:rsidRPr="00935E93">
        <w:rPr>
          <w:sz w:val="28"/>
          <w:szCs w:val="28"/>
          <w:lang w:val="kk-KZ"/>
        </w:rPr>
        <w:t>7</w:t>
      </w:r>
      <w:r w:rsidR="00D47608">
        <w:rPr>
          <w:sz w:val="28"/>
          <w:szCs w:val="28"/>
          <w:lang w:val="kk-KZ"/>
        </w:rPr>
        <w:t>7</w:t>
      </w:r>
      <w:r w:rsidR="006B2F0B" w:rsidRPr="00D90C8B">
        <w:rPr>
          <w:sz w:val="28"/>
          <w:szCs w:val="28"/>
          <w:lang w:val="kk-KZ"/>
        </w:rPr>
        <w:t>)</w:t>
      </w:r>
    </w:p>
    <w:p w:rsidR="003C76EE" w:rsidRPr="00D90C8B" w:rsidRDefault="003C76EE" w:rsidP="00D47608">
      <w:pPr>
        <w:pStyle w:val="af6"/>
        <w:spacing w:after="0" w:afterAutospacing="0"/>
        <w:ind w:firstLine="709"/>
        <w:contextualSpacing/>
        <w:jc w:val="center"/>
        <w:rPr>
          <w:sz w:val="28"/>
          <w:szCs w:val="28"/>
          <w:lang w:val="kk-KZ"/>
        </w:rPr>
      </w:pPr>
    </w:p>
    <w:p w:rsidR="00605E8D" w:rsidRPr="00935E93" w:rsidRDefault="004902B7" w:rsidP="00CA0146">
      <w:pPr>
        <w:pStyle w:val="af6"/>
        <w:spacing w:before="0" w:beforeAutospacing="0" w:after="0" w:afterAutospacing="0"/>
        <w:contextualSpacing/>
        <w:jc w:val="both"/>
        <w:rPr>
          <w:sz w:val="28"/>
          <w:szCs w:val="28"/>
          <w:lang w:val="kk-KZ"/>
        </w:rPr>
      </w:pPr>
      <w:r>
        <w:rPr>
          <w:sz w:val="28"/>
          <w:szCs w:val="28"/>
          <w:lang w:val="kk-KZ"/>
        </w:rPr>
        <w:t xml:space="preserve">Мұндай реакция </w:t>
      </w:r>
      <w:r w:rsidR="00013370" w:rsidRPr="00013370">
        <w:rPr>
          <w:sz w:val="28"/>
          <w:szCs w:val="28"/>
          <w:lang w:val="kk-KZ"/>
        </w:rPr>
        <w:t xml:space="preserve">нәтижесінде </w:t>
      </w:r>
      <w:r>
        <w:rPr>
          <w:sz w:val="28"/>
          <w:szCs w:val="28"/>
          <w:lang w:val="kk-KZ"/>
        </w:rPr>
        <w:t xml:space="preserve">атомдардың бастапқы орнынан ығысуы </w:t>
      </w:r>
      <w:r w:rsidR="00013370" w:rsidRPr="004902B7">
        <w:rPr>
          <w:rStyle w:val="af4"/>
          <w:b w:val="0"/>
          <w:sz w:val="28"/>
          <w:szCs w:val="28"/>
          <w:lang w:val="kk-KZ"/>
        </w:rPr>
        <w:t>(Primary Knock-on Atom – PKA)</w:t>
      </w:r>
      <w:r w:rsidR="00013370" w:rsidRPr="004902B7">
        <w:rPr>
          <w:b/>
          <w:sz w:val="28"/>
          <w:szCs w:val="28"/>
          <w:lang w:val="kk-KZ"/>
        </w:rPr>
        <w:t xml:space="preserve"> </w:t>
      </w:r>
      <w:r w:rsidR="00013370" w:rsidRPr="00013370">
        <w:rPr>
          <w:sz w:val="28"/>
          <w:szCs w:val="28"/>
          <w:lang w:val="kk-KZ"/>
        </w:rPr>
        <w:t xml:space="preserve">пайда болады. </w:t>
      </w:r>
      <w:r w:rsidR="00013370" w:rsidRPr="00935E93">
        <w:rPr>
          <w:sz w:val="28"/>
          <w:szCs w:val="28"/>
          <w:lang w:val="kk-KZ"/>
        </w:rPr>
        <w:t xml:space="preserve">Егер нейтрон берген энергия материал атомының ығысу энергиясынан жоғары болса, онда атом кристалдық тордағы тепе-теңдік орнынан шығып кетеді. Вольфрам үшін ығысу энергиясы шамамен </w:t>
      </w:r>
      <w:r w:rsidR="00013370" w:rsidRPr="00935E93">
        <w:rPr>
          <w:rStyle w:val="katex-mathml"/>
          <w:sz w:val="28"/>
          <w:szCs w:val="28"/>
          <w:lang w:val="kk-KZ"/>
        </w:rPr>
        <w:t>E</w:t>
      </w:r>
      <w:r w:rsidR="00013370" w:rsidRPr="00935E93">
        <w:rPr>
          <w:rStyle w:val="katex-mathml"/>
          <w:sz w:val="28"/>
          <w:szCs w:val="28"/>
          <w:vertAlign w:val="subscript"/>
          <w:lang w:val="kk-KZ"/>
        </w:rPr>
        <w:t>d</w:t>
      </w:r>
      <w:r w:rsidR="00013370" w:rsidRPr="00935E93">
        <w:rPr>
          <w:rStyle w:val="katex-mathml"/>
          <w:sz w:val="28"/>
          <w:szCs w:val="28"/>
          <w:lang w:val="kk-KZ"/>
        </w:rPr>
        <w:t>≈90</w:t>
      </w:r>
      <w:r w:rsidR="00013370" w:rsidRPr="00013370">
        <w:rPr>
          <w:rStyle w:val="katex-mathml"/>
          <w:sz w:val="28"/>
          <w:szCs w:val="28"/>
          <w:lang w:val="kk-KZ"/>
        </w:rPr>
        <w:t xml:space="preserve"> эВ</w:t>
      </w:r>
      <w:r w:rsidR="00013370" w:rsidRPr="00935E93">
        <w:rPr>
          <w:sz w:val="28"/>
          <w:szCs w:val="28"/>
          <w:lang w:val="kk-KZ"/>
        </w:rPr>
        <w:t xml:space="preserve">, ал молибден үшін </w:t>
      </w:r>
      <w:r w:rsidR="00013370" w:rsidRPr="00935E93">
        <w:rPr>
          <w:rStyle w:val="katex-mathml"/>
          <w:sz w:val="28"/>
          <w:szCs w:val="28"/>
          <w:lang w:val="kk-KZ"/>
        </w:rPr>
        <w:t>E</w:t>
      </w:r>
      <w:r w:rsidR="00013370" w:rsidRPr="00935E93">
        <w:rPr>
          <w:rStyle w:val="katex-mathml"/>
          <w:sz w:val="28"/>
          <w:szCs w:val="28"/>
          <w:vertAlign w:val="subscript"/>
          <w:lang w:val="kk-KZ"/>
        </w:rPr>
        <w:t>d</w:t>
      </w:r>
      <w:r w:rsidR="00013370" w:rsidRPr="00935E93">
        <w:rPr>
          <w:rStyle w:val="katex-mathml"/>
          <w:sz w:val="28"/>
          <w:szCs w:val="28"/>
          <w:lang w:val="kk-KZ"/>
        </w:rPr>
        <w:t>≈60</w:t>
      </w:r>
      <w:r w:rsidR="00013370" w:rsidRPr="00935E93">
        <w:rPr>
          <w:sz w:val="28"/>
          <w:szCs w:val="28"/>
          <w:lang w:val="kk-KZ"/>
        </w:rPr>
        <w:t xml:space="preserve"> </w:t>
      </w:r>
      <w:r w:rsidR="00013370" w:rsidRPr="00013370">
        <w:rPr>
          <w:sz w:val="28"/>
          <w:szCs w:val="28"/>
          <w:lang w:val="kk-KZ"/>
        </w:rPr>
        <w:t>эВ</w:t>
      </w:r>
      <w:r w:rsidR="00013370" w:rsidRPr="00935E93">
        <w:rPr>
          <w:sz w:val="28"/>
          <w:szCs w:val="28"/>
          <w:lang w:val="kk-KZ"/>
        </w:rPr>
        <w:t xml:space="preserve"> шамасында болады</w:t>
      </w:r>
      <w:r w:rsidR="009E55F6" w:rsidRPr="009E55F6">
        <w:rPr>
          <w:sz w:val="28"/>
          <w:szCs w:val="28"/>
          <w:lang w:val="kk-KZ"/>
        </w:rPr>
        <w:t xml:space="preserve"> [62]</w:t>
      </w:r>
      <w:r w:rsidR="00013370" w:rsidRPr="00935E93">
        <w:rPr>
          <w:sz w:val="28"/>
          <w:szCs w:val="28"/>
          <w:lang w:val="kk-KZ"/>
        </w:rPr>
        <w:t>.</w:t>
      </w:r>
      <w:r w:rsidR="00013370" w:rsidRPr="00013370">
        <w:rPr>
          <w:sz w:val="28"/>
          <w:szCs w:val="28"/>
          <w:lang w:val="kk-KZ"/>
        </w:rPr>
        <w:t xml:space="preserve"> </w:t>
      </w:r>
      <w:r>
        <w:rPr>
          <w:sz w:val="28"/>
          <w:szCs w:val="28"/>
          <w:lang w:val="kk-KZ"/>
        </w:rPr>
        <w:t>Атомдардың бастапқы орнынан ығысуы</w:t>
      </w:r>
      <w:r w:rsidR="00013370" w:rsidRPr="00013370">
        <w:rPr>
          <w:sz w:val="28"/>
          <w:szCs w:val="28"/>
          <w:lang w:val="kk-KZ"/>
        </w:rPr>
        <w:t xml:space="preserve"> жоғары энергияға ие болғандықтан, тор ішінде қозғалып, басқа атомдармен соқтығысып </w:t>
      </w:r>
      <w:r w:rsidR="00013370" w:rsidRPr="004902B7">
        <w:rPr>
          <w:rStyle w:val="af4"/>
          <w:b w:val="0"/>
          <w:sz w:val="28"/>
          <w:szCs w:val="28"/>
          <w:lang w:val="kk-KZ"/>
        </w:rPr>
        <w:t>каскадтық ығысу процесін</w:t>
      </w:r>
      <w:r w:rsidR="00013370" w:rsidRPr="00013370">
        <w:rPr>
          <w:sz w:val="28"/>
          <w:szCs w:val="28"/>
          <w:lang w:val="kk-KZ"/>
        </w:rPr>
        <w:t xml:space="preserve"> тудырады. </w:t>
      </w:r>
      <w:r w:rsidR="00013370" w:rsidRPr="00935E93">
        <w:rPr>
          <w:sz w:val="28"/>
          <w:szCs w:val="28"/>
          <w:lang w:val="kk-KZ"/>
        </w:rPr>
        <w:t>Бұл процесс көптеген вакансиялар, аралық атомдар және дислокациялар сияқты кристалдық ақаулардың пайда болуына алып келеді. Мұндай радиациялық зақымданулар материалдың микрокұрылымын өзгертеді.</w:t>
      </w:r>
    </w:p>
    <w:p w:rsidR="00605E8D" w:rsidRDefault="00605E8D" w:rsidP="00CA0146">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ПФ-4 </w:t>
      </w:r>
      <w:r w:rsidR="0054431E">
        <w:rPr>
          <w:rFonts w:ascii="Times New Roman" w:hAnsi="Times New Roman" w:cs="Times New Roman"/>
          <w:sz w:val="28"/>
          <w:szCs w:val="28"/>
          <w:lang w:val="kk-KZ"/>
        </w:rPr>
        <w:t xml:space="preserve">эксперименттік </w:t>
      </w:r>
      <w:r>
        <w:rPr>
          <w:rFonts w:ascii="Times New Roman" w:hAnsi="Times New Roman" w:cs="Times New Roman"/>
          <w:sz w:val="28"/>
          <w:szCs w:val="28"/>
          <w:lang w:val="kk-KZ"/>
        </w:rPr>
        <w:t xml:space="preserve">қондырғысында </w:t>
      </w:r>
      <w:r w:rsidRPr="00C90890">
        <w:rPr>
          <w:rFonts w:ascii="Times New Roman" w:hAnsi="Times New Roman" w:cs="Times New Roman"/>
          <w:sz w:val="28"/>
          <w:szCs w:val="28"/>
          <w:lang w:val="kk-KZ"/>
        </w:rPr>
        <w:t>вольфрам</w:t>
      </w:r>
      <w:r>
        <w:rPr>
          <w:rFonts w:ascii="Times New Roman" w:hAnsi="Times New Roman" w:cs="Times New Roman"/>
          <w:sz w:val="28"/>
          <w:szCs w:val="28"/>
          <w:lang w:val="kk-KZ"/>
        </w:rPr>
        <w:t xml:space="preserve"> және молибден</w:t>
      </w:r>
      <w:r w:rsidRPr="00C90890">
        <w:rPr>
          <w:rFonts w:ascii="Times New Roman" w:hAnsi="Times New Roman" w:cs="Times New Roman"/>
          <w:sz w:val="28"/>
          <w:szCs w:val="28"/>
          <w:lang w:val="kk-KZ"/>
        </w:rPr>
        <w:t xml:space="preserve"> материал</w:t>
      </w:r>
      <w:r w:rsidR="0054431E">
        <w:rPr>
          <w:rFonts w:ascii="Times New Roman" w:hAnsi="Times New Roman" w:cs="Times New Roman"/>
          <w:sz w:val="28"/>
          <w:szCs w:val="28"/>
          <w:lang w:val="kk-KZ"/>
        </w:rPr>
        <w:t>ының</w:t>
      </w:r>
      <w:r>
        <w:rPr>
          <w:rFonts w:ascii="Times New Roman" w:hAnsi="Times New Roman" w:cs="Times New Roman"/>
          <w:sz w:val="28"/>
          <w:szCs w:val="28"/>
          <w:lang w:val="kk-KZ"/>
        </w:rPr>
        <w:t xml:space="preserve"> пластиналарын </w:t>
      </w:r>
      <w:r w:rsidRPr="00C90890">
        <w:rPr>
          <w:rFonts w:ascii="Times New Roman" w:hAnsi="Times New Roman" w:cs="Times New Roman"/>
          <w:sz w:val="28"/>
          <w:szCs w:val="28"/>
          <w:lang w:val="kk-KZ"/>
        </w:rPr>
        <w:t>ради</w:t>
      </w:r>
      <w:r>
        <w:rPr>
          <w:rFonts w:ascii="Times New Roman" w:hAnsi="Times New Roman" w:cs="Times New Roman"/>
          <w:sz w:val="28"/>
          <w:szCs w:val="28"/>
          <w:lang w:val="kk-KZ"/>
        </w:rPr>
        <w:t>а</w:t>
      </w:r>
      <w:r w:rsidRPr="00C90890">
        <w:rPr>
          <w:rFonts w:ascii="Times New Roman" w:hAnsi="Times New Roman" w:cs="Times New Roman"/>
          <w:sz w:val="28"/>
          <w:szCs w:val="28"/>
          <w:lang w:val="kk-KZ"/>
        </w:rPr>
        <w:t xml:space="preserve">циялық </w:t>
      </w:r>
      <w:r>
        <w:rPr>
          <w:rFonts w:ascii="Times New Roman" w:hAnsi="Times New Roman" w:cs="Times New Roman"/>
          <w:sz w:val="28"/>
          <w:szCs w:val="28"/>
          <w:lang w:val="kk-KZ"/>
        </w:rPr>
        <w:t>әсерлесу</w:t>
      </w:r>
      <w:r w:rsidR="0054431E">
        <w:rPr>
          <w:rFonts w:ascii="Times New Roman" w:hAnsi="Times New Roman" w:cs="Times New Roman"/>
          <w:sz w:val="28"/>
          <w:szCs w:val="28"/>
          <w:lang w:val="kk-KZ"/>
        </w:rPr>
        <w:t>інің</w:t>
      </w:r>
      <w:r>
        <w:rPr>
          <w:rFonts w:ascii="Times New Roman" w:hAnsi="Times New Roman" w:cs="Times New Roman"/>
          <w:sz w:val="28"/>
          <w:szCs w:val="28"/>
          <w:lang w:val="kk-KZ"/>
        </w:rPr>
        <w:t xml:space="preserve"> </w:t>
      </w:r>
      <w:r w:rsidRPr="00C90890">
        <w:rPr>
          <w:rFonts w:ascii="Times New Roman" w:hAnsi="Times New Roman" w:cs="Times New Roman"/>
          <w:sz w:val="28"/>
          <w:szCs w:val="28"/>
          <w:lang w:val="kk-KZ"/>
        </w:rPr>
        <w:t>эксперименті</w:t>
      </w:r>
      <w:r w:rsidR="0054431E">
        <w:rPr>
          <w:rFonts w:ascii="Times New Roman" w:hAnsi="Times New Roman" w:cs="Times New Roman"/>
          <w:sz w:val="28"/>
          <w:szCs w:val="28"/>
          <w:lang w:val="kk-KZ"/>
        </w:rPr>
        <w:t>к</w:t>
      </w:r>
      <w:r>
        <w:rPr>
          <w:rFonts w:ascii="Times New Roman" w:hAnsi="Times New Roman" w:cs="Times New Roman"/>
          <w:sz w:val="28"/>
          <w:szCs w:val="28"/>
          <w:lang w:val="kk-KZ"/>
        </w:rPr>
        <w:t xml:space="preserve"> схемасы</w:t>
      </w:r>
      <w:r w:rsidRPr="00C9089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3.1-суретте көрсетілген. Радиациалық әсерлесу эксперименттік жұмыстары </w:t>
      </w:r>
      <w:r w:rsidRPr="000844E3">
        <w:rPr>
          <w:rFonts w:ascii="Times New Roman" w:hAnsi="Times New Roman" w:cs="Times New Roman"/>
          <w:sz w:val="28"/>
          <w:szCs w:val="28"/>
          <w:lang w:val="kk-KZ"/>
        </w:rPr>
        <w:t>W</w:t>
      </w:r>
      <w:r>
        <w:rPr>
          <w:rFonts w:ascii="Times New Roman" w:hAnsi="Times New Roman" w:cs="Times New Roman"/>
          <w:sz w:val="28"/>
          <w:szCs w:val="28"/>
          <w:lang w:val="kk-KZ"/>
        </w:rPr>
        <w:t xml:space="preserve"> вольфрам</w:t>
      </w:r>
      <w:r w:rsidRPr="0056560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Мо молибден пластиналарын </w:t>
      </w:r>
      <w:r w:rsidRPr="0056560D">
        <w:rPr>
          <w:rFonts w:ascii="Times New Roman" w:hAnsi="Times New Roman" w:cs="Times New Roman"/>
          <w:sz w:val="28"/>
          <w:szCs w:val="28"/>
          <w:lang w:val="kk-KZ"/>
        </w:rPr>
        <w:t xml:space="preserve">анодттан </w:t>
      </w:r>
      <w:r>
        <w:rPr>
          <w:rFonts w:ascii="Times New Roman" w:hAnsi="Times New Roman" w:cs="Times New Roman"/>
          <w:sz w:val="28"/>
          <w:szCs w:val="28"/>
          <w:lang w:val="kk-KZ"/>
        </w:rPr>
        <w:t>6</w:t>
      </w:r>
      <w:r w:rsidRPr="0056560D">
        <w:rPr>
          <w:rFonts w:ascii="Times New Roman" w:hAnsi="Times New Roman" w:cs="Times New Roman"/>
          <w:sz w:val="28"/>
          <w:szCs w:val="28"/>
          <w:lang w:val="kk-KZ"/>
        </w:rPr>
        <w:t xml:space="preserve"> см қашықтықта </w:t>
      </w:r>
      <w:r>
        <w:rPr>
          <w:rFonts w:ascii="Times New Roman" w:hAnsi="Times New Roman" w:cs="Times New Roman"/>
          <w:sz w:val="28"/>
          <w:szCs w:val="28"/>
          <w:lang w:val="kk-KZ"/>
        </w:rPr>
        <w:t>орналастырып Φ</w:t>
      </w:r>
      <w:r w:rsidR="00A5556C" w:rsidRPr="00A5556C">
        <w:rPr>
          <w:rFonts w:ascii="Times New Roman" w:hAnsi="Times New Roman" w:cs="Times New Roman"/>
          <w:sz w:val="28"/>
          <w:szCs w:val="28"/>
          <w:vertAlign w:val="subscript"/>
          <w:lang w:val="kk-KZ"/>
        </w:rPr>
        <w:t>1</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00807427">
        <w:rPr>
          <w:rFonts w:ascii="Times New Roman" w:hAnsi="Times New Roman" w:cs="Times New Roman"/>
          <w:sz w:val="28"/>
          <w:szCs w:val="28"/>
          <w:vertAlign w:val="superscript"/>
          <w:lang w:val="kk-KZ"/>
        </w:rPr>
        <w:t xml:space="preserve"> </w:t>
      </w:r>
      <w:r w:rsidR="00807427">
        <w:rPr>
          <w:rFonts w:ascii="Times New Roman" w:hAnsi="Times New Roman" w:cs="Times New Roman"/>
          <w:sz w:val="28"/>
          <w:szCs w:val="28"/>
          <w:lang w:val="kk-KZ"/>
        </w:rPr>
        <w:t>см</w:t>
      </w:r>
      <w:r w:rsidR="00807427" w:rsidRPr="00807427">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Φ</w:t>
      </w:r>
      <w:r w:rsidR="00A5556C" w:rsidRPr="00A5556C">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sidR="00807427">
        <w:rPr>
          <w:rFonts w:ascii="Times New Roman" w:hAnsi="Times New Roman" w:cs="Times New Roman"/>
          <w:sz w:val="28"/>
          <w:szCs w:val="28"/>
          <w:lang w:val="kk-KZ"/>
        </w:rPr>
        <w:t xml:space="preserve"> см</w:t>
      </w:r>
      <w:r w:rsidR="00807427" w:rsidRPr="00807427">
        <w:rPr>
          <w:rFonts w:ascii="Times New Roman" w:hAnsi="Times New Roman" w:cs="Times New Roman"/>
          <w:sz w:val="28"/>
          <w:szCs w:val="28"/>
          <w:vertAlign w:val="superscript"/>
          <w:lang w:val="kk-KZ"/>
        </w:rPr>
        <w:t>-2</w:t>
      </w:r>
      <w:r w:rsidRPr="008A0F1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Φ</w:t>
      </w:r>
      <w:r w:rsidR="00A5556C" w:rsidRPr="00A5556C">
        <w:rPr>
          <w:rFonts w:ascii="Times New Roman" w:hAnsi="Times New Roman" w:cs="Times New Roman"/>
          <w:sz w:val="28"/>
          <w:szCs w:val="28"/>
          <w:vertAlign w:val="subscript"/>
          <w:lang w:val="kk-KZ"/>
        </w:rPr>
        <w:t>3</w:t>
      </w:r>
      <w:r w:rsidRPr="008A0F19">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sidR="00807427">
        <w:rPr>
          <w:rFonts w:ascii="Times New Roman" w:hAnsi="Times New Roman" w:cs="Times New Roman"/>
          <w:sz w:val="28"/>
          <w:szCs w:val="28"/>
          <w:vertAlign w:val="superscript"/>
          <w:lang w:val="kk-KZ"/>
        </w:rPr>
        <w:t xml:space="preserve"> </w:t>
      </w:r>
      <w:r w:rsidR="00807427">
        <w:rPr>
          <w:rFonts w:ascii="Times New Roman" w:hAnsi="Times New Roman" w:cs="Times New Roman"/>
          <w:sz w:val="28"/>
          <w:szCs w:val="28"/>
          <w:lang w:val="kk-KZ"/>
        </w:rPr>
        <w:t>см</w:t>
      </w:r>
      <w:r w:rsidR="00807427" w:rsidRPr="00807427">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w:t>
      </w:r>
      <w:r w:rsidR="00CA0146">
        <w:rPr>
          <w:rFonts w:ascii="Times New Roman" w:hAnsi="Times New Roman" w:cs="Times New Roman"/>
          <w:sz w:val="28"/>
          <w:szCs w:val="28"/>
          <w:lang w:val="kk-KZ"/>
        </w:rPr>
        <w:t xml:space="preserve">және нейтрондар ағынымен </w:t>
      </w:r>
      <w:r w:rsidR="00CA0146" w:rsidRPr="003C76EE">
        <w:rPr>
          <w:rFonts w:ascii="Times New Roman" w:hAnsi="Times New Roman" w:cs="Times New Roman"/>
          <w:sz w:val="28"/>
          <w:szCs w:val="28"/>
          <w:lang w:val="en-CA"/>
        </w:rPr>
        <w:sym w:font="Symbol" w:char="F046"/>
      </w:r>
      <w:r w:rsidR="00CA0146" w:rsidRPr="003C76EE">
        <w:rPr>
          <w:rFonts w:ascii="Times New Roman" w:hAnsi="Times New Roman" w:cs="Times New Roman"/>
          <w:sz w:val="28"/>
          <w:szCs w:val="28"/>
          <w:vertAlign w:val="subscript"/>
          <w:lang w:val="kk-KZ"/>
        </w:rPr>
        <w:t>n</w:t>
      </w:r>
      <w:r w:rsidR="00CA0146" w:rsidRPr="003C76EE">
        <w:rPr>
          <w:rFonts w:ascii="Times New Roman" w:hAnsi="Times New Roman" w:cs="Times New Roman"/>
          <w:sz w:val="28"/>
          <w:szCs w:val="28"/>
          <w:lang w:val="kk-KZ"/>
        </w:rPr>
        <w:t>=3·10</w:t>
      </w:r>
      <w:r w:rsidR="00200FD8" w:rsidRPr="00200FD8">
        <w:rPr>
          <w:rFonts w:ascii="Times New Roman" w:hAnsi="Times New Roman" w:cs="Times New Roman"/>
          <w:sz w:val="28"/>
          <w:szCs w:val="28"/>
          <w:vertAlign w:val="superscript"/>
          <w:lang w:val="kk-KZ"/>
        </w:rPr>
        <w:t>5</w:t>
      </w:r>
      <w:r w:rsidR="00CA0146" w:rsidRPr="009046E1">
        <w:rPr>
          <w:rFonts w:ascii="Times New Roman" w:hAnsi="Times New Roman" w:cs="Times New Roman"/>
          <w:sz w:val="28"/>
          <w:szCs w:val="28"/>
          <w:vertAlign w:val="superscript"/>
          <w:lang w:val="kk-KZ"/>
        </w:rPr>
        <w:t xml:space="preserve"> </w:t>
      </w:r>
      <w:r w:rsidR="00CA0146" w:rsidRPr="009046E1">
        <w:rPr>
          <w:rFonts w:ascii="Times New Roman" w:hAnsi="Times New Roman" w:cs="Times New Roman"/>
          <w:sz w:val="28"/>
          <w:szCs w:val="28"/>
          <w:lang w:val="kk-KZ"/>
        </w:rPr>
        <w:t>н/см</w:t>
      </w:r>
      <w:r w:rsidR="00CA0146" w:rsidRPr="009046E1">
        <w:rPr>
          <w:rFonts w:ascii="Times New Roman" w:hAnsi="Times New Roman" w:cs="Times New Roman"/>
          <w:sz w:val="28"/>
          <w:szCs w:val="28"/>
          <w:vertAlign w:val="superscript"/>
          <w:lang w:val="kk-KZ"/>
        </w:rPr>
        <w:t xml:space="preserve">2 </w:t>
      </w:r>
      <w:r w:rsidR="00CA0146" w:rsidRPr="003C76EE">
        <w:rPr>
          <w:rFonts w:ascii="Times New Roman" w:hAnsi="Times New Roman" w:cs="Times New Roman"/>
          <w:sz w:val="28"/>
          <w:szCs w:val="28"/>
          <w:lang w:val="en-CA"/>
        </w:rPr>
        <w:sym w:font="Symbol" w:char="F046"/>
      </w:r>
      <w:r w:rsidR="00CA0146" w:rsidRPr="003C76EE">
        <w:rPr>
          <w:rFonts w:ascii="Times New Roman" w:hAnsi="Times New Roman" w:cs="Times New Roman"/>
          <w:sz w:val="28"/>
          <w:szCs w:val="28"/>
          <w:vertAlign w:val="subscript"/>
          <w:lang w:val="kk-KZ"/>
        </w:rPr>
        <w:t>n</w:t>
      </w:r>
      <w:r w:rsidR="00CA0146" w:rsidRPr="003C76EE">
        <w:rPr>
          <w:rFonts w:ascii="Times New Roman" w:hAnsi="Times New Roman" w:cs="Times New Roman"/>
          <w:sz w:val="28"/>
          <w:szCs w:val="28"/>
          <w:lang w:val="kk-KZ"/>
        </w:rPr>
        <w:t>=</w:t>
      </w:r>
      <w:r w:rsidR="003C76EE" w:rsidRPr="003C76EE">
        <w:rPr>
          <w:rFonts w:ascii="Times New Roman" w:hAnsi="Times New Roman" w:cs="Times New Roman"/>
          <w:sz w:val="28"/>
          <w:szCs w:val="28"/>
          <w:lang w:val="kk-KZ"/>
        </w:rPr>
        <w:t>6</w:t>
      </w:r>
      <w:r w:rsidR="00CA0146" w:rsidRPr="003C76EE">
        <w:rPr>
          <w:rFonts w:ascii="Times New Roman" w:hAnsi="Times New Roman" w:cs="Times New Roman"/>
          <w:sz w:val="28"/>
          <w:szCs w:val="28"/>
          <w:lang w:val="kk-KZ"/>
        </w:rPr>
        <w:t>·10</w:t>
      </w:r>
      <w:r w:rsidR="00200FD8" w:rsidRPr="00200FD8">
        <w:rPr>
          <w:rFonts w:ascii="Times New Roman" w:hAnsi="Times New Roman" w:cs="Times New Roman"/>
          <w:sz w:val="28"/>
          <w:szCs w:val="28"/>
          <w:vertAlign w:val="superscript"/>
          <w:lang w:val="kk-KZ"/>
        </w:rPr>
        <w:t>5</w:t>
      </w:r>
      <w:r w:rsidR="00CA0146" w:rsidRPr="009046E1">
        <w:rPr>
          <w:rFonts w:ascii="Times New Roman" w:hAnsi="Times New Roman" w:cs="Times New Roman"/>
          <w:sz w:val="28"/>
          <w:szCs w:val="28"/>
          <w:vertAlign w:val="superscript"/>
          <w:lang w:val="kk-KZ"/>
        </w:rPr>
        <w:t xml:space="preserve"> </w:t>
      </w:r>
      <w:r w:rsidR="00CA0146" w:rsidRPr="009046E1">
        <w:rPr>
          <w:rFonts w:ascii="Times New Roman" w:hAnsi="Times New Roman" w:cs="Times New Roman"/>
          <w:sz w:val="28"/>
          <w:szCs w:val="28"/>
          <w:lang w:val="kk-KZ"/>
        </w:rPr>
        <w:t>н/см</w:t>
      </w:r>
      <w:r w:rsidR="00CA0146" w:rsidRPr="009046E1">
        <w:rPr>
          <w:rFonts w:ascii="Times New Roman" w:hAnsi="Times New Roman" w:cs="Times New Roman"/>
          <w:sz w:val="28"/>
          <w:szCs w:val="28"/>
          <w:vertAlign w:val="superscript"/>
          <w:lang w:val="kk-KZ"/>
        </w:rPr>
        <w:t xml:space="preserve">2 </w:t>
      </w:r>
      <w:r w:rsidR="00CA0146" w:rsidRPr="00D322A6">
        <w:rPr>
          <w:rFonts w:ascii="Times New Roman" w:hAnsi="Times New Roman" w:cs="Times New Roman"/>
          <w:sz w:val="28"/>
          <w:szCs w:val="28"/>
          <w:lang w:val="en-CA"/>
        </w:rPr>
        <w:sym w:font="Symbol" w:char="F046"/>
      </w:r>
      <w:r w:rsidR="00CA0146" w:rsidRPr="00D322A6">
        <w:rPr>
          <w:rFonts w:ascii="Times New Roman" w:hAnsi="Times New Roman" w:cs="Times New Roman"/>
          <w:sz w:val="28"/>
          <w:szCs w:val="28"/>
          <w:vertAlign w:val="subscript"/>
          <w:lang w:val="kk-KZ"/>
        </w:rPr>
        <w:t>n</w:t>
      </w:r>
      <w:r w:rsidR="00CA0146" w:rsidRPr="00D322A6">
        <w:rPr>
          <w:rFonts w:ascii="Times New Roman" w:hAnsi="Times New Roman" w:cs="Times New Roman"/>
          <w:sz w:val="28"/>
          <w:szCs w:val="28"/>
          <w:lang w:val="kk-KZ"/>
        </w:rPr>
        <w:t>=</w:t>
      </w:r>
      <w:r w:rsidR="003C76EE" w:rsidRPr="00D322A6">
        <w:rPr>
          <w:rFonts w:ascii="Times New Roman" w:hAnsi="Times New Roman" w:cs="Times New Roman"/>
          <w:sz w:val="28"/>
          <w:szCs w:val="28"/>
          <w:lang w:val="kk-KZ"/>
        </w:rPr>
        <w:t>9</w:t>
      </w:r>
      <w:r w:rsidR="00CA0146" w:rsidRPr="00D322A6">
        <w:rPr>
          <w:rFonts w:ascii="Times New Roman" w:hAnsi="Times New Roman" w:cs="Times New Roman"/>
          <w:sz w:val="28"/>
          <w:szCs w:val="28"/>
          <w:lang w:val="kk-KZ"/>
        </w:rPr>
        <w:t>·10</w:t>
      </w:r>
      <w:r w:rsidR="00200FD8" w:rsidRPr="00200FD8">
        <w:rPr>
          <w:rFonts w:ascii="Times New Roman" w:hAnsi="Times New Roman" w:cs="Times New Roman"/>
          <w:sz w:val="28"/>
          <w:szCs w:val="28"/>
          <w:vertAlign w:val="superscript"/>
          <w:lang w:val="kk-KZ"/>
        </w:rPr>
        <w:t>5</w:t>
      </w:r>
      <w:r w:rsidR="00CA0146" w:rsidRPr="009046E1">
        <w:rPr>
          <w:rFonts w:ascii="Times New Roman" w:hAnsi="Times New Roman" w:cs="Times New Roman"/>
          <w:sz w:val="28"/>
          <w:szCs w:val="28"/>
          <w:vertAlign w:val="superscript"/>
          <w:lang w:val="kk-KZ"/>
        </w:rPr>
        <w:t xml:space="preserve"> </w:t>
      </w:r>
      <w:r w:rsidR="00CA0146" w:rsidRPr="009046E1">
        <w:rPr>
          <w:rFonts w:ascii="Times New Roman" w:hAnsi="Times New Roman" w:cs="Times New Roman"/>
          <w:sz w:val="28"/>
          <w:szCs w:val="28"/>
          <w:lang w:val="kk-KZ"/>
        </w:rPr>
        <w:t>н/см</w:t>
      </w:r>
      <w:r w:rsidR="00CA0146" w:rsidRPr="009046E1">
        <w:rPr>
          <w:rFonts w:ascii="Times New Roman" w:hAnsi="Times New Roman" w:cs="Times New Roman"/>
          <w:sz w:val="28"/>
          <w:szCs w:val="28"/>
          <w:vertAlign w:val="superscript"/>
          <w:lang w:val="kk-KZ"/>
        </w:rPr>
        <w:t xml:space="preserve">2 </w:t>
      </w:r>
      <w:r>
        <w:rPr>
          <w:rFonts w:ascii="Times New Roman" w:hAnsi="Times New Roman" w:cs="Times New Roman"/>
          <w:sz w:val="28"/>
          <w:szCs w:val="28"/>
          <w:lang w:val="kk-KZ"/>
        </w:rPr>
        <w:t xml:space="preserve">дозада әсерлесу арқылы жүргізілді. Материал пластиналарын радиациялық әсерлесу кезіндегі, </w:t>
      </w:r>
      <w:r w:rsidRPr="00D44864">
        <w:rPr>
          <w:rFonts w:ascii="Times New Roman" w:hAnsi="Times New Roman" w:cs="Times New Roman"/>
          <w:sz w:val="28"/>
          <w:szCs w:val="28"/>
          <w:lang w:val="kk-KZ"/>
        </w:rPr>
        <w:t>ПФ</w:t>
      </w:r>
      <w:r>
        <w:rPr>
          <w:rFonts w:ascii="Times New Roman" w:hAnsi="Times New Roman" w:cs="Times New Roman"/>
          <w:sz w:val="28"/>
          <w:szCs w:val="28"/>
          <w:lang w:val="kk-KZ"/>
        </w:rPr>
        <w:t>-4</w:t>
      </w:r>
      <w:r w:rsidRPr="00D44864">
        <w:rPr>
          <w:rFonts w:ascii="Times New Roman" w:hAnsi="Times New Roman" w:cs="Times New Roman"/>
          <w:sz w:val="28"/>
          <w:szCs w:val="28"/>
          <w:lang w:val="kk-KZ"/>
        </w:rPr>
        <w:t xml:space="preserve"> қондырғысында</w:t>
      </w:r>
      <w:r>
        <w:rPr>
          <w:rFonts w:ascii="Times New Roman" w:hAnsi="Times New Roman" w:cs="Times New Roman"/>
          <w:sz w:val="28"/>
          <w:szCs w:val="28"/>
          <w:lang w:val="kk-KZ"/>
        </w:rPr>
        <w:t>ғы</w:t>
      </w:r>
      <w:r w:rsidRPr="00D44864">
        <w:rPr>
          <w:rFonts w:ascii="Times New Roman" w:hAnsi="Times New Roman" w:cs="Times New Roman"/>
          <w:sz w:val="28"/>
          <w:szCs w:val="28"/>
          <w:lang w:val="kk-KZ"/>
        </w:rPr>
        <w:t xml:space="preserve"> </w:t>
      </w:r>
      <w:r w:rsidR="00CA0146">
        <w:rPr>
          <w:rFonts w:ascii="Times New Roman" w:hAnsi="Times New Roman" w:cs="Times New Roman"/>
          <w:sz w:val="28"/>
          <w:szCs w:val="28"/>
          <w:lang w:val="kk-KZ"/>
        </w:rPr>
        <w:t>қосымша</w:t>
      </w:r>
      <w:r w:rsidRPr="00D4486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параметрлері мен негізгі сипаттамалары 3.1 - </w:t>
      </w:r>
      <w:r w:rsidRPr="00AA68DD">
        <w:rPr>
          <w:rFonts w:ascii="Times New Roman" w:hAnsi="Times New Roman" w:cs="Times New Roman"/>
          <w:sz w:val="28"/>
          <w:szCs w:val="28"/>
          <w:lang w:val="kk-KZ"/>
        </w:rPr>
        <w:t>кестеде көрсетілген.</w:t>
      </w:r>
    </w:p>
    <w:p w:rsidR="005533D6" w:rsidRDefault="00605E8D" w:rsidP="00D47608">
      <w:pPr>
        <w:spacing w:after="0" w:line="240" w:lineRule="auto"/>
        <w:ind w:firstLine="708"/>
        <w:contextualSpacing/>
        <w:jc w:val="both"/>
        <w:rPr>
          <w:rFonts w:ascii="Times New Roman" w:hAnsi="Times New Roman" w:cs="Times New Roman"/>
          <w:sz w:val="28"/>
          <w:szCs w:val="28"/>
          <w:lang w:val="kk-KZ"/>
        </w:rPr>
      </w:pPr>
      <w:r w:rsidRPr="006B5C97">
        <w:rPr>
          <w:rFonts w:ascii="Times New Roman" w:hAnsi="Times New Roman" w:cs="Times New Roman"/>
          <w:sz w:val="28"/>
          <w:szCs w:val="28"/>
          <w:lang w:val="kk-KZ"/>
        </w:rPr>
        <w:t xml:space="preserve">Зерттеу </w:t>
      </w:r>
      <w:r>
        <w:rPr>
          <w:rFonts w:ascii="Times New Roman" w:hAnsi="Times New Roman" w:cs="Times New Roman"/>
          <w:sz w:val="28"/>
          <w:szCs w:val="28"/>
          <w:lang w:val="kk-KZ"/>
        </w:rPr>
        <w:t>объектісі</w:t>
      </w:r>
      <w:r w:rsidRPr="006B5C97">
        <w:rPr>
          <w:rFonts w:ascii="Times New Roman" w:hAnsi="Times New Roman" w:cs="Times New Roman"/>
          <w:sz w:val="28"/>
          <w:szCs w:val="28"/>
          <w:lang w:val="kk-KZ"/>
        </w:rPr>
        <w:t xml:space="preserve"> ретінде пластина түрінде</w:t>
      </w:r>
      <w:r>
        <w:rPr>
          <w:rFonts w:ascii="Times New Roman" w:hAnsi="Times New Roman" w:cs="Times New Roman"/>
          <w:sz w:val="28"/>
          <w:szCs w:val="28"/>
          <w:lang w:val="kk-KZ"/>
        </w:rPr>
        <w:t xml:space="preserve"> дайындалған өлшемі</w:t>
      </w:r>
      <w:r w:rsidRPr="006B5C97">
        <w:rPr>
          <w:rFonts w:ascii="Times New Roman" w:hAnsi="Times New Roman" w:cs="Times New Roman"/>
          <w:sz w:val="28"/>
          <w:szCs w:val="28"/>
          <w:lang w:val="kk-KZ"/>
        </w:rPr>
        <w:t xml:space="preserve"> 50х50 мм қалыңдығы 3 мм </w:t>
      </w:r>
      <w:r>
        <w:rPr>
          <w:rFonts w:ascii="Times New Roman" w:hAnsi="Times New Roman" w:cs="Times New Roman"/>
          <w:sz w:val="28"/>
          <w:szCs w:val="28"/>
          <w:lang w:val="kk-KZ"/>
        </w:rPr>
        <w:t xml:space="preserve">болатын </w:t>
      </w:r>
      <w:r w:rsidRPr="009314CC">
        <w:rPr>
          <w:rFonts w:ascii="Times New Roman" w:hAnsi="Times New Roman" w:cs="Times New Roman"/>
          <w:sz w:val="28"/>
          <w:szCs w:val="28"/>
          <w:lang w:val="kk-KZ"/>
        </w:rPr>
        <w:t xml:space="preserve">99,97% </w:t>
      </w:r>
      <w:r w:rsidRPr="00DB1B54">
        <w:rPr>
          <w:rFonts w:ascii="Times New Roman" w:hAnsi="Times New Roman" w:cs="Times New Roman"/>
          <w:sz w:val="28"/>
          <w:szCs w:val="28"/>
          <w:lang w:val="kk-KZ"/>
        </w:rPr>
        <w:t xml:space="preserve">W </w:t>
      </w:r>
      <w:r>
        <w:rPr>
          <w:rFonts w:ascii="Times New Roman" w:hAnsi="Times New Roman" w:cs="Times New Roman"/>
          <w:sz w:val="28"/>
          <w:szCs w:val="28"/>
          <w:lang w:val="kk-KZ"/>
        </w:rPr>
        <w:t>вольфрам және 99,96</w:t>
      </w:r>
      <w:r w:rsidRPr="009314CC">
        <w:rPr>
          <w:rFonts w:ascii="Times New Roman" w:hAnsi="Times New Roman" w:cs="Times New Roman"/>
          <w:sz w:val="28"/>
          <w:szCs w:val="28"/>
          <w:lang w:val="kk-KZ"/>
        </w:rPr>
        <w:t xml:space="preserve">% </w:t>
      </w:r>
      <w:r w:rsidRPr="00AC0CA7">
        <w:rPr>
          <w:rFonts w:ascii="Times New Roman" w:hAnsi="Times New Roman" w:cs="Times New Roman"/>
          <w:sz w:val="28"/>
          <w:szCs w:val="28"/>
          <w:lang w:val="kk-KZ"/>
        </w:rPr>
        <w:t>Mo</w:t>
      </w:r>
      <w:r>
        <w:rPr>
          <w:rFonts w:ascii="Times New Roman" w:hAnsi="Times New Roman" w:cs="Times New Roman"/>
          <w:sz w:val="28"/>
          <w:szCs w:val="28"/>
          <w:lang w:val="kk-KZ"/>
        </w:rPr>
        <w:t xml:space="preserve"> молибден</w:t>
      </w:r>
      <w:r w:rsidRPr="00AC0CA7">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материал үлгілері қолданылды. Атал</w:t>
      </w:r>
      <w:r w:rsidRPr="00A9074D">
        <w:rPr>
          <w:rFonts w:ascii="Times New Roman" w:hAnsi="Times New Roman" w:cs="Times New Roman"/>
          <w:sz w:val="28"/>
          <w:szCs w:val="28"/>
          <w:lang w:val="kk-KZ"/>
        </w:rPr>
        <w:t>ған зерттеу жұмысы А.П.</w:t>
      </w:r>
      <w:r>
        <w:rPr>
          <w:rFonts w:ascii="Times New Roman" w:hAnsi="Times New Roman" w:cs="Times New Roman"/>
          <w:sz w:val="28"/>
          <w:szCs w:val="28"/>
          <w:lang w:val="kk-KZ"/>
        </w:rPr>
        <w:t xml:space="preserve"> </w:t>
      </w:r>
      <w:r w:rsidRPr="00A9074D">
        <w:rPr>
          <w:rFonts w:ascii="Times New Roman" w:hAnsi="Times New Roman" w:cs="Times New Roman"/>
          <w:sz w:val="28"/>
          <w:szCs w:val="28"/>
          <w:lang w:val="kk-KZ"/>
        </w:rPr>
        <w:t xml:space="preserve">Лебедев атындағы </w:t>
      </w:r>
      <w:r>
        <w:rPr>
          <w:rFonts w:ascii="Times New Roman" w:hAnsi="Times New Roman" w:cs="Times New Roman"/>
          <w:sz w:val="28"/>
          <w:szCs w:val="28"/>
          <w:lang w:val="kk-KZ"/>
        </w:rPr>
        <w:t xml:space="preserve">физикалық </w:t>
      </w:r>
      <w:r w:rsidRPr="00A9074D">
        <w:rPr>
          <w:rFonts w:ascii="Times New Roman" w:hAnsi="Times New Roman" w:cs="Times New Roman"/>
          <w:sz w:val="28"/>
          <w:szCs w:val="28"/>
          <w:lang w:val="kk-KZ"/>
        </w:rPr>
        <w:t>институты</w:t>
      </w:r>
      <w:r>
        <w:rPr>
          <w:rFonts w:ascii="Times New Roman" w:hAnsi="Times New Roman" w:cs="Times New Roman"/>
          <w:sz w:val="28"/>
          <w:szCs w:val="28"/>
          <w:lang w:val="kk-KZ"/>
        </w:rPr>
        <w:t xml:space="preserve">нда </w:t>
      </w:r>
      <w:r w:rsidRPr="00A9074D">
        <w:rPr>
          <w:rFonts w:ascii="Times New Roman" w:hAnsi="Times New Roman" w:cs="Times New Roman"/>
          <w:sz w:val="28"/>
          <w:szCs w:val="28"/>
          <w:lang w:val="kk-KZ"/>
        </w:rPr>
        <w:t xml:space="preserve">(Мәскеу қ, Ресей) </w:t>
      </w:r>
      <w:r>
        <w:rPr>
          <w:rFonts w:ascii="Times New Roman" w:hAnsi="Times New Roman" w:cs="Times New Roman"/>
          <w:sz w:val="28"/>
          <w:szCs w:val="28"/>
          <w:lang w:val="kk-KZ"/>
        </w:rPr>
        <w:t xml:space="preserve">және әл-Фараби атындағы ҚазҰУ қарасты Ашық Ұлттық нанотехнологиялық зертханасында </w:t>
      </w:r>
      <w:r w:rsidRPr="00A9074D">
        <w:rPr>
          <w:rFonts w:ascii="Times New Roman" w:hAnsi="Times New Roman" w:cs="Times New Roman"/>
          <w:sz w:val="28"/>
          <w:szCs w:val="28"/>
          <w:lang w:val="kk-KZ"/>
        </w:rPr>
        <w:t>жүргізілді.</w:t>
      </w:r>
    </w:p>
    <w:p w:rsidR="009D607B" w:rsidRDefault="009D607B" w:rsidP="00D47608">
      <w:pPr>
        <w:spacing w:after="0" w:line="240" w:lineRule="auto"/>
        <w:ind w:firstLine="708"/>
        <w:contextualSpacing/>
        <w:jc w:val="both"/>
        <w:rPr>
          <w:rFonts w:ascii="Times New Roman" w:hAnsi="Times New Roman" w:cs="Times New Roman"/>
          <w:sz w:val="28"/>
          <w:szCs w:val="28"/>
          <w:lang w:val="kk-KZ"/>
        </w:rPr>
      </w:pPr>
    </w:p>
    <w:p w:rsidR="00A959AF" w:rsidRPr="000876DF" w:rsidRDefault="00082624" w:rsidP="00500BC1">
      <w:pPr>
        <w:pStyle w:val="a4"/>
        <w:spacing w:after="0"/>
        <w:ind w:left="0"/>
        <w:jc w:val="center"/>
        <w:rPr>
          <w:rFonts w:ascii="Times New Roman" w:hAnsi="Times New Roman" w:cs="Times New Roman"/>
          <w:b/>
          <w:sz w:val="28"/>
          <w:szCs w:val="28"/>
          <w:highlight w:val="yellow"/>
          <w:lang w:val="kk-KZ"/>
        </w:rPr>
      </w:pPr>
      <w:r w:rsidRPr="00BB01EA">
        <w:rPr>
          <w:rFonts w:ascii="Times New Roman" w:hAnsi="Times New Roman" w:cs="Times New Roman"/>
          <w:b/>
          <w:noProof/>
          <w:sz w:val="28"/>
          <w:szCs w:val="28"/>
          <w:lang w:val="ru-RU" w:eastAsia="ru-RU"/>
        </w:rPr>
        <w:drawing>
          <wp:inline distT="0" distB="0" distL="0" distR="0">
            <wp:extent cx="3895725" cy="2276985"/>
            <wp:effectExtent l="0" t="0" r="0" b="9525"/>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3908360" cy="2284370"/>
                    </a:xfrm>
                    <a:prstGeom prst="rect">
                      <a:avLst/>
                    </a:prstGeom>
                  </pic:spPr>
                </pic:pic>
              </a:graphicData>
            </a:graphic>
          </wp:inline>
        </w:drawing>
      </w:r>
    </w:p>
    <w:p w:rsidR="0031284F" w:rsidRPr="000876DF" w:rsidRDefault="0031284F" w:rsidP="00A959AF">
      <w:pPr>
        <w:spacing w:after="0"/>
        <w:ind w:firstLine="709"/>
        <w:contextualSpacing/>
        <w:jc w:val="center"/>
        <w:rPr>
          <w:rFonts w:ascii="Times New Roman" w:hAnsi="Times New Roman" w:cs="Times New Roman"/>
          <w:sz w:val="28"/>
          <w:szCs w:val="28"/>
          <w:highlight w:val="yellow"/>
          <w:lang w:val="kk-KZ"/>
        </w:rPr>
      </w:pPr>
    </w:p>
    <w:p w:rsidR="00A959AF" w:rsidRDefault="00F80C9D" w:rsidP="00500BC1">
      <w:pPr>
        <w:spacing w:after="0"/>
        <w:contextualSpacing/>
        <w:jc w:val="center"/>
        <w:rPr>
          <w:rFonts w:ascii="Times New Roman" w:hAnsi="Times New Roman" w:cs="Times New Roman"/>
          <w:sz w:val="28"/>
          <w:szCs w:val="28"/>
          <w:lang w:val="kk-KZ"/>
        </w:rPr>
      </w:pPr>
      <w:r w:rsidRPr="000E513F">
        <w:rPr>
          <w:rFonts w:ascii="Times New Roman" w:hAnsi="Times New Roman" w:cs="Times New Roman"/>
          <w:sz w:val="28"/>
          <w:szCs w:val="28"/>
          <w:lang w:val="kk-KZ"/>
        </w:rPr>
        <w:t xml:space="preserve">Сурет </w:t>
      </w:r>
      <w:r w:rsidR="00A959AF" w:rsidRPr="000E513F">
        <w:rPr>
          <w:rFonts w:ascii="Times New Roman" w:hAnsi="Times New Roman" w:cs="Times New Roman"/>
          <w:sz w:val="28"/>
          <w:szCs w:val="28"/>
          <w:lang w:val="kk-KZ"/>
        </w:rPr>
        <w:t>3</w:t>
      </w:r>
      <w:r w:rsidRPr="000E513F">
        <w:rPr>
          <w:rFonts w:ascii="Times New Roman" w:hAnsi="Times New Roman" w:cs="Times New Roman"/>
          <w:sz w:val="28"/>
          <w:szCs w:val="28"/>
          <w:lang w:val="kk-KZ"/>
        </w:rPr>
        <w:t>.1</w:t>
      </w:r>
      <w:r w:rsidR="00DB5D85" w:rsidRPr="000E513F">
        <w:rPr>
          <w:rFonts w:ascii="Times New Roman" w:hAnsi="Times New Roman" w:cs="Times New Roman"/>
          <w:sz w:val="28"/>
          <w:szCs w:val="28"/>
          <w:lang w:val="kk-KZ"/>
        </w:rPr>
        <w:t xml:space="preserve"> –</w:t>
      </w:r>
      <w:r w:rsidRPr="000E513F">
        <w:rPr>
          <w:rFonts w:ascii="Times New Roman" w:hAnsi="Times New Roman" w:cs="Times New Roman"/>
          <w:sz w:val="28"/>
          <w:szCs w:val="28"/>
          <w:lang w:val="kk-KZ"/>
        </w:rPr>
        <w:t xml:space="preserve"> ПФ-4 қондырғысында</w:t>
      </w:r>
      <w:r w:rsidR="00A959AF" w:rsidRPr="000E513F">
        <w:rPr>
          <w:rFonts w:ascii="Times New Roman" w:hAnsi="Times New Roman" w:cs="Times New Roman"/>
          <w:sz w:val="28"/>
          <w:szCs w:val="28"/>
          <w:lang w:val="kk-KZ"/>
        </w:rPr>
        <w:t xml:space="preserve"> материал</w:t>
      </w:r>
      <w:r w:rsidRPr="000E513F">
        <w:rPr>
          <w:rFonts w:ascii="Times New Roman" w:hAnsi="Times New Roman" w:cs="Times New Roman"/>
          <w:sz w:val="28"/>
          <w:szCs w:val="28"/>
          <w:lang w:val="kk-KZ"/>
        </w:rPr>
        <w:t xml:space="preserve"> пластиналарын </w:t>
      </w:r>
      <w:r w:rsidR="00A959AF" w:rsidRPr="000E513F">
        <w:rPr>
          <w:rFonts w:ascii="Times New Roman" w:hAnsi="Times New Roman" w:cs="Times New Roman"/>
          <w:sz w:val="28"/>
          <w:szCs w:val="28"/>
          <w:lang w:val="kk-KZ"/>
        </w:rPr>
        <w:t xml:space="preserve">радиациялық </w:t>
      </w:r>
      <w:r w:rsidRPr="000E513F">
        <w:rPr>
          <w:rFonts w:ascii="Times New Roman" w:hAnsi="Times New Roman" w:cs="Times New Roman"/>
          <w:sz w:val="28"/>
          <w:szCs w:val="28"/>
          <w:lang w:val="kk-KZ"/>
        </w:rPr>
        <w:t xml:space="preserve">сәулелендіру </w:t>
      </w:r>
      <w:r w:rsidR="00B12519" w:rsidRPr="000E513F">
        <w:rPr>
          <w:rFonts w:ascii="Times New Roman" w:hAnsi="Times New Roman" w:cs="Times New Roman"/>
          <w:sz w:val="28"/>
          <w:szCs w:val="28"/>
          <w:lang w:val="kk-KZ"/>
        </w:rPr>
        <w:t>экспериментін жүргізу схемасы</w:t>
      </w:r>
    </w:p>
    <w:p w:rsidR="00A959AF" w:rsidRDefault="00A959AF" w:rsidP="00A959AF">
      <w:pPr>
        <w:spacing w:after="0"/>
        <w:ind w:firstLine="709"/>
        <w:contextualSpacing/>
        <w:jc w:val="center"/>
        <w:rPr>
          <w:rFonts w:ascii="Times New Roman" w:hAnsi="Times New Roman" w:cs="Times New Roman"/>
          <w:sz w:val="28"/>
          <w:szCs w:val="28"/>
          <w:lang w:val="kk-KZ"/>
        </w:rPr>
      </w:pPr>
    </w:p>
    <w:p w:rsidR="00D322A6" w:rsidRDefault="00D322A6" w:rsidP="00D322A6">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Кесте 3</w:t>
      </w:r>
      <w:r w:rsidRPr="00AA68DD">
        <w:rPr>
          <w:rFonts w:ascii="Times New Roman" w:hAnsi="Times New Roman" w:cs="Times New Roman"/>
          <w:sz w:val="28"/>
          <w:szCs w:val="28"/>
          <w:lang w:val="kk-KZ"/>
        </w:rPr>
        <w:t>.1</w:t>
      </w:r>
      <w:r>
        <w:rPr>
          <w:rFonts w:ascii="Times New Roman" w:hAnsi="Times New Roman" w:cs="Times New Roman"/>
          <w:sz w:val="28"/>
          <w:szCs w:val="28"/>
          <w:lang w:val="kk-KZ"/>
        </w:rPr>
        <w:t xml:space="preserve"> – Материал үлгілерін радиациялық сәулелендіру</w:t>
      </w:r>
      <w:r w:rsidRPr="00AA68DD">
        <w:rPr>
          <w:rFonts w:ascii="Times New Roman" w:hAnsi="Times New Roman" w:cs="Times New Roman"/>
          <w:sz w:val="28"/>
          <w:szCs w:val="28"/>
          <w:lang w:val="kk-KZ"/>
        </w:rPr>
        <w:t xml:space="preserve"> параметр</w:t>
      </w:r>
      <w:r>
        <w:rPr>
          <w:rFonts w:ascii="Times New Roman" w:hAnsi="Times New Roman" w:cs="Times New Roman"/>
          <w:sz w:val="28"/>
          <w:szCs w:val="28"/>
          <w:lang w:val="kk-KZ"/>
        </w:rPr>
        <w:t>лері</w:t>
      </w:r>
    </w:p>
    <w:p w:rsidR="00D322A6" w:rsidRPr="000844E3" w:rsidRDefault="00D322A6" w:rsidP="00D322A6">
      <w:pPr>
        <w:spacing w:after="0" w:line="240" w:lineRule="auto"/>
        <w:contextualSpacing/>
        <w:jc w:val="both"/>
        <w:rPr>
          <w:rFonts w:ascii="Times New Roman" w:hAnsi="Times New Roman" w:cs="Times New Roman"/>
          <w:sz w:val="28"/>
          <w:szCs w:val="28"/>
          <w:lang w:val="kk-KZ"/>
        </w:rPr>
      </w:pPr>
    </w:p>
    <w:tbl>
      <w:tblPr>
        <w:tblW w:w="9204" w:type="dxa"/>
        <w:tblCellMar>
          <w:left w:w="0" w:type="dxa"/>
          <w:right w:w="0" w:type="dxa"/>
        </w:tblCellMar>
        <w:tblLook w:val="04A0" w:firstRow="1" w:lastRow="0" w:firstColumn="1" w:lastColumn="0" w:noHBand="0" w:noVBand="1"/>
      </w:tblPr>
      <w:tblGrid>
        <w:gridCol w:w="5093"/>
        <w:gridCol w:w="4111"/>
      </w:tblGrid>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bCs/>
                <w:sz w:val="26"/>
                <w:szCs w:val="26"/>
                <w:lang w:val="kk-KZ"/>
              </w:rPr>
              <w:t>Параметрлері</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bCs/>
                <w:sz w:val="26"/>
                <w:szCs w:val="26"/>
                <w:lang w:val="kk-KZ"/>
              </w:rPr>
              <w:t>Мәні</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ПФ-4 қондырғысының энергиясы</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4 кДж-0,4 МДж</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Жұмыс газы</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дейтерий</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Конденсаторға берілетін кернеу</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18 кВ</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Разряд тоғының импульс ұзақтығы</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3-9 мкс</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 xml:space="preserve">Плазма тығыздығы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≈10</w:t>
            </w:r>
            <w:r w:rsidRPr="008F4CC8">
              <w:rPr>
                <w:rFonts w:ascii="Times New Roman" w:hAnsi="Times New Roman" w:cs="Times New Roman"/>
                <w:sz w:val="26"/>
                <w:szCs w:val="26"/>
                <w:vertAlign w:val="superscript"/>
                <w:lang w:val="kk-KZ"/>
              </w:rPr>
              <w:t xml:space="preserve">18 </w:t>
            </w:r>
            <w:r w:rsidRPr="008F4CC8">
              <w:rPr>
                <w:rFonts w:ascii="Times New Roman" w:hAnsi="Times New Roman" w:cs="Times New Roman"/>
                <w:sz w:val="26"/>
                <w:szCs w:val="26"/>
                <w:lang w:val="kk-KZ"/>
              </w:rPr>
              <w:t xml:space="preserve"> см</w:t>
            </w:r>
            <w:r w:rsidRPr="008F4CC8">
              <w:rPr>
                <w:rFonts w:ascii="Times New Roman" w:hAnsi="Times New Roman" w:cs="Times New Roman"/>
                <w:sz w:val="26"/>
                <w:szCs w:val="26"/>
                <w:vertAlign w:val="superscript"/>
                <w:lang w:val="kk-KZ"/>
              </w:rPr>
              <w:t>-3</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 xml:space="preserve">Дейтерий иондарының энергиясы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 xml:space="preserve">10 – </w:t>
            </w:r>
            <w:r w:rsidRPr="008F4CC8">
              <w:rPr>
                <w:rFonts w:ascii="Times New Roman" w:hAnsi="Times New Roman" w:cs="Times New Roman"/>
                <w:sz w:val="26"/>
                <w:szCs w:val="26"/>
                <w:lang w:val="en-US"/>
              </w:rPr>
              <w:t>1</w:t>
            </w:r>
            <w:r w:rsidRPr="008F4CC8">
              <w:rPr>
                <w:rFonts w:ascii="Times New Roman" w:hAnsi="Times New Roman" w:cs="Times New Roman"/>
                <w:sz w:val="26"/>
                <w:szCs w:val="26"/>
                <w:lang w:val="kk-KZ"/>
              </w:rPr>
              <w:t>00 кэв</w:t>
            </w:r>
          </w:p>
        </w:tc>
      </w:tr>
      <w:tr w:rsidR="00D322A6" w:rsidRPr="008F4CC8" w:rsidTr="00D322A6">
        <w:trPr>
          <w:trHeight w:val="503"/>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 xml:space="preserve">Материал </w:t>
            </w:r>
            <w:r w:rsidRPr="008F4CC8">
              <w:rPr>
                <w:rFonts w:ascii="Times New Roman" w:hAnsi="Times New Roman" w:cs="Times New Roman"/>
                <w:sz w:val="26"/>
                <w:szCs w:val="26"/>
              </w:rPr>
              <w:t xml:space="preserve">үлгісінің бетіне әсерлесетін </w:t>
            </w:r>
            <w:r w:rsidRPr="008F4CC8">
              <w:rPr>
                <w:rFonts w:ascii="Times New Roman" w:hAnsi="Times New Roman" w:cs="Times New Roman"/>
                <w:sz w:val="26"/>
                <w:szCs w:val="26"/>
                <w:lang w:val="kk-KZ"/>
              </w:rPr>
              <w:t>қуат</w:t>
            </w:r>
            <w:r w:rsidRPr="008F4CC8">
              <w:rPr>
                <w:rFonts w:ascii="Times New Roman" w:hAnsi="Times New Roman" w:cs="Times New Roman"/>
                <w:sz w:val="26"/>
                <w:szCs w:val="26"/>
              </w:rPr>
              <w:t xml:space="preserve"> тығыздығы</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 xml:space="preserve"> ≈10</w:t>
            </w:r>
            <w:r w:rsidRPr="008F4CC8">
              <w:rPr>
                <w:rFonts w:ascii="Times New Roman" w:hAnsi="Times New Roman" w:cs="Times New Roman"/>
                <w:sz w:val="26"/>
                <w:szCs w:val="26"/>
                <w:vertAlign w:val="superscript"/>
                <w:lang w:val="kk-KZ"/>
              </w:rPr>
              <w:t>8</w:t>
            </w:r>
            <w:r w:rsidRPr="008F4CC8">
              <w:rPr>
                <w:rFonts w:ascii="Times New Roman" w:hAnsi="Times New Roman" w:cs="Times New Roman"/>
                <w:sz w:val="26"/>
                <w:szCs w:val="26"/>
                <w:lang w:val="kk-KZ"/>
              </w:rPr>
              <w:t>-10</w:t>
            </w:r>
            <w:r w:rsidRPr="008F4CC8">
              <w:rPr>
                <w:rFonts w:ascii="Times New Roman" w:hAnsi="Times New Roman" w:cs="Times New Roman"/>
                <w:sz w:val="26"/>
                <w:szCs w:val="26"/>
                <w:vertAlign w:val="superscript"/>
                <w:lang w:val="kk-KZ"/>
              </w:rPr>
              <w:t xml:space="preserve">9  </w:t>
            </w:r>
            <w:r w:rsidRPr="008F4CC8">
              <w:rPr>
                <w:rFonts w:ascii="Times New Roman" w:hAnsi="Times New Roman" w:cs="Times New Roman"/>
                <w:sz w:val="26"/>
                <w:szCs w:val="26"/>
                <w:lang w:val="kk-KZ"/>
              </w:rPr>
              <w:t>Вт/см</w:t>
            </w:r>
            <w:r w:rsidRPr="008F4CC8">
              <w:rPr>
                <w:rFonts w:ascii="Times New Roman" w:hAnsi="Times New Roman" w:cs="Times New Roman"/>
                <w:sz w:val="26"/>
                <w:szCs w:val="26"/>
                <w:vertAlign w:val="superscript"/>
                <w:lang w:val="kk-KZ"/>
              </w:rPr>
              <w:t>2</w:t>
            </w:r>
          </w:p>
        </w:tc>
      </w:tr>
      <w:tr w:rsidR="00D322A6" w:rsidRPr="008F4CC8" w:rsidTr="00D322A6">
        <w:trPr>
          <w:trHeight w:val="251"/>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contextualSpacing/>
              <w:rPr>
                <w:rFonts w:ascii="Times New Roman" w:hAnsi="Times New Roman" w:cs="Times New Roman"/>
                <w:sz w:val="26"/>
                <w:szCs w:val="26"/>
              </w:rPr>
            </w:pPr>
            <w:r w:rsidRPr="008F4CC8">
              <w:rPr>
                <w:rFonts w:ascii="Times New Roman" w:hAnsi="Times New Roman" w:cs="Times New Roman"/>
                <w:sz w:val="26"/>
                <w:szCs w:val="26"/>
                <w:lang w:val="kk-KZ"/>
              </w:rPr>
              <w:t>Камерадағы газ қысымы</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22A6" w:rsidRPr="008F4CC8" w:rsidRDefault="00D322A6" w:rsidP="00D322A6">
            <w:pPr>
              <w:spacing w:after="0" w:line="240" w:lineRule="auto"/>
              <w:ind w:firstLine="709"/>
              <w:contextualSpacing/>
              <w:jc w:val="both"/>
              <w:rPr>
                <w:rFonts w:ascii="Times New Roman" w:hAnsi="Times New Roman" w:cs="Times New Roman"/>
                <w:sz w:val="26"/>
                <w:szCs w:val="26"/>
              </w:rPr>
            </w:pPr>
            <w:r w:rsidRPr="008F4CC8">
              <w:rPr>
                <w:rFonts w:ascii="Times New Roman" w:hAnsi="Times New Roman" w:cs="Times New Roman"/>
                <w:sz w:val="26"/>
                <w:szCs w:val="26"/>
                <w:lang w:val="kk-KZ"/>
              </w:rPr>
              <w:t>6 торр</w:t>
            </w:r>
          </w:p>
        </w:tc>
      </w:tr>
    </w:tbl>
    <w:p w:rsidR="00D322A6" w:rsidRDefault="00D322A6" w:rsidP="0046604F">
      <w:pPr>
        <w:spacing w:after="0" w:line="240" w:lineRule="auto"/>
        <w:contextualSpacing/>
        <w:jc w:val="both"/>
        <w:rPr>
          <w:rFonts w:ascii="Times New Roman" w:hAnsi="Times New Roman" w:cs="Times New Roman"/>
          <w:sz w:val="28"/>
          <w:szCs w:val="28"/>
          <w:lang w:val="kk-KZ"/>
        </w:rPr>
      </w:pPr>
    </w:p>
    <w:p w:rsidR="00605E8D" w:rsidRDefault="00605E8D" w:rsidP="0046604F">
      <w:pPr>
        <w:spacing w:after="0" w:line="240" w:lineRule="auto"/>
        <w:contextualSpacing/>
        <w:jc w:val="both"/>
        <w:rPr>
          <w:rFonts w:ascii="Times New Roman" w:hAnsi="Times New Roman" w:cs="Times New Roman"/>
          <w:sz w:val="28"/>
          <w:szCs w:val="28"/>
          <w:lang w:val="kk-KZ"/>
        </w:rPr>
      </w:pPr>
      <w:r w:rsidRPr="00FA6C18">
        <w:rPr>
          <w:rFonts w:ascii="Times New Roman" w:hAnsi="Times New Roman" w:cs="Times New Roman"/>
          <w:sz w:val="28"/>
          <w:szCs w:val="28"/>
          <w:lang w:val="kk-KZ"/>
        </w:rPr>
        <w:t xml:space="preserve">Материал пластиналарының бетін </w:t>
      </w:r>
      <w:r>
        <w:rPr>
          <w:rFonts w:ascii="Times New Roman" w:hAnsi="Times New Roman" w:cs="Times New Roman"/>
          <w:sz w:val="28"/>
          <w:szCs w:val="28"/>
          <w:lang w:val="kk-KZ"/>
        </w:rPr>
        <w:t xml:space="preserve">нейтрон және </w:t>
      </w:r>
      <w:r w:rsidRPr="008A0F19">
        <w:rPr>
          <w:rFonts w:ascii="Times New Roman" w:hAnsi="Times New Roman" w:cs="Times New Roman"/>
          <w:sz w:val="28"/>
          <w:szCs w:val="28"/>
          <w:lang w:val="kk-KZ"/>
        </w:rPr>
        <w:t>D</w:t>
      </w:r>
      <w:r>
        <w:rPr>
          <w:rFonts w:ascii="Times New Roman" w:hAnsi="Times New Roman" w:cs="Times New Roman"/>
          <w:sz w:val="28"/>
          <w:szCs w:val="28"/>
          <w:lang w:val="kk-KZ"/>
        </w:rPr>
        <w:t xml:space="preserve"> ион </w:t>
      </w:r>
      <w:r w:rsidRPr="00FA6C18">
        <w:rPr>
          <w:rFonts w:ascii="Times New Roman" w:hAnsi="Times New Roman" w:cs="Times New Roman"/>
          <w:sz w:val="28"/>
          <w:szCs w:val="28"/>
          <w:lang w:val="kk-KZ"/>
        </w:rPr>
        <w:t>ағындарымен</w:t>
      </w:r>
      <w:r>
        <w:rPr>
          <w:rFonts w:ascii="Times New Roman" w:hAnsi="Times New Roman" w:cs="Times New Roman"/>
          <w:sz w:val="28"/>
          <w:szCs w:val="28"/>
          <w:lang w:val="kk-KZ"/>
        </w:rPr>
        <w:t xml:space="preserve"> </w:t>
      </w:r>
      <w:r w:rsidRPr="00FA6C18">
        <w:rPr>
          <w:rFonts w:ascii="Times New Roman" w:hAnsi="Times New Roman" w:cs="Times New Roman"/>
          <w:sz w:val="28"/>
          <w:szCs w:val="28"/>
          <w:lang w:val="kk-KZ"/>
        </w:rPr>
        <w:t xml:space="preserve">радиациалық әсерлесуге дейінгі және әсерлесуден кейінгі массаларының өзгерісі </w:t>
      </w:r>
      <w:r w:rsidRPr="00FA6C18">
        <w:rPr>
          <w:rFonts w:ascii="Times New Roman" w:hAnsi="Times New Roman" w:cs="Times New Roman"/>
          <w:bCs/>
          <w:sz w:val="28"/>
          <w:szCs w:val="28"/>
          <w:lang w:val="kk-KZ"/>
        </w:rPr>
        <w:t xml:space="preserve">CPA225D-OCE </w:t>
      </w:r>
      <w:r w:rsidRPr="00FA6C18">
        <w:rPr>
          <w:rFonts w:ascii="Times New Roman" w:hAnsi="Times New Roman" w:cs="Times New Roman"/>
          <w:sz w:val="28"/>
          <w:szCs w:val="28"/>
          <w:lang w:val="kk-KZ"/>
        </w:rPr>
        <w:t xml:space="preserve">зертханалық аналитикалық таразысымен өлшенді. </w:t>
      </w:r>
      <w:r>
        <w:rPr>
          <w:rFonts w:ascii="Times New Roman" w:hAnsi="Times New Roman" w:cs="Times New Roman"/>
          <w:sz w:val="28"/>
          <w:szCs w:val="28"/>
          <w:lang w:val="kk-KZ"/>
        </w:rPr>
        <w:t xml:space="preserve">Материал пластиналарының беттік морфологиялық өзгерістерін зерттеу </w:t>
      </w:r>
      <w:r w:rsidRPr="00940A31">
        <w:rPr>
          <w:rFonts w:ascii="Times New Roman" w:hAnsi="Times New Roman" w:cs="Times New Roman"/>
          <w:sz w:val="28"/>
          <w:szCs w:val="28"/>
          <w:lang w:val="kk-KZ"/>
        </w:rPr>
        <w:t>DM</w:t>
      </w:r>
      <w:r w:rsidRPr="00940A31">
        <w:rPr>
          <w:rFonts w:ascii="Times New Roman" w:hAnsi="Times New Roman" w:cs="Times New Roman"/>
          <w:spacing w:val="-6"/>
          <w:sz w:val="28"/>
          <w:szCs w:val="28"/>
          <w:lang w:val="kk-KZ"/>
        </w:rPr>
        <w:t xml:space="preserve"> </w:t>
      </w:r>
      <w:r w:rsidRPr="00940A31">
        <w:rPr>
          <w:rFonts w:ascii="Times New Roman" w:hAnsi="Times New Roman" w:cs="Times New Roman"/>
          <w:sz w:val="28"/>
          <w:szCs w:val="28"/>
          <w:lang w:val="kk-KZ"/>
        </w:rPr>
        <w:t>6000M</w:t>
      </w:r>
      <w:r w:rsidRPr="00940A31">
        <w:rPr>
          <w:rFonts w:ascii="Times New Roman" w:hAnsi="Times New Roman" w:cs="Times New Roman"/>
          <w:spacing w:val="-58"/>
          <w:sz w:val="28"/>
          <w:szCs w:val="28"/>
          <w:lang w:val="kk-KZ"/>
        </w:rPr>
        <w:t xml:space="preserve"> </w:t>
      </w:r>
      <w:r w:rsidRPr="00940A31">
        <w:rPr>
          <w:rFonts w:ascii="Times New Roman" w:hAnsi="Times New Roman" w:cs="Times New Roman"/>
          <w:sz w:val="28"/>
          <w:szCs w:val="28"/>
          <w:lang w:val="kk-KZ"/>
        </w:rPr>
        <w:t>(Leica)</w:t>
      </w:r>
      <w:r>
        <w:rPr>
          <w:lang w:val="kk-KZ"/>
        </w:rPr>
        <w:t xml:space="preserve"> </w:t>
      </w:r>
      <w:r>
        <w:rPr>
          <w:rFonts w:ascii="Times New Roman" w:hAnsi="Times New Roman" w:cs="Times New Roman"/>
          <w:sz w:val="28"/>
          <w:szCs w:val="28"/>
          <w:lang w:val="kk-KZ"/>
        </w:rPr>
        <w:t xml:space="preserve">оптикалық микроскоп және </w:t>
      </w:r>
      <w:r w:rsidRPr="00940A31">
        <w:rPr>
          <w:rFonts w:ascii="Times New Roman" w:hAnsi="Times New Roman" w:cs="Times New Roman"/>
          <w:sz w:val="28"/>
          <w:szCs w:val="28"/>
          <w:lang w:val="kk-KZ"/>
        </w:rPr>
        <w:t>(SU8200 FE SEM Hitachi High-Technologies Corporation, SEM, ZEISS Crossbeam</w:t>
      </w:r>
      <w:r w:rsidRPr="00940A31">
        <w:rPr>
          <w:rFonts w:ascii="Times New Roman" w:hAnsi="Times New Roman" w:cs="Times New Roman"/>
          <w:spacing w:val="-57"/>
          <w:sz w:val="28"/>
          <w:szCs w:val="28"/>
          <w:lang w:val="kk-KZ"/>
        </w:rPr>
        <w:t xml:space="preserve"> </w:t>
      </w:r>
      <w:r w:rsidRPr="00940A31">
        <w:rPr>
          <w:rFonts w:ascii="Times New Roman" w:hAnsi="Times New Roman" w:cs="Times New Roman"/>
          <w:sz w:val="28"/>
          <w:szCs w:val="28"/>
          <w:lang w:val="kk-KZ"/>
        </w:rPr>
        <w:t>540)</w:t>
      </w:r>
      <w:r>
        <w:rPr>
          <w:rFonts w:ascii="Times New Roman" w:hAnsi="Times New Roman" w:cs="Times New Roman"/>
          <w:sz w:val="28"/>
          <w:szCs w:val="28"/>
          <w:lang w:val="kk-KZ"/>
        </w:rPr>
        <w:t xml:space="preserve"> сканерлеуші электронды микроскоп (СЭМ) арқылы жүргізілді.</w:t>
      </w:r>
      <w:r w:rsidRPr="00940A31">
        <w:rPr>
          <w:rFonts w:ascii="Times New Roman" w:hAnsi="Times New Roman" w:cs="Times New Roman"/>
          <w:sz w:val="28"/>
          <w:szCs w:val="28"/>
          <w:lang w:val="kk-KZ"/>
        </w:rPr>
        <w:t xml:space="preserve"> </w:t>
      </w:r>
      <w:r>
        <w:rPr>
          <w:rFonts w:ascii="Times New Roman" w:hAnsi="Times New Roman" w:cs="Times New Roman"/>
          <w:sz w:val="28"/>
          <w:szCs w:val="28"/>
          <w:lang w:val="kk-KZ"/>
        </w:rPr>
        <w:t>Атомдық күштік микроскоп (АКМ) қолдану арқылы вольфрам және молибден материл пластиналарының беттік құрылымы мен беттік рельефтері зерттелді. Вольфрам және молибден материал пластиналарының химиялық құрамын зерттеу фотоэлектронды рентгенді спектроскопия әдісі бойынша талдау жасалды.</w:t>
      </w:r>
      <w:r w:rsidRPr="008A0F19">
        <w:rPr>
          <w:rFonts w:ascii="Times New Roman" w:hAnsi="Times New Roman" w:cs="Times New Roman"/>
          <w:sz w:val="28"/>
          <w:szCs w:val="28"/>
          <w:lang w:val="kk-KZ"/>
        </w:rPr>
        <w:t xml:space="preserve"> </w:t>
      </w:r>
      <w:r w:rsidRPr="0072341F">
        <w:rPr>
          <w:rFonts w:ascii="Times New Roman" w:hAnsi="Times New Roman" w:cs="Times New Roman"/>
          <w:sz w:val="28"/>
          <w:szCs w:val="28"/>
          <w:lang w:val="kk-KZ"/>
        </w:rPr>
        <w:t xml:space="preserve">Дейтерий иондарымен </w:t>
      </w:r>
      <w:r w:rsidRPr="0072341F">
        <w:rPr>
          <w:rFonts w:ascii="Times New Roman" w:hAnsi="Times New Roman" w:cs="Times New Roman"/>
          <w:sz w:val="28"/>
          <w:szCs w:val="28"/>
          <w:lang w:val="kk-KZ"/>
        </w:rPr>
        <w:lastRenderedPageBreak/>
        <w:t>радиациялық әсерлесуден кейінгі материалдардың зақымдану тереңдігі SRIM (SRIM 2008, a Monte Carlo simulation code)</w:t>
      </w:r>
      <w:r w:rsidRPr="0072341F">
        <w:rPr>
          <w:lang w:val="kk-KZ"/>
        </w:rPr>
        <w:t xml:space="preserve"> </w:t>
      </w:r>
      <w:r w:rsidRPr="0072341F">
        <w:rPr>
          <w:rFonts w:ascii="Times New Roman" w:hAnsi="Times New Roman" w:cs="Times New Roman"/>
          <w:sz w:val="28"/>
          <w:szCs w:val="28"/>
          <w:lang w:val="kk-KZ"/>
        </w:rPr>
        <w:t>қолданып есептелді</w:t>
      </w:r>
      <w:r>
        <w:rPr>
          <w:rFonts w:ascii="Times New Roman" w:hAnsi="Times New Roman" w:cs="Times New Roman"/>
          <w:sz w:val="28"/>
          <w:szCs w:val="28"/>
          <w:lang w:val="kk-KZ"/>
        </w:rPr>
        <w:t>.</w:t>
      </w:r>
    </w:p>
    <w:p w:rsidR="00744B71" w:rsidRDefault="006A60F0" w:rsidP="009D607B">
      <w:pPr>
        <w:spacing w:after="0" w:line="240" w:lineRule="auto"/>
        <w:ind w:firstLine="709"/>
        <w:contextualSpacing/>
        <w:jc w:val="both"/>
        <w:rPr>
          <w:rFonts w:ascii="Times New Roman" w:hAnsi="Times New Roman" w:cs="Times New Roman"/>
          <w:sz w:val="28"/>
          <w:szCs w:val="28"/>
          <w:lang w:val="kk-KZ"/>
        </w:rPr>
      </w:pPr>
      <w:r w:rsidRPr="006A60F0">
        <w:rPr>
          <w:rFonts w:ascii="Times New Roman" w:hAnsi="Times New Roman" w:cs="Times New Roman"/>
          <w:i/>
          <w:sz w:val="28"/>
          <w:szCs w:val="28"/>
          <w:lang w:val="kk-KZ"/>
        </w:rPr>
        <w:t>DD синтез</w:t>
      </w:r>
      <w:r>
        <w:rPr>
          <w:rFonts w:ascii="Times New Roman" w:hAnsi="Times New Roman" w:cs="Times New Roman"/>
          <w:i/>
          <w:sz w:val="28"/>
          <w:szCs w:val="28"/>
          <w:lang w:val="kk-KZ"/>
        </w:rPr>
        <w:t>делу</w:t>
      </w:r>
      <w:r w:rsidRPr="006A60F0">
        <w:rPr>
          <w:rFonts w:ascii="Times New Roman" w:hAnsi="Times New Roman" w:cs="Times New Roman"/>
          <w:i/>
          <w:sz w:val="28"/>
          <w:szCs w:val="28"/>
          <w:lang w:val="kk-KZ"/>
        </w:rPr>
        <w:t xml:space="preserve"> нейтрондары мен иондық сәулелену әсерінен энергия тығыздығы мен беттік температураның өзгерісін анықтау</w:t>
      </w:r>
      <w:r w:rsidR="00AD1C76" w:rsidRPr="00196C6C">
        <w:rPr>
          <w:rFonts w:ascii="Times New Roman" w:hAnsi="Times New Roman" w:cs="Times New Roman"/>
          <w:i/>
          <w:sz w:val="28"/>
          <w:szCs w:val="28"/>
          <w:lang w:val="kk-KZ"/>
        </w:rPr>
        <w:t>.</w:t>
      </w:r>
      <w:r w:rsidR="00AD1C76">
        <w:rPr>
          <w:rFonts w:ascii="Times New Roman" w:hAnsi="Times New Roman" w:cs="Times New Roman"/>
          <w:i/>
          <w:sz w:val="28"/>
          <w:szCs w:val="28"/>
          <w:lang w:val="kk-KZ"/>
        </w:rPr>
        <w:t xml:space="preserve"> </w:t>
      </w:r>
      <w:r w:rsidR="00AD1C76" w:rsidRPr="0037036B">
        <w:rPr>
          <w:rFonts w:ascii="Times New Roman" w:hAnsi="Times New Roman" w:cs="Times New Roman"/>
          <w:sz w:val="28"/>
          <w:szCs w:val="28"/>
          <w:lang w:val="kk-KZ"/>
        </w:rPr>
        <w:t>Жұтылған энергия тығыздығын анықтау</w:t>
      </w:r>
      <w:r w:rsidR="00AD1C76">
        <w:rPr>
          <w:rFonts w:ascii="Times New Roman" w:hAnsi="Times New Roman" w:cs="Times New Roman"/>
          <w:sz w:val="28"/>
          <w:szCs w:val="28"/>
          <w:lang w:val="kk-KZ"/>
        </w:rPr>
        <w:t>да</w:t>
      </w:r>
      <w:r w:rsidR="00AD1C76" w:rsidRPr="0037036B">
        <w:rPr>
          <w:rFonts w:ascii="Times New Roman" w:hAnsi="Times New Roman" w:cs="Times New Roman"/>
          <w:sz w:val="28"/>
          <w:szCs w:val="28"/>
          <w:lang w:val="kk-KZ"/>
        </w:rPr>
        <w:t xml:space="preserve"> калориметр әдісі қолданылды. </w:t>
      </w:r>
      <w:r w:rsidR="00AD1C76">
        <w:rPr>
          <w:rFonts w:ascii="Times New Roman" w:hAnsi="Times New Roman" w:cs="Times New Roman"/>
          <w:sz w:val="28"/>
          <w:szCs w:val="28"/>
          <w:lang w:val="kk-KZ"/>
        </w:rPr>
        <w:t xml:space="preserve">Материал </w:t>
      </w:r>
      <w:r w:rsidR="00196C6C">
        <w:rPr>
          <w:rFonts w:ascii="Times New Roman" w:hAnsi="Times New Roman" w:cs="Times New Roman"/>
          <w:sz w:val="28"/>
          <w:szCs w:val="28"/>
          <w:lang w:val="kk-KZ"/>
        </w:rPr>
        <w:t>пластиналарына</w:t>
      </w:r>
      <w:r w:rsidR="00AD1C76">
        <w:rPr>
          <w:rFonts w:ascii="Times New Roman" w:hAnsi="Times New Roman" w:cs="Times New Roman"/>
          <w:sz w:val="28"/>
          <w:szCs w:val="28"/>
          <w:lang w:val="kk-KZ"/>
        </w:rPr>
        <w:t xml:space="preserve"> жұтыл</w:t>
      </w:r>
      <w:r w:rsidR="00520113">
        <w:rPr>
          <w:rFonts w:ascii="Times New Roman" w:hAnsi="Times New Roman" w:cs="Times New Roman"/>
          <w:sz w:val="28"/>
          <w:szCs w:val="28"/>
          <w:lang w:val="kk-KZ"/>
        </w:rPr>
        <w:t xml:space="preserve">атын </w:t>
      </w:r>
      <w:r w:rsidR="00AD1C76">
        <w:rPr>
          <w:rFonts w:ascii="Times New Roman" w:hAnsi="Times New Roman" w:cs="Times New Roman"/>
          <w:sz w:val="28"/>
          <w:szCs w:val="28"/>
          <w:lang w:val="kk-KZ"/>
        </w:rPr>
        <w:t xml:space="preserve">энергия тығыздығын анықтауда калориметр әдісі </w:t>
      </w:r>
      <w:r w:rsidR="00196C6C">
        <w:rPr>
          <w:rFonts w:ascii="Times New Roman" w:hAnsi="Times New Roman" w:cs="Times New Roman"/>
          <w:sz w:val="28"/>
          <w:szCs w:val="28"/>
          <w:lang w:val="kk-KZ"/>
        </w:rPr>
        <w:t>қолданылды</w:t>
      </w:r>
      <w:r w:rsidR="00AD1C76">
        <w:rPr>
          <w:rFonts w:ascii="Times New Roman" w:hAnsi="Times New Roman" w:cs="Times New Roman"/>
          <w:sz w:val="28"/>
          <w:szCs w:val="28"/>
          <w:lang w:val="kk-KZ"/>
        </w:rPr>
        <w:t>. Калориметрді жасау</w:t>
      </w:r>
      <w:r w:rsidR="00AD1C76" w:rsidRPr="0037036B">
        <w:rPr>
          <w:rFonts w:ascii="Times New Roman" w:hAnsi="Times New Roman" w:cs="Times New Roman"/>
          <w:sz w:val="28"/>
          <w:szCs w:val="28"/>
          <w:lang w:val="kk-KZ"/>
        </w:rPr>
        <w:t xml:space="preserve"> үшін радиусы 2 см болатын мыс пластина</w:t>
      </w:r>
      <w:r w:rsidR="00AD1C76">
        <w:rPr>
          <w:rFonts w:ascii="Times New Roman" w:hAnsi="Times New Roman" w:cs="Times New Roman"/>
          <w:sz w:val="28"/>
          <w:szCs w:val="28"/>
          <w:lang w:val="kk-KZ"/>
        </w:rPr>
        <w:t xml:space="preserve"> таңдап алынып, пластина жылу оқшаулағышпен</w:t>
      </w:r>
      <w:r w:rsidR="00C2718B">
        <w:rPr>
          <w:rFonts w:ascii="Times New Roman" w:hAnsi="Times New Roman" w:cs="Times New Roman"/>
          <w:sz w:val="28"/>
          <w:szCs w:val="28"/>
          <w:lang w:val="kk-KZ"/>
        </w:rPr>
        <w:t xml:space="preserve"> қапталды. </w:t>
      </w:r>
      <w:r w:rsidR="00B12519">
        <w:rPr>
          <w:rFonts w:ascii="Times New Roman" w:hAnsi="Times New Roman" w:cs="Times New Roman"/>
          <w:sz w:val="28"/>
          <w:szCs w:val="28"/>
          <w:lang w:val="kk-KZ"/>
        </w:rPr>
        <w:t>Пластинаның қалыңдығы</w:t>
      </w:r>
      <w:r w:rsidR="00AD1C76" w:rsidRPr="0037036B">
        <w:rPr>
          <w:rFonts w:ascii="Times New Roman" w:hAnsi="Times New Roman" w:cs="Times New Roman"/>
          <w:sz w:val="28"/>
          <w:szCs w:val="28"/>
          <w:lang w:val="kk-KZ"/>
        </w:rPr>
        <w:t xml:space="preserve"> 2 мм құрады. Жұтылатын энергия тығыздығы</w:t>
      </w:r>
      <w:r w:rsidR="00AD1C76">
        <w:rPr>
          <w:rFonts w:ascii="Times New Roman" w:hAnsi="Times New Roman" w:cs="Times New Roman"/>
          <w:sz w:val="28"/>
          <w:szCs w:val="28"/>
          <w:lang w:val="kk-KZ"/>
        </w:rPr>
        <w:t xml:space="preserve"> оптималды газ қысымдарында электродтан </w:t>
      </w:r>
      <w:r w:rsidR="00AD1C76" w:rsidRPr="00801178">
        <w:rPr>
          <w:rFonts w:ascii="Times New Roman" w:hAnsi="Times New Roman" w:cs="Times New Roman"/>
          <w:sz w:val="28"/>
          <w:szCs w:val="28"/>
          <w:lang w:val="kk-KZ"/>
        </w:rPr>
        <w:t>r=</w:t>
      </w:r>
      <w:r w:rsidR="00AD1C76">
        <w:rPr>
          <w:rFonts w:ascii="Times New Roman" w:hAnsi="Times New Roman" w:cs="Times New Roman"/>
          <w:sz w:val="28"/>
          <w:szCs w:val="28"/>
          <w:lang w:val="kk-KZ"/>
        </w:rPr>
        <w:t xml:space="preserve">6 см қашықтықта максималды </w:t>
      </w:r>
      <w:r w:rsidR="00AD1C76" w:rsidRPr="00801178">
        <w:rPr>
          <w:rFonts w:ascii="Times New Roman" w:hAnsi="Times New Roman" w:cs="Times New Roman"/>
          <w:sz w:val="28"/>
          <w:szCs w:val="28"/>
          <w:lang w:val="kk-KZ"/>
        </w:rPr>
        <w:t>Q=</w:t>
      </w:r>
      <w:r w:rsidR="00AD1C76">
        <w:rPr>
          <w:rFonts w:ascii="Times New Roman" w:hAnsi="Times New Roman" w:cs="Times New Roman"/>
          <w:sz w:val="28"/>
          <w:szCs w:val="28"/>
          <w:lang w:val="kk-KZ"/>
        </w:rPr>
        <w:t xml:space="preserve">170-230 </w:t>
      </w:r>
      <w:r w:rsidR="00AD1C76" w:rsidRPr="0037036B">
        <w:rPr>
          <w:rFonts w:ascii="Times New Roman" w:hAnsi="Times New Roman" w:cs="Times New Roman"/>
          <w:sz w:val="28"/>
          <w:szCs w:val="28"/>
          <w:lang w:val="kk-KZ"/>
        </w:rPr>
        <w:t>Дж/см</w:t>
      </w:r>
      <w:r w:rsidR="00AD1C76" w:rsidRPr="00664ED0">
        <w:rPr>
          <w:rFonts w:ascii="Times New Roman" w:hAnsi="Times New Roman" w:cs="Times New Roman"/>
          <w:sz w:val="28"/>
          <w:szCs w:val="28"/>
          <w:vertAlign w:val="superscript"/>
          <w:lang w:val="kk-KZ"/>
        </w:rPr>
        <w:t>2</w:t>
      </w:r>
      <w:r w:rsidR="00AD1C76">
        <w:rPr>
          <w:rFonts w:ascii="Times New Roman" w:hAnsi="Times New Roman" w:cs="Times New Roman"/>
          <w:sz w:val="28"/>
          <w:szCs w:val="28"/>
          <w:vertAlign w:val="superscript"/>
          <w:lang w:val="kk-KZ"/>
        </w:rPr>
        <w:t xml:space="preserve"> </w:t>
      </w:r>
      <w:r w:rsidR="00AD1C76">
        <w:rPr>
          <w:rFonts w:ascii="Times New Roman" w:hAnsi="Times New Roman" w:cs="Times New Roman"/>
          <w:sz w:val="28"/>
          <w:szCs w:val="28"/>
          <w:lang w:val="kk-KZ"/>
        </w:rPr>
        <w:t>аралығында өзгеріп тұрды</w:t>
      </w:r>
      <w:r w:rsidR="00AE6512" w:rsidRPr="00AE6512">
        <w:rPr>
          <w:rFonts w:ascii="Times New Roman" w:hAnsi="Times New Roman" w:cs="Times New Roman"/>
          <w:sz w:val="28"/>
          <w:szCs w:val="28"/>
          <w:lang w:val="kk-KZ"/>
        </w:rPr>
        <w:t xml:space="preserve"> </w:t>
      </w:r>
      <w:r w:rsidR="00AD1C76">
        <w:rPr>
          <w:rFonts w:ascii="Times New Roman" w:hAnsi="Times New Roman" w:cs="Times New Roman"/>
          <w:sz w:val="28"/>
          <w:szCs w:val="28"/>
          <w:lang w:val="kk-KZ"/>
        </w:rPr>
        <w:t>(</w:t>
      </w:r>
      <w:r w:rsidR="00AD1C76" w:rsidRPr="00CC1C11">
        <w:rPr>
          <w:rFonts w:ascii="Times New Roman" w:hAnsi="Times New Roman" w:cs="Times New Roman"/>
          <w:sz w:val="28"/>
          <w:szCs w:val="28"/>
          <w:lang w:val="kk-KZ"/>
        </w:rPr>
        <w:t>3</w:t>
      </w:r>
      <w:r w:rsidR="00AD1C76">
        <w:rPr>
          <w:rFonts w:ascii="Times New Roman" w:hAnsi="Times New Roman" w:cs="Times New Roman"/>
          <w:sz w:val="28"/>
          <w:szCs w:val="28"/>
          <w:lang w:val="kk-KZ"/>
        </w:rPr>
        <w:t>.</w:t>
      </w:r>
      <w:r w:rsidR="00520113">
        <w:rPr>
          <w:rFonts w:ascii="Times New Roman" w:hAnsi="Times New Roman" w:cs="Times New Roman"/>
          <w:sz w:val="28"/>
          <w:szCs w:val="28"/>
          <w:lang w:val="kk-KZ"/>
        </w:rPr>
        <w:t>2</w:t>
      </w:r>
      <w:r w:rsidR="00AD1C76">
        <w:rPr>
          <w:rFonts w:ascii="Times New Roman" w:hAnsi="Times New Roman" w:cs="Times New Roman"/>
          <w:sz w:val="28"/>
          <w:szCs w:val="28"/>
          <w:lang w:val="kk-KZ"/>
        </w:rPr>
        <w:t xml:space="preserve"> а</w:t>
      </w:r>
      <w:r w:rsidR="002962DA">
        <w:rPr>
          <w:rFonts w:ascii="Times New Roman" w:hAnsi="Times New Roman" w:cs="Times New Roman"/>
          <w:sz w:val="28"/>
          <w:szCs w:val="28"/>
          <w:lang w:val="kk-KZ"/>
        </w:rPr>
        <w:t>, ә</w:t>
      </w:r>
      <w:r w:rsidR="00AD1C76">
        <w:rPr>
          <w:rFonts w:ascii="Times New Roman" w:hAnsi="Times New Roman" w:cs="Times New Roman"/>
          <w:sz w:val="28"/>
          <w:szCs w:val="28"/>
          <w:lang w:val="kk-KZ"/>
        </w:rPr>
        <w:t xml:space="preserve"> - сурет).</w:t>
      </w:r>
    </w:p>
    <w:p w:rsidR="00744B71" w:rsidRDefault="00744B71" w:rsidP="00D47608">
      <w:pPr>
        <w:spacing w:after="0"/>
        <w:contextualSpacing/>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891"/>
      </w:tblGrid>
      <w:tr w:rsidR="00744B71" w:rsidTr="00D47608">
        <w:tc>
          <w:tcPr>
            <w:tcW w:w="4814" w:type="dxa"/>
          </w:tcPr>
          <w:p w:rsidR="00744B71" w:rsidRDefault="00744B71" w:rsidP="00744B71">
            <w:pPr>
              <w:contextualSpacing/>
              <w:rPr>
                <w:rFonts w:ascii="Times New Roman" w:hAnsi="Times New Roman" w:cs="Times New Roman"/>
                <w:sz w:val="28"/>
                <w:szCs w:val="28"/>
                <w:lang w:val="kk-KZ"/>
              </w:rPr>
            </w:pPr>
            <w:r w:rsidRPr="0031284F">
              <w:rPr>
                <w:noProof/>
                <w:sz w:val="28"/>
                <w:szCs w:val="28"/>
                <w:lang w:eastAsia="ru-RU"/>
              </w:rPr>
              <w:drawing>
                <wp:inline distT="0" distB="0" distL="0" distR="0">
                  <wp:extent cx="2954965" cy="2190750"/>
                  <wp:effectExtent l="0" t="0" r="0" b="0"/>
                  <wp:docPr id="8" name="Рисунок 8" descr="D:\результаты\Анализ нейтронный выход\плотность энергии.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езультаты\Анализ нейтронный выход\плотность энергии.bmp"/>
                          <pic:cNvPicPr>
                            <a:picLocks noChangeAspect="1" noChangeArrowheads="1"/>
                          </pic:cNvPicPr>
                        </pic:nvPicPr>
                        <pic:blipFill rotWithShape="1">
                          <a:blip r:embed="rId279" cstate="print">
                            <a:extLst>
                              <a:ext uri="{28A0092B-C50C-407E-A947-70E740481C1C}">
                                <a14:useLocalDpi xmlns:a14="http://schemas.microsoft.com/office/drawing/2010/main" val="0"/>
                              </a:ext>
                            </a:extLst>
                          </a:blip>
                          <a:srcRect l="4044" t="5401" r="10490" b="3948"/>
                          <a:stretch/>
                        </pic:blipFill>
                        <pic:spPr bwMode="auto">
                          <a:xfrm>
                            <a:off x="0" y="0"/>
                            <a:ext cx="2958806" cy="2193598"/>
                          </a:xfrm>
                          <a:prstGeom prst="rect">
                            <a:avLst/>
                          </a:prstGeom>
                          <a:noFill/>
                          <a:ln>
                            <a:noFill/>
                          </a:ln>
                          <a:extLst>
                            <a:ext uri="{53640926-AAD7-44D8-BBD7-CCE9431645EC}">
                              <a14:shadowObscured xmlns:a14="http://schemas.microsoft.com/office/drawing/2010/main"/>
                            </a:ext>
                          </a:extLst>
                        </pic:spPr>
                      </pic:pic>
                    </a:graphicData>
                  </a:graphic>
                </wp:inline>
              </w:drawing>
            </w:r>
          </w:p>
          <w:p w:rsidR="00744B71" w:rsidRDefault="00744B71" w:rsidP="00744B7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rsidR="00744B71" w:rsidRDefault="00744B71" w:rsidP="0046604F">
            <w:pPr>
              <w:contextualSpacing/>
              <w:jc w:val="center"/>
              <w:rPr>
                <w:rFonts w:ascii="Times New Roman" w:hAnsi="Times New Roman" w:cs="Times New Roman"/>
                <w:sz w:val="28"/>
                <w:szCs w:val="28"/>
                <w:lang w:val="kk-KZ"/>
              </w:rPr>
            </w:pPr>
            <w:r w:rsidRPr="0031284F">
              <w:rPr>
                <w:rFonts w:ascii="Times New Roman" w:hAnsi="Times New Roman" w:cs="Times New Roman"/>
                <w:noProof/>
                <w:sz w:val="28"/>
                <w:szCs w:val="28"/>
                <w:lang w:eastAsia="ru-RU"/>
              </w:rPr>
              <w:drawing>
                <wp:inline distT="0" distB="0" distL="0" distR="0">
                  <wp:extent cx="3044536" cy="2228850"/>
                  <wp:effectExtent l="0" t="0" r="381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rotWithShape="1">
                          <a:blip r:embed="rId280" cstate="print">
                            <a:extLst>
                              <a:ext uri="{28A0092B-C50C-407E-A947-70E740481C1C}">
                                <a14:useLocalDpi xmlns:a14="http://schemas.microsoft.com/office/drawing/2010/main" val="0"/>
                              </a:ext>
                            </a:extLst>
                          </a:blip>
                          <a:srcRect l="4957" t="9091" r="12299" b="4243"/>
                          <a:stretch/>
                        </pic:blipFill>
                        <pic:spPr>
                          <a:xfrm>
                            <a:off x="0" y="0"/>
                            <a:ext cx="3052215" cy="2234472"/>
                          </a:xfrm>
                          <a:prstGeom prst="rect">
                            <a:avLst/>
                          </a:prstGeom>
                        </pic:spPr>
                      </pic:pic>
                    </a:graphicData>
                  </a:graphic>
                </wp:inline>
              </w:drawing>
            </w:r>
          </w:p>
          <w:p w:rsidR="00744B71" w:rsidRDefault="007834B1" w:rsidP="00744B7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r w:rsidR="00744B71">
              <w:rPr>
                <w:rFonts w:ascii="Times New Roman" w:hAnsi="Times New Roman" w:cs="Times New Roman"/>
                <w:sz w:val="28"/>
                <w:szCs w:val="28"/>
                <w:lang w:val="kk-KZ"/>
              </w:rPr>
              <w:t>)</w:t>
            </w:r>
          </w:p>
        </w:tc>
      </w:tr>
      <w:tr w:rsidR="00744B71" w:rsidTr="00D47608">
        <w:tc>
          <w:tcPr>
            <w:tcW w:w="9628" w:type="dxa"/>
            <w:gridSpan w:val="2"/>
          </w:tcPr>
          <w:p w:rsidR="00744B71" w:rsidRDefault="00744B71" w:rsidP="00744B71">
            <w:pPr>
              <w:contextualSpacing/>
              <w:jc w:val="center"/>
              <w:rPr>
                <w:rFonts w:ascii="Times New Roman" w:hAnsi="Times New Roman" w:cs="Times New Roman"/>
                <w:sz w:val="28"/>
                <w:szCs w:val="28"/>
                <w:lang w:val="kk-KZ"/>
              </w:rPr>
            </w:pPr>
          </w:p>
          <w:p w:rsidR="00744B71" w:rsidRPr="00801178" w:rsidRDefault="00744B71" w:rsidP="00744B7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EC660D">
              <w:rPr>
                <w:rFonts w:ascii="Times New Roman" w:hAnsi="Times New Roman" w:cs="Times New Roman"/>
                <w:sz w:val="28"/>
                <w:szCs w:val="28"/>
                <w:lang w:val="kk-KZ"/>
              </w:rPr>
              <w:t>3</w:t>
            </w:r>
            <w:r w:rsidRPr="002528AF">
              <w:rPr>
                <w:rFonts w:ascii="Times New Roman" w:hAnsi="Times New Roman" w:cs="Times New Roman"/>
                <w:sz w:val="28"/>
                <w:szCs w:val="28"/>
                <w:lang w:val="kk-KZ"/>
              </w:rPr>
              <w:t>.</w:t>
            </w:r>
            <w:r>
              <w:rPr>
                <w:rFonts w:ascii="Times New Roman" w:hAnsi="Times New Roman" w:cs="Times New Roman"/>
                <w:sz w:val="28"/>
                <w:szCs w:val="28"/>
                <w:lang w:val="kk-KZ"/>
              </w:rPr>
              <w:t>2 –</w:t>
            </w:r>
            <w:r w:rsidR="000E513F">
              <w:rPr>
                <w:rFonts w:ascii="Times New Roman" w:hAnsi="Times New Roman" w:cs="Times New Roman"/>
                <w:color w:val="FF0000"/>
                <w:sz w:val="28"/>
                <w:szCs w:val="28"/>
                <w:lang w:val="kk-KZ"/>
              </w:rPr>
              <w:t xml:space="preserve"> </w:t>
            </w:r>
            <w:r w:rsidRPr="00801178">
              <w:rPr>
                <w:rFonts w:ascii="Times New Roman" w:hAnsi="Times New Roman" w:cs="Times New Roman"/>
                <w:sz w:val="28"/>
                <w:szCs w:val="28"/>
                <w:lang w:val="kk-KZ"/>
              </w:rPr>
              <w:t>Энергия тығыздығы мен беттік температура</w:t>
            </w:r>
            <w:r>
              <w:rPr>
                <w:rFonts w:ascii="Times New Roman" w:hAnsi="Times New Roman" w:cs="Times New Roman"/>
                <w:sz w:val="28"/>
                <w:szCs w:val="28"/>
                <w:lang w:val="kk-KZ"/>
              </w:rPr>
              <w:t>ның</w:t>
            </w:r>
            <w:r w:rsidRPr="00801178">
              <w:rPr>
                <w:rFonts w:ascii="Times New Roman" w:hAnsi="Times New Roman" w:cs="Times New Roman"/>
                <w:sz w:val="28"/>
                <w:szCs w:val="28"/>
                <w:lang w:val="kk-KZ"/>
              </w:rPr>
              <w:t xml:space="preserve"> өзгерісі</w:t>
            </w:r>
          </w:p>
          <w:p w:rsidR="00744B71" w:rsidRDefault="00744B71" w:rsidP="000E513F">
            <w:pPr>
              <w:contextualSpacing/>
              <w:jc w:val="center"/>
              <w:rPr>
                <w:rFonts w:ascii="Times New Roman" w:hAnsi="Times New Roman" w:cs="Times New Roman"/>
                <w:sz w:val="28"/>
                <w:szCs w:val="28"/>
                <w:lang w:val="kk-KZ"/>
              </w:rPr>
            </w:pPr>
            <w:r w:rsidRPr="000E513F">
              <w:rPr>
                <w:rFonts w:ascii="Times New Roman" w:hAnsi="Times New Roman" w:cs="Times New Roman"/>
                <w:sz w:val="28"/>
                <w:szCs w:val="28"/>
                <w:lang w:val="kk-KZ"/>
              </w:rPr>
              <w:t>(</w:t>
            </w:r>
            <w:r w:rsidRPr="000E513F">
              <w:rPr>
                <w:rFonts w:ascii="Times New Roman" w:hAnsi="Times New Roman" w:cs="Times New Roman"/>
                <w:i/>
                <w:sz w:val="28"/>
                <w:szCs w:val="28"/>
                <w:lang w:val="en-US"/>
              </w:rPr>
              <w:t>T</w:t>
            </w:r>
            <w:r w:rsidRPr="000E513F">
              <w:rPr>
                <w:rFonts w:ascii="Times New Roman" w:hAnsi="Times New Roman" w:cs="Times New Roman"/>
                <w:i/>
                <w:sz w:val="28"/>
                <w:szCs w:val="28"/>
                <w:vertAlign w:val="subscript"/>
                <w:lang w:val="en-US"/>
              </w:rPr>
              <w:t>m</w:t>
            </w:r>
            <w:r w:rsidRPr="000E513F">
              <w:rPr>
                <w:rFonts w:ascii="Times New Roman" w:hAnsi="Times New Roman" w:cs="Times New Roman"/>
                <w:i/>
                <w:sz w:val="28"/>
                <w:szCs w:val="28"/>
                <w:lang w:val="kk-KZ"/>
              </w:rPr>
              <w:t xml:space="preserve"> – </w:t>
            </w:r>
            <w:r w:rsidRPr="000E513F">
              <w:rPr>
                <w:rFonts w:ascii="Times New Roman" w:hAnsi="Times New Roman" w:cs="Times New Roman"/>
                <w:i/>
                <w:sz w:val="28"/>
                <w:szCs w:val="28"/>
                <w:lang w:val="en-US"/>
              </w:rPr>
              <w:t>T</w:t>
            </w:r>
            <w:r w:rsidRPr="000E513F">
              <w:rPr>
                <w:rFonts w:ascii="Times New Roman" w:hAnsi="Times New Roman" w:cs="Times New Roman"/>
                <w:i/>
                <w:sz w:val="28"/>
                <w:szCs w:val="28"/>
                <w:vertAlign w:val="subscript"/>
                <w:lang w:val="kk-KZ"/>
              </w:rPr>
              <w:t>б</w:t>
            </w:r>
            <w:r w:rsidRPr="000E513F">
              <w:rPr>
                <w:rFonts w:ascii="Times New Roman" w:hAnsi="Times New Roman" w:cs="Times New Roman"/>
                <w:i/>
                <w:sz w:val="28"/>
                <w:szCs w:val="28"/>
                <w:lang w:val="kk-KZ"/>
              </w:rPr>
              <w:t xml:space="preserve"> балқу температурасы, </w:t>
            </w:r>
            <w:r w:rsidRPr="000E513F">
              <w:rPr>
                <w:rFonts w:ascii="Times New Roman" w:hAnsi="Times New Roman" w:cs="Times New Roman"/>
                <w:i/>
                <w:sz w:val="28"/>
                <w:szCs w:val="28"/>
                <w:lang w:val="en-US"/>
              </w:rPr>
              <w:t>T</w:t>
            </w:r>
            <w:r w:rsidRPr="000E513F">
              <w:rPr>
                <w:rFonts w:ascii="Times New Roman" w:hAnsi="Times New Roman" w:cs="Times New Roman"/>
                <w:i/>
                <w:sz w:val="28"/>
                <w:szCs w:val="28"/>
                <w:vertAlign w:val="subscript"/>
                <w:lang w:val="en-US"/>
              </w:rPr>
              <w:t>r</w:t>
            </w:r>
            <w:r w:rsidRPr="000E513F">
              <w:rPr>
                <w:rFonts w:ascii="Times New Roman" w:hAnsi="Times New Roman" w:cs="Times New Roman"/>
                <w:i/>
                <w:sz w:val="28"/>
                <w:szCs w:val="28"/>
              </w:rPr>
              <w:t xml:space="preserve"> - </w:t>
            </w:r>
            <w:r w:rsidRPr="000E513F">
              <w:rPr>
                <w:rFonts w:ascii="Times New Roman" w:hAnsi="Times New Roman" w:cs="Times New Roman"/>
                <w:i/>
                <w:sz w:val="28"/>
                <w:szCs w:val="28"/>
                <w:lang w:val="kk-KZ"/>
              </w:rPr>
              <w:t>Т</w:t>
            </w:r>
            <w:r w:rsidRPr="000E513F">
              <w:rPr>
                <w:rFonts w:ascii="Times New Roman" w:hAnsi="Times New Roman" w:cs="Times New Roman"/>
                <w:i/>
                <w:sz w:val="28"/>
                <w:szCs w:val="28"/>
                <w:vertAlign w:val="subscript"/>
                <w:lang w:val="kk-KZ"/>
              </w:rPr>
              <w:t>к</w:t>
            </w:r>
            <w:r w:rsidRPr="000E513F">
              <w:rPr>
                <w:rFonts w:ascii="Times New Roman" w:hAnsi="Times New Roman" w:cs="Times New Roman"/>
                <w:i/>
                <w:sz w:val="28"/>
                <w:szCs w:val="28"/>
                <w:vertAlign w:val="subscript"/>
              </w:rPr>
              <w:t xml:space="preserve"> </w:t>
            </w:r>
            <w:r w:rsidRPr="000E513F">
              <w:rPr>
                <w:rFonts w:ascii="Times New Roman" w:hAnsi="Times New Roman" w:cs="Times New Roman"/>
                <w:i/>
                <w:sz w:val="28"/>
                <w:szCs w:val="28"/>
                <w:lang w:val="kk-KZ"/>
              </w:rPr>
              <w:t>кристалдану температурасы)</w:t>
            </w:r>
          </w:p>
        </w:tc>
      </w:tr>
    </w:tbl>
    <w:p w:rsidR="00AD1C76" w:rsidRPr="00744B71" w:rsidRDefault="00AD1C76" w:rsidP="00744B71">
      <w:pPr>
        <w:spacing w:after="0"/>
        <w:contextualSpacing/>
        <w:jc w:val="center"/>
        <w:rPr>
          <w:rFonts w:ascii="Times New Roman" w:hAnsi="Times New Roman" w:cs="Times New Roman"/>
          <w:i/>
          <w:sz w:val="28"/>
          <w:szCs w:val="28"/>
          <w:lang w:val="kk-KZ"/>
        </w:rPr>
      </w:pPr>
    </w:p>
    <w:p w:rsidR="00AD1C76" w:rsidRPr="00FB7074" w:rsidRDefault="00AD1C76" w:rsidP="006A60F0">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Pr="0037036B">
        <w:rPr>
          <w:rFonts w:ascii="Times New Roman" w:hAnsi="Times New Roman" w:cs="Times New Roman"/>
          <w:sz w:val="28"/>
          <w:szCs w:val="28"/>
          <w:lang w:val="kk-KZ"/>
        </w:rPr>
        <w:t>арядталу кернеуі</w:t>
      </w:r>
      <w:r w:rsidR="00520113">
        <w:rPr>
          <w:rFonts w:ascii="Times New Roman" w:hAnsi="Times New Roman" w:cs="Times New Roman"/>
          <w:sz w:val="28"/>
          <w:szCs w:val="28"/>
          <w:lang w:val="kk-KZ"/>
        </w:rPr>
        <w:t>нің</w:t>
      </w:r>
      <w:r w:rsidRPr="0037036B">
        <w:rPr>
          <w:rFonts w:ascii="Times New Roman" w:hAnsi="Times New Roman" w:cs="Times New Roman"/>
          <w:sz w:val="28"/>
          <w:szCs w:val="28"/>
          <w:lang w:val="kk-KZ"/>
        </w:rPr>
        <w:t xml:space="preserve"> </w:t>
      </w:r>
      <w:r w:rsidR="0046604F">
        <w:rPr>
          <w:rFonts w:ascii="Times New Roman" w:hAnsi="Times New Roman" w:cs="Times New Roman"/>
          <w:sz w:val="28"/>
          <w:szCs w:val="28"/>
          <w:lang w:val="kk-KZ"/>
        </w:rPr>
        <w:t xml:space="preserve">8-18 кВ </w:t>
      </w:r>
      <w:r>
        <w:rPr>
          <w:rFonts w:ascii="Times New Roman" w:hAnsi="Times New Roman" w:cs="Times New Roman"/>
          <w:sz w:val="28"/>
          <w:szCs w:val="28"/>
          <w:lang w:val="kk-KZ"/>
        </w:rPr>
        <w:t>аралығында электродтан калориметрге  дейінгі 6-12 см арақашықтықтың артуымен ж</w:t>
      </w:r>
      <w:r w:rsidRPr="00672A53">
        <w:rPr>
          <w:rFonts w:ascii="Times New Roman" w:hAnsi="Times New Roman" w:cs="Times New Roman"/>
          <w:sz w:val="28"/>
          <w:szCs w:val="28"/>
          <w:lang w:val="kk-KZ"/>
        </w:rPr>
        <w:t>ұтылатын энергия тығыздығы</w:t>
      </w:r>
      <w:r>
        <w:rPr>
          <w:rFonts w:ascii="Times New Roman" w:hAnsi="Times New Roman" w:cs="Times New Roman"/>
          <w:sz w:val="28"/>
          <w:szCs w:val="28"/>
          <w:lang w:val="kk-KZ"/>
        </w:rPr>
        <w:t xml:space="preserve"> азайып отырады. Э</w:t>
      </w:r>
      <w:r w:rsidRPr="00672A53">
        <w:rPr>
          <w:rFonts w:ascii="Times New Roman" w:hAnsi="Times New Roman" w:cs="Times New Roman"/>
          <w:sz w:val="28"/>
          <w:szCs w:val="28"/>
          <w:lang w:val="kk-KZ"/>
        </w:rPr>
        <w:t>нергия тығыздығы</w:t>
      </w:r>
      <w:r>
        <w:rPr>
          <w:rFonts w:ascii="Times New Roman" w:hAnsi="Times New Roman" w:cs="Times New Roman"/>
          <w:sz w:val="28"/>
          <w:szCs w:val="28"/>
          <w:lang w:val="kk-KZ"/>
        </w:rPr>
        <w:t xml:space="preserve">ның </w:t>
      </w:r>
      <w:r w:rsidRPr="00672A53">
        <w:rPr>
          <w:rFonts w:ascii="Times New Roman" w:hAnsi="Times New Roman" w:cs="Times New Roman"/>
          <w:sz w:val="28"/>
          <w:szCs w:val="28"/>
          <w:lang w:val="kk-KZ"/>
        </w:rPr>
        <w:t>арақашықтық</w:t>
      </w:r>
      <w:r w:rsidR="00B21F41">
        <w:rPr>
          <w:rFonts w:ascii="Times New Roman" w:hAnsi="Times New Roman" w:cs="Times New Roman"/>
          <w:sz w:val="28"/>
          <w:szCs w:val="28"/>
          <w:lang w:val="kk-KZ"/>
        </w:rPr>
        <w:t xml:space="preserve">қа қатысты азаюын, </w:t>
      </w:r>
      <w:r w:rsidRPr="00672A53">
        <w:rPr>
          <w:rFonts w:ascii="Times New Roman" w:hAnsi="Times New Roman" w:cs="Times New Roman"/>
          <w:sz w:val="28"/>
          <w:szCs w:val="28"/>
          <w:lang w:val="kk-KZ"/>
        </w:rPr>
        <w:t>плазма ағыны</w:t>
      </w:r>
      <w:r w:rsidR="00B21F41">
        <w:rPr>
          <w:rFonts w:ascii="Times New Roman" w:hAnsi="Times New Roman" w:cs="Times New Roman"/>
          <w:sz w:val="28"/>
          <w:szCs w:val="28"/>
          <w:lang w:val="kk-KZ"/>
        </w:rPr>
        <w:t xml:space="preserve">ның </w:t>
      </w:r>
      <w:r w:rsidRPr="00672A53">
        <w:rPr>
          <w:rFonts w:ascii="Times New Roman" w:hAnsi="Times New Roman" w:cs="Times New Roman"/>
          <w:sz w:val="28"/>
          <w:szCs w:val="28"/>
          <w:lang w:val="kk-KZ"/>
        </w:rPr>
        <w:t xml:space="preserve">бір бөлігі </w:t>
      </w:r>
      <w:r w:rsidR="00B21F41">
        <w:rPr>
          <w:rFonts w:ascii="Times New Roman" w:hAnsi="Times New Roman" w:cs="Times New Roman"/>
          <w:sz w:val="28"/>
          <w:szCs w:val="28"/>
          <w:lang w:val="kk-KZ"/>
        </w:rPr>
        <w:t xml:space="preserve">калориметрге </w:t>
      </w:r>
      <w:r w:rsidRPr="00672A53">
        <w:rPr>
          <w:rFonts w:ascii="Times New Roman" w:hAnsi="Times New Roman" w:cs="Times New Roman"/>
          <w:sz w:val="28"/>
          <w:szCs w:val="28"/>
          <w:lang w:val="kk-KZ"/>
        </w:rPr>
        <w:t>тимей қалуымен түсіндіріледі. Жұтылатын энергия тығыздығ</w:t>
      </w:r>
      <w:r w:rsidR="00B21F41">
        <w:rPr>
          <w:rFonts w:ascii="Times New Roman" w:hAnsi="Times New Roman" w:cs="Times New Roman"/>
          <w:sz w:val="28"/>
          <w:szCs w:val="28"/>
          <w:lang w:val="kk-KZ"/>
        </w:rPr>
        <w:t>ын эксперименттік</w:t>
      </w:r>
      <w:r w:rsidRPr="00672A53">
        <w:rPr>
          <w:rFonts w:ascii="Times New Roman" w:hAnsi="Times New Roman" w:cs="Times New Roman"/>
          <w:sz w:val="28"/>
          <w:szCs w:val="28"/>
          <w:lang w:val="kk-KZ"/>
        </w:rPr>
        <w:t xml:space="preserve"> өлшеу қателігі </w:t>
      </w:r>
      <w:r w:rsidR="00744B71">
        <w:rPr>
          <w:rFonts w:ascii="Times New Roman" w:hAnsi="Times New Roman" w:cs="Times New Roman"/>
          <w:sz w:val="28"/>
          <w:szCs w:val="28"/>
          <w:lang w:val="kk-KZ"/>
        </w:rPr>
        <w:t>шамамен 10% көп емес</w:t>
      </w:r>
      <w:r w:rsidR="00AE6512" w:rsidRPr="00391C2C">
        <w:rPr>
          <w:rFonts w:ascii="Times New Roman" w:hAnsi="Times New Roman" w:cs="Times New Roman"/>
          <w:sz w:val="28"/>
          <w:szCs w:val="28"/>
          <w:lang w:val="kk-KZ"/>
        </w:rPr>
        <w:t xml:space="preserve"> </w:t>
      </w:r>
      <w:r w:rsidR="00AE6512" w:rsidRPr="00AE6512">
        <w:rPr>
          <w:rFonts w:ascii="Times New Roman" w:hAnsi="Times New Roman" w:cs="Times New Roman"/>
          <w:sz w:val="28"/>
          <w:szCs w:val="28"/>
          <w:lang w:val="kk-KZ"/>
        </w:rPr>
        <w:t>[68]</w:t>
      </w:r>
      <w:r w:rsidR="00744B71">
        <w:rPr>
          <w:rFonts w:ascii="Times New Roman" w:hAnsi="Times New Roman" w:cs="Times New Roman"/>
          <w:sz w:val="28"/>
          <w:szCs w:val="28"/>
          <w:lang w:val="kk-KZ"/>
        </w:rPr>
        <w:t xml:space="preserve">. </w:t>
      </w:r>
    </w:p>
    <w:p w:rsidR="00AD1C76" w:rsidRDefault="006A60F0" w:rsidP="006A60F0">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Комбинирленген нейтрон-</w:t>
      </w:r>
      <w:r w:rsidRPr="006A60F0">
        <w:rPr>
          <w:rFonts w:ascii="Times New Roman" w:hAnsi="Times New Roman" w:cs="Times New Roman"/>
          <w:sz w:val="28"/>
          <w:szCs w:val="28"/>
          <w:lang w:val="kk-KZ"/>
        </w:rPr>
        <w:t>ион</w:t>
      </w:r>
      <w:r>
        <w:rPr>
          <w:rFonts w:ascii="Times New Roman" w:hAnsi="Times New Roman" w:cs="Times New Roman"/>
          <w:sz w:val="28"/>
          <w:szCs w:val="28"/>
          <w:lang w:val="kk-KZ"/>
        </w:rPr>
        <w:t>дық</w:t>
      </w:r>
      <w:r w:rsidRPr="006A60F0">
        <w:rPr>
          <w:rFonts w:ascii="Times New Roman" w:hAnsi="Times New Roman" w:cs="Times New Roman"/>
          <w:sz w:val="28"/>
          <w:szCs w:val="28"/>
          <w:lang w:val="kk-KZ"/>
        </w:rPr>
        <w:t xml:space="preserve"> </w:t>
      </w:r>
      <w:r w:rsidR="00AD1C76">
        <w:rPr>
          <w:rFonts w:ascii="Times New Roman" w:hAnsi="Times New Roman" w:cs="Times New Roman"/>
          <w:sz w:val="28"/>
          <w:szCs w:val="28"/>
          <w:lang w:val="kk-KZ"/>
        </w:rPr>
        <w:t>ағындарымен</w:t>
      </w:r>
      <w:r>
        <w:rPr>
          <w:rFonts w:ascii="Times New Roman" w:hAnsi="Times New Roman" w:cs="Times New Roman"/>
          <w:sz w:val="28"/>
          <w:szCs w:val="28"/>
          <w:lang w:val="kk-KZ"/>
        </w:rPr>
        <w:t xml:space="preserve"> </w:t>
      </w:r>
      <w:r w:rsidR="00FE1962">
        <w:rPr>
          <w:rFonts w:ascii="Times New Roman" w:hAnsi="Times New Roman" w:cs="Times New Roman"/>
          <w:sz w:val="28"/>
          <w:szCs w:val="28"/>
          <w:lang w:val="kk-KZ"/>
        </w:rPr>
        <w:t xml:space="preserve">ядролық </w:t>
      </w:r>
      <w:r w:rsidRPr="006A60F0">
        <w:rPr>
          <w:rFonts w:ascii="Times New Roman" w:hAnsi="Times New Roman" w:cs="Times New Roman"/>
          <w:sz w:val="28"/>
          <w:szCs w:val="28"/>
          <w:lang w:val="kk-KZ"/>
        </w:rPr>
        <w:t>сәулелену</w:t>
      </w:r>
      <w:r w:rsidR="00AD1C76">
        <w:rPr>
          <w:rFonts w:ascii="Times New Roman" w:hAnsi="Times New Roman" w:cs="Times New Roman"/>
          <w:sz w:val="28"/>
          <w:szCs w:val="28"/>
          <w:lang w:val="kk-KZ"/>
        </w:rPr>
        <w:t xml:space="preserve"> нәтижесінде материал</w:t>
      </w:r>
      <w:r>
        <w:rPr>
          <w:rFonts w:ascii="Times New Roman" w:hAnsi="Times New Roman" w:cs="Times New Roman"/>
          <w:sz w:val="28"/>
          <w:szCs w:val="28"/>
          <w:lang w:val="kk-KZ"/>
        </w:rPr>
        <w:t xml:space="preserve"> пластиналарының</w:t>
      </w:r>
      <w:r w:rsidR="00AD1C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үлгілерінде </w:t>
      </w:r>
      <w:r w:rsidR="00744B71">
        <w:rPr>
          <w:rFonts w:ascii="Times New Roman" w:hAnsi="Times New Roman" w:cs="Times New Roman"/>
          <w:sz w:val="28"/>
          <w:szCs w:val="28"/>
          <w:lang w:val="kk-KZ"/>
        </w:rPr>
        <w:t>температураның артуы</w:t>
      </w:r>
      <w:r>
        <w:rPr>
          <w:rFonts w:ascii="Times New Roman" w:hAnsi="Times New Roman" w:cs="Times New Roman"/>
          <w:sz w:val="28"/>
          <w:szCs w:val="28"/>
          <w:lang w:val="kk-KZ"/>
        </w:rPr>
        <w:t xml:space="preserve">мен </w:t>
      </w:r>
      <w:r w:rsidR="00FE1962">
        <w:rPr>
          <w:rFonts w:ascii="Times New Roman" w:hAnsi="Times New Roman" w:cs="Times New Roman"/>
          <w:sz w:val="28"/>
          <w:szCs w:val="28"/>
          <w:lang w:val="kk-KZ"/>
        </w:rPr>
        <w:t>беттік, көлемдік</w:t>
      </w:r>
      <w:r w:rsidR="00AD1C76">
        <w:rPr>
          <w:rFonts w:ascii="Times New Roman" w:hAnsi="Times New Roman" w:cs="Times New Roman"/>
          <w:sz w:val="28"/>
          <w:szCs w:val="28"/>
          <w:lang w:val="kk-KZ"/>
        </w:rPr>
        <w:t xml:space="preserve"> зақымдану</w:t>
      </w:r>
      <w:r w:rsidR="00FE1962">
        <w:rPr>
          <w:rFonts w:ascii="Times New Roman" w:hAnsi="Times New Roman" w:cs="Times New Roman"/>
          <w:sz w:val="28"/>
          <w:szCs w:val="28"/>
          <w:lang w:val="kk-KZ"/>
        </w:rPr>
        <w:t xml:space="preserve"> салдарынан </w:t>
      </w:r>
      <w:r w:rsidR="003A7274">
        <w:rPr>
          <w:rFonts w:ascii="Times New Roman" w:hAnsi="Times New Roman" w:cs="Times New Roman"/>
          <w:sz w:val="28"/>
          <w:szCs w:val="28"/>
          <w:lang w:val="kk-KZ"/>
        </w:rPr>
        <w:t xml:space="preserve">радиациялық </w:t>
      </w:r>
      <w:r w:rsidR="00AD1C76">
        <w:rPr>
          <w:rFonts w:ascii="Times New Roman" w:hAnsi="Times New Roman" w:cs="Times New Roman"/>
          <w:sz w:val="28"/>
          <w:szCs w:val="28"/>
          <w:lang w:val="kk-KZ"/>
        </w:rPr>
        <w:t>эрозияға алып келеді [</w:t>
      </w:r>
      <w:r w:rsidR="006A2FA7">
        <w:rPr>
          <w:rFonts w:ascii="Times New Roman" w:hAnsi="Times New Roman" w:cs="Times New Roman"/>
          <w:sz w:val="28"/>
          <w:szCs w:val="28"/>
          <w:lang w:val="kk-KZ"/>
        </w:rPr>
        <w:t>9</w:t>
      </w:r>
      <w:r w:rsidR="00AD1C76" w:rsidRPr="00063511">
        <w:rPr>
          <w:rFonts w:ascii="Times New Roman" w:hAnsi="Times New Roman" w:cs="Times New Roman"/>
          <w:sz w:val="28"/>
          <w:szCs w:val="28"/>
          <w:lang w:val="kk-KZ"/>
        </w:rPr>
        <w:t>8-10</w:t>
      </w:r>
      <w:r w:rsidR="006A2FA7">
        <w:rPr>
          <w:rFonts w:ascii="Times New Roman" w:hAnsi="Times New Roman" w:cs="Times New Roman"/>
          <w:sz w:val="28"/>
          <w:szCs w:val="28"/>
          <w:lang w:val="kk-KZ"/>
        </w:rPr>
        <w:t>0</w:t>
      </w:r>
      <w:r w:rsidR="00AD1C76">
        <w:rPr>
          <w:rFonts w:ascii="Times New Roman" w:hAnsi="Times New Roman" w:cs="Times New Roman"/>
          <w:sz w:val="28"/>
          <w:szCs w:val="28"/>
          <w:lang w:val="kk-KZ"/>
        </w:rPr>
        <w:t xml:space="preserve">]. Материал </w:t>
      </w:r>
      <w:r w:rsidR="00B66D28">
        <w:rPr>
          <w:rFonts w:ascii="Times New Roman" w:hAnsi="Times New Roman" w:cs="Times New Roman"/>
          <w:sz w:val="28"/>
          <w:szCs w:val="28"/>
          <w:lang w:val="kk-KZ"/>
        </w:rPr>
        <w:t>пластиналарын</w:t>
      </w:r>
      <w:r w:rsidR="003A7274">
        <w:rPr>
          <w:rFonts w:ascii="Times New Roman" w:hAnsi="Times New Roman" w:cs="Times New Roman"/>
          <w:sz w:val="28"/>
          <w:szCs w:val="28"/>
          <w:lang w:val="kk-KZ"/>
        </w:rPr>
        <w:t>да пайда болатын радиациялық</w:t>
      </w:r>
      <w:r w:rsidR="00AD1C76">
        <w:rPr>
          <w:rFonts w:ascii="Times New Roman" w:hAnsi="Times New Roman" w:cs="Times New Roman"/>
          <w:sz w:val="28"/>
          <w:szCs w:val="28"/>
          <w:lang w:val="kk-KZ"/>
        </w:rPr>
        <w:t xml:space="preserve"> зақымданулар, беттік температураға т</w:t>
      </w:r>
      <w:r w:rsidR="006A2FA7">
        <w:rPr>
          <w:rFonts w:ascii="Times New Roman" w:hAnsi="Times New Roman" w:cs="Times New Roman"/>
          <w:sz w:val="28"/>
          <w:szCs w:val="28"/>
          <w:lang w:val="kk-KZ"/>
        </w:rPr>
        <w:t>ура пропорционал болып табылады</w:t>
      </w:r>
      <w:r w:rsidR="00AD1C76" w:rsidRPr="00AA675B">
        <w:rPr>
          <w:rFonts w:ascii="Times New Roman" w:hAnsi="Times New Roman" w:cs="Times New Roman"/>
          <w:sz w:val="28"/>
          <w:szCs w:val="28"/>
          <w:lang w:val="kk-KZ"/>
        </w:rPr>
        <w:t>.</w:t>
      </w:r>
      <w:r w:rsidR="00AD1C76">
        <w:rPr>
          <w:rFonts w:ascii="Times New Roman" w:hAnsi="Times New Roman" w:cs="Times New Roman"/>
          <w:sz w:val="28"/>
          <w:szCs w:val="28"/>
          <w:lang w:val="kk-KZ"/>
        </w:rPr>
        <w:t xml:space="preserve"> Радиациялық әсерлесу кезінде, в</w:t>
      </w:r>
      <w:r w:rsidR="00AD1C76" w:rsidRPr="000D114C">
        <w:rPr>
          <w:rFonts w:ascii="Times New Roman" w:hAnsi="Times New Roman" w:cs="Times New Roman"/>
          <w:sz w:val="28"/>
          <w:szCs w:val="28"/>
          <w:lang w:val="kk-KZ"/>
        </w:rPr>
        <w:t xml:space="preserve">ольфрам </w:t>
      </w:r>
      <w:r w:rsidR="00B66D28">
        <w:rPr>
          <w:rFonts w:ascii="Times New Roman" w:hAnsi="Times New Roman" w:cs="Times New Roman"/>
          <w:sz w:val="28"/>
          <w:szCs w:val="28"/>
          <w:lang w:val="kk-KZ"/>
        </w:rPr>
        <w:t>және</w:t>
      </w:r>
      <w:r w:rsidR="00AD1C76">
        <w:rPr>
          <w:rFonts w:ascii="Times New Roman" w:hAnsi="Times New Roman" w:cs="Times New Roman"/>
          <w:sz w:val="28"/>
          <w:szCs w:val="28"/>
          <w:lang w:val="kk-KZ"/>
        </w:rPr>
        <w:t xml:space="preserve"> молибден материал </w:t>
      </w:r>
      <w:r w:rsidR="00B66D28">
        <w:rPr>
          <w:rFonts w:ascii="Times New Roman" w:hAnsi="Times New Roman" w:cs="Times New Roman"/>
          <w:sz w:val="28"/>
          <w:szCs w:val="28"/>
          <w:lang w:val="kk-KZ"/>
        </w:rPr>
        <w:t>пластин</w:t>
      </w:r>
      <w:r w:rsidR="006A2FA7">
        <w:rPr>
          <w:rFonts w:ascii="Times New Roman" w:hAnsi="Times New Roman" w:cs="Times New Roman"/>
          <w:sz w:val="28"/>
          <w:szCs w:val="28"/>
          <w:lang w:val="kk-KZ"/>
        </w:rPr>
        <w:t>а</w:t>
      </w:r>
      <w:r w:rsidR="00B66D28">
        <w:rPr>
          <w:rFonts w:ascii="Times New Roman" w:hAnsi="Times New Roman" w:cs="Times New Roman"/>
          <w:sz w:val="28"/>
          <w:szCs w:val="28"/>
          <w:lang w:val="kk-KZ"/>
        </w:rPr>
        <w:t>ларындағы</w:t>
      </w:r>
      <w:r w:rsidR="00AD1C76">
        <w:rPr>
          <w:rFonts w:ascii="Times New Roman" w:hAnsi="Times New Roman" w:cs="Times New Roman"/>
          <w:sz w:val="28"/>
          <w:szCs w:val="28"/>
          <w:lang w:val="kk-KZ"/>
        </w:rPr>
        <w:t xml:space="preserve"> жылулық жүктемеден пайда болатын </w:t>
      </w:r>
      <w:r w:rsidR="00B66D28">
        <w:rPr>
          <w:rFonts w:ascii="Times New Roman" w:hAnsi="Times New Roman" w:cs="Times New Roman"/>
          <w:sz w:val="28"/>
          <w:szCs w:val="28"/>
          <w:lang w:val="kk-KZ"/>
        </w:rPr>
        <w:t>максимал</w:t>
      </w:r>
      <w:r w:rsidR="00AD1C76" w:rsidRPr="009B149D">
        <w:rPr>
          <w:rFonts w:ascii="Times New Roman" w:hAnsi="Times New Roman" w:cs="Times New Roman"/>
          <w:sz w:val="28"/>
          <w:szCs w:val="28"/>
          <w:lang w:val="kk-KZ"/>
        </w:rPr>
        <w:t xml:space="preserve"> </w:t>
      </w:r>
      <w:r w:rsidR="00AD1C76">
        <w:rPr>
          <w:rFonts w:ascii="Times New Roman" w:hAnsi="Times New Roman" w:cs="Times New Roman"/>
          <w:sz w:val="28"/>
          <w:szCs w:val="28"/>
          <w:lang w:val="kk-KZ"/>
        </w:rPr>
        <w:t xml:space="preserve">беттік </w:t>
      </w:r>
      <w:r w:rsidR="00AD1C76" w:rsidRPr="000D114C">
        <w:rPr>
          <w:rFonts w:ascii="Times New Roman" w:hAnsi="Times New Roman" w:cs="Times New Roman"/>
          <w:sz w:val="28"/>
          <w:szCs w:val="28"/>
          <w:lang w:val="kk-KZ"/>
        </w:rPr>
        <w:t>температура</w:t>
      </w:r>
      <w:r w:rsidR="00AD1C76">
        <w:rPr>
          <w:rFonts w:ascii="Times New Roman" w:hAnsi="Times New Roman" w:cs="Times New Roman"/>
          <w:sz w:val="28"/>
          <w:szCs w:val="28"/>
          <w:lang w:val="kk-KZ"/>
        </w:rPr>
        <w:t>ның өзгерісін есептеу, бір өлшемді</w:t>
      </w:r>
      <w:r w:rsidR="00AD1C76" w:rsidRPr="000D114C">
        <w:rPr>
          <w:rFonts w:ascii="Times New Roman" w:hAnsi="Times New Roman" w:cs="Times New Roman"/>
          <w:sz w:val="28"/>
          <w:szCs w:val="28"/>
          <w:lang w:val="kk-KZ"/>
        </w:rPr>
        <w:t xml:space="preserve"> модель</w:t>
      </w:r>
      <w:r w:rsidR="00AD1C76">
        <w:rPr>
          <w:rFonts w:ascii="Times New Roman" w:hAnsi="Times New Roman" w:cs="Times New Roman"/>
          <w:sz w:val="28"/>
          <w:szCs w:val="28"/>
          <w:lang w:val="kk-KZ"/>
        </w:rPr>
        <w:t>дің</w:t>
      </w:r>
      <w:r w:rsidR="00AD1C76" w:rsidRPr="00477B1C">
        <w:rPr>
          <w:rFonts w:ascii="Times New Roman" w:hAnsi="Times New Roman" w:cs="Times New Roman"/>
          <w:sz w:val="28"/>
          <w:szCs w:val="28"/>
          <w:lang w:val="kk-KZ"/>
        </w:rPr>
        <w:t xml:space="preserve"> </w:t>
      </w:r>
      <w:r w:rsidR="00AD1C76">
        <w:rPr>
          <w:rFonts w:ascii="Times New Roman" w:hAnsi="Times New Roman" w:cs="Times New Roman"/>
          <w:sz w:val="28"/>
          <w:szCs w:val="28"/>
          <w:lang w:val="kk-KZ"/>
        </w:rPr>
        <w:t>жылу теңдеуінің шешімімен жүргізілді</w:t>
      </w:r>
      <w:r w:rsidR="00AD1C76" w:rsidRPr="00063511">
        <w:rPr>
          <w:rFonts w:ascii="Times New Roman" w:hAnsi="Times New Roman" w:cs="Times New Roman"/>
          <w:sz w:val="28"/>
          <w:szCs w:val="28"/>
          <w:lang w:val="kk-KZ"/>
        </w:rPr>
        <w:t xml:space="preserve"> [</w:t>
      </w:r>
      <w:r w:rsidR="009E55F6" w:rsidRPr="009E55F6">
        <w:rPr>
          <w:rFonts w:ascii="Times New Roman" w:hAnsi="Times New Roman" w:cs="Times New Roman"/>
          <w:sz w:val="28"/>
          <w:szCs w:val="28"/>
          <w:lang w:val="kk-KZ"/>
        </w:rPr>
        <w:t>64</w:t>
      </w:r>
      <w:r w:rsidR="00AD1C76" w:rsidRPr="00063511">
        <w:rPr>
          <w:rFonts w:ascii="Times New Roman" w:hAnsi="Times New Roman" w:cs="Times New Roman"/>
          <w:sz w:val="28"/>
          <w:szCs w:val="28"/>
          <w:lang w:val="kk-KZ"/>
        </w:rPr>
        <w:t>]</w:t>
      </w:r>
      <w:r w:rsidR="00AD1C76">
        <w:rPr>
          <w:rFonts w:ascii="Times New Roman" w:hAnsi="Times New Roman" w:cs="Times New Roman"/>
          <w:sz w:val="28"/>
          <w:szCs w:val="28"/>
          <w:lang w:val="kk-KZ"/>
        </w:rPr>
        <w:t xml:space="preserve">. </w:t>
      </w:r>
      <w:r w:rsidR="00243EE5">
        <w:rPr>
          <w:rFonts w:ascii="Times New Roman" w:hAnsi="Times New Roman" w:cs="Times New Roman"/>
          <w:sz w:val="28"/>
          <w:szCs w:val="28"/>
          <w:lang w:val="kk-KZ"/>
        </w:rPr>
        <w:t>ПФ-4 термоядролық эксперименттік қондырғысындағы м</w:t>
      </w:r>
      <w:r w:rsidR="00962635">
        <w:rPr>
          <w:rFonts w:ascii="Times New Roman" w:hAnsi="Times New Roman" w:cs="Times New Roman"/>
          <w:sz w:val="28"/>
          <w:szCs w:val="28"/>
          <w:lang w:val="kk-KZ"/>
        </w:rPr>
        <w:t xml:space="preserve">атериал пластиналарының </w:t>
      </w:r>
      <w:r w:rsidR="00962635">
        <w:rPr>
          <w:rFonts w:ascii="Times New Roman" w:hAnsi="Times New Roman" w:cs="Times New Roman"/>
          <w:sz w:val="28"/>
          <w:szCs w:val="28"/>
          <w:lang w:val="kk-KZ"/>
        </w:rPr>
        <w:lastRenderedPageBreak/>
        <w:t>бетін</w:t>
      </w:r>
      <w:r w:rsidR="00243EE5">
        <w:rPr>
          <w:rFonts w:ascii="Times New Roman" w:hAnsi="Times New Roman" w:cs="Times New Roman"/>
          <w:sz w:val="28"/>
          <w:szCs w:val="28"/>
          <w:lang w:val="kk-KZ"/>
        </w:rPr>
        <w:t xml:space="preserve"> импульсті радиациялық әсерлесуден кейінгі </w:t>
      </w:r>
      <w:r w:rsidR="00962635">
        <w:rPr>
          <w:rFonts w:ascii="Times New Roman" w:hAnsi="Times New Roman" w:cs="Times New Roman"/>
          <w:sz w:val="28"/>
          <w:szCs w:val="28"/>
          <w:lang w:val="kk-KZ"/>
        </w:rPr>
        <w:t>м</w:t>
      </w:r>
      <w:r w:rsidR="00AD1C76">
        <w:rPr>
          <w:rFonts w:ascii="Times New Roman" w:hAnsi="Times New Roman" w:cs="Times New Roman"/>
          <w:sz w:val="28"/>
          <w:szCs w:val="28"/>
          <w:lang w:val="kk-KZ"/>
        </w:rPr>
        <w:t>аксимал беттік тем</w:t>
      </w:r>
      <w:r w:rsidR="00962635">
        <w:rPr>
          <w:rFonts w:ascii="Times New Roman" w:hAnsi="Times New Roman" w:cs="Times New Roman"/>
          <w:sz w:val="28"/>
          <w:szCs w:val="28"/>
          <w:lang w:val="kk-KZ"/>
        </w:rPr>
        <w:t>пература</w:t>
      </w:r>
      <w:r w:rsidR="00275F2B">
        <w:rPr>
          <w:rFonts w:ascii="Times New Roman" w:hAnsi="Times New Roman" w:cs="Times New Roman"/>
          <w:sz w:val="28"/>
          <w:szCs w:val="28"/>
          <w:lang w:val="kk-KZ"/>
        </w:rPr>
        <w:t>сы</w:t>
      </w:r>
      <w:r w:rsidR="00243EE5">
        <w:rPr>
          <w:rFonts w:ascii="Times New Roman" w:hAnsi="Times New Roman" w:cs="Times New Roman"/>
          <w:sz w:val="28"/>
          <w:szCs w:val="28"/>
          <w:lang w:val="kk-KZ"/>
        </w:rPr>
        <w:t>ның ө</w:t>
      </w:r>
      <w:r w:rsidR="00275F2B">
        <w:rPr>
          <w:rFonts w:ascii="Times New Roman" w:hAnsi="Times New Roman" w:cs="Times New Roman"/>
          <w:sz w:val="28"/>
          <w:szCs w:val="28"/>
          <w:lang w:val="kk-KZ"/>
        </w:rPr>
        <w:t>згерісі</w:t>
      </w:r>
      <w:r w:rsidR="00962635">
        <w:rPr>
          <w:rFonts w:ascii="Times New Roman" w:hAnsi="Times New Roman" w:cs="Times New Roman"/>
          <w:sz w:val="28"/>
          <w:szCs w:val="28"/>
          <w:lang w:val="kk-KZ"/>
        </w:rPr>
        <w:t xml:space="preserve"> </w:t>
      </w:r>
      <w:r w:rsidR="00802758">
        <w:rPr>
          <w:rFonts w:ascii="Times New Roman" w:hAnsi="Times New Roman" w:cs="Times New Roman"/>
          <w:sz w:val="28"/>
          <w:szCs w:val="28"/>
          <w:lang w:val="kk-KZ"/>
        </w:rPr>
        <w:t>(</w:t>
      </w:r>
      <w:r w:rsidR="00D47608">
        <w:rPr>
          <w:rFonts w:ascii="Times New Roman" w:hAnsi="Times New Roman" w:cs="Times New Roman"/>
          <w:sz w:val="28"/>
          <w:szCs w:val="28"/>
          <w:lang w:val="kk-KZ"/>
        </w:rPr>
        <w:t>78</w:t>
      </w:r>
      <w:r w:rsidR="00802758">
        <w:rPr>
          <w:rFonts w:ascii="Times New Roman" w:hAnsi="Times New Roman" w:cs="Times New Roman"/>
          <w:sz w:val="28"/>
          <w:szCs w:val="28"/>
          <w:lang w:val="kk-KZ"/>
        </w:rPr>
        <w:t>)</w:t>
      </w:r>
      <w:r w:rsidR="00962635">
        <w:rPr>
          <w:rFonts w:ascii="Times New Roman" w:hAnsi="Times New Roman" w:cs="Times New Roman"/>
          <w:sz w:val="28"/>
          <w:szCs w:val="28"/>
          <w:lang w:val="kk-KZ"/>
        </w:rPr>
        <w:t xml:space="preserve"> </w:t>
      </w:r>
      <w:r w:rsidR="00802758">
        <w:rPr>
          <w:rFonts w:ascii="Times New Roman" w:hAnsi="Times New Roman" w:cs="Times New Roman"/>
          <w:sz w:val="28"/>
          <w:szCs w:val="28"/>
          <w:lang w:val="kk-KZ"/>
        </w:rPr>
        <w:t>өрнек</w:t>
      </w:r>
      <w:r w:rsidR="00EF3E95">
        <w:rPr>
          <w:rFonts w:ascii="Times New Roman" w:hAnsi="Times New Roman" w:cs="Times New Roman"/>
          <w:sz w:val="28"/>
          <w:szCs w:val="28"/>
          <w:lang w:val="kk-KZ"/>
        </w:rPr>
        <w:t xml:space="preserve"> арқылы</w:t>
      </w:r>
      <w:r w:rsidR="00962635">
        <w:rPr>
          <w:rFonts w:ascii="Times New Roman" w:hAnsi="Times New Roman" w:cs="Times New Roman"/>
          <w:sz w:val="28"/>
          <w:szCs w:val="28"/>
          <w:lang w:val="kk-KZ"/>
        </w:rPr>
        <w:t xml:space="preserve"> есептелед</w:t>
      </w:r>
      <w:r w:rsidR="00AD1C76">
        <w:rPr>
          <w:rFonts w:ascii="Times New Roman" w:hAnsi="Times New Roman" w:cs="Times New Roman"/>
          <w:sz w:val="28"/>
          <w:szCs w:val="28"/>
          <w:lang w:val="kk-KZ"/>
        </w:rPr>
        <w:t>і:</w:t>
      </w:r>
    </w:p>
    <w:p w:rsidR="00520113" w:rsidRDefault="00520113" w:rsidP="00D322A6">
      <w:pPr>
        <w:spacing w:after="0" w:line="240" w:lineRule="auto"/>
        <w:ind w:firstLine="708"/>
        <w:contextualSpacing/>
        <w:jc w:val="both"/>
        <w:rPr>
          <w:rFonts w:ascii="Times New Roman" w:hAnsi="Times New Roman" w:cs="Times New Roman"/>
          <w:sz w:val="28"/>
          <w:szCs w:val="28"/>
          <w:lang w:val="kk-KZ"/>
        </w:rPr>
      </w:pPr>
    </w:p>
    <w:p w:rsidR="007834B1" w:rsidRDefault="00BA4429" w:rsidP="00D47608">
      <w:pPr>
        <w:spacing w:after="0"/>
        <w:contextualSpacing/>
        <w:jc w:val="right"/>
        <w:rPr>
          <w:rFonts w:ascii="Times New Roman" w:hAnsi="Times New Roman" w:cs="Times New Roman"/>
          <w:sz w:val="28"/>
          <w:szCs w:val="28"/>
          <w:lang w:val="kk-KZ"/>
        </w:rPr>
      </w:pPr>
      <w:r w:rsidRPr="00BA4429">
        <w:rPr>
          <w:rFonts w:ascii="Times New Roman" w:hAnsi="Times New Roman" w:cs="Times New Roman"/>
          <w:position w:val="-32"/>
          <w:sz w:val="24"/>
          <w:szCs w:val="24"/>
          <w:lang w:val="en-US"/>
        </w:rPr>
        <w:object w:dxaOrig="2439" w:dyaOrig="760">
          <v:shape id="_x0000_i1117" type="#_x0000_t75" style="width:122.25pt;height:36pt" o:ole="">
            <v:imagedata r:id="rId281" o:title=""/>
          </v:shape>
          <o:OLEObject Type="Embed" ProgID="Equation.3" ShapeID="_x0000_i1117" DrawAspect="Content" ObjectID="_1836808544" r:id="rId282"/>
        </w:object>
      </w:r>
      <w:r w:rsidR="00AD1C76">
        <w:rPr>
          <w:rFonts w:ascii="Times New Roman" w:hAnsi="Times New Roman" w:cs="Times New Roman"/>
          <w:sz w:val="24"/>
          <w:szCs w:val="24"/>
          <w:lang w:val="kk-KZ"/>
        </w:rPr>
        <w:t xml:space="preserve">                          </w:t>
      </w:r>
      <w:r w:rsidR="00C75E9E">
        <w:rPr>
          <w:rFonts w:ascii="Times New Roman" w:hAnsi="Times New Roman" w:cs="Times New Roman"/>
          <w:sz w:val="24"/>
          <w:szCs w:val="24"/>
          <w:lang w:val="kk-KZ"/>
        </w:rPr>
        <w:t xml:space="preserve">             </w:t>
      </w:r>
      <w:r w:rsidR="00AD1C76">
        <w:rPr>
          <w:rFonts w:ascii="Times New Roman" w:hAnsi="Times New Roman" w:cs="Times New Roman"/>
          <w:sz w:val="24"/>
          <w:szCs w:val="24"/>
          <w:lang w:val="kk-KZ"/>
        </w:rPr>
        <w:t xml:space="preserve">                </w:t>
      </w:r>
      <w:r w:rsidR="00AD1C76" w:rsidRPr="00520113">
        <w:rPr>
          <w:rFonts w:ascii="Times New Roman" w:hAnsi="Times New Roman" w:cs="Times New Roman"/>
          <w:sz w:val="28"/>
          <w:szCs w:val="28"/>
          <w:lang w:val="kk-KZ"/>
        </w:rPr>
        <w:t>(</w:t>
      </w:r>
      <w:r w:rsidR="00764458">
        <w:rPr>
          <w:rFonts w:ascii="Times New Roman" w:hAnsi="Times New Roman" w:cs="Times New Roman"/>
          <w:sz w:val="28"/>
          <w:szCs w:val="28"/>
          <w:lang w:val="kk-KZ"/>
        </w:rPr>
        <w:t>7</w:t>
      </w:r>
      <w:r w:rsidR="00D47608">
        <w:rPr>
          <w:rFonts w:ascii="Times New Roman" w:hAnsi="Times New Roman" w:cs="Times New Roman"/>
          <w:sz w:val="28"/>
          <w:szCs w:val="28"/>
          <w:lang w:val="kk-KZ"/>
        </w:rPr>
        <w:t>8</w:t>
      </w:r>
      <w:r w:rsidR="00AD1C76" w:rsidRPr="00520113">
        <w:rPr>
          <w:rFonts w:ascii="Times New Roman" w:hAnsi="Times New Roman" w:cs="Times New Roman"/>
          <w:sz w:val="28"/>
          <w:szCs w:val="28"/>
          <w:lang w:val="kk-KZ"/>
        </w:rPr>
        <w:t>)</w:t>
      </w:r>
    </w:p>
    <w:p w:rsidR="009D607B" w:rsidRPr="00D47608" w:rsidRDefault="009D607B" w:rsidP="00D47608">
      <w:pPr>
        <w:spacing w:after="0"/>
        <w:contextualSpacing/>
        <w:jc w:val="right"/>
        <w:rPr>
          <w:rFonts w:ascii="Times New Roman" w:hAnsi="Times New Roman" w:cs="Times New Roman"/>
          <w:sz w:val="28"/>
          <w:szCs w:val="28"/>
          <w:lang w:val="kk-KZ"/>
        </w:rPr>
      </w:pPr>
    </w:p>
    <w:p w:rsidR="00AD1C76" w:rsidRPr="006C713A" w:rsidRDefault="00AD1C76" w:rsidP="000759B0">
      <w:pPr>
        <w:spacing w:after="0" w:line="240" w:lineRule="auto"/>
        <w:contextualSpacing/>
        <w:jc w:val="both"/>
        <w:rPr>
          <w:rFonts w:ascii="Times New Roman" w:hAnsi="Times New Roman" w:cs="Times New Roman"/>
          <w:sz w:val="28"/>
          <w:szCs w:val="28"/>
          <w:lang w:val="kk-KZ"/>
        </w:rPr>
      </w:pPr>
      <w:r w:rsidRPr="00C54EAF">
        <w:rPr>
          <w:rFonts w:ascii="Times New Roman" w:hAnsi="Times New Roman" w:cs="Times New Roman"/>
          <w:sz w:val="28"/>
          <w:szCs w:val="28"/>
          <w:lang w:val="kk-KZ"/>
        </w:rPr>
        <w:t>мұндағы</w:t>
      </w:r>
      <w:r w:rsidR="00C75E9E">
        <w:rPr>
          <w:rFonts w:ascii="Times New Roman" w:hAnsi="Times New Roman" w:cs="Times New Roman"/>
          <w:sz w:val="28"/>
          <w:szCs w:val="28"/>
          <w:lang w:val="kk-KZ"/>
        </w:rPr>
        <w:t xml:space="preserve"> q -</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kk-KZ"/>
        </w:rPr>
        <w:t>ағын қуатының тығыздығы</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en-US"/>
        </w:rPr>
        <w:t>τ</w:t>
      </w:r>
      <w:r w:rsidR="00C75E9E">
        <w:rPr>
          <w:rFonts w:ascii="Times New Roman" w:hAnsi="Times New Roman" w:cs="Times New Roman"/>
          <w:sz w:val="28"/>
          <w:szCs w:val="28"/>
          <w:lang w:val="kk-KZ"/>
        </w:rPr>
        <w:t xml:space="preserve"> </w:t>
      </w:r>
      <w:r w:rsidR="00275F2B">
        <w:rPr>
          <w:rFonts w:ascii="Times New Roman" w:hAnsi="Times New Roman" w:cs="Times New Roman"/>
          <w:sz w:val="28"/>
          <w:szCs w:val="28"/>
          <w:lang w:val="kk-KZ"/>
        </w:rPr>
        <w:t>–</w:t>
      </w:r>
      <w:r w:rsidRPr="006C713A">
        <w:rPr>
          <w:rFonts w:ascii="Times New Roman" w:hAnsi="Times New Roman" w:cs="Times New Roman"/>
          <w:sz w:val="28"/>
          <w:szCs w:val="28"/>
          <w:lang w:val="kk-KZ"/>
        </w:rPr>
        <w:t xml:space="preserve"> </w:t>
      </w:r>
      <w:r w:rsidR="00275F2B">
        <w:rPr>
          <w:rFonts w:ascii="Times New Roman" w:hAnsi="Times New Roman" w:cs="Times New Roman"/>
          <w:sz w:val="28"/>
          <w:szCs w:val="28"/>
          <w:lang w:val="kk-KZ"/>
        </w:rPr>
        <w:t xml:space="preserve">радиациялық </w:t>
      </w:r>
      <w:r w:rsidRPr="00C54EAF">
        <w:rPr>
          <w:rFonts w:ascii="Times New Roman" w:hAnsi="Times New Roman" w:cs="Times New Roman"/>
          <w:sz w:val="28"/>
          <w:szCs w:val="28"/>
          <w:lang w:val="kk-KZ"/>
        </w:rPr>
        <w:t>әсерлесу уақыты</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en-US"/>
        </w:rPr>
        <w:t>ρ</w:t>
      </w:r>
      <w:r w:rsidR="00C75E9E">
        <w:rPr>
          <w:rFonts w:ascii="Times New Roman" w:hAnsi="Times New Roman" w:cs="Times New Roman"/>
          <w:sz w:val="28"/>
          <w:szCs w:val="28"/>
          <w:lang w:val="kk-KZ"/>
        </w:rPr>
        <w:t xml:space="preserve"> -</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kk-KZ"/>
        </w:rPr>
        <w:t>материалдардың тығыздығы</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en-US"/>
        </w:rPr>
        <w:sym w:font="Symbol" w:char="F06C"/>
      </w:r>
      <w:r w:rsidRPr="006C713A">
        <w:rPr>
          <w:rFonts w:ascii="Times New Roman" w:hAnsi="Times New Roman" w:cs="Times New Roman"/>
          <w:sz w:val="28"/>
          <w:szCs w:val="28"/>
          <w:lang w:val="kk-KZ"/>
        </w:rPr>
        <w:t xml:space="preserve"> - </w:t>
      </w:r>
      <w:r w:rsidR="00962635">
        <w:rPr>
          <w:rFonts w:ascii="Times New Roman" w:hAnsi="Times New Roman" w:cs="Times New Roman"/>
          <w:sz w:val="28"/>
          <w:szCs w:val="28"/>
          <w:lang w:val="kk-KZ"/>
        </w:rPr>
        <w:t xml:space="preserve">материал пластинларының </w:t>
      </w:r>
      <w:r w:rsidRPr="00C54EAF">
        <w:rPr>
          <w:rFonts w:ascii="Times New Roman" w:hAnsi="Times New Roman" w:cs="Times New Roman"/>
          <w:sz w:val="28"/>
          <w:szCs w:val="28"/>
          <w:lang w:val="kk-KZ"/>
        </w:rPr>
        <w:t>жылуөткізгіштігі</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kk-KZ"/>
        </w:rPr>
        <w:t>және</w:t>
      </w:r>
      <w:r w:rsidR="00C75E9E">
        <w:rPr>
          <w:rFonts w:ascii="Times New Roman" w:hAnsi="Times New Roman" w:cs="Times New Roman"/>
          <w:sz w:val="28"/>
          <w:szCs w:val="28"/>
          <w:lang w:val="kk-KZ"/>
        </w:rPr>
        <w:t xml:space="preserve"> c -</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kk-KZ"/>
        </w:rPr>
        <w:t>меншікті жылу сиымдылығы</w:t>
      </w:r>
      <w:r w:rsidRPr="006C713A">
        <w:rPr>
          <w:rFonts w:ascii="Times New Roman" w:hAnsi="Times New Roman" w:cs="Times New Roman"/>
          <w:sz w:val="28"/>
          <w:szCs w:val="28"/>
          <w:lang w:val="kk-KZ"/>
        </w:rPr>
        <w:t xml:space="preserve"> (</w:t>
      </w:r>
      <w:r w:rsidRPr="00C54EAF">
        <w:rPr>
          <w:rFonts w:ascii="Times New Roman" w:hAnsi="Times New Roman" w:cs="Times New Roman"/>
          <w:sz w:val="28"/>
          <w:szCs w:val="28"/>
          <w:lang w:val="kk-KZ"/>
        </w:rPr>
        <w:t>тұрақты қысымда</w:t>
      </w:r>
      <w:r w:rsidRPr="006C713A">
        <w:rPr>
          <w:rFonts w:ascii="Times New Roman" w:hAnsi="Times New Roman" w:cs="Times New Roman"/>
          <w:sz w:val="28"/>
          <w:szCs w:val="28"/>
          <w:lang w:val="kk-KZ"/>
        </w:rPr>
        <w:t>).</w:t>
      </w:r>
    </w:p>
    <w:p w:rsidR="00AD1C76" w:rsidRDefault="00AD1C76" w:rsidP="000759B0">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Қалыпты жағдайдағы (</w:t>
      </w:r>
      <w:r w:rsidRPr="006E507B">
        <w:rPr>
          <w:rFonts w:ascii="Times New Roman" w:hAnsi="Times New Roman" w:cs="Times New Roman"/>
          <w:sz w:val="28"/>
          <w:szCs w:val="28"/>
          <w:lang w:val="kk-KZ"/>
        </w:rPr>
        <w:t>T</w:t>
      </w:r>
      <w:r w:rsidRPr="006E507B">
        <w:rPr>
          <w:rFonts w:ascii="Times New Roman" w:hAnsi="Times New Roman" w:cs="Times New Roman"/>
          <w:sz w:val="28"/>
          <w:szCs w:val="28"/>
          <w:vertAlign w:val="subscript"/>
          <w:lang w:val="kk-KZ"/>
        </w:rPr>
        <w:t>0</w:t>
      </w:r>
      <w:r w:rsidRPr="006E507B">
        <w:rPr>
          <w:rFonts w:ascii="Times New Roman" w:hAnsi="Times New Roman" w:cs="Times New Roman"/>
          <w:sz w:val="28"/>
          <w:szCs w:val="28"/>
          <w:lang w:val="kk-KZ"/>
        </w:rPr>
        <w:t>=298 K</w:t>
      </w:r>
      <w:r>
        <w:rPr>
          <w:rFonts w:ascii="Times New Roman" w:hAnsi="Times New Roman" w:cs="Times New Roman"/>
          <w:sz w:val="28"/>
          <w:szCs w:val="28"/>
          <w:lang w:val="kk-KZ"/>
        </w:rPr>
        <w:t xml:space="preserve">) вольфрам және молибден материал үлгілерінің физикалық сипаттамалары (ρ тығыздығы, </w:t>
      </w:r>
      <w:r w:rsidRPr="006E507B">
        <w:rPr>
          <w:rFonts w:ascii="Times New Roman" w:hAnsi="Times New Roman" w:cs="Times New Roman"/>
          <w:sz w:val="28"/>
          <w:szCs w:val="28"/>
          <w:lang w:val="kk-KZ"/>
        </w:rPr>
        <w:t xml:space="preserve">C меншікті жылу </w:t>
      </w:r>
      <w:r>
        <w:rPr>
          <w:rFonts w:ascii="Times New Roman" w:hAnsi="Times New Roman" w:cs="Times New Roman"/>
          <w:sz w:val="28"/>
          <w:szCs w:val="28"/>
          <w:lang w:val="kk-KZ"/>
        </w:rPr>
        <w:t xml:space="preserve">сиымдылығы, </w:t>
      </w:r>
      <w:r>
        <w:rPr>
          <w:rFonts w:ascii="Times New Roman" w:hAnsi="Times New Roman" w:cs="Times New Roman"/>
          <w:sz w:val="28"/>
          <w:szCs w:val="28"/>
          <w:lang w:val="kk-KZ"/>
        </w:rPr>
        <w:sym w:font="Symbol" w:char="F06C"/>
      </w:r>
      <w:r w:rsidRPr="006E50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жылу </w:t>
      </w:r>
      <w:r w:rsidRPr="006E507B">
        <w:rPr>
          <w:rFonts w:ascii="Times New Roman" w:hAnsi="Times New Roman" w:cs="Times New Roman"/>
          <w:sz w:val="28"/>
          <w:szCs w:val="28"/>
          <w:lang w:val="kk-KZ"/>
        </w:rPr>
        <w:t xml:space="preserve">өткізгіштігі, E </w:t>
      </w:r>
      <w:r>
        <w:rPr>
          <w:rFonts w:ascii="Times New Roman" w:hAnsi="Times New Roman" w:cs="Times New Roman"/>
          <w:sz w:val="28"/>
          <w:szCs w:val="28"/>
          <w:lang w:val="kk-KZ"/>
        </w:rPr>
        <w:t xml:space="preserve">Юнг модулі, </w:t>
      </w:r>
      <w:r>
        <w:rPr>
          <w:rFonts w:ascii="Times New Roman" w:hAnsi="Times New Roman" w:cs="Times New Roman"/>
          <w:sz w:val="28"/>
          <w:szCs w:val="28"/>
          <w:lang w:val="kk-KZ"/>
        </w:rPr>
        <w:sym w:font="Symbol" w:char="F075"/>
      </w:r>
      <w:r w:rsidRPr="006E50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Пуассон коэффициенті, </w:t>
      </w:r>
      <w:r>
        <w:rPr>
          <w:rFonts w:ascii="Times New Roman" w:hAnsi="Times New Roman" w:cs="Times New Roman"/>
          <w:sz w:val="28"/>
          <w:szCs w:val="28"/>
          <w:lang w:val="kk-KZ"/>
        </w:rPr>
        <w:sym w:font="Symbol" w:char="F061"/>
      </w:r>
      <w:r w:rsidRPr="006E50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термиялық ұлғаю коэффициенті, </w:t>
      </w:r>
      <w:r>
        <w:rPr>
          <w:rFonts w:ascii="Times New Roman" w:hAnsi="Times New Roman" w:cs="Times New Roman"/>
          <w:sz w:val="28"/>
          <w:szCs w:val="28"/>
          <w:lang w:val="kk-KZ"/>
        </w:rPr>
        <w:sym w:font="Symbol" w:char="F073"/>
      </w:r>
      <w:r w:rsidRPr="006E507B">
        <w:rPr>
          <w:rFonts w:ascii="Times New Roman" w:hAnsi="Times New Roman" w:cs="Times New Roman"/>
          <w:sz w:val="28"/>
          <w:szCs w:val="28"/>
          <w:vertAlign w:val="subscript"/>
          <w:lang w:val="kk-KZ"/>
        </w:rPr>
        <w:t>s</w:t>
      </w:r>
      <w:r w:rsidRPr="006E50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аққыштық шегі (предел текучести), сондай ақ балқу температурасы </w:t>
      </w:r>
      <w:r w:rsidRPr="006E507B">
        <w:rPr>
          <w:rFonts w:ascii="Times New Roman" w:hAnsi="Times New Roman" w:cs="Times New Roman"/>
          <w:sz w:val="28"/>
          <w:szCs w:val="28"/>
          <w:lang w:val="kk-KZ"/>
        </w:rPr>
        <w:t>T</w:t>
      </w:r>
      <w:r w:rsidRPr="0040480E">
        <w:rPr>
          <w:rFonts w:ascii="Times New Roman" w:hAnsi="Times New Roman" w:cs="Times New Roman"/>
          <w:sz w:val="28"/>
          <w:szCs w:val="28"/>
          <w:vertAlign w:val="subscript"/>
          <w:lang w:val="kk-KZ"/>
        </w:rPr>
        <w:t>б</w:t>
      </w:r>
      <w:r>
        <w:rPr>
          <w:rFonts w:ascii="Times New Roman" w:hAnsi="Times New Roman" w:cs="Times New Roman"/>
          <w:sz w:val="28"/>
          <w:szCs w:val="28"/>
          <w:lang w:val="kk-KZ"/>
        </w:rPr>
        <w:t xml:space="preserve"> және Т</w:t>
      </w:r>
      <w:r w:rsidRPr="0040480E">
        <w:rPr>
          <w:rFonts w:ascii="Times New Roman" w:hAnsi="Times New Roman" w:cs="Times New Roman"/>
          <w:sz w:val="28"/>
          <w:szCs w:val="28"/>
          <w:vertAlign w:val="subscript"/>
          <w:lang w:val="kk-KZ"/>
        </w:rPr>
        <w:t>к</w:t>
      </w:r>
      <w:r>
        <w:rPr>
          <w:rFonts w:ascii="Times New Roman" w:hAnsi="Times New Roman" w:cs="Times New Roman"/>
          <w:sz w:val="28"/>
          <w:szCs w:val="28"/>
          <w:lang w:val="kk-KZ"/>
        </w:rPr>
        <w:t xml:space="preserve"> кристалдану температурасы 3</w:t>
      </w:r>
      <w:r w:rsidRPr="008674D5">
        <w:rPr>
          <w:rFonts w:ascii="Times New Roman" w:hAnsi="Times New Roman" w:cs="Times New Roman"/>
          <w:sz w:val="28"/>
          <w:szCs w:val="28"/>
          <w:lang w:val="kk-KZ"/>
        </w:rPr>
        <w:t>.2</w:t>
      </w:r>
      <w:r w:rsidRPr="005F1405">
        <w:rPr>
          <w:rFonts w:ascii="Times New Roman" w:hAnsi="Times New Roman" w:cs="Times New Roman"/>
          <w:sz w:val="28"/>
          <w:szCs w:val="28"/>
          <w:lang w:val="kk-KZ"/>
        </w:rPr>
        <w:t xml:space="preserve"> </w:t>
      </w:r>
      <w:r w:rsidR="00C75E9E">
        <w:rPr>
          <w:rFonts w:ascii="Times New Roman" w:hAnsi="Times New Roman" w:cs="Times New Roman"/>
          <w:sz w:val="28"/>
          <w:szCs w:val="28"/>
          <w:lang w:val="kk-KZ"/>
        </w:rPr>
        <w:t>-</w:t>
      </w:r>
      <w:r w:rsidR="008D6AB2">
        <w:rPr>
          <w:rFonts w:ascii="Times New Roman" w:hAnsi="Times New Roman" w:cs="Times New Roman"/>
          <w:sz w:val="28"/>
          <w:szCs w:val="28"/>
          <w:lang w:val="kk-KZ"/>
        </w:rPr>
        <w:t xml:space="preserve"> </w:t>
      </w:r>
      <w:r>
        <w:rPr>
          <w:rFonts w:ascii="Times New Roman" w:hAnsi="Times New Roman" w:cs="Times New Roman"/>
          <w:sz w:val="28"/>
          <w:szCs w:val="28"/>
          <w:lang w:val="kk-KZ"/>
        </w:rPr>
        <w:t>кестеде көрсетілген.</w:t>
      </w:r>
    </w:p>
    <w:p w:rsidR="009E3FA1" w:rsidRDefault="009E3FA1" w:rsidP="009E3FA1">
      <w:pPr>
        <w:spacing w:after="0" w:line="240" w:lineRule="auto"/>
        <w:ind w:firstLine="709"/>
        <w:jc w:val="both"/>
        <w:rPr>
          <w:rFonts w:ascii="Times New Roman" w:hAnsi="Times New Roman" w:cs="Times New Roman"/>
          <w:sz w:val="28"/>
          <w:szCs w:val="28"/>
          <w:lang w:val="kk-KZ"/>
        </w:rPr>
      </w:pPr>
    </w:p>
    <w:p w:rsidR="00AD1C76" w:rsidRDefault="009E3FA1" w:rsidP="009E3FA1">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AD1C76">
        <w:rPr>
          <w:rFonts w:ascii="Times New Roman" w:hAnsi="Times New Roman" w:cs="Times New Roman"/>
          <w:sz w:val="28"/>
          <w:szCs w:val="28"/>
          <w:lang w:val="kk-KZ"/>
        </w:rPr>
        <w:t>3</w:t>
      </w:r>
      <w:r w:rsidR="00AD1C76" w:rsidRPr="008674D5">
        <w:rPr>
          <w:rFonts w:ascii="Times New Roman" w:hAnsi="Times New Roman" w:cs="Times New Roman"/>
          <w:sz w:val="28"/>
          <w:szCs w:val="28"/>
          <w:lang w:val="kk-KZ"/>
        </w:rPr>
        <w:t xml:space="preserve">.2 </w:t>
      </w:r>
      <w:r w:rsidR="00DB5D85">
        <w:rPr>
          <w:rFonts w:ascii="Times New Roman" w:hAnsi="Times New Roman" w:cs="Times New Roman"/>
          <w:sz w:val="28"/>
          <w:szCs w:val="28"/>
          <w:lang w:val="kk-KZ"/>
        </w:rPr>
        <w:t>–</w:t>
      </w:r>
      <w:r>
        <w:rPr>
          <w:rFonts w:ascii="Times New Roman" w:hAnsi="Times New Roman" w:cs="Times New Roman"/>
          <w:sz w:val="28"/>
          <w:szCs w:val="28"/>
          <w:lang w:val="kk-KZ"/>
        </w:rPr>
        <w:t xml:space="preserve"> В</w:t>
      </w:r>
      <w:r w:rsidR="00AD1C76">
        <w:rPr>
          <w:rFonts w:ascii="Times New Roman" w:hAnsi="Times New Roman" w:cs="Times New Roman"/>
          <w:sz w:val="28"/>
          <w:szCs w:val="28"/>
          <w:lang w:val="kk-KZ"/>
        </w:rPr>
        <w:t xml:space="preserve">ольфрам және молибден материал </w:t>
      </w:r>
      <w:r>
        <w:rPr>
          <w:rFonts w:ascii="Times New Roman" w:hAnsi="Times New Roman" w:cs="Times New Roman"/>
          <w:sz w:val="28"/>
          <w:szCs w:val="28"/>
          <w:lang w:val="kk-KZ"/>
        </w:rPr>
        <w:t>пластинларының</w:t>
      </w:r>
      <w:r w:rsidR="00AD1C76">
        <w:rPr>
          <w:rFonts w:ascii="Times New Roman" w:hAnsi="Times New Roman" w:cs="Times New Roman"/>
          <w:sz w:val="28"/>
          <w:szCs w:val="28"/>
          <w:lang w:val="kk-KZ"/>
        </w:rPr>
        <w:t xml:space="preserve"> физикалық сипаттамалары</w:t>
      </w:r>
    </w:p>
    <w:p w:rsidR="009E3FA1" w:rsidRDefault="009E3FA1" w:rsidP="009E3FA1">
      <w:pPr>
        <w:spacing w:after="0" w:line="240" w:lineRule="auto"/>
        <w:contextualSpacing/>
        <w:jc w:val="both"/>
        <w:rPr>
          <w:rFonts w:ascii="Times New Roman" w:hAnsi="Times New Roman" w:cs="Times New Roman"/>
          <w:sz w:val="28"/>
          <w:szCs w:val="28"/>
          <w:lang w:val="kk-KZ"/>
        </w:rPr>
      </w:pPr>
    </w:p>
    <w:tbl>
      <w:tblPr>
        <w:tblStyle w:val="a3"/>
        <w:tblW w:w="0" w:type="auto"/>
        <w:jc w:val="center"/>
        <w:tblLook w:val="04A0" w:firstRow="1" w:lastRow="0" w:firstColumn="1" w:lastColumn="0" w:noHBand="0" w:noVBand="1"/>
      </w:tblPr>
      <w:tblGrid>
        <w:gridCol w:w="1223"/>
        <w:gridCol w:w="988"/>
        <w:gridCol w:w="1214"/>
        <w:gridCol w:w="1137"/>
        <w:gridCol w:w="839"/>
        <w:gridCol w:w="636"/>
        <w:gridCol w:w="1083"/>
        <w:gridCol w:w="870"/>
        <w:gridCol w:w="707"/>
        <w:gridCol w:w="931"/>
      </w:tblGrid>
      <w:tr w:rsidR="00AD1C76" w:rsidRPr="00014DC6" w:rsidTr="00014DC6">
        <w:trPr>
          <w:jc w:val="center"/>
        </w:trPr>
        <w:tc>
          <w:tcPr>
            <w:tcW w:w="1129" w:type="dxa"/>
          </w:tcPr>
          <w:p w:rsidR="00AD1C76" w:rsidRPr="00014DC6" w:rsidRDefault="00AD1C76" w:rsidP="009E3FA1">
            <w:pPr>
              <w:contextualSpacing/>
              <w:jc w:val="both"/>
              <w:rPr>
                <w:rFonts w:ascii="Times New Roman" w:hAnsi="Times New Roman" w:cs="Times New Roman"/>
                <w:sz w:val="24"/>
                <w:szCs w:val="24"/>
                <w:lang w:val="kk-KZ"/>
              </w:rPr>
            </w:pPr>
            <w:r w:rsidRPr="00014DC6">
              <w:rPr>
                <w:rFonts w:ascii="Times New Roman" w:hAnsi="Times New Roman" w:cs="Times New Roman"/>
                <w:sz w:val="24"/>
                <w:szCs w:val="24"/>
                <w:lang w:val="kk-KZ"/>
              </w:rPr>
              <w:t>Материал</w:t>
            </w:r>
            <w:r w:rsidRPr="00014DC6">
              <w:rPr>
                <w:rFonts w:ascii="Times New Roman" w:hAnsi="Times New Roman" w:cs="Times New Roman"/>
                <w:sz w:val="24"/>
                <w:szCs w:val="24"/>
                <w:lang w:val="en-US"/>
              </w:rPr>
              <w:t xml:space="preserve"> </w:t>
            </w:r>
            <w:r w:rsidRPr="00014DC6">
              <w:rPr>
                <w:rFonts w:ascii="Times New Roman" w:hAnsi="Times New Roman" w:cs="Times New Roman"/>
                <w:sz w:val="24"/>
                <w:szCs w:val="24"/>
                <w:lang w:val="kk-KZ"/>
              </w:rPr>
              <w:t>үлгілері</w:t>
            </w:r>
          </w:p>
        </w:tc>
        <w:tc>
          <w:tcPr>
            <w:tcW w:w="1016" w:type="dxa"/>
          </w:tcPr>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ρ</w:t>
            </w:r>
          </w:p>
          <w:p w:rsidR="00AD1C76" w:rsidRPr="00014DC6" w:rsidRDefault="00AD1C76" w:rsidP="009E3FA1">
            <w:pPr>
              <w:contextualSpacing/>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w:t>
            </w:r>
            <w:r w:rsidRPr="00014DC6">
              <w:rPr>
                <w:rFonts w:ascii="Times New Roman" w:hAnsi="Times New Roman" w:cs="Times New Roman"/>
                <w:sz w:val="24"/>
                <w:szCs w:val="24"/>
                <w:lang w:val="kk-KZ"/>
              </w:rPr>
              <w:t>г\см</w:t>
            </w:r>
            <w:r w:rsidRPr="00014DC6">
              <w:rPr>
                <w:rFonts w:ascii="Times New Roman" w:hAnsi="Times New Roman" w:cs="Times New Roman"/>
                <w:sz w:val="24"/>
                <w:szCs w:val="24"/>
                <w:vertAlign w:val="superscript"/>
                <w:lang w:val="kk-KZ"/>
              </w:rPr>
              <w:t>-3</w:t>
            </w:r>
            <w:r w:rsidRPr="00014DC6">
              <w:rPr>
                <w:rFonts w:ascii="Times New Roman" w:hAnsi="Times New Roman" w:cs="Times New Roman"/>
                <w:sz w:val="24"/>
                <w:szCs w:val="24"/>
                <w:lang w:val="en-US"/>
              </w:rPr>
              <w:t>)</w:t>
            </w:r>
          </w:p>
        </w:tc>
        <w:tc>
          <w:tcPr>
            <w:tcW w:w="1214" w:type="dxa"/>
          </w:tcPr>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С</w:t>
            </w:r>
          </w:p>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Дж(кг·К)</w:t>
            </w:r>
            <w:r w:rsidRPr="00014DC6">
              <w:rPr>
                <w:rFonts w:ascii="Times New Roman" w:hAnsi="Times New Roman" w:cs="Times New Roman"/>
                <w:sz w:val="24"/>
                <w:szCs w:val="24"/>
                <w:vertAlign w:val="superscript"/>
                <w:lang w:val="kk-KZ"/>
              </w:rPr>
              <w:t>-1</w:t>
            </w:r>
          </w:p>
        </w:tc>
        <w:tc>
          <w:tcPr>
            <w:tcW w:w="1144" w:type="dxa"/>
          </w:tcPr>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sym w:font="Symbol" w:char="F06C"/>
            </w:r>
          </w:p>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Вт(м·К)</w:t>
            </w:r>
            <w:r w:rsidRPr="00014DC6">
              <w:rPr>
                <w:rFonts w:ascii="Times New Roman" w:hAnsi="Times New Roman" w:cs="Times New Roman"/>
                <w:sz w:val="24"/>
                <w:szCs w:val="24"/>
                <w:vertAlign w:val="superscript"/>
                <w:lang w:val="kk-KZ"/>
              </w:rPr>
              <w:t>-1</w:t>
            </w:r>
          </w:p>
        </w:tc>
        <w:tc>
          <w:tcPr>
            <w:tcW w:w="844" w:type="dxa"/>
          </w:tcPr>
          <w:p w:rsidR="00AD1C76" w:rsidRPr="00014DC6" w:rsidRDefault="00AD1C76" w:rsidP="009E3FA1">
            <w:pPr>
              <w:contextualSpacing/>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E</w:t>
            </w:r>
          </w:p>
          <w:p w:rsidR="00AD1C76" w:rsidRPr="00014DC6" w:rsidRDefault="00AD1C76" w:rsidP="009E3FA1">
            <w:pPr>
              <w:contextualSpacing/>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w:t>
            </w:r>
            <w:r w:rsidRPr="00014DC6">
              <w:rPr>
                <w:rFonts w:ascii="Times New Roman" w:hAnsi="Times New Roman" w:cs="Times New Roman"/>
                <w:sz w:val="24"/>
                <w:szCs w:val="24"/>
                <w:lang w:val="kk-KZ"/>
              </w:rPr>
              <w:t>ГПа</w:t>
            </w:r>
            <w:r w:rsidRPr="00014DC6">
              <w:rPr>
                <w:rFonts w:ascii="Times New Roman" w:hAnsi="Times New Roman" w:cs="Times New Roman"/>
                <w:sz w:val="24"/>
                <w:szCs w:val="24"/>
                <w:lang w:val="en-US"/>
              </w:rPr>
              <w:t>)</w:t>
            </w:r>
          </w:p>
        </w:tc>
        <w:tc>
          <w:tcPr>
            <w:tcW w:w="636" w:type="dxa"/>
          </w:tcPr>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sym w:font="Symbol" w:char="F075"/>
            </w:r>
          </w:p>
        </w:tc>
        <w:tc>
          <w:tcPr>
            <w:tcW w:w="1107" w:type="dxa"/>
          </w:tcPr>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sym w:font="Symbol" w:char="F061"/>
            </w:r>
          </w:p>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w:t>
            </w:r>
            <w:r w:rsidRPr="00014DC6">
              <w:rPr>
                <w:rFonts w:ascii="Times New Roman" w:hAnsi="Times New Roman" w:cs="Times New Roman"/>
                <w:sz w:val="24"/>
                <w:szCs w:val="24"/>
                <w:lang w:val="en-US"/>
              </w:rPr>
              <w:t>K</w:t>
            </w:r>
            <w:r w:rsidRPr="00014DC6">
              <w:rPr>
                <w:rFonts w:ascii="Times New Roman" w:hAnsi="Times New Roman" w:cs="Times New Roman"/>
                <w:sz w:val="24"/>
                <w:szCs w:val="24"/>
                <w:vertAlign w:val="superscript"/>
                <w:lang w:val="en-US"/>
              </w:rPr>
              <w:t>-1</w:t>
            </w:r>
            <w:r w:rsidRPr="00014DC6">
              <w:rPr>
                <w:rFonts w:ascii="Times New Roman" w:hAnsi="Times New Roman" w:cs="Times New Roman"/>
                <w:sz w:val="24"/>
                <w:szCs w:val="24"/>
                <w:lang w:val="kk-KZ"/>
              </w:rPr>
              <w:t>)</w:t>
            </w:r>
          </w:p>
        </w:tc>
        <w:tc>
          <w:tcPr>
            <w:tcW w:w="870" w:type="dxa"/>
          </w:tcPr>
          <w:p w:rsidR="00AD1C76" w:rsidRPr="00014DC6" w:rsidRDefault="00AD1C76" w:rsidP="009E3FA1">
            <w:pPr>
              <w:contextualSpacing/>
              <w:jc w:val="center"/>
              <w:rPr>
                <w:rFonts w:ascii="Times New Roman" w:hAnsi="Times New Roman" w:cs="Times New Roman"/>
                <w:sz w:val="24"/>
                <w:szCs w:val="24"/>
                <w:vertAlign w:val="subscript"/>
                <w:lang w:val="en-US"/>
              </w:rPr>
            </w:pPr>
            <w:r w:rsidRPr="00014DC6">
              <w:rPr>
                <w:rFonts w:ascii="Times New Roman" w:hAnsi="Times New Roman" w:cs="Times New Roman"/>
                <w:sz w:val="24"/>
                <w:szCs w:val="24"/>
                <w:lang w:val="kk-KZ"/>
              </w:rPr>
              <w:sym w:font="Symbol" w:char="F073"/>
            </w:r>
            <w:r w:rsidRPr="00014DC6">
              <w:rPr>
                <w:rFonts w:ascii="Times New Roman" w:hAnsi="Times New Roman" w:cs="Times New Roman"/>
                <w:sz w:val="24"/>
                <w:szCs w:val="24"/>
                <w:vertAlign w:val="subscript"/>
                <w:lang w:val="en-US"/>
              </w:rPr>
              <w:t>s</w:t>
            </w:r>
          </w:p>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(МПа)</w:t>
            </w:r>
          </w:p>
        </w:tc>
        <w:tc>
          <w:tcPr>
            <w:tcW w:w="708" w:type="dxa"/>
          </w:tcPr>
          <w:p w:rsidR="00AD1C76" w:rsidRPr="00014DC6" w:rsidRDefault="00AD1C76" w:rsidP="009E3FA1">
            <w:pPr>
              <w:contextualSpacing/>
              <w:jc w:val="center"/>
              <w:rPr>
                <w:rFonts w:ascii="Times New Roman" w:hAnsi="Times New Roman" w:cs="Times New Roman"/>
                <w:sz w:val="24"/>
                <w:szCs w:val="24"/>
                <w:vertAlign w:val="subscript"/>
                <w:lang w:val="kk-KZ"/>
              </w:rPr>
            </w:pPr>
            <w:r w:rsidRPr="00014DC6">
              <w:rPr>
                <w:rFonts w:ascii="Times New Roman" w:hAnsi="Times New Roman" w:cs="Times New Roman"/>
                <w:sz w:val="24"/>
                <w:szCs w:val="24"/>
                <w:lang w:val="kk-KZ"/>
              </w:rPr>
              <w:t>Т</w:t>
            </w:r>
            <w:r w:rsidRPr="00014DC6">
              <w:rPr>
                <w:rFonts w:ascii="Times New Roman" w:hAnsi="Times New Roman" w:cs="Times New Roman"/>
                <w:sz w:val="24"/>
                <w:szCs w:val="24"/>
                <w:vertAlign w:val="subscript"/>
                <w:lang w:val="kk-KZ"/>
              </w:rPr>
              <w:t>б</w:t>
            </w:r>
          </w:p>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(К)</w:t>
            </w:r>
          </w:p>
        </w:tc>
        <w:tc>
          <w:tcPr>
            <w:tcW w:w="960" w:type="dxa"/>
          </w:tcPr>
          <w:p w:rsidR="00AD1C76" w:rsidRPr="00014DC6" w:rsidRDefault="00AD1C76" w:rsidP="009E3FA1">
            <w:pPr>
              <w:contextualSpacing/>
              <w:jc w:val="center"/>
              <w:rPr>
                <w:rFonts w:ascii="Times New Roman" w:hAnsi="Times New Roman" w:cs="Times New Roman"/>
                <w:sz w:val="24"/>
                <w:szCs w:val="24"/>
                <w:vertAlign w:val="subscript"/>
                <w:lang w:val="kk-KZ"/>
              </w:rPr>
            </w:pPr>
            <w:r w:rsidRPr="00014DC6">
              <w:rPr>
                <w:rFonts w:ascii="Times New Roman" w:hAnsi="Times New Roman" w:cs="Times New Roman"/>
                <w:sz w:val="24"/>
                <w:szCs w:val="24"/>
                <w:lang w:val="kk-KZ"/>
              </w:rPr>
              <w:t>Т</w:t>
            </w:r>
            <w:r w:rsidRPr="00014DC6">
              <w:rPr>
                <w:rFonts w:ascii="Times New Roman" w:hAnsi="Times New Roman" w:cs="Times New Roman"/>
                <w:sz w:val="24"/>
                <w:szCs w:val="24"/>
                <w:vertAlign w:val="subscript"/>
                <w:lang w:val="kk-KZ"/>
              </w:rPr>
              <w:t>к</w:t>
            </w:r>
          </w:p>
          <w:p w:rsidR="00AD1C76" w:rsidRPr="00014DC6" w:rsidRDefault="00AD1C76" w:rsidP="009E3FA1">
            <w:pPr>
              <w:contextualSpacing/>
              <w:jc w:val="center"/>
              <w:rPr>
                <w:rFonts w:ascii="Times New Roman" w:hAnsi="Times New Roman" w:cs="Times New Roman"/>
                <w:sz w:val="24"/>
                <w:szCs w:val="24"/>
                <w:lang w:val="kk-KZ"/>
              </w:rPr>
            </w:pPr>
            <w:r w:rsidRPr="00014DC6">
              <w:rPr>
                <w:rFonts w:ascii="Times New Roman" w:hAnsi="Times New Roman" w:cs="Times New Roman"/>
                <w:sz w:val="24"/>
                <w:szCs w:val="24"/>
                <w:lang w:val="kk-KZ"/>
              </w:rPr>
              <w:t>(К)</w:t>
            </w:r>
          </w:p>
        </w:tc>
      </w:tr>
      <w:tr w:rsidR="00AD1C76" w:rsidRPr="00014DC6" w:rsidTr="00014DC6">
        <w:trPr>
          <w:jc w:val="center"/>
        </w:trPr>
        <w:tc>
          <w:tcPr>
            <w:tcW w:w="1129" w:type="dxa"/>
          </w:tcPr>
          <w:p w:rsidR="00AD1C76" w:rsidRPr="00014DC6" w:rsidRDefault="00AD1C76" w:rsidP="00567DDF">
            <w:pPr>
              <w:jc w:val="both"/>
              <w:rPr>
                <w:rFonts w:ascii="Times New Roman" w:hAnsi="Times New Roman" w:cs="Times New Roman"/>
                <w:sz w:val="24"/>
                <w:szCs w:val="24"/>
                <w:lang w:val="en-US"/>
              </w:rPr>
            </w:pPr>
            <w:r w:rsidRPr="00014DC6">
              <w:rPr>
                <w:rFonts w:ascii="Times New Roman" w:hAnsi="Times New Roman" w:cs="Times New Roman"/>
                <w:sz w:val="24"/>
                <w:szCs w:val="24"/>
                <w:lang w:val="en-US"/>
              </w:rPr>
              <w:t>W</w:t>
            </w:r>
          </w:p>
        </w:tc>
        <w:tc>
          <w:tcPr>
            <w:tcW w:w="1016"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kk-KZ"/>
              </w:rPr>
              <w:t>19</w:t>
            </w:r>
            <w:r w:rsidRPr="00014DC6">
              <w:rPr>
                <w:rFonts w:ascii="Times New Roman" w:hAnsi="Times New Roman" w:cs="Times New Roman"/>
                <w:sz w:val="24"/>
                <w:szCs w:val="24"/>
                <w:lang w:val="en-US"/>
              </w:rPr>
              <w:t>.25</w:t>
            </w:r>
          </w:p>
        </w:tc>
        <w:tc>
          <w:tcPr>
            <w:tcW w:w="1214"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132</w:t>
            </w:r>
          </w:p>
        </w:tc>
        <w:tc>
          <w:tcPr>
            <w:tcW w:w="1144"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173</w:t>
            </w:r>
          </w:p>
        </w:tc>
        <w:tc>
          <w:tcPr>
            <w:tcW w:w="844"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411</w:t>
            </w:r>
          </w:p>
        </w:tc>
        <w:tc>
          <w:tcPr>
            <w:tcW w:w="636"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0.28</w:t>
            </w:r>
          </w:p>
        </w:tc>
        <w:tc>
          <w:tcPr>
            <w:tcW w:w="1107" w:type="dxa"/>
          </w:tcPr>
          <w:p w:rsidR="00AD1C76" w:rsidRPr="00014DC6" w:rsidRDefault="00AD1C76" w:rsidP="00567DDF">
            <w:pPr>
              <w:jc w:val="center"/>
              <w:rPr>
                <w:rFonts w:ascii="Times New Roman" w:hAnsi="Times New Roman" w:cs="Times New Roman"/>
                <w:sz w:val="24"/>
                <w:szCs w:val="24"/>
                <w:vertAlign w:val="superscript"/>
                <w:lang w:val="en-US"/>
              </w:rPr>
            </w:pPr>
            <w:r w:rsidRPr="00014DC6">
              <w:rPr>
                <w:rFonts w:ascii="Times New Roman" w:hAnsi="Times New Roman" w:cs="Times New Roman"/>
                <w:sz w:val="24"/>
                <w:szCs w:val="24"/>
                <w:lang w:val="en-US"/>
              </w:rPr>
              <w:t>4.5·10</w:t>
            </w:r>
            <w:r w:rsidRPr="00014DC6">
              <w:rPr>
                <w:rFonts w:ascii="Times New Roman" w:hAnsi="Times New Roman" w:cs="Times New Roman"/>
                <w:sz w:val="24"/>
                <w:szCs w:val="24"/>
                <w:vertAlign w:val="superscript"/>
                <w:lang w:val="en-US"/>
              </w:rPr>
              <w:t>-6</w:t>
            </w:r>
          </w:p>
        </w:tc>
        <w:tc>
          <w:tcPr>
            <w:tcW w:w="870"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1305</w:t>
            </w:r>
          </w:p>
        </w:tc>
        <w:tc>
          <w:tcPr>
            <w:tcW w:w="708"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3695</w:t>
            </w:r>
          </w:p>
        </w:tc>
        <w:tc>
          <w:tcPr>
            <w:tcW w:w="960"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1478</w:t>
            </w:r>
          </w:p>
        </w:tc>
      </w:tr>
      <w:tr w:rsidR="00AD1C76" w:rsidRPr="00014DC6" w:rsidTr="00014DC6">
        <w:trPr>
          <w:jc w:val="center"/>
        </w:trPr>
        <w:tc>
          <w:tcPr>
            <w:tcW w:w="1129" w:type="dxa"/>
          </w:tcPr>
          <w:p w:rsidR="00AD1C76" w:rsidRPr="00014DC6" w:rsidRDefault="00AD1C76" w:rsidP="00567DDF">
            <w:pPr>
              <w:jc w:val="both"/>
              <w:rPr>
                <w:rFonts w:ascii="Times New Roman" w:hAnsi="Times New Roman" w:cs="Times New Roman"/>
                <w:sz w:val="24"/>
                <w:szCs w:val="24"/>
                <w:lang w:val="en-US"/>
              </w:rPr>
            </w:pPr>
            <w:r w:rsidRPr="00014DC6">
              <w:rPr>
                <w:rFonts w:ascii="Times New Roman" w:hAnsi="Times New Roman" w:cs="Times New Roman"/>
                <w:sz w:val="24"/>
                <w:szCs w:val="24"/>
                <w:lang w:val="en-US"/>
              </w:rPr>
              <w:t>Mo</w:t>
            </w:r>
          </w:p>
        </w:tc>
        <w:tc>
          <w:tcPr>
            <w:tcW w:w="1016"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10.28</w:t>
            </w:r>
          </w:p>
        </w:tc>
        <w:tc>
          <w:tcPr>
            <w:tcW w:w="1214"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251</w:t>
            </w:r>
          </w:p>
        </w:tc>
        <w:tc>
          <w:tcPr>
            <w:tcW w:w="1144"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138</w:t>
            </w:r>
          </w:p>
        </w:tc>
        <w:tc>
          <w:tcPr>
            <w:tcW w:w="844"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329</w:t>
            </w:r>
          </w:p>
        </w:tc>
        <w:tc>
          <w:tcPr>
            <w:tcW w:w="636"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0.31</w:t>
            </w:r>
          </w:p>
        </w:tc>
        <w:tc>
          <w:tcPr>
            <w:tcW w:w="1107" w:type="dxa"/>
          </w:tcPr>
          <w:p w:rsidR="00AD1C76" w:rsidRPr="00014DC6" w:rsidRDefault="00AD1C76" w:rsidP="00567DDF">
            <w:pPr>
              <w:jc w:val="center"/>
              <w:rPr>
                <w:rFonts w:ascii="Times New Roman" w:hAnsi="Times New Roman" w:cs="Times New Roman"/>
                <w:sz w:val="24"/>
                <w:szCs w:val="24"/>
                <w:lang w:val="kk-KZ"/>
              </w:rPr>
            </w:pPr>
            <w:r w:rsidRPr="00014DC6">
              <w:rPr>
                <w:rFonts w:ascii="Times New Roman" w:hAnsi="Times New Roman" w:cs="Times New Roman"/>
                <w:sz w:val="24"/>
                <w:szCs w:val="24"/>
                <w:lang w:val="en-US"/>
              </w:rPr>
              <w:t>4.8·10</w:t>
            </w:r>
            <w:r w:rsidRPr="00014DC6">
              <w:rPr>
                <w:rFonts w:ascii="Times New Roman" w:hAnsi="Times New Roman" w:cs="Times New Roman"/>
                <w:sz w:val="24"/>
                <w:szCs w:val="24"/>
                <w:vertAlign w:val="superscript"/>
                <w:lang w:val="en-US"/>
              </w:rPr>
              <w:t>-6</w:t>
            </w:r>
          </w:p>
        </w:tc>
        <w:tc>
          <w:tcPr>
            <w:tcW w:w="870"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546</w:t>
            </w:r>
          </w:p>
        </w:tc>
        <w:tc>
          <w:tcPr>
            <w:tcW w:w="708"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2896</w:t>
            </w:r>
          </w:p>
        </w:tc>
        <w:tc>
          <w:tcPr>
            <w:tcW w:w="960" w:type="dxa"/>
          </w:tcPr>
          <w:p w:rsidR="00AD1C76" w:rsidRPr="00014DC6" w:rsidRDefault="00AD1C76" w:rsidP="00567DDF">
            <w:pPr>
              <w:jc w:val="center"/>
              <w:rPr>
                <w:rFonts w:ascii="Times New Roman" w:hAnsi="Times New Roman" w:cs="Times New Roman"/>
                <w:sz w:val="24"/>
                <w:szCs w:val="24"/>
                <w:lang w:val="en-US"/>
              </w:rPr>
            </w:pPr>
            <w:r w:rsidRPr="00014DC6">
              <w:rPr>
                <w:rFonts w:ascii="Times New Roman" w:hAnsi="Times New Roman" w:cs="Times New Roman"/>
                <w:sz w:val="24"/>
                <w:szCs w:val="24"/>
                <w:lang w:val="en-US"/>
              </w:rPr>
              <w:t>1158</w:t>
            </w:r>
          </w:p>
        </w:tc>
      </w:tr>
    </w:tbl>
    <w:p w:rsidR="00AD1C76" w:rsidRPr="00A1745B" w:rsidRDefault="00AD1C76" w:rsidP="00AD1C76">
      <w:pPr>
        <w:contextualSpacing/>
        <w:jc w:val="both"/>
        <w:rPr>
          <w:rFonts w:ascii="Times New Roman" w:hAnsi="Times New Roman" w:cs="Times New Roman"/>
          <w:sz w:val="28"/>
          <w:szCs w:val="28"/>
          <w:lang w:val="kk-KZ"/>
        </w:rPr>
      </w:pPr>
    </w:p>
    <w:p w:rsidR="00AD1C76" w:rsidRDefault="00AD1C76" w:rsidP="000759B0">
      <w:pPr>
        <w:spacing w:after="0" w:line="240" w:lineRule="auto"/>
        <w:ind w:firstLine="709"/>
        <w:contextualSpacing/>
        <w:jc w:val="both"/>
        <w:rPr>
          <w:rFonts w:ascii="Times New Roman" w:hAnsi="Times New Roman" w:cs="Times New Roman"/>
          <w:sz w:val="28"/>
          <w:szCs w:val="28"/>
          <w:lang w:val="kk-KZ"/>
        </w:rPr>
      </w:pPr>
      <w:r w:rsidRPr="008F7BA7">
        <w:rPr>
          <w:rFonts w:ascii="Times New Roman" w:hAnsi="Times New Roman" w:cs="Times New Roman"/>
          <w:sz w:val="28"/>
          <w:szCs w:val="28"/>
          <w:lang w:val="kk-KZ"/>
        </w:rPr>
        <w:t xml:space="preserve">Вольфрам және молибден материал үлгілерін әртүрлі энергия </w:t>
      </w:r>
      <w:r>
        <w:rPr>
          <w:rFonts w:ascii="Times New Roman" w:hAnsi="Times New Roman" w:cs="Times New Roman"/>
          <w:sz w:val="28"/>
          <w:szCs w:val="28"/>
          <w:lang w:val="kk-KZ"/>
        </w:rPr>
        <w:t>ағындар</w:t>
      </w:r>
      <w:r w:rsidRPr="008F7BA7">
        <w:rPr>
          <w:rFonts w:ascii="Times New Roman" w:hAnsi="Times New Roman" w:cs="Times New Roman"/>
          <w:sz w:val="28"/>
          <w:szCs w:val="28"/>
          <w:lang w:val="kk-KZ"/>
        </w:rPr>
        <w:t>ымен толық радиациялық сәулелендіру процесі кезіндегі</w:t>
      </w:r>
      <w:r>
        <w:rPr>
          <w:rFonts w:ascii="Times New Roman" w:hAnsi="Times New Roman" w:cs="Times New Roman"/>
          <w:sz w:val="28"/>
          <w:szCs w:val="28"/>
          <w:lang w:val="kk-KZ"/>
        </w:rPr>
        <w:t>, беттік температураның</w:t>
      </w:r>
      <w:r w:rsidRPr="008F7BA7">
        <w:rPr>
          <w:rFonts w:ascii="Times New Roman" w:hAnsi="Times New Roman" w:cs="Times New Roman"/>
          <w:sz w:val="28"/>
          <w:szCs w:val="28"/>
          <w:lang w:val="kk-KZ"/>
        </w:rPr>
        <w:t xml:space="preserve"> (Т</w:t>
      </w:r>
      <w:r>
        <w:rPr>
          <w:rFonts w:ascii="Times New Roman" w:hAnsi="Times New Roman" w:cs="Times New Roman"/>
          <w:sz w:val="28"/>
          <w:szCs w:val="28"/>
          <w:vertAlign w:val="subscript"/>
          <w:lang w:val="kk-KZ"/>
        </w:rPr>
        <w:t>макс</w:t>
      </w:r>
      <w:r w:rsidRPr="008F7BA7">
        <w:rPr>
          <w:rFonts w:ascii="Times New Roman" w:hAnsi="Times New Roman" w:cs="Times New Roman"/>
          <w:sz w:val="28"/>
          <w:szCs w:val="28"/>
          <w:lang w:val="kk-KZ"/>
        </w:rPr>
        <w:t>) максималды температурасы</w:t>
      </w:r>
      <w:r>
        <w:rPr>
          <w:rFonts w:ascii="Times New Roman" w:hAnsi="Times New Roman" w:cs="Times New Roman"/>
          <w:sz w:val="28"/>
          <w:szCs w:val="28"/>
          <w:lang w:val="kk-KZ"/>
        </w:rPr>
        <w:t>ның</w:t>
      </w:r>
      <w:r w:rsidRPr="008F7BA7">
        <w:rPr>
          <w:rFonts w:ascii="Times New Roman" w:hAnsi="Times New Roman" w:cs="Times New Roman"/>
          <w:sz w:val="28"/>
          <w:szCs w:val="28"/>
          <w:lang w:val="kk-KZ"/>
        </w:rPr>
        <w:t xml:space="preserve"> мәнін есептеу нәтижесі </w:t>
      </w:r>
      <w:r w:rsidRPr="008674D5">
        <w:rPr>
          <w:rFonts w:ascii="Times New Roman" w:hAnsi="Times New Roman" w:cs="Times New Roman"/>
          <w:sz w:val="28"/>
          <w:szCs w:val="28"/>
          <w:lang w:val="kk-KZ"/>
        </w:rPr>
        <w:t>3.</w:t>
      </w:r>
      <w:r w:rsidR="00520113">
        <w:rPr>
          <w:rFonts w:ascii="Times New Roman" w:hAnsi="Times New Roman" w:cs="Times New Roman"/>
          <w:sz w:val="28"/>
          <w:szCs w:val="28"/>
          <w:lang w:val="kk-KZ"/>
        </w:rPr>
        <w:t>2</w:t>
      </w:r>
      <w:r w:rsidRPr="00801178">
        <w:rPr>
          <w:rFonts w:ascii="Times New Roman" w:hAnsi="Times New Roman" w:cs="Times New Roman"/>
          <w:sz w:val="28"/>
          <w:szCs w:val="28"/>
          <w:lang w:val="kk-KZ"/>
        </w:rPr>
        <w:t xml:space="preserve"> </w:t>
      </w:r>
      <w:r w:rsidR="007834B1">
        <w:rPr>
          <w:rFonts w:ascii="Times New Roman" w:hAnsi="Times New Roman" w:cs="Times New Roman"/>
          <w:sz w:val="28"/>
          <w:szCs w:val="28"/>
          <w:lang w:val="kk-KZ"/>
        </w:rPr>
        <w:t>ә</w:t>
      </w:r>
      <w:r w:rsidR="008D6AB2">
        <w:rPr>
          <w:rFonts w:ascii="Times New Roman" w:hAnsi="Times New Roman" w:cs="Times New Roman"/>
          <w:sz w:val="28"/>
          <w:szCs w:val="28"/>
          <w:lang w:val="kk-KZ"/>
        </w:rPr>
        <w:t xml:space="preserve"> - </w:t>
      </w:r>
      <w:r w:rsidRPr="008F7BA7">
        <w:rPr>
          <w:rFonts w:ascii="Times New Roman" w:hAnsi="Times New Roman" w:cs="Times New Roman"/>
          <w:sz w:val="28"/>
          <w:szCs w:val="28"/>
          <w:lang w:val="kk-KZ"/>
        </w:rPr>
        <w:t>суретте көрсетілген.</w:t>
      </w:r>
      <w:r w:rsidR="008D6A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Әсерлесу </w:t>
      </w:r>
      <w:r w:rsidR="00832EE0">
        <w:rPr>
          <w:rFonts w:ascii="Times New Roman" w:hAnsi="Times New Roman" w:cs="Times New Roman"/>
          <w:sz w:val="28"/>
          <w:szCs w:val="28"/>
          <w:lang w:val="kk-KZ"/>
        </w:rPr>
        <w:t>дозасының</w:t>
      </w:r>
      <w:r>
        <w:rPr>
          <w:rFonts w:ascii="Times New Roman" w:hAnsi="Times New Roman" w:cs="Times New Roman"/>
          <w:sz w:val="28"/>
          <w:szCs w:val="28"/>
          <w:lang w:val="kk-KZ"/>
        </w:rPr>
        <w:t xml:space="preserve"> </w:t>
      </w:r>
      <w:r w:rsidRPr="00DE57AE">
        <w:rPr>
          <w:rFonts w:ascii="Times New Roman" w:hAnsi="Times New Roman" w:cs="Times New Roman"/>
          <w:sz w:val="28"/>
          <w:szCs w:val="28"/>
          <w:lang w:val="kk-KZ"/>
        </w:rPr>
        <w:t>артуы</w:t>
      </w:r>
      <w:r w:rsidR="00832EE0">
        <w:rPr>
          <w:rFonts w:ascii="Times New Roman" w:hAnsi="Times New Roman" w:cs="Times New Roman"/>
          <w:sz w:val="28"/>
          <w:szCs w:val="28"/>
          <w:lang w:val="kk-KZ"/>
        </w:rPr>
        <w:t xml:space="preserve">на байланысты </w:t>
      </w:r>
      <w:r w:rsidRPr="00DE57AE">
        <w:rPr>
          <w:rFonts w:ascii="Times New Roman" w:hAnsi="Times New Roman" w:cs="Times New Roman"/>
          <w:sz w:val="28"/>
          <w:szCs w:val="28"/>
          <w:lang w:val="kk-KZ"/>
        </w:rPr>
        <w:t>T</w:t>
      </w:r>
      <w:r>
        <w:rPr>
          <w:rFonts w:ascii="Times New Roman" w:hAnsi="Times New Roman" w:cs="Times New Roman"/>
          <w:sz w:val="28"/>
          <w:szCs w:val="28"/>
          <w:vertAlign w:val="subscript"/>
          <w:lang w:val="kk-KZ"/>
        </w:rPr>
        <w:t>макс</w:t>
      </w:r>
      <w:r w:rsidR="007834B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максималды беттік температураның да </w:t>
      </w:r>
      <w:r w:rsidRPr="00DE57AE">
        <w:rPr>
          <w:rFonts w:ascii="Times New Roman" w:hAnsi="Times New Roman" w:cs="Times New Roman"/>
          <w:sz w:val="28"/>
          <w:szCs w:val="28"/>
          <w:lang w:val="kk-KZ"/>
        </w:rPr>
        <w:t>мәндері</w:t>
      </w:r>
      <w:r>
        <w:rPr>
          <w:rFonts w:ascii="Times New Roman" w:hAnsi="Times New Roman" w:cs="Times New Roman"/>
          <w:sz w:val="28"/>
          <w:szCs w:val="28"/>
          <w:lang w:val="kk-KZ"/>
        </w:rPr>
        <w:t xml:space="preserve"> </w:t>
      </w:r>
      <w:r w:rsidRPr="00DE57AE">
        <w:rPr>
          <w:rFonts w:ascii="Times New Roman" w:hAnsi="Times New Roman" w:cs="Times New Roman"/>
          <w:sz w:val="28"/>
          <w:szCs w:val="28"/>
          <w:lang w:val="kk-KZ"/>
        </w:rPr>
        <w:t>арта бастайды.</w:t>
      </w:r>
      <w:r w:rsidR="0031284F">
        <w:rPr>
          <w:rFonts w:ascii="Times New Roman" w:hAnsi="Times New Roman" w:cs="Times New Roman"/>
          <w:sz w:val="28"/>
          <w:szCs w:val="28"/>
          <w:lang w:val="kk-KZ"/>
        </w:rPr>
        <w:t xml:space="preserve"> </w:t>
      </w:r>
    </w:p>
    <w:p w:rsidR="005E7485" w:rsidRPr="000759B0" w:rsidRDefault="000759B0" w:rsidP="000759B0">
      <w:pPr>
        <w:spacing w:after="0" w:line="240" w:lineRule="auto"/>
        <w:ind w:firstLine="709"/>
        <w:contextualSpacing/>
        <w:jc w:val="both"/>
        <w:rPr>
          <w:rFonts w:ascii="Times New Roman" w:hAnsi="Times New Roman" w:cs="Times New Roman"/>
          <w:i/>
          <w:sz w:val="28"/>
          <w:szCs w:val="28"/>
          <w:lang w:val="kk-KZ"/>
        </w:rPr>
      </w:pPr>
      <w:r w:rsidRPr="000759B0">
        <w:rPr>
          <w:rFonts w:ascii="Times New Roman" w:hAnsi="Times New Roman" w:cs="Times New Roman"/>
          <w:i/>
          <w:sz w:val="28"/>
          <w:szCs w:val="28"/>
          <w:lang w:val="kk-KZ"/>
        </w:rPr>
        <w:t>SRIM кодын қолданып р</w:t>
      </w:r>
      <w:r>
        <w:rPr>
          <w:rFonts w:ascii="Times New Roman" w:hAnsi="Times New Roman" w:cs="Times New Roman"/>
          <w:i/>
          <w:sz w:val="28"/>
          <w:szCs w:val="28"/>
          <w:lang w:val="kk-KZ"/>
        </w:rPr>
        <w:t xml:space="preserve">адиациялық зақымдануды есептеу. </w:t>
      </w:r>
      <w:r>
        <w:rPr>
          <w:rFonts w:ascii="Times New Roman" w:hAnsi="Times New Roman" w:cs="Times New Roman"/>
          <w:sz w:val="28"/>
          <w:szCs w:val="28"/>
          <w:lang w:val="kk-KZ"/>
        </w:rPr>
        <w:t>Комбинирленген нейтрон-</w:t>
      </w:r>
      <w:r w:rsidRPr="006A60F0">
        <w:rPr>
          <w:rFonts w:ascii="Times New Roman" w:hAnsi="Times New Roman" w:cs="Times New Roman"/>
          <w:sz w:val="28"/>
          <w:szCs w:val="28"/>
          <w:lang w:val="kk-KZ"/>
        </w:rPr>
        <w:t>ион</w:t>
      </w:r>
      <w:r>
        <w:rPr>
          <w:rFonts w:ascii="Times New Roman" w:hAnsi="Times New Roman" w:cs="Times New Roman"/>
          <w:sz w:val="28"/>
          <w:szCs w:val="28"/>
          <w:lang w:val="kk-KZ"/>
        </w:rPr>
        <w:t>дық</w:t>
      </w:r>
      <w:r w:rsidRPr="006A60F0">
        <w:rPr>
          <w:rFonts w:ascii="Times New Roman" w:hAnsi="Times New Roman" w:cs="Times New Roman"/>
          <w:sz w:val="28"/>
          <w:szCs w:val="28"/>
          <w:lang w:val="kk-KZ"/>
        </w:rPr>
        <w:t xml:space="preserve"> </w:t>
      </w:r>
      <w:r>
        <w:rPr>
          <w:rFonts w:ascii="Times New Roman" w:hAnsi="Times New Roman" w:cs="Times New Roman"/>
          <w:sz w:val="28"/>
          <w:szCs w:val="28"/>
          <w:lang w:val="kk-KZ"/>
        </w:rPr>
        <w:t>ағындарымен</w:t>
      </w:r>
      <w:r w:rsidR="005E645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ядролық </w:t>
      </w:r>
      <w:r w:rsidR="005E645D">
        <w:rPr>
          <w:rFonts w:ascii="Times New Roman" w:hAnsi="Times New Roman" w:cs="Times New Roman"/>
          <w:sz w:val="28"/>
          <w:szCs w:val="28"/>
          <w:lang w:val="kk-KZ"/>
        </w:rPr>
        <w:t>әсерлесуден кейінгі</w:t>
      </w:r>
      <w:r w:rsidR="009D6C15">
        <w:rPr>
          <w:rFonts w:ascii="Times New Roman" w:hAnsi="Times New Roman" w:cs="Times New Roman"/>
          <w:sz w:val="28"/>
          <w:szCs w:val="28"/>
          <w:lang w:val="kk-KZ"/>
        </w:rPr>
        <w:t xml:space="preserve"> эрозия мен</w:t>
      </w:r>
      <w:r w:rsidR="005E645D">
        <w:rPr>
          <w:rFonts w:ascii="Times New Roman" w:hAnsi="Times New Roman" w:cs="Times New Roman"/>
          <w:sz w:val="28"/>
          <w:szCs w:val="28"/>
          <w:lang w:val="kk-KZ"/>
        </w:rPr>
        <w:t xml:space="preserve"> зақымдану, материал үлгілерінде </w:t>
      </w:r>
      <w:r w:rsidR="00605E8D" w:rsidRPr="00FC26C7">
        <w:rPr>
          <w:rFonts w:ascii="Times New Roman" w:hAnsi="Times New Roman" w:cs="Times New Roman"/>
          <w:sz w:val="28"/>
          <w:szCs w:val="28"/>
          <w:lang w:val="kk-KZ"/>
        </w:rPr>
        <w:t xml:space="preserve">ядролық процестердің өтуімен және атомдардың бастапқы </w:t>
      </w:r>
      <w:r w:rsidR="00605E8D">
        <w:rPr>
          <w:rFonts w:ascii="Times New Roman" w:hAnsi="Times New Roman" w:cs="Times New Roman"/>
          <w:sz w:val="28"/>
          <w:szCs w:val="28"/>
          <w:lang w:val="kk-KZ"/>
        </w:rPr>
        <w:t xml:space="preserve">тепе-теңдік </w:t>
      </w:r>
      <w:r w:rsidR="00605E8D" w:rsidRPr="00FC26C7">
        <w:rPr>
          <w:rFonts w:ascii="Times New Roman" w:hAnsi="Times New Roman" w:cs="Times New Roman"/>
          <w:sz w:val="28"/>
          <w:szCs w:val="28"/>
          <w:lang w:val="kk-KZ"/>
        </w:rPr>
        <w:t xml:space="preserve">орнынан ығысуымен </w:t>
      </w:r>
      <w:r w:rsidR="005E645D">
        <w:rPr>
          <w:rFonts w:ascii="Times New Roman" w:hAnsi="Times New Roman" w:cs="Times New Roman"/>
          <w:sz w:val="28"/>
          <w:szCs w:val="28"/>
          <w:lang w:val="kk-KZ"/>
        </w:rPr>
        <w:t>сипатталады</w:t>
      </w:r>
      <w:r w:rsidR="00C36D64">
        <w:rPr>
          <w:rFonts w:ascii="Times New Roman" w:hAnsi="Times New Roman" w:cs="Times New Roman"/>
          <w:sz w:val="28"/>
          <w:szCs w:val="28"/>
          <w:lang w:val="kk-KZ"/>
        </w:rPr>
        <w:t xml:space="preserve"> </w:t>
      </w:r>
      <w:r w:rsidR="00C36D64" w:rsidRPr="002A768D">
        <w:rPr>
          <w:rFonts w:ascii="Times New Roman" w:hAnsi="Times New Roman" w:cs="Times New Roman"/>
          <w:sz w:val="28"/>
          <w:szCs w:val="28"/>
          <w:lang w:val="kk-KZ"/>
        </w:rPr>
        <w:t>[</w:t>
      </w:r>
      <w:r w:rsidR="00C36D64">
        <w:rPr>
          <w:rFonts w:ascii="Times New Roman" w:hAnsi="Times New Roman" w:cs="Times New Roman"/>
          <w:sz w:val="28"/>
          <w:szCs w:val="28"/>
          <w:lang w:val="kk-KZ"/>
        </w:rPr>
        <w:t>1</w:t>
      </w:r>
      <w:r w:rsidR="00C36D64" w:rsidRPr="0033704F">
        <w:rPr>
          <w:rFonts w:ascii="Times New Roman" w:hAnsi="Times New Roman" w:cs="Times New Roman"/>
          <w:sz w:val="28"/>
          <w:szCs w:val="28"/>
          <w:lang w:val="kk-KZ"/>
        </w:rPr>
        <w:t>0</w:t>
      </w:r>
      <w:r w:rsidR="009E55F6" w:rsidRPr="009E55F6">
        <w:rPr>
          <w:rFonts w:ascii="Times New Roman" w:hAnsi="Times New Roman" w:cs="Times New Roman"/>
          <w:sz w:val="28"/>
          <w:szCs w:val="28"/>
          <w:lang w:val="kk-KZ"/>
        </w:rPr>
        <w:t>1</w:t>
      </w:r>
      <w:r w:rsidR="00C36D64" w:rsidRPr="002A768D">
        <w:rPr>
          <w:rFonts w:ascii="Times New Roman" w:hAnsi="Times New Roman" w:cs="Times New Roman"/>
          <w:sz w:val="28"/>
          <w:szCs w:val="28"/>
          <w:lang w:val="kk-KZ"/>
        </w:rPr>
        <w:t>]</w:t>
      </w:r>
      <w:r w:rsidR="00C36D64">
        <w:rPr>
          <w:rFonts w:ascii="Times New Roman" w:hAnsi="Times New Roman" w:cs="Times New Roman"/>
          <w:sz w:val="28"/>
          <w:szCs w:val="28"/>
          <w:lang w:val="kk-KZ"/>
        </w:rPr>
        <w:t>.</w:t>
      </w:r>
      <w:r w:rsidR="00910F43" w:rsidRPr="00910F43">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C36D64" w:rsidRPr="00047DC3">
        <w:rPr>
          <w:rFonts w:ascii="Times New Roman" w:hAnsi="Times New Roman" w:cs="Times New Roman"/>
          <w:sz w:val="28"/>
          <w:szCs w:val="28"/>
          <w:lang w:val="kk-KZ"/>
        </w:rPr>
        <w:t xml:space="preserve">атериал </w:t>
      </w:r>
      <w:r w:rsidR="00C36D64">
        <w:rPr>
          <w:rFonts w:ascii="Times New Roman" w:hAnsi="Times New Roman" w:cs="Times New Roman"/>
          <w:sz w:val="28"/>
          <w:szCs w:val="28"/>
          <w:lang w:val="kk-KZ"/>
        </w:rPr>
        <w:t>үлгілерінің</w:t>
      </w:r>
      <w:r w:rsidR="00C36D64" w:rsidRPr="00047DC3">
        <w:rPr>
          <w:rFonts w:ascii="Times New Roman" w:hAnsi="Times New Roman" w:cs="Times New Roman"/>
          <w:sz w:val="28"/>
          <w:szCs w:val="28"/>
          <w:lang w:val="kk-KZ"/>
        </w:rPr>
        <w:t xml:space="preserve"> зақымдану деңгейін сипаттауда</w:t>
      </w:r>
      <w:r w:rsidR="00C36D64">
        <w:rPr>
          <w:rFonts w:ascii="Times New Roman" w:hAnsi="Times New Roman" w:cs="Times New Roman"/>
          <w:sz w:val="28"/>
          <w:szCs w:val="28"/>
          <w:lang w:val="kk-KZ"/>
        </w:rPr>
        <w:t xml:space="preserve">, </w:t>
      </w:r>
      <w:r w:rsidR="00C36D64" w:rsidRPr="00047DC3">
        <w:rPr>
          <w:rFonts w:ascii="Times New Roman" w:hAnsi="Times New Roman" w:cs="Times New Roman"/>
          <w:sz w:val="28"/>
          <w:szCs w:val="28"/>
          <w:lang w:val="kk-KZ"/>
        </w:rPr>
        <w:t xml:space="preserve">бөлшектердің </w:t>
      </w:r>
      <w:r w:rsidR="00C36D64">
        <w:rPr>
          <w:rFonts w:ascii="Times New Roman" w:hAnsi="Times New Roman" w:cs="Times New Roman"/>
          <w:sz w:val="28"/>
          <w:szCs w:val="28"/>
          <w:lang w:val="kk-KZ"/>
        </w:rPr>
        <w:t>(нейтрондар, иондар</w:t>
      </w:r>
      <w:r w:rsidR="00C36D64" w:rsidRPr="00047DC3">
        <w:rPr>
          <w:rFonts w:ascii="Times New Roman" w:hAnsi="Times New Roman" w:cs="Times New Roman"/>
          <w:sz w:val="28"/>
          <w:szCs w:val="28"/>
          <w:lang w:val="kk-KZ"/>
        </w:rPr>
        <w:t xml:space="preserve">) нысана </w:t>
      </w:r>
      <w:r w:rsidR="00C36D64">
        <w:rPr>
          <w:rFonts w:ascii="Times New Roman" w:hAnsi="Times New Roman" w:cs="Times New Roman"/>
          <w:sz w:val="28"/>
          <w:szCs w:val="28"/>
          <w:lang w:val="kk-KZ"/>
        </w:rPr>
        <w:t>ядросымен</w:t>
      </w:r>
      <w:r w:rsidR="00C36D64" w:rsidRPr="00047DC3">
        <w:rPr>
          <w:rFonts w:ascii="Times New Roman" w:hAnsi="Times New Roman" w:cs="Times New Roman"/>
          <w:sz w:val="28"/>
          <w:szCs w:val="28"/>
          <w:lang w:val="kk-KZ"/>
        </w:rPr>
        <w:t xml:space="preserve"> серпімді </w:t>
      </w:r>
      <w:r w:rsidR="00C36D64">
        <w:rPr>
          <w:rFonts w:ascii="Times New Roman" w:hAnsi="Times New Roman" w:cs="Times New Roman"/>
          <w:sz w:val="28"/>
          <w:szCs w:val="28"/>
          <w:lang w:val="kk-KZ"/>
        </w:rPr>
        <w:t>және</w:t>
      </w:r>
      <w:r w:rsidR="00C36D64" w:rsidRPr="00047DC3">
        <w:rPr>
          <w:rFonts w:ascii="Times New Roman" w:hAnsi="Times New Roman" w:cs="Times New Roman"/>
          <w:sz w:val="28"/>
          <w:szCs w:val="28"/>
          <w:lang w:val="kk-KZ"/>
        </w:rPr>
        <w:t xml:space="preserve"> серпімсіз </w:t>
      </w:r>
      <w:r w:rsidR="00C36D64">
        <w:rPr>
          <w:rFonts w:ascii="Times New Roman" w:hAnsi="Times New Roman" w:cs="Times New Roman"/>
          <w:sz w:val="28"/>
          <w:szCs w:val="28"/>
          <w:lang w:val="kk-KZ"/>
        </w:rPr>
        <w:t xml:space="preserve">соқтығысу </w:t>
      </w:r>
      <w:r>
        <w:rPr>
          <w:rFonts w:ascii="Times New Roman" w:hAnsi="Times New Roman" w:cs="Times New Roman"/>
          <w:sz w:val="28"/>
          <w:szCs w:val="28"/>
          <w:lang w:val="kk-KZ"/>
        </w:rPr>
        <w:t xml:space="preserve">нәтижесінде кристалдық </w:t>
      </w:r>
      <w:r w:rsidR="00C36D64">
        <w:rPr>
          <w:rFonts w:ascii="Times New Roman" w:hAnsi="Times New Roman" w:cs="Times New Roman"/>
          <w:sz w:val="28"/>
          <w:szCs w:val="28"/>
          <w:lang w:val="kk-KZ"/>
        </w:rPr>
        <w:t>торлардан «атомдардың ығысуы»</w:t>
      </w:r>
      <w:r w:rsidR="00C36D64" w:rsidRPr="00C36D64">
        <w:rPr>
          <w:rFonts w:ascii="Times New Roman" w:hAnsi="Times New Roman" w:cs="Times New Roman"/>
          <w:sz w:val="28"/>
          <w:szCs w:val="28"/>
          <w:lang w:val="kk-KZ"/>
        </w:rPr>
        <w:t xml:space="preserve"> (</w:t>
      </w:r>
      <w:r w:rsidR="00C36D64">
        <w:rPr>
          <w:rFonts w:ascii="Times New Roman" w:hAnsi="Times New Roman" w:cs="Times New Roman"/>
          <w:sz w:val="28"/>
          <w:szCs w:val="28"/>
          <w:lang w:val="kk-KZ"/>
        </w:rPr>
        <w:t>«</w:t>
      </w:r>
      <w:r w:rsidR="00C36D64" w:rsidRPr="00FC7BD5">
        <w:rPr>
          <w:rFonts w:ascii="Times New Roman" w:hAnsi="Times New Roman" w:cs="Times New Roman"/>
          <w:sz w:val="28"/>
          <w:szCs w:val="28"/>
          <w:lang w:val="kk-KZ"/>
        </w:rPr>
        <w:t>displacement  per atom dpa</w:t>
      </w:r>
      <w:r w:rsidR="00C36D64">
        <w:rPr>
          <w:rFonts w:ascii="Times New Roman" w:hAnsi="Times New Roman" w:cs="Times New Roman"/>
          <w:sz w:val="28"/>
          <w:szCs w:val="28"/>
          <w:lang w:val="kk-KZ"/>
        </w:rPr>
        <w:t>»</w:t>
      </w:r>
      <w:r w:rsidR="00C36D64" w:rsidRPr="00C36D64">
        <w:rPr>
          <w:rFonts w:ascii="Times New Roman" w:hAnsi="Times New Roman" w:cs="Times New Roman"/>
          <w:sz w:val="28"/>
          <w:szCs w:val="28"/>
          <w:lang w:val="kk-KZ"/>
        </w:rPr>
        <w:t>)</w:t>
      </w:r>
      <w:r w:rsidR="00C36D64">
        <w:rPr>
          <w:rFonts w:ascii="Times New Roman" w:hAnsi="Times New Roman" w:cs="Times New Roman"/>
          <w:sz w:val="28"/>
          <w:szCs w:val="28"/>
          <w:lang w:val="kk-KZ"/>
        </w:rPr>
        <w:t xml:space="preserve"> негізгі көрсеткіш болып табылады</w:t>
      </w:r>
      <w:r w:rsidR="00C36D64" w:rsidRPr="00C36D64">
        <w:rPr>
          <w:rFonts w:ascii="Times New Roman" w:hAnsi="Times New Roman" w:cs="Times New Roman"/>
          <w:sz w:val="28"/>
          <w:szCs w:val="28"/>
          <w:lang w:val="kk-KZ"/>
        </w:rPr>
        <w:t xml:space="preserve"> яғни</w:t>
      </w:r>
      <w:r w:rsidR="00C36D64" w:rsidRPr="00150B05">
        <w:rPr>
          <w:rFonts w:ascii="Times New Roman" w:hAnsi="Times New Roman" w:cs="Times New Roman"/>
          <w:sz w:val="28"/>
          <w:szCs w:val="28"/>
          <w:lang w:val="kk-KZ"/>
        </w:rPr>
        <w:t xml:space="preserve"> тор түйіндерінен бір атом бөлше</w:t>
      </w:r>
      <w:r w:rsidR="00C36D64">
        <w:rPr>
          <w:rFonts w:ascii="Times New Roman" w:hAnsi="Times New Roman" w:cs="Times New Roman"/>
          <w:sz w:val="28"/>
          <w:szCs w:val="28"/>
          <w:lang w:val="kk-KZ"/>
        </w:rPr>
        <w:t xml:space="preserve">гінің орташа ығысу санын айтады </w:t>
      </w:r>
      <w:r w:rsidR="002A768D" w:rsidRPr="002A768D">
        <w:rPr>
          <w:rFonts w:ascii="Times New Roman" w:hAnsi="Times New Roman" w:cs="Times New Roman"/>
          <w:sz w:val="28"/>
          <w:szCs w:val="28"/>
          <w:lang w:val="kk-KZ"/>
        </w:rPr>
        <w:t>[</w:t>
      </w:r>
      <w:r w:rsidR="002A768D" w:rsidRPr="0033704F">
        <w:rPr>
          <w:rFonts w:ascii="Times New Roman" w:hAnsi="Times New Roman" w:cs="Times New Roman"/>
          <w:sz w:val="28"/>
          <w:szCs w:val="28"/>
          <w:lang w:val="kk-KZ"/>
        </w:rPr>
        <w:t>10</w:t>
      </w:r>
      <w:r w:rsidR="009E55F6" w:rsidRPr="009E55F6">
        <w:rPr>
          <w:rFonts w:ascii="Times New Roman" w:hAnsi="Times New Roman" w:cs="Times New Roman"/>
          <w:sz w:val="28"/>
          <w:szCs w:val="28"/>
          <w:lang w:val="kk-KZ"/>
        </w:rPr>
        <w:t>2</w:t>
      </w:r>
      <w:r w:rsidR="002A768D" w:rsidRPr="002A768D">
        <w:rPr>
          <w:rFonts w:ascii="Times New Roman" w:hAnsi="Times New Roman" w:cs="Times New Roman"/>
          <w:sz w:val="28"/>
          <w:szCs w:val="28"/>
          <w:lang w:val="kk-KZ"/>
        </w:rPr>
        <w:t>]</w:t>
      </w:r>
      <w:r w:rsidR="008626C8">
        <w:rPr>
          <w:rFonts w:ascii="Times New Roman" w:hAnsi="Times New Roman" w:cs="Times New Roman"/>
          <w:sz w:val="28"/>
          <w:szCs w:val="28"/>
          <w:lang w:val="kk-KZ"/>
        </w:rPr>
        <w:t xml:space="preserve">. </w:t>
      </w:r>
      <w:r w:rsidR="008626C8" w:rsidRPr="008626C8">
        <w:rPr>
          <w:rFonts w:ascii="Times New Roman" w:hAnsi="Times New Roman" w:cs="Times New Roman"/>
          <w:sz w:val="28"/>
          <w:szCs w:val="28"/>
          <w:lang w:val="kk-KZ"/>
        </w:rPr>
        <w:t>ПФ қондырғысында</w:t>
      </w:r>
      <w:r w:rsidR="00910F43" w:rsidRPr="00910F43">
        <w:rPr>
          <w:rFonts w:ascii="Times New Roman" w:hAnsi="Times New Roman" w:cs="Times New Roman"/>
          <w:sz w:val="28"/>
          <w:szCs w:val="28"/>
          <w:lang w:val="kk-KZ"/>
        </w:rPr>
        <w:t xml:space="preserve"> E</w:t>
      </w:r>
      <w:r w:rsidR="00910F43" w:rsidRPr="00910F43">
        <w:rPr>
          <w:rFonts w:ascii="Times New Roman" w:hAnsi="Times New Roman" w:cs="Times New Roman"/>
          <w:sz w:val="28"/>
          <w:szCs w:val="28"/>
          <w:vertAlign w:val="subscript"/>
          <w:lang w:val="kk-KZ"/>
        </w:rPr>
        <w:t>n</w:t>
      </w:r>
      <w:r w:rsidR="00910F43" w:rsidRPr="00910F43">
        <w:rPr>
          <w:rFonts w:ascii="Times New Roman" w:hAnsi="Times New Roman" w:cs="Times New Roman"/>
          <w:sz w:val="28"/>
          <w:szCs w:val="28"/>
          <w:lang w:val="kk-KZ"/>
        </w:rPr>
        <w:t>=2.45 МэВ</w:t>
      </w:r>
      <w:r w:rsidR="008626C8" w:rsidRPr="008626C8">
        <w:rPr>
          <w:rFonts w:ascii="Times New Roman" w:hAnsi="Times New Roman" w:cs="Times New Roman"/>
          <w:sz w:val="28"/>
          <w:szCs w:val="28"/>
          <w:lang w:val="kk-KZ"/>
        </w:rPr>
        <w:t xml:space="preserve"> нейтрон</w:t>
      </w:r>
      <w:r w:rsidR="005A3334">
        <w:rPr>
          <w:rFonts w:ascii="Times New Roman" w:hAnsi="Times New Roman" w:cs="Times New Roman"/>
          <w:sz w:val="28"/>
          <w:szCs w:val="28"/>
          <w:lang w:val="kk-KZ"/>
        </w:rPr>
        <w:t xml:space="preserve"> және </w:t>
      </w:r>
      <w:r w:rsidR="005A3334" w:rsidRPr="005A3334">
        <w:rPr>
          <w:rStyle w:val="af4"/>
          <w:rFonts w:ascii="Times New Roman" w:hAnsi="Times New Roman"/>
          <w:b w:val="0"/>
          <w:sz w:val="28"/>
          <w:szCs w:val="28"/>
          <w:lang w:val="kk-KZ"/>
        </w:rPr>
        <w:t>D⁺ иондары</w:t>
      </w:r>
      <w:r w:rsidR="005A3334">
        <w:rPr>
          <w:rStyle w:val="af4"/>
          <w:rFonts w:ascii="Times New Roman" w:hAnsi="Times New Roman"/>
          <w:b w:val="0"/>
          <w:sz w:val="28"/>
          <w:szCs w:val="28"/>
          <w:lang w:val="kk-KZ"/>
        </w:rPr>
        <w:t xml:space="preserve">мен </w:t>
      </w:r>
      <w:r w:rsidR="005A3334" w:rsidRPr="005A3334">
        <w:rPr>
          <w:rStyle w:val="af4"/>
          <w:rFonts w:ascii="Times New Roman" w:hAnsi="Times New Roman"/>
          <w:b w:val="0"/>
          <w:sz w:val="28"/>
          <w:szCs w:val="28"/>
          <w:lang w:val="kk-KZ"/>
        </w:rPr>
        <w:t xml:space="preserve">Mo және W </w:t>
      </w:r>
      <w:r w:rsidR="005A3334">
        <w:rPr>
          <w:rStyle w:val="af4"/>
          <w:rFonts w:ascii="Times New Roman" w:hAnsi="Times New Roman"/>
          <w:b w:val="0"/>
          <w:sz w:val="28"/>
          <w:szCs w:val="28"/>
          <w:lang w:val="kk-KZ"/>
        </w:rPr>
        <w:t xml:space="preserve">ядроларымен </w:t>
      </w:r>
      <w:r w:rsidR="005A3334">
        <w:rPr>
          <w:rFonts w:ascii="Times New Roman" w:hAnsi="Times New Roman" w:cs="Times New Roman"/>
          <w:sz w:val="28"/>
          <w:szCs w:val="28"/>
          <w:lang w:val="kk-KZ"/>
        </w:rPr>
        <w:t xml:space="preserve">серпімді </w:t>
      </w:r>
      <w:r w:rsidR="005A3334">
        <w:rPr>
          <w:rStyle w:val="af4"/>
          <w:rFonts w:ascii="Times New Roman" w:hAnsi="Times New Roman"/>
          <w:b w:val="0"/>
          <w:sz w:val="28"/>
          <w:szCs w:val="28"/>
          <w:lang w:val="kk-KZ"/>
        </w:rPr>
        <w:t xml:space="preserve">радиациялық әсерлесуден кейінгі </w:t>
      </w:r>
      <w:r w:rsidR="005A3334" w:rsidRPr="005A3334">
        <w:rPr>
          <w:rStyle w:val="af4"/>
          <w:rFonts w:ascii="Times New Roman" w:hAnsi="Times New Roman"/>
          <w:b w:val="0"/>
          <w:sz w:val="28"/>
          <w:szCs w:val="28"/>
        </w:rPr>
        <w:t>σ</w:t>
      </w:r>
      <w:r w:rsidR="005A3334" w:rsidRPr="005A3334">
        <w:rPr>
          <w:rStyle w:val="af4"/>
          <w:rFonts w:ascii="Times New Roman" w:hAnsi="Times New Roman"/>
          <w:b w:val="0"/>
          <w:sz w:val="28"/>
          <w:szCs w:val="28"/>
          <w:vertAlign w:val="subscript"/>
          <w:lang w:val="kk-KZ"/>
        </w:rPr>
        <w:t>d</w:t>
      </w:r>
      <w:r w:rsidR="00910F43">
        <w:rPr>
          <w:rStyle w:val="af4"/>
          <w:rFonts w:ascii="Times New Roman" w:hAnsi="Times New Roman"/>
          <w:b w:val="0"/>
          <w:sz w:val="28"/>
          <w:szCs w:val="28"/>
          <w:lang w:val="kk-KZ"/>
        </w:rPr>
        <w:t>(E)</w:t>
      </w:r>
      <w:r w:rsidR="005A3334" w:rsidRPr="005A3334">
        <w:rPr>
          <w:rStyle w:val="af4"/>
          <w:rFonts w:ascii="Times New Roman" w:hAnsi="Times New Roman"/>
          <w:b w:val="0"/>
          <w:sz w:val="28"/>
          <w:szCs w:val="28"/>
          <w:lang w:val="kk-KZ"/>
        </w:rPr>
        <w:t xml:space="preserve"> ығысу қимасы</w:t>
      </w:r>
      <w:r w:rsidR="00E921AF">
        <w:rPr>
          <w:rStyle w:val="af4"/>
          <w:rFonts w:ascii="Times New Roman" w:hAnsi="Times New Roman"/>
          <w:b w:val="0"/>
          <w:sz w:val="28"/>
          <w:szCs w:val="28"/>
          <w:lang w:val="kk-KZ"/>
        </w:rPr>
        <w:t xml:space="preserve"> </w:t>
      </w:r>
      <w:r w:rsidR="00944CB0">
        <w:rPr>
          <w:rFonts w:ascii="Times New Roman" w:hAnsi="Times New Roman" w:cs="Times New Roman"/>
          <w:sz w:val="28"/>
          <w:szCs w:val="28"/>
          <w:lang w:val="kk-KZ"/>
        </w:rPr>
        <w:t>(</w:t>
      </w:r>
      <w:r>
        <w:rPr>
          <w:rFonts w:ascii="Times New Roman" w:hAnsi="Times New Roman" w:cs="Times New Roman"/>
          <w:sz w:val="28"/>
          <w:szCs w:val="28"/>
          <w:lang w:val="kk-KZ"/>
        </w:rPr>
        <w:t>7</w:t>
      </w:r>
      <w:r w:rsidR="00D47608">
        <w:rPr>
          <w:rFonts w:ascii="Times New Roman" w:hAnsi="Times New Roman" w:cs="Times New Roman"/>
          <w:sz w:val="28"/>
          <w:szCs w:val="28"/>
          <w:lang w:val="kk-KZ"/>
        </w:rPr>
        <w:t>9</w:t>
      </w:r>
      <w:r w:rsidR="00944CB0">
        <w:rPr>
          <w:rFonts w:ascii="Times New Roman" w:hAnsi="Times New Roman" w:cs="Times New Roman"/>
          <w:sz w:val="28"/>
          <w:szCs w:val="28"/>
          <w:lang w:val="kk-KZ"/>
        </w:rPr>
        <w:t>)</w:t>
      </w:r>
      <w:r w:rsidR="00E921AF" w:rsidRPr="008626C8">
        <w:rPr>
          <w:rFonts w:ascii="Times New Roman" w:hAnsi="Times New Roman" w:cs="Times New Roman"/>
          <w:sz w:val="28"/>
          <w:szCs w:val="28"/>
          <w:lang w:val="kk-KZ"/>
        </w:rPr>
        <w:t xml:space="preserve"> формуламен есептеледі:</w:t>
      </w:r>
    </w:p>
    <w:p w:rsidR="00C36D64" w:rsidRPr="008626C8" w:rsidRDefault="00C36D64" w:rsidP="000759B0">
      <w:pPr>
        <w:spacing w:after="0" w:line="240" w:lineRule="auto"/>
        <w:contextualSpacing/>
        <w:jc w:val="both"/>
        <w:rPr>
          <w:rFonts w:ascii="Times New Roman" w:hAnsi="Times New Roman" w:cs="Times New Roman"/>
          <w:sz w:val="28"/>
          <w:szCs w:val="28"/>
          <w:lang w:val="kk-KZ"/>
        </w:rPr>
      </w:pPr>
    </w:p>
    <w:p w:rsidR="005E7485" w:rsidRDefault="00810171" w:rsidP="00E0340D">
      <w:pPr>
        <w:spacing w:after="0" w:line="240" w:lineRule="auto"/>
        <w:contextualSpacing/>
        <w:jc w:val="right"/>
        <w:rPr>
          <w:rFonts w:ascii="Times New Roman" w:hAnsi="Times New Roman" w:cs="Times New Roman"/>
          <w:sz w:val="28"/>
          <w:szCs w:val="28"/>
          <w:lang w:val="kk-KZ"/>
        </w:rPr>
      </w:pPr>
      <w:r w:rsidRPr="00E31B78">
        <w:rPr>
          <w:rFonts w:ascii="Times New Roman" w:hAnsi="Times New Roman" w:cs="Times New Roman"/>
          <w:position w:val="-34"/>
          <w:sz w:val="28"/>
          <w:szCs w:val="28"/>
          <w:lang w:val="kk-KZ"/>
        </w:rPr>
        <w:object w:dxaOrig="3159" w:dyaOrig="780">
          <v:shape id="_x0000_i1118" type="#_x0000_t75" style="width:158.25pt;height:39pt" o:ole="">
            <v:imagedata r:id="rId283" o:title=""/>
          </v:shape>
          <o:OLEObject Type="Embed" ProgID="Equation.3" ShapeID="_x0000_i1118" DrawAspect="Content" ObjectID="_1836808545" r:id="rId284"/>
        </w:object>
      </w:r>
      <w:r w:rsidR="005E7485">
        <w:rPr>
          <w:rFonts w:ascii="Times New Roman" w:hAnsi="Times New Roman" w:cs="Times New Roman"/>
          <w:sz w:val="28"/>
          <w:szCs w:val="28"/>
          <w:lang w:val="kk-KZ"/>
        </w:rPr>
        <w:t xml:space="preserve">                                              (</w:t>
      </w:r>
      <w:r w:rsidR="000759B0">
        <w:rPr>
          <w:rFonts w:ascii="Times New Roman" w:hAnsi="Times New Roman" w:cs="Times New Roman"/>
          <w:sz w:val="28"/>
          <w:szCs w:val="28"/>
          <w:lang w:val="kk-KZ"/>
        </w:rPr>
        <w:t>7</w:t>
      </w:r>
      <w:r w:rsidR="00D47608">
        <w:rPr>
          <w:rFonts w:ascii="Times New Roman" w:hAnsi="Times New Roman" w:cs="Times New Roman"/>
          <w:sz w:val="28"/>
          <w:szCs w:val="28"/>
          <w:lang w:val="kk-KZ"/>
        </w:rPr>
        <w:t>9</w:t>
      </w:r>
      <w:r w:rsidR="005E7485">
        <w:rPr>
          <w:rFonts w:ascii="Times New Roman" w:hAnsi="Times New Roman" w:cs="Times New Roman"/>
          <w:sz w:val="28"/>
          <w:szCs w:val="28"/>
          <w:lang w:val="kk-KZ"/>
        </w:rPr>
        <w:t>)</w:t>
      </w:r>
    </w:p>
    <w:p w:rsidR="00EB5ACD" w:rsidRDefault="00EB5ACD" w:rsidP="00E0340D">
      <w:pPr>
        <w:spacing w:after="0" w:line="240" w:lineRule="auto"/>
        <w:contextualSpacing/>
        <w:jc w:val="right"/>
        <w:rPr>
          <w:rFonts w:ascii="Times New Roman" w:hAnsi="Times New Roman" w:cs="Times New Roman"/>
          <w:sz w:val="28"/>
          <w:szCs w:val="28"/>
          <w:lang w:val="kk-KZ"/>
        </w:rPr>
      </w:pPr>
    </w:p>
    <w:p w:rsidR="00E0340D" w:rsidRDefault="00E0340D" w:rsidP="00E0340D">
      <w:pPr>
        <w:spacing w:after="0" w:line="240" w:lineRule="auto"/>
        <w:contextualSpacing/>
        <w:jc w:val="both"/>
        <w:rPr>
          <w:rFonts w:ascii="Times New Roman" w:hAnsi="Times New Roman" w:cs="Times New Roman"/>
          <w:sz w:val="28"/>
          <w:szCs w:val="28"/>
          <w:lang w:val="kk-KZ"/>
        </w:rPr>
      </w:pPr>
      <w:r w:rsidRPr="000A12AF">
        <w:rPr>
          <w:rStyle w:val="af4"/>
          <w:rFonts w:ascii="Times New Roman" w:hAnsi="Times New Roman" w:cs="Times New Roman"/>
          <w:b w:val="0"/>
          <w:sz w:val="28"/>
          <w:szCs w:val="28"/>
          <w:lang w:val="kk-KZ"/>
        </w:rPr>
        <w:t>Резерфорд қимасы мен  NRT моделін мына түрде жаза аламыз</w:t>
      </w:r>
      <w:r w:rsidRPr="00E0340D">
        <w:rPr>
          <w:rFonts w:ascii="Times New Roman" w:hAnsi="Times New Roman" w:cs="Times New Roman"/>
          <w:sz w:val="28"/>
          <w:szCs w:val="28"/>
          <w:lang w:val="kk-KZ"/>
        </w:rPr>
        <w:t>:</w:t>
      </w:r>
    </w:p>
    <w:p w:rsidR="00EB5ACD" w:rsidRDefault="00EB5ACD" w:rsidP="00E0340D">
      <w:pPr>
        <w:spacing w:after="0" w:line="240" w:lineRule="auto"/>
        <w:contextualSpacing/>
        <w:jc w:val="both"/>
        <w:rPr>
          <w:rFonts w:ascii="Times New Roman" w:hAnsi="Times New Roman" w:cs="Times New Roman"/>
          <w:sz w:val="28"/>
          <w:szCs w:val="28"/>
          <w:lang w:val="kk-KZ"/>
        </w:rPr>
      </w:pPr>
    </w:p>
    <w:p w:rsidR="00E0340D" w:rsidRPr="00D407CC" w:rsidRDefault="00E0340D" w:rsidP="00E0340D">
      <w:pPr>
        <w:spacing w:after="0" w:line="240" w:lineRule="auto"/>
        <w:contextualSpacing/>
        <w:jc w:val="right"/>
        <w:rPr>
          <w:rFonts w:ascii="Times New Roman" w:hAnsi="Times New Roman" w:cs="Times New Roman"/>
          <w:sz w:val="28"/>
          <w:szCs w:val="28"/>
          <w:lang w:val="kk-KZ"/>
        </w:rPr>
      </w:pPr>
      <w:r w:rsidRPr="002A211A">
        <w:rPr>
          <w:rFonts w:ascii="Times New Roman" w:hAnsi="Times New Roman" w:cs="Times New Roman"/>
          <w:position w:val="-30"/>
          <w:sz w:val="28"/>
          <w:szCs w:val="28"/>
          <w:lang w:val="kk-KZ"/>
        </w:rPr>
        <w:object w:dxaOrig="2580" w:dyaOrig="720">
          <v:shape id="_x0000_i1119" type="#_x0000_t75" style="width:129pt;height:36pt" o:ole="">
            <v:imagedata r:id="rId285" o:title=""/>
          </v:shape>
          <o:OLEObject Type="Embed" ProgID="Equation.3" ShapeID="_x0000_i1119" DrawAspect="Content" ObjectID="_1836808546" r:id="rId286"/>
        </w:object>
      </w:r>
      <w:r w:rsidRPr="00D407CC">
        <w:rPr>
          <w:rFonts w:ascii="Times New Roman" w:hAnsi="Times New Roman" w:cs="Times New Roman"/>
          <w:sz w:val="28"/>
          <w:szCs w:val="28"/>
          <w:lang w:val="kk-KZ"/>
        </w:rPr>
        <w:t xml:space="preserve">                                              (</w:t>
      </w:r>
      <w:r w:rsidR="00D47608">
        <w:rPr>
          <w:rFonts w:ascii="Times New Roman" w:hAnsi="Times New Roman" w:cs="Times New Roman"/>
          <w:sz w:val="28"/>
          <w:szCs w:val="28"/>
          <w:lang w:val="kk-KZ"/>
        </w:rPr>
        <w:t>80</w:t>
      </w:r>
      <w:r w:rsidRPr="00D407CC">
        <w:rPr>
          <w:rFonts w:ascii="Times New Roman" w:hAnsi="Times New Roman" w:cs="Times New Roman"/>
          <w:sz w:val="28"/>
          <w:szCs w:val="28"/>
          <w:lang w:val="kk-KZ"/>
        </w:rPr>
        <w:t>)</w:t>
      </w:r>
    </w:p>
    <w:p w:rsidR="00EB5ACD" w:rsidRPr="00D407CC" w:rsidRDefault="00EB5ACD" w:rsidP="00E0340D">
      <w:pPr>
        <w:spacing w:after="0" w:line="240" w:lineRule="auto"/>
        <w:contextualSpacing/>
        <w:jc w:val="right"/>
        <w:rPr>
          <w:rFonts w:ascii="Times New Roman" w:hAnsi="Times New Roman" w:cs="Times New Roman"/>
          <w:sz w:val="28"/>
          <w:szCs w:val="28"/>
          <w:lang w:val="kk-KZ"/>
        </w:rPr>
      </w:pPr>
    </w:p>
    <w:p w:rsidR="00E0340D" w:rsidRPr="00D407CC" w:rsidRDefault="00810171" w:rsidP="000759B0">
      <w:pPr>
        <w:spacing w:after="0" w:line="240" w:lineRule="auto"/>
        <w:contextualSpacing/>
        <w:jc w:val="right"/>
        <w:rPr>
          <w:rFonts w:ascii="Times New Roman" w:hAnsi="Times New Roman" w:cs="Times New Roman"/>
          <w:sz w:val="28"/>
          <w:szCs w:val="28"/>
          <w:lang w:val="kk-KZ"/>
        </w:rPr>
      </w:pPr>
      <w:r w:rsidRPr="00010ECB">
        <w:rPr>
          <w:rFonts w:ascii="Times New Roman" w:hAnsi="Times New Roman" w:cs="Times New Roman"/>
          <w:position w:val="-30"/>
          <w:sz w:val="28"/>
          <w:szCs w:val="28"/>
          <w:lang w:val="en-US"/>
        </w:rPr>
        <w:object w:dxaOrig="1700" w:dyaOrig="700">
          <v:shape id="_x0000_i1120" type="#_x0000_t75" style="width:84.75pt;height:35.25pt" o:ole="">
            <v:imagedata r:id="rId287" o:title=""/>
          </v:shape>
          <o:OLEObject Type="Embed" ProgID="Equation.3" ShapeID="_x0000_i1120" DrawAspect="Content" ObjectID="_1836808547" r:id="rId288"/>
        </w:object>
      </w:r>
      <w:r w:rsidR="00E0340D" w:rsidRPr="00D407CC">
        <w:rPr>
          <w:rFonts w:ascii="Times New Roman" w:hAnsi="Times New Roman" w:cs="Times New Roman"/>
          <w:sz w:val="28"/>
          <w:szCs w:val="28"/>
          <w:lang w:val="kk-KZ"/>
        </w:rPr>
        <w:t xml:space="preserve">                                                           (</w:t>
      </w:r>
      <w:r w:rsidR="00D47608">
        <w:rPr>
          <w:rFonts w:ascii="Times New Roman" w:hAnsi="Times New Roman" w:cs="Times New Roman"/>
          <w:sz w:val="28"/>
          <w:szCs w:val="28"/>
          <w:lang w:val="kk-KZ"/>
        </w:rPr>
        <w:t>81</w:t>
      </w:r>
      <w:r w:rsidR="00E0340D" w:rsidRPr="00D407CC">
        <w:rPr>
          <w:rFonts w:ascii="Times New Roman" w:hAnsi="Times New Roman" w:cs="Times New Roman"/>
          <w:sz w:val="28"/>
          <w:szCs w:val="28"/>
          <w:lang w:val="kk-KZ"/>
        </w:rPr>
        <w:t>)</w:t>
      </w:r>
    </w:p>
    <w:p w:rsidR="00EB5ACD" w:rsidRPr="00D407CC" w:rsidRDefault="00EB5ACD" w:rsidP="000759B0">
      <w:pPr>
        <w:spacing w:after="0" w:line="240" w:lineRule="auto"/>
        <w:contextualSpacing/>
        <w:jc w:val="right"/>
        <w:rPr>
          <w:rFonts w:ascii="Times New Roman" w:hAnsi="Times New Roman" w:cs="Times New Roman"/>
          <w:b/>
          <w:sz w:val="28"/>
          <w:szCs w:val="28"/>
          <w:lang w:val="kk-KZ"/>
        </w:rPr>
      </w:pPr>
    </w:p>
    <w:p w:rsidR="005E7485" w:rsidRPr="00D407CC" w:rsidRDefault="00E0340D" w:rsidP="000759B0">
      <w:pPr>
        <w:spacing w:after="0" w:line="240" w:lineRule="auto"/>
        <w:contextualSpacing/>
        <w:jc w:val="both"/>
        <w:rPr>
          <w:rFonts w:ascii="Times New Roman" w:hAnsi="Times New Roman" w:cs="Times New Roman"/>
          <w:sz w:val="28"/>
          <w:szCs w:val="28"/>
          <w:lang w:val="kk-KZ"/>
        </w:rPr>
      </w:pPr>
      <w:r w:rsidRPr="00D407CC">
        <w:rPr>
          <w:rFonts w:ascii="Times New Roman" w:hAnsi="Times New Roman" w:cs="Times New Roman"/>
          <w:sz w:val="28"/>
          <w:szCs w:val="28"/>
          <w:lang w:val="kk-KZ"/>
        </w:rPr>
        <w:t>Максимал берілетін энергия:</w:t>
      </w:r>
    </w:p>
    <w:p w:rsidR="00EB5ACD" w:rsidRPr="00D407CC" w:rsidRDefault="00EB5ACD" w:rsidP="00E0340D">
      <w:pPr>
        <w:spacing w:after="0" w:line="240" w:lineRule="auto"/>
        <w:contextualSpacing/>
        <w:jc w:val="both"/>
        <w:rPr>
          <w:rFonts w:ascii="Times New Roman" w:hAnsi="Times New Roman" w:cs="Times New Roman"/>
          <w:sz w:val="28"/>
          <w:szCs w:val="28"/>
          <w:lang w:val="kk-KZ"/>
        </w:rPr>
      </w:pPr>
    </w:p>
    <w:p w:rsidR="008626C8" w:rsidRPr="00D407CC" w:rsidRDefault="00810171" w:rsidP="00E0340D">
      <w:pPr>
        <w:spacing w:after="0" w:line="240" w:lineRule="auto"/>
        <w:contextualSpacing/>
        <w:jc w:val="right"/>
        <w:rPr>
          <w:rFonts w:ascii="Times New Roman" w:hAnsi="Times New Roman" w:cs="Times New Roman"/>
          <w:sz w:val="28"/>
          <w:szCs w:val="28"/>
          <w:lang w:val="kk-KZ"/>
        </w:rPr>
      </w:pPr>
      <w:r w:rsidRPr="00676794">
        <w:rPr>
          <w:position w:val="-30"/>
          <w:lang w:val="en-US"/>
        </w:rPr>
        <w:object w:dxaOrig="3620" w:dyaOrig="700">
          <v:shape id="_x0000_i1121" type="#_x0000_t75" style="width:180.75pt;height:35.25pt" o:ole="">
            <v:imagedata r:id="rId289" o:title=""/>
          </v:shape>
          <o:OLEObject Type="Embed" ProgID="Equation.3" ShapeID="_x0000_i1121" DrawAspect="Content" ObjectID="_1836808548" r:id="rId290"/>
        </w:object>
      </w:r>
      <w:r w:rsidR="00056FAE">
        <w:rPr>
          <w:lang w:val="kk-KZ"/>
        </w:rPr>
        <w:t xml:space="preserve"> </w:t>
      </w:r>
      <w:r w:rsidR="00056FAE" w:rsidRPr="00D407CC">
        <w:rPr>
          <w:lang w:val="kk-KZ"/>
        </w:rPr>
        <w:t xml:space="preserve">                                                                     </w:t>
      </w:r>
      <w:r w:rsidR="00056FAE" w:rsidRPr="00056FAE">
        <w:rPr>
          <w:rFonts w:ascii="Times New Roman" w:hAnsi="Times New Roman" w:cs="Times New Roman"/>
          <w:sz w:val="28"/>
          <w:szCs w:val="28"/>
          <w:lang w:val="kk-KZ"/>
        </w:rPr>
        <w:t xml:space="preserve"> </w:t>
      </w:r>
      <w:r w:rsidR="00056FAE" w:rsidRPr="00D407CC">
        <w:rPr>
          <w:rFonts w:ascii="Times New Roman" w:hAnsi="Times New Roman" w:cs="Times New Roman"/>
          <w:sz w:val="28"/>
          <w:szCs w:val="28"/>
          <w:lang w:val="kk-KZ"/>
        </w:rPr>
        <w:t>(</w:t>
      </w:r>
      <w:r w:rsidR="00D47608">
        <w:rPr>
          <w:rFonts w:ascii="Times New Roman" w:hAnsi="Times New Roman" w:cs="Times New Roman"/>
          <w:sz w:val="28"/>
          <w:szCs w:val="28"/>
          <w:lang w:val="kk-KZ"/>
        </w:rPr>
        <w:t>82</w:t>
      </w:r>
      <w:r w:rsidR="00056FAE" w:rsidRPr="00D407CC">
        <w:rPr>
          <w:rFonts w:ascii="Times New Roman" w:hAnsi="Times New Roman" w:cs="Times New Roman"/>
          <w:sz w:val="28"/>
          <w:szCs w:val="28"/>
          <w:lang w:val="kk-KZ"/>
        </w:rPr>
        <w:t>)</w:t>
      </w:r>
    </w:p>
    <w:p w:rsidR="00116B60" w:rsidRPr="00D407CC" w:rsidRDefault="00116B60" w:rsidP="00E0340D">
      <w:pPr>
        <w:spacing w:after="0" w:line="240" w:lineRule="auto"/>
        <w:contextualSpacing/>
        <w:jc w:val="right"/>
        <w:rPr>
          <w:rFonts w:ascii="Times New Roman" w:hAnsi="Times New Roman" w:cs="Times New Roman"/>
          <w:sz w:val="28"/>
          <w:szCs w:val="28"/>
          <w:lang w:val="kk-KZ"/>
        </w:rPr>
      </w:pPr>
    </w:p>
    <w:p w:rsidR="00910F43" w:rsidRDefault="00910F43" w:rsidP="000759B0">
      <w:pPr>
        <w:spacing w:after="0" w:line="240" w:lineRule="auto"/>
        <w:contextualSpacing/>
        <w:jc w:val="both"/>
        <w:rPr>
          <w:rFonts w:ascii="Times New Roman" w:eastAsia="Times New Roman" w:hAnsi="Times New Roman" w:cs="Times New Roman"/>
          <w:sz w:val="28"/>
          <w:szCs w:val="28"/>
          <w:lang w:val="kk-KZ" w:eastAsia="ru-RU"/>
        </w:rPr>
      </w:pPr>
      <w:r w:rsidRPr="00780DD3">
        <w:rPr>
          <w:rFonts w:ascii="Times New Roman" w:eastAsia="Times New Roman" w:hAnsi="Times New Roman" w:cs="Times New Roman"/>
          <w:sz w:val="28"/>
          <w:szCs w:val="28"/>
          <w:lang w:val="kk-KZ" w:eastAsia="ru-RU"/>
        </w:rPr>
        <w:t>E</w:t>
      </w:r>
      <w:r w:rsidR="00116B60">
        <w:rPr>
          <w:rFonts w:ascii="Times New Roman" w:eastAsia="Times New Roman" w:hAnsi="Times New Roman" w:cs="Times New Roman"/>
          <w:sz w:val="28"/>
          <w:szCs w:val="28"/>
          <w:lang w:val="kk-KZ" w:eastAsia="ru-RU"/>
        </w:rPr>
        <w:t>(</w:t>
      </w:r>
      <w:r w:rsidR="00116B60" w:rsidRPr="00D407CC">
        <w:rPr>
          <w:rFonts w:ascii="Times New Roman" w:eastAsia="Times New Roman" w:hAnsi="Times New Roman" w:cs="Times New Roman"/>
          <w:sz w:val="28"/>
          <w:szCs w:val="28"/>
          <w:lang w:val="kk-KZ" w:eastAsia="ru-RU"/>
        </w:rPr>
        <w:t>E</w:t>
      </w:r>
      <w:r w:rsidR="00116B60" w:rsidRPr="00D407CC">
        <w:rPr>
          <w:rFonts w:ascii="Times New Roman" w:eastAsia="Times New Roman" w:hAnsi="Times New Roman" w:cs="Times New Roman"/>
          <w:sz w:val="28"/>
          <w:szCs w:val="28"/>
          <w:vertAlign w:val="subscript"/>
          <w:lang w:val="kk-KZ" w:eastAsia="ru-RU"/>
        </w:rPr>
        <w:t>i</w:t>
      </w:r>
      <w:r w:rsidR="00116B60" w:rsidRPr="00D407CC">
        <w:rPr>
          <w:rFonts w:ascii="Times New Roman" w:eastAsia="Times New Roman" w:hAnsi="Times New Roman" w:cs="Times New Roman"/>
          <w:sz w:val="28"/>
          <w:szCs w:val="28"/>
          <w:lang w:val="kk-KZ" w:eastAsia="ru-RU"/>
        </w:rPr>
        <w:t>, E</w:t>
      </w:r>
      <w:r w:rsidR="00116B60" w:rsidRPr="00D407CC">
        <w:rPr>
          <w:rFonts w:ascii="Times New Roman" w:eastAsia="Times New Roman" w:hAnsi="Times New Roman" w:cs="Times New Roman"/>
          <w:sz w:val="28"/>
          <w:szCs w:val="28"/>
          <w:vertAlign w:val="subscript"/>
          <w:lang w:val="kk-KZ" w:eastAsia="ru-RU"/>
        </w:rPr>
        <w:t>n</w:t>
      </w:r>
      <w:r w:rsidR="00116B60">
        <w:rPr>
          <w:rFonts w:ascii="Times New Roman" w:eastAsia="Times New Roman" w:hAnsi="Times New Roman" w:cs="Times New Roman"/>
          <w:sz w:val="28"/>
          <w:szCs w:val="28"/>
          <w:lang w:val="kk-KZ" w:eastAsia="ru-RU"/>
        </w:rPr>
        <w:t>)</w:t>
      </w:r>
      <w:r w:rsidRPr="00780DD3">
        <w:rPr>
          <w:rFonts w:ascii="Times New Roman" w:eastAsia="Times New Roman" w:hAnsi="Times New Roman" w:cs="Times New Roman"/>
          <w:sz w:val="28"/>
          <w:szCs w:val="28"/>
          <w:lang w:val="kk-KZ" w:eastAsia="ru-RU"/>
        </w:rPr>
        <w:t xml:space="preserve"> </w:t>
      </w:r>
      <w:r w:rsidR="00116B60" w:rsidRPr="00803CCC">
        <w:rPr>
          <w:rFonts w:ascii="Times New Roman" w:eastAsia="Times New Roman" w:hAnsi="Times New Roman" w:cs="Times New Roman"/>
          <w:sz w:val="28"/>
          <w:szCs w:val="28"/>
          <w:lang w:val="kk-KZ" w:eastAsia="ru-RU"/>
        </w:rPr>
        <w:t>—</w:t>
      </w:r>
      <w:r w:rsidRPr="00803CCC">
        <w:rPr>
          <w:rFonts w:ascii="Times New Roman" w:eastAsia="Times New Roman" w:hAnsi="Times New Roman" w:cs="Times New Roman"/>
          <w:sz w:val="28"/>
          <w:szCs w:val="28"/>
          <w:lang w:val="kk-KZ" w:eastAsia="ru-RU"/>
        </w:rPr>
        <w:t xml:space="preserve"> түскен бөлшектің энергиясы</w:t>
      </w:r>
      <w:r w:rsidRPr="00780DD3">
        <w:rPr>
          <w:rFonts w:ascii="Times New Roman" w:eastAsia="Times New Roman" w:hAnsi="Times New Roman" w:cs="Times New Roman"/>
          <w:sz w:val="28"/>
          <w:szCs w:val="28"/>
          <w:lang w:val="kk-KZ" w:eastAsia="ru-RU"/>
        </w:rPr>
        <w:t xml:space="preserve">, T </w:t>
      </w:r>
      <w:r w:rsidR="00116B60" w:rsidRPr="00803CCC">
        <w:rPr>
          <w:rFonts w:ascii="Times New Roman" w:eastAsia="Times New Roman" w:hAnsi="Times New Roman" w:cs="Times New Roman"/>
          <w:sz w:val="28"/>
          <w:szCs w:val="28"/>
          <w:lang w:val="kk-KZ" w:eastAsia="ru-RU"/>
        </w:rPr>
        <w:t>—</w:t>
      </w:r>
      <w:r w:rsidRPr="00803CCC">
        <w:rPr>
          <w:rFonts w:ascii="Times New Roman" w:eastAsia="Times New Roman" w:hAnsi="Times New Roman" w:cs="Times New Roman"/>
          <w:sz w:val="28"/>
          <w:szCs w:val="28"/>
          <w:lang w:val="kk-KZ" w:eastAsia="ru-RU"/>
        </w:rPr>
        <w:t>тор атомына берілген энергия</w:t>
      </w:r>
      <w:r w:rsidRPr="00780DD3">
        <w:rPr>
          <w:rFonts w:ascii="Times New Roman" w:eastAsia="Times New Roman" w:hAnsi="Times New Roman" w:cs="Times New Roman"/>
          <w:sz w:val="28"/>
          <w:szCs w:val="28"/>
          <w:lang w:val="kk-KZ" w:eastAsia="ru-RU"/>
        </w:rPr>
        <w:t>, T</w:t>
      </w:r>
      <w:r w:rsidRPr="00780DD3">
        <w:rPr>
          <w:rFonts w:ascii="Times New Roman" w:eastAsia="Times New Roman" w:hAnsi="Times New Roman" w:cs="Times New Roman"/>
          <w:sz w:val="28"/>
          <w:szCs w:val="28"/>
          <w:vertAlign w:val="subscript"/>
          <w:lang w:val="kk-KZ" w:eastAsia="ru-RU"/>
        </w:rPr>
        <w:t>d</w:t>
      </w:r>
      <w:r w:rsidRPr="00780DD3">
        <w:rPr>
          <w:rFonts w:ascii="Times New Roman" w:eastAsia="Times New Roman" w:hAnsi="Times New Roman" w:cs="Times New Roman"/>
          <w:sz w:val="28"/>
          <w:szCs w:val="28"/>
          <w:lang w:val="kk-KZ" w:eastAsia="ru-RU"/>
        </w:rPr>
        <w:t>-</w:t>
      </w:r>
      <w:r w:rsidRPr="00803CCC">
        <w:rPr>
          <w:rFonts w:ascii="Times New Roman" w:eastAsia="Times New Roman" w:hAnsi="Times New Roman" w:cs="Times New Roman"/>
          <w:sz w:val="28"/>
          <w:szCs w:val="28"/>
          <w:lang w:val="kk-KZ" w:eastAsia="ru-RU"/>
        </w:rPr>
        <w:t>ығыстыр</w:t>
      </w:r>
      <w:r>
        <w:rPr>
          <w:rFonts w:ascii="Times New Roman" w:eastAsia="Times New Roman" w:hAnsi="Times New Roman" w:cs="Times New Roman"/>
          <w:sz w:val="28"/>
          <w:szCs w:val="28"/>
          <w:lang w:val="kk-KZ" w:eastAsia="ru-RU"/>
        </w:rPr>
        <w:t>удың шектік</w:t>
      </w:r>
      <w:r w:rsidRPr="00803CCC">
        <w:rPr>
          <w:rFonts w:ascii="Times New Roman" w:eastAsia="Times New Roman" w:hAnsi="Times New Roman" w:cs="Times New Roman"/>
          <w:sz w:val="28"/>
          <w:szCs w:val="28"/>
          <w:lang w:val="kk-KZ" w:eastAsia="ru-RU"/>
        </w:rPr>
        <w:t xml:space="preserve"> энергиясы</w:t>
      </w:r>
      <w:r w:rsidRPr="00780DD3">
        <w:rPr>
          <w:rFonts w:ascii="Times New Roman" w:eastAsia="Times New Roman" w:hAnsi="Times New Roman" w:cs="Times New Roman"/>
          <w:sz w:val="28"/>
          <w:szCs w:val="28"/>
          <w:lang w:val="kk-KZ" w:eastAsia="ru-RU"/>
        </w:rPr>
        <w:t>,</w:t>
      </w:r>
      <w:r>
        <w:rPr>
          <w:rFonts w:ascii="Times New Roman" w:hAnsi="Times New Roman" w:cs="Times New Roman"/>
          <w:sz w:val="28"/>
          <w:szCs w:val="28"/>
          <w:lang w:val="kk-KZ"/>
        </w:rPr>
        <w:t xml:space="preserve"> </w:t>
      </w:r>
      <w:r w:rsidRPr="00442104">
        <w:rPr>
          <w:rFonts w:ascii="Times New Roman" w:hAnsi="Times New Roman" w:cs="Times New Roman"/>
          <w:sz w:val="28"/>
          <w:szCs w:val="28"/>
          <w:lang w:val="kk-KZ"/>
        </w:rPr>
        <w:t>d</w:t>
      </w:r>
      <w:r>
        <w:rPr>
          <w:rFonts w:ascii="Times New Roman" w:hAnsi="Times New Roman" w:cs="Times New Roman"/>
          <w:sz w:val="28"/>
          <w:szCs w:val="28"/>
          <w:lang w:val="kk-KZ"/>
        </w:rPr>
        <w:sym w:font="Symbol" w:char="F073"/>
      </w:r>
      <w:r w:rsidRPr="00442104">
        <w:rPr>
          <w:rFonts w:ascii="Times New Roman" w:hAnsi="Times New Roman" w:cs="Times New Roman"/>
          <w:sz w:val="28"/>
          <w:szCs w:val="28"/>
          <w:vertAlign w:val="subscript"/>
          <w:lang w:val="kk-KZ"/>
        </w:rPr>
        <w:t>d</w:t>
      </w:r>
      <w:r w:rsidRPr="00442104">
        <w:rPr>
          <w:rFonts w:ascii="Times New Roman" w:eastAsia="Times New Roman" w:hAnsi="Times New Roman" w:cs="Times New Roman"/>
          <w:sz w:val="28"/>
          <w:szCs w:val="28"/>
          <w:lang w:val="kk-KZ" w:eastAsia="ru-RU"/>
        </w:rPr>
        <w:t>/dT</w:t>
      </w:r>
      <w:r>
        <w:rPr>
          <w:rFonts w:ascii="Times New Roman" w:eastAsia="Times New Roman" w:hAnsi="Times New Roman" w:cs="Times New Roman"/>
          <w:sz w:val="28"/>
          <w:szCs w:val="28"/>
          <w:lang w:val="kk-KZ" w:eastAsia="ru-RU"/>
        </w:rPr>
        <w:t xml:space="preserve"> - </w:t>
      </w:r>
      <w:r w:rsidRPr="002A211A">
        <w:rPr>
          <w:rFonts w:ascii="Times New Roman" w:hAnsi="Times New Roman" w:cs="Times New Roman"/>
          <w:sz w:val="28"/>
          <w:szCs w:val="28"/>
          <w:lang w:val="kk-KZ"/>
        </w:rPr>
        <w:t>нейтрон-ядро</w:t>
      </w:r>
      <w:r>
        <w:rPr>
          <w:rFonts w:ascii="Times New Roman" w:hAnsi="Times New Roman" w:cs="Times New Roman"/>
          <w:sz w:val="28"/>
          <w:szCs w:val="28"/>
          <w:lang w:val="kk-KZ"/>
        </w:rPr>
        <w:t xml:space="preserve"> және ион-ядролық</w:t>
      </w:r>
      <w:r w:rsidRPr="002A211A">
        <w:rPr>
          <w:rFonts w:ascii="Times New Roman" w:hAnsi="Times New Roman" w:cs="Times New Roman"/>
          <w:sz w:val="28"/>
          <w:szCs w:val="28"/>
          <w:lang w:val="kk-KZ"/>
        </w:rPr>
        <w:t xml:space="preserve"> серпімді </w:t>
      </w:r>
      <w:r>
        <w:rPr>
          <w:rFonts w:ascii="Times New Roman" w:hAnsi="Times New Roman" w:cs="Times New Roman"/>
          <w:sz w:val="28"/>
          <w:szCs w:val="28"/>
          <w:lang w:val="kk-KZ"/>
        </w:rPr>
        <w:t xml:space="preserve">шашырауының дифференциал қимасы, </w:t>
      </w:r>
      <w:r w:rsidRPr="00780DD3">
        <w:rPr>
          <w:rFonts w:ascii="Times New Roman" w:eastAsia="Times New Roman" w:hAnsi="Times New Roman" w:cs="Times New Roman"/>
          <w:sz w:val="28"/>
          <w:szCs w:val="28"/>
          <w:lang w:val="kk-KZ" w:eastAsia="ru-RU"/>
        </w:rPr>
        <w:t>N</w:t>
      </w:r>
      <w:r w:rsidRPr="00780DD3">
        <w:rPr>
          <w:rFonts w:ascii="Times New Roman" w:eastAsia="Times New Roman" w:hAnsi="Times New Roman" w:cs="Times New Roman"/>
          <w:sz w:val="28"/>
          <w:szCs w:val="28"/>
          <w:vertAlign w:val="subscript"/>
          <w:lang w:val="kk-KZ" w:eastAsia="ru-RU"/>
        </w:rPr>
        <w:t>d</w:t>
      </w:r>
      <w:r w:rsidRPr="00780DD3">
        <w:rPr>
          <w:rFonts w:ascii="Times New Roman" w:eastAsia="Times New Roman" w:hAnsi="Times New Roman" w:cs="Times New Roman"/>
          <w:sz w:val="28"/>
          <w:szCs w:val="28"/>
          <w:lang w:val="kk-KZ" w:eastAsia="ru-RU"/>
        </w:rPr>
        <w:t>(T)</w:t>
      </w:r>
      <w:r w:rsidRPr="00803CCC">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sz w:val="28"/>
          <w:szCs w:val="28"/>
          <w:lang w:val="kk-KZ" w:eastAsia="ru-RU"/>
        </w:rPr>
        <w:t>соқтығы</w:t>
      </w:r>
      <w:r w:rsidR="0077235E">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удан кейінгі</w:t>
      </w:r>
      <w:r w:rsidRPr="00803CCC">
        <w:rPr>
          <w:rFonts w:ascii="Times New Roman" w:eastAsia="Times New Roman" w:hAnsi="Times New Roman" w:cs="Times New Roman"/>
          <w:sz w:val="28"/>
          <w:szCs w:val="28"/>
          <w:lang w:val="kk-KZ" w:eastAsia="ru-RU"/>
        </w:rPr>
        <w:t xml:space="preserve"> ығыстыру саны</w:t>
      </w:r>
      <w:r>
        <w:rPr>
          <w:rFonts w:ascii="Times New Roman" w:eastAsia="Times New Roman" w:hAnsi="Times New Roman" w:cs="Times New Roman"/>
          <w:sz w:val="28"/>
          <w:szCs w:val="28"/>
          <w:lang w:val="kk-KZ" w:eastAsia="ru-RU"/>
        </w:rPr>
        <w:t>.</w:t>
      </w:r>
    </w:p>
    <w:p w:rsidR="00910F43" w:rsidRPr="00910F43" w:rsidRDefault="000759B0" w:rsidP="000759B0">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noProof/>
          <w:sz w:val="28"/>
          <w:szCs w:val="28"/>
          <w:lang w:val="kk-KZ"/>
        </w:rPr>
        <w:t>Атомдардың ығысыуын ес</w:t>
      </w:r>
      <w:r w:rsidR="00EB5ACD" w:rsidRPr="00910F43">
        <w:rPr>
          <w:rFonts w:ascii="Times New Roman" w:hAnsi="Times New Roman" w:cs="Times New Roman"/>
          <w:noProof/>
          <w:sz w:val="28"/>
          <w:szCs w:val="28"/>
          <w:lang w:val="kk-KZ"/>
        </w:rPr>
        <w:t>ептеу</w:t>
      </w:r>
      <w:r>
        <w:rPr>
          <w:rFonts w:ascii="Times New Roman" w:hAnsi="Times New Roman" w:cs="Times New Roman"/>
          <w:noProof/>
          <w:sz w:val="28"/>
          <w:szCs w:val="28"/>
          <w:lang w:val="kk-KZ"/>
        </w:rPr>
        <w:t>де</w:t>
      </w:r>
      <w:r w:rsidR="00EB5ACD" w:rsidRPr="00910F43">
        <w:rPr>
          <w:rFonts w:ascii="Times New Roman" w:hAnsi="Times New Roman" w:cs="Times New Roman"/>
          <w:noProof/>
          <w:sz w:val="28"/>
          <w:szCs w:val="28"/>
          <w:lang w:val="kk-KZ"/>
        </w:rPr>
        <w:t xml:space="preserve"> </w:t>
      </w:r>
      <w:r w:rsidR="00C16DE7" w:rsidRPr="00910F43">
        <w:rPr>
          <w:rFonts w:ascii="Times New Roman" w:hAnsi="Times New Roman" w:cs="Times New Roman"/>
          <w:noProof/>
          <w:sz w:val="28"/>
          <w:szCs w:val="28"/>
          <w:lang w:val="kk-KZ"/>
        </w:rPr>
        <w:t>мынадай пара</w:t>
      </w:r>
      <w:r w:rsidR="00EB5ACD" w:rsidRPr="00910F43">
        <w:rPr>
          <w:rFonts w:ascii="Times New Roman" w:hAnsi="Times New Roman" w:cs="Times New Roman"/>
          <w:noProof/>
          <w:sz w:val="28"/>
          <w:szCs w:val="28"/>
          <w:lang w:val="kk-KZ"/>
        </w:rPr>
        <w:t>метрлер қолданылды: ион энергиясы E</w:t>
      </w:r>
      <w:r w:rsidR="00EB5ACD" w:rsidRPr="00910F43">
        <w:rPr>
          <w:rFonts w:ascii="Times New Roman" w:hAnsi="Times New Roman" w:cs="Times New Roman"/>
          <w:noProof/>
          <w:sz w:val="28"/>
          <w:szCs w:val="28"/>
          <w:vertAlign w:val="subscript"/>
          <w:lang w:val="kk-KZ"/>
        </w:rPr>
        <w:t>i</w:t>
      </w:r>
      <w:r w:rsidR="00EB5ACD" w:rsidRPr="00910F43">
        <w:rPr>
          <w:rFonts w:ascii="Times New Roman" w:hAnsi="Times New Roman" w:cs="Times New Roman"/>
          <w:noProof/>
          <w:sz w:val="28"/>
          <w:szCs w:val="28"/>
          <w:lang w:val="kk-KZ"/>
        </w:rPr>
        <w:t>=85 кэВ,</w:t>
      </w:r>
      <w:r w:rsidR="00E0340D" w:rsidRPr="00910F43">
        <w:rPr>
          <w:rFonts w:ascii="Times New Roman" w:hAnsi="Times New Roman" w:cs="Times New Roman"/>
          <w:noProof/>
          <w:sz w:val="28"/>
          <w:szCs w:val="28"/>
          <w:lang w:val="kk-KZ"/>
        </w:rPr>
        <w:t xml:space="preserve"> </w:t>
      </w:r>
      <w:r w:rsidR="00E0340D" w:rsidRPr="00910F43">
        <w:rPr>
          <w:rStyle w:val="mord"/>
          <w:rFonts w:ascii="Times New Roman" w:hAnsi="Times New Roman" w:cs="Times New Roman"/>
          <w:sz w:val="28"/>
          <w:szCs w:val="28"/>
          <w:lang w:val="kk-KZ"/>
        </w:rPr>
        <w:t>Z</w:t>
      </w:r>
      <w:r w:rsidR="00E0340D" w:rsidRPr="00910F43">
        <w:rPr>
          <w:rStyle w:val="mord"/>
          <w:rFonts w:ascii="Times New Roman" w:hAnsi="Times New Roman" w:cs="Times New Roman"/>
          <w:sz w:val="28"/>
          <w:szCs w:val="28"/>
          <w:vertAlign w:val="subscript"/>
          <w:lang w:val="kk-KZ"/>
        </w:rPr>
        <w:t>1</w:t>
      </w:r>
      <w:r w:rsidR="00E0340D" w:rsidRPr="00910F43">
        <w:rPr>
          <w:rStyle w:val="mrel"/>
          <w:rFonts w:ascii="Times New Roman" w:hAnsi="Times New Roman" w:cs="Times New Roman"/>
          <w:sz w:val="28"/>
          <w:szCs w:val="28"/>
          <w:lang w:val="kk-KZ"/>
        </w:rPr>
        <w:t>=</w:t>
      </w:r>
      <w:r w:rsidR="00E0340D" w:rsidRPr="00910F43">
        <w:rPr>
          <w:rStyle w:val="mord"/>
          <w:rFonts w:ascii="Times New Roman" w:hAnsi="Times New Roman" w:cs="Times New Roman"/>
          <w:sz w:val="28"/>
          <w:szCs w:val="28"/>
          <w:lang w:val="kk-KZ"/>
        </w:rPr>
        <w:t>1</w:t>
      </w:r>
      <w:r w:rsidR="00E0340D" w:rsidRPr="00910F43">
        <w:rPr>
          <w:rStyle w:val="mpunct"/>
          <w:rFonts w:ascii="Times New Roman" w:hAnsi="Times New Roman" w:cs="Times New Roman"/>
          <w:sz w:val="28"/>
          <w:szCs w:val="28"/>
          <w:lang w:val="kk-KZ"/>
        </w:rPr>
        <w:t xml:space="preserve">, </w:t>
      </w:r>
      <w:r w:rsidR="00E0340D" w:rsidRPr="00910F43">
        <w:rPr>
          <w:rStyle w:val="mord"/>
          <w:rFonts w:ascii="Times New Roman" w:hAnsi="Times New Roman" w:cs="Times New Roman"/>
          <w:sz w:val="28"/>
          <w:szCs w:val="28"/>
          <w:lang w:val="kk-KZ"/>
        </w:rPr>
        <w:t>M</w:t>
      </w:r>
      <w:r w:rsidR="00E0340D" w:rsidRPr="00910F43">
        <w:rPr>
          <w:rStyle w:val="mord"/>
          <w:rFonts w:ascii="Times New Roman" w:hAnsi="Times New Roman" w:cs="Times New Roman"/>
          <w:sz w:val="28"/>
          <w:szCs w:val="28"/>
          <w:vertAlign w:val="subscript"/>
          <w:lang w:val="kk-KZ"/>
        </w:rPr>
        <w:t>1</w:t>
      </w:r>
      <w:r w:rsidR="00E0340D" w:rsidRPr="00910F43">
        <w:rPr>
          <w:rStyle w:val="mrel"/>
          <w:rFonts w:ascii="Times New Roman" w:hAnsi="Times New Roman" w:cs="Times New Roman"/>
          <w:sz w:val="28"/>
          <w:szCs w:val="28"/>
          <w:lang w:val="kk-KZ"/>
        </w:rPr>
        <w:t>=</w:t>
      </w:r>
      <w:r w:rsidR="00E0340D" w:rsidRPr="00910F43">
        <w:rPr>
          <w:rStyle w:val="mord"/>
          <w:rFonts w:ascii="Times New Roman" w:hAnsi="Times New Roman" w:cs="Times New Roman"/>
          <w:sz w:val="28"/>
          <w:szCs w:val="28"/>
          <w:lang w:val="kk-KZ"/>
        </w:rPr>
        <w:t xml:space="preserve">2, </w:t>
      </w:r>
      <w:r w:rsidR="00810171" w:rsidRPr="00910F43">
        <w:rPr>
          <w:rStyle w:val="mord"/>
          <w:rFonts w:ascii="Times New Roman" w:hAnsi="Times New Roman" w:cs="Times New Roman"/>
          <w:sz w:val="28"/>
          <w:szCs w:val="28"/>
          <w:lang w:val="kk-KZ"/>
        </w:rPr>
        <w:t xml:space="preserve">молибден үшін </w:t>
      </w:r>
      <w:r w:rsidR="00810171" w:rsidRPr="00910F43">
        <w:rPr>
          <w:rFonts w:ascii="Times New Roman" w:hAnsi="Times New Roman" w:cs="Times New Roman"/>
          <w:sz w:val="28"/>
          <w:szCs w:val="28"/>
          <w:lang w:val="kk-KZ"/>
        </w:rPr>
        <w:t>ығысу шегі T</w:t>
      </w:r>
      <w:r w:rsidR="00810171" w:rsidRPr="00910F43">
        <w:rPr>
          <w:rFonts w:ascii="Times New Roman" w:hAnsi="Times New Roman" w:cs="Times New Roman"/>
          <w:sz w:val="28"/>
          <w:szCs w:val="28"/>
          <w:vertAlign w:val="subscript"/>
          <w:lang w:val="kk-KZ"/>
        </w:rPr>
        <w:t>d</w:t>
      </w:r>
      <w:r w:rsidR="00810171" w:rsidRPr="00910F43">
        <w:rPr>
          <w:rFonts w:ascii="Times New Roman" w:hAnsi="Times New Roman" w:cs="Times New Roman"/>
          <w:sz w:val="28"/>
          <w:szCs w:val="28"/>
          <w:lang w:val="kk-KZ"/>
        </w:rPr>
        <w:t xml:space="preserve">(Mo) </w:t>
      </w:r>
      <w:r w:rsidR="00810171" w:rsidRPr="00910F43">
        <w:rPr>
          <w:rFonts w:ascii="Times New Roman" w:hAnsi="Times New Roman" w:cs="Times New Roman"/>
          <w:sz w:val="28"/>
          <w:szCs w:val="28"/>
          <w:lang w:val="kk-KZ"/>
        </w:rPr>
        <w:sym w:font="Symbol" w:char="F0BB"/>
      </w:r>
      <w:r w:rsidR="00810171" w:rsidRPr="00910F43">
        <w:rPr>
          <w:rFonts w:ascii="Times New Roman" w:hAnsi="Times New Roman" w:cs="Times New Roman"/>
          <w:sz w:val="28"/>
          <w:szCs w:val="28"/>
          <w:lang w:val="kk-KZ"/>
        </w:rPr>
        <w:t xml:space="preserve"> 60 эВ, </w:t>
      </w:r>
      <w:r w:rsidR="00810171" w:rsidRPr="00910F43">
        <w:rPr>
          <w:rStyle w:val="mord"/>
          <w:rFonts w:ascii="Times New Roman" w:hAnsi="Times New Roman" w:cs="Times New Roman"/>
          <w:sz w:val="28"/>
          <w:szCs w:val="28"/>
          <w:lang w:val="kk-KZ"/>
        </w:rPr>
        <w:t xml:space="preserve">вольфрам үшін </w:t>
      </w:r>
      <w:r w:rsidR="00810171" w:rsidRPr="00910F43">
        <w:rPr>
          <w:rFonts w:ascii="Times New Roman" w:hAnsi="Times New Roman" w:cs="Times New Roman"/>
          <w:sz w:val="28"/>
          <w:szCs w:val="28"/>
          <w:lang w:val="kk-KZ"/>
        </w:rPr>
        <w:t>ығысу шегі T</w:t>
      </w:r>
      <w:r w:rsidR="00810171" w:rsidRPr="00910F43">
        <w:rPr>
          <w:rFonts w:ascii="Times New Roman" w:hAnsi="Times New Roman" w:cs="Times New Roman"/>
          <w:sz w:val="28"/>
          <w:szCs w:val="28"/>
          <w:vertAlign w:val="subscript"/>
          <w:lang w:val="kk-KZ"/>
        </w:rPr>
        <w:t>d</w:t>
      </w:r>
      <w:r w:rsidR="00810171" w:rsidRPr="00910F43">
        <w:rPr>
          <w:rFonts w:ascii="Times New Roman" w:hAnsi="Times New Roman" w:cs="Times New Roman"/>
          <w:sz w:val="28"/>
          <w:szCs w:val="28"/>
          <w:lang w:val="kk-KZ"/>
        </w:rPr>
        <w:t xml:space="preserve">(W) </w:t>
      </w:r>
      <w:r w:rsidR="00810171" w:rsidRPr="00910F43">
        <w:rPr>
          <w:rFonts w:ascii="Times New Roman" w:hAnsi="Times New Roman" w:cs="Times New Roman"/>
          <w:sz w:val="28"/>
          <w:szCs w:val="28"/>
          <w:lang w:val="kk-KZ"/>
        </w:rPr>
        <w:sym w:font="Symbol" w:char="F0BB"/>
      </w:r>
      <w:r w:rsidR="00810171" w:rsidRPr="00910F43">
        <w:rPr>
          <w:rFonts w:ascii="Times New Roman" w:hAnsi="Times New Roman" w:cs="Times New Roman"/>
          <w:sz w:val="28"/>
          <w:szCs w:val="28"/>
          <w:lang w:val="kk-KZ"/>
        </w:rPr>
        <w:t xml:space="preserve"> 90 эВ, </w:t>
      </w:r>
      <w:r w:rsidR="00810171" w:rsidRPr="00910F43">
        <w:rPr>
          <w:rStyle w:val="mord"/>
          <w:rFonts w:ascii="Times New Roman" w:hAnsi="Times New Roman" w:cs="Times New Roman"/>
          <w:sz w:val="28"/>
          <w:szCs w:val="28"/>
          <w:lang w:val="kk-KZ"/>
        </w:rPr>
        <w:t xml:space="preserve">Есептеу нәтижелері бойынша </w:t>
      </w:r>
      <w:r w:rsidR="00810171" w:rsidRPr="00910F43">
        <w:rPr>
          <w:rFonts w:ascii="Times New Roman" w:hAnsi="Times New Roman" w:cs="Times New Roman"/>
          <w:sz w:val="28"/>
          <w:szCs w:val="28"/>
          <w:lang w:val="kk-KZ"/>
        </w:rPr>
        <w:t>м</w:t>
      </w:r>
      <w:r w:rsidR="00E0340D" w:rsidRPr="00910F43">
        <w:rPr>
          <w:rFonts w:ascii="Times New Roman" w:hAnsi="Times New Roman" w:cs="Times New Roman"/>
          <w:sz w:val="28"/>
          <w:szCs w:val="28"/>
          <w:lang w:val="kk-KZ"/>
        </w:rPr>
        <w:t>олибден (Mo) үшін</w:t>
      </w:r>
      <w:r w:rsidR="00810171" w:rsidRPr="00910F43">
        <w:rPr>
          <w:rFonts w:ascii="Times New Roman" w:hAnsi="Times New Roman" w:cs="Times New Roman"/>
          <w:sz w:val="28"/>
          <w:szCs w:val="28"/>
          <w:lang w:val="kk-KZ"/>
        </w:rPr>
        <w:t xml:space="preserve"> иондық әсерлесу</w:t>
      </w:r>
      <w:r w:rsidR="00E0340D" w:rsidRPr="00910F43">
        <w:rPr>
          <w:rFonts w:ascii="Times New Roman" w:hAnsi="Times New Roman" w:cs="Times New Roman"/>
          <w:sz w:val="28"/>
          <w:szCs w:val="28"/>
          <w:lang w:val="kk-KZ"/>
        </w:rPr>
        <w:t xml:space="preserve">: </w:t>
      </w:r>
      <w:r w:rsidR="00E0340D" w:rsidRPr="00910F43">
        <w:rPr>
          <w:rStyle w:val="mord"/>
          <w:rFonts w:ascii="Times New Roman" w:hAnsi="Times New Roman" w:cs="Times New Roman"/>
          <w:sz w:val="28"/>
          <w:szCs w:val="28"/>
          <w:lang w:val="kk-KZ"/>
        </w:rPr>
        <w:t>Z</w:t>
      </w:r>
      <w:r w:rsidR="00E0340D" w:rsidRPr="00910F43">
        <w:rPr>
          <w:rStyle w:val="mord"/>
          <w:rFonts w:ascii="Times New Roman" w:hAnsi="Times New Roman" w:cs="Times New Roman"/>
          <w:sz w:val="28"/>
          <w:szCs w:val="28"/>
          <w:vertAlign w:val="subscript"/>
          <w:lang w:val="kk-KZ"/>
        </w:rPr>
        <w:t>2</w:t>
      </w:r>
      <w:r w:rsidR="00E0340D" w:rsidRPr="00910F43">
        <w:rPr>
          <w:rStyle w:val="mrel"/>
          <w:rFonts w:ascii="Times New Roman" w:hAnsi="Times New Roman" w:cs="Times New Roman"/>
          <w:sz w:val="28"/>
          <w:szCs w:val="28"/>
          <w:lang w:val="kk-KZ"/>
        </w:rPr>
        <w:t>=</w:t>
      </w:r>
      <w:r w:rsidR="00E0340D" w:rsidRPr="00910F43">
        <w:rPr>
          <w:rStyle w:val="mord"/>
          <w:rFonts w:ascii="Times New Roman" w:hAnsi="Times New Roman" w:cs="Times New Roman"/>
          <w:sz w:val="28"/>
          <w:szCs w:val="28"/>
          <w:lang w:val="kk-KZ"/>
        </w:rPr>
        <w:t>42</w:t>
      </w:r>
      <w:r w:rsidR="00E0340D" w:rsidRPr="00910F43">
        <w:rPr>
          <w:rStyle w:val="mpunct"/>
          <w:rFonts w:ascii="Times New Roman" w:hAnsi="Times New Roman" w:cs="Times New Roman"/>
          <w:sz w:val="28"/>
          <w:szCs w:val="28"/>
          <w:lang w:val="kk-KZ"/>
        </w:rPr>
        <w:t xml:space="preserve">, </w:t>
      </w:r>
      <w:r w:rsidR="00E0340D" w:rsidRPr="00910F43">
        <w:rPr>
          <w:rStyle w:val="mord"/>
          <w:rFonts w:ascii="Times New Roman" w:hAnsi="Times New Roman" w:cs="Times New Roman"/>
          <w:sz w:val="28"/>
          <w:szCs w:val="28"/>
          <w:lang w:val="kk-KZ"/>
        </w:rPr>
        <w:t>M</w:t>
      </w:r>
      <w:r w:rsidR="00E0340D" w:rsidRPr="00910F43">
        <w:rPr>
          <w:rStyle w:val="mord"/>
          <w:rFonts w:ascii="Times New Roman" w:hAnsi="Times New Roman" w:cs="Times New Roman"/>
          <w:sz w:val="28"/>
          <w:szCs w:val="28"/>
          <w:vertAlign w:val="subscript"/>
          <w:lang w:val="kk-KZ"/>
        </w:rPr>
        <w:t>2</w:t>
      </w:r>
      <w:r w:rsidR="00E0340D" w:rsidRPr="00910F43">
        <w:rPr>
          <w:rStyle w:val="mrel"/>
          <w:rFonts w:ascii="Times New Roman" w:hAnsi="Times New Roman" w:cs="Times New Roman"/>
          <w:sz w:val="28"/>
          <w:szCs w:val="28"/>
          <w:lang w:val="kk-KZ"/>
        </w:rPr>
        <w:sym w:font="Symbol" w:char="F0BB"/>
      </w:r>
      <w:r w:rsidR="00E0340D" w:rsidRPr="00910F43">
        <w:rPr>
          <w:rStyle w:val="mord"/>
          <w:rFonts w:ascii="Times New Roman" w:hAnsi="Times New Roman" w:cs="Times New Roman"/>
          <w:sz w:val="28"/>
          <w:szCs w:val="28"/>
          <w:lang w:val="kk-KZ"/>
        </w:rPr>
        <w:t xml:space="preserve">96, </w:t>
      </w:r>
      <w:r w:rsidR="00E0340D" w:rsidRPr="00910F43">
        <w:rPr>
          <w:rFonts w:ascii="Times New Roman" w:hAnsi="Times New Roman" w:cs="Times New Roman"/>
          <w:sz w:val="28"/>
          <w:szCs w:val="28"/>
          <w:lang w:val="kk-KZ"/>
        </w:rPr>
        <w:t>T</w:t>
      </w:r>
      <w:r w:rsidR="00E0340D" w:rsidRPr="00910F43">
        <w:rPr>
          <w:rFonts w:ascii="Times New Roman" w:hAnsi="Times New Roman" w:cs="Times New Roman"/>
          <w:sz w:val="28"/>
          <w:szCs w:val="28"/>
          <w:vertAlign w:val="subscript"/>
          <w:lang w:val="kk-KZ"/>
        </w:rPr>
        <w:t>max</w:t>
      </w:r>
      <w:r w:rsidR="00E0340D" w:rsidRPr="00910F43">
        <w:rPr>
          <w:rFonts w:ascii="Times New Roman" w:hAnsi="Times New Roman" w:cs="Times New Roman"/>
          <w:sz w:val="28"/>
          <w:szCs w:val="28"/>
          <w:lang w:val="kk-KZ"/>
        </w:rPr>
        <w:sym w:font="Symbol" w:char="F0BB"/>
      </w:r>
      <w:r w:rsidR="00E0340D" w:rsidRPr="00910F43">
        <w:rPr>
          <w:rFonts w:ascii="Times New Roman" w:hAnsi="Times New Roman" w:cs="Times New Roman"/>
          <w:sz w:val="28"/>
          <w:szCs w:val="28"/>
          <w:lang w:val="kk-KZ"/>
        </w:rPr>
        <w:t xml:space="preserve">6.8 кэВ, </w:t>
      </w:r>
      <w:r w:rsidR="00E0340D" w:rsidRPr="00910F43">
        <w:rPr>
          <w:rFonts w:ascii="Times New Roman" w:hAnsi="Times New Roman" w:cs="Times New Roman"/>
          <w:sz w:val="28"/>
          <w:szCs w:val="28"/>
          <w:lang w:val="kk-KZ"/>
        </w:rPr>
        <w:sym w:font="Symbol" w:char="F073"/>
      </w:r>
      <w:r w:rsidR="00E0340D" w:rsidRPr="00910F43">
        <w:rPr>
          <w:rFonts w:ascii="Times New Roman" w:hAnsi="Times New Roman" w:cs="Times New Roman"/>
          <w:sz w:val="28"/>
          <w:szCs w:val="28"/>
          <w:vertAlign w:val="subscript"/>
          <w:lang w:val="kk-KZ"/>
        </w:rPr>
        <w:t>d</w:t>
      </w:r>
      <w:r w:rsidR="00E0340D" w:rsidRPr="00910F43">
        <w:rPr>
          <w:rFonts w:ascii="Times New Roman" w:hAnsi="Times New Roman" w:cs="Times New Roman"/>
          <w:sz w:val="28"/>
          <w:szCs w:val="28"/>
          <w:lang w:val="kk-KZ"/>
        </w:rPr>
        <w:t>(Mo)</w:t>
      </w:r>
      <w:r w:rsidR="00E0340D" w:rsidRPr="00910F43">
        <w:rPr>
          <w:rFonts w:ascii="Times New Roman" w:hAnsi="Times New Roman" w:cs="Times New Roman"/>
          <w:sz w:val="28"/>
          <w:szCs w:val="28"/>
          <w:lang w:val="kk-KZ"/>
        </w:rPr>
        <w:sym w:font="Symbol" w:char="F0BB"/>
      </w:r>
      <w:r w:rsidR="00A706BA" w:rsidRPr="00910F43">
        <w:rPr>
          <w:rFonts w:ascii="Times New Roman" w:hAnsi="Times New Roman" w:cs="Times New Roman"/>
          <w:sz w:val="28"/>
          <w:szCs w:val="28"/>
          <w:lang w:val="kk-KZ"/>
        </w:rPr>
        <w:t>0.031</w:t>
      </w:r>
      <w:r w:rsidR="00E0340D" w:rsidRPr="00910F43">
        <w:rPr>
          <w:rFonts w:ascii="Times New Roman" w:hAnsi="Times New Roman" w:cs="Times New Roman"/>
          <w:sz w:val="28"/>
          <w:szCs w:val="28"/>
          <w:lang w:val="kk-KZ"/>
        </w:rPr>
        <w:t xml:space="preserve"> барн.</w:t>
      </w:r>
      <w:r w:rsidR="003F08F9" w:rsidRPr="00910F43">
        <w:rPr>
          <w:rFonts w:ascii="Times New Roman" w:hAnsi="Times New Roman" w:cs="Times New Roman"/>
          <w:sz w:val="28"/>
          <w:szCs w:val="28"/>
          <w:lang w:val="kk-KZ"/>
        </w:rPr>
        <w:t xml:space="preserve"> </w:t>
      </w:r>
      <w:r w:rsidR="003F08F9" w:rsidRPr="00910F43">
        <w:rPr>
          <w:rFonts w:ascii="Times New Roman" w:eastAsia="Times New Roman" w:hAnsi="Times New Roman" w:cs="Times New Roman"/>
          <w:sz w:val="28"/>
          <w:szCs w:val="28"/>
          <w:lang w:val="kk-KZ" w:eastAsia="ru-RU"/>
        </w:rPr>
        <w:t>N</w:t>
      </w:r>
      <w:r w:rsidR="003F08F9" w:rsidRPr="00910F43">
        <w:rPr>
          <w:rFonts w:ascii="Times New Roman" w:eastAsia="Times New Roman" w:hAnsi="Times New Roman" w:cs="Times New Roman"/>
          <w:sz w:val="28"/>
          <w:szCs w:val="28"/>
          <w:vertAlign w:val="subscript"/>
          <w:lang w:val="kk-KZ" w:eastAsia="ru-RU"/>
        </w:rPr>
        <w:t>d</w:t>
      </w:r>
      <w:r w:rsidR="003F08F9" w:rsidRPr="00910F43">
        <w:rPr>
          <w:rFonts w:ascii="Times New Roman" w:eastAsia="Times New Roman" w:hAnsi="Times New Roman" w:cs="Times New Roman"/>
          <w:sz w:val="28"/>
          <w:szCs w:val="28"/>
          <w:lang w:val="kk-KZ" w:eastAsia="ru-RU"/>
        </w:rPr>
        <w:t>(</w:t>
      </w:r>
      <w:r w:rsidR="003F08F9" w:rsidRPr="00910F43">
        <w:rPr>
          <w:rFonts w:ascii="Times New Roman" w:hAnsi="Times New Roman" w:cs="Times New Roman"/>
          <w:sz w:val="28"/>
          <w:szCs w:val="28"/>
          <w:lang w:val="kk-KZ"/>
        </w:rPr>
        <w:t>Mo</w:t>
      </w:r>
      <w:r w:rsidR="003F08F9" w:rsidRPr="00910F43">
        <w:rPr>
          <w:rFonts w:ascii="Times New Roman" w:eastAsia="Times New Roman" w:hAnsi="Times New Roman" w:cs="Times New Roman"/>
          <w:sz w:val="28"/>
          <w:szCs w:val="28"/>
          <w:lang w:val="kk-KZ" w:eastAsia="ru-RU"/>
        </w:rPr>
        <w:t>)</w:t>
      </w:r>
      <w:r w:rsidR="003F08F9" w:rsidRPr="00910F43">
        <w:rPr>
          <w:rFonts w:ascii="Times New Roman" w:hAnsi="Times New Roman" w:cs="Times New Roman"/>
          <w:sz w:val="28"/>
          <w:szCs w:val="28"/>
          <w:lang w:val="kk-KZ"/>
        </w:rPr>
        <w:t>=1305,</w:t>
      </w:r>
      <w:r w:rsidR="00E0340D" w:rsidRPr="00910F43">
        <w:rPr>
          <w:rFonts w:ascii="Times New Roman" w:hAnsi="Times New Roman" w:cs="Times New Roman"/>
          <w:sz w:val="28"/>
          <w:szCs w:val="28"/>
          <w:lang w:val="kk-KZ"/>
        </w:rPr>
        <w:t xml:space="preserve"> Вольфрам (W) үшін: </w:t>
      </w:r>
      <w:r w:rsidR="00E0340D" w:rsidRPr="00910F43">
        <w:rPr>
          <w:rStyle w:val="mord"/>
          <w:rFonts w:ascii="Times New Roman" w:hAnsi="Times New Roman" w:cs="Times New Roman"/>
          <w:sz w:val="28"/>
          <w:szCs w:val="28"/>
          <w:lang w:val="kk-KZ"/>
        </w:rPr>
        <w:t>Z</w:t>
      </w:r>
      <w:r w:rsidR="00E0340D" w:rsidRPr="00910F43">
        <w:rPr>
          <w:rStyle w:val="mord"/>
          <w:rFonts w:ascii="Times New Roman" w:hAnsi="Times New Roman" w:cs="Times New Roman"/>
          <w:sz w:val="28"/>
          <w:szCs w:val="28"/>
          <w:vertAlign w:val="subscript"/>
          <w:lang w:val="kk-KZ"/>
        </w:rPr>
        <w:t>2</w:t>
      </w:r>
      <w:r w:rsidR="00E0340D" w:rsidRPr="00910F43">
        <w:rPr>
          <w:rStyle w:val="mrel"/>
          <w:rFonts w:ascii="Times New Roman" w:hAnsi="Times New Roman" w:cs="Times New Roman"/>
          <w:sz w:val="28"/>
          <w:szCs w:val="28"/>
          <w:lang w:val="kk-KZ"/>
        </w:rPr>
        <w:t>=</w:t>
      </w:r>
      <w:r w:rsidR="00E0340D" w:rsidRPr="00910F43">
        <w:rPr>
          <w:rStyle w:val="mord"/>
          <w:rFonts w:ascii="Times New Roman" w:hAnsi="Times New Roman" w:cs="Times New Roman"/>
          <w:sz w:val="28"/>
          <w:szCs w:val="28"/>
          <w:lang w:val="kk-KZ"/>
        </w:rPr>
        <w:t>74</w:t>
      </w:r>
      <w:r w:rsidR="00E0340D" w:rsidRPr="00910F43">
        <w:rPr>
          <w:rStyle w:val="mpunct"/>
          <w:rFonts w:ascii="Times New Roman" w:hAnsi="Times New Roman" w:cs="Times New Roman"/>
          <w:sz w:val="28"/>
          <w:szCs w:val="28"/>
          <w:lang w:val="kk-KZ"/>
        </w:rPr>
        <w:t xml:space="preserve">, </w:t>
      </w:r>
      <w:r w:rsidR="00E0340D" w:rsidRPr="00910F43">
        <w:rPr>
          <w:rStyle w:val="mord"/>
          <w:rFonts w:ascii="Times New Roman" w:hAnsi="Times New Roman" w:cs="Times New Roman"/>
          <w:sz w:val="28"/>
          <w:szCs w:val="28"/>
          <w:lang w:val="kk-KZ"/>
        </w:rPr>
        <w:t>M</w:t>
      </w:r>
      <w:r w:rsidR="00E0340D" w:rsidRPr="00910F43">
        <w:rPr>
          <w:rStyle w:val="mord"/>
          <w:rFonts w:ascii="Times New Roman" w:hAnsi="Times New Roman" w:cs="Times New Roman"/>
          <w:sz w:val="28"/>
          <w:szCs w:val="28"/>
          <w:vertAlign w:val="subscript"/>
          <w:lang w:val="kk-KZ"/>
        </w:rPr>
        <w:t>2</w:t>
      </w:r>
      <w:r w:rsidR="00E0340D" w:rsidRPr="00910F43">
        <w:rPr>
          <w:rStyle w:val="mrel"/>
          <w:rFonts w:ascii="Times New Roman" w:hAnsi="Times New Roman" w:cs="Times New Roman"/>
          <w:sz w:val="28"/>
          <w:szCs w:val="28"/>
          <w:lang w:val="kk-KZ"/>
        </w:rPr>
        <w:sym w:font="Symbol" w:char="F0BB"/>
      </w:r>
      <w:r w:rsidR="00E0340D" w:rsidRPr="00910F43">
        <w:rPr>
          <w:rStyle w:val="mord"/>
          <w:rFonts w:ascii="Times New Roman" w:hAnsi="Times New Roman" w:cs="Times New Roman"/>
          <w:sz w:val="28"/>
          <w:szCs w:val="28"/>
          <w:lang w:val="kk-KZ"/>
        </w:rPr>
        <w:t xml:space="preserve">184, </w:t>
      </w:r>
      <w:r w:rsidR="00E0340D" w:rsidRPr="00910F43">
        <w:rPr>
          <w:rFonts w:ascii="Times New Roman" w:hAnsi="Times New Roman" w:cs="Times New Roman"/>
          <w:sz w:val="28"/>
          <w:szCs w:val="28"/>
          <w:lang w:val="kk-KZ"/>
        </w:rPr>
        <w:t>T</w:t>
      </w:r>
      <w:r w:rsidR="00E0340D" w:rsidRPr="00910F43">
        <w:rPr>
          <w:rFonts w:ascii="Times New Roman" w:hAnsi="Times New Roman" w:cs="Times New Roman"/>
          <w:sz w:val="28"/>
          <w:szCs w:val="28"/>
          <w:vertAlign w:val="subscript"/>
          <w:lang w:val="kk-KZ"/>
        </w:rPr>
        <w:t>max</w:t>
      </w:r>
      <w:r w:rsidR="00E0340D" w:rsidRPr="00910F43">
        <w:rPr>
          <w:rFonts w:ascii="Times New Roman" w:hAnsi="Times New Roman" w:cs="Times New Roman"/>
          <w:sz w:val="28"/>
          <w:szCs w:val="28"/>
          <w:lang w:val="kk-KZ"/>
        </w:rPr>
        <w:sym w:font="Symbol" w:char="F0BB"/>
      </w:r>
      <w:r w:rsidR="00E0340D" w:rsidRPr="00910F43">
        <w:rPr>
          <w:rFonts w:ascii="Times New Roman" w:hAnsi="Times New Roman" w:cs="Times New Roman"/>
          <w:sz w:val="28"/>
          <w:szCs w:val="28"/>
          <w:lang w:val="kk-KZ"/>
        </w:rPr>
        <w:t xml:space="preserve">3.6 кэВ, </w:t>
      </w:r>
      <w:r w:rsidR="00E0340D" w:rsidRPr="00910F43">
        <w:rPr>
          <w:rFonts w:ascii="Times New Roman" w:hAnsi="Times New Roman" w:cs="Times New Roman"/>
          <w:sz w:val="28"/>
          <w:szCs w:val="28"/>
          <w:lang w:val="kk-KZ"/>
        </w:rPr>
        <w:sym w:font="Symbol" w:char="F073"/>
      </w:r>
      <w:r w:rsidR="00E0340D" w:rsidRPr="00910F43">
        <w:rPr>
          <w:rFonts w:ascii="Times New Roman" w:hAnsi="Times New Roman" w:cs="Times New Roman"/>
          <w:sz w:val="28"/>
          <w:szCs w:val="28"/>
          <w:vertAlign w:val="subscript"/>
          <w:lang w:val="kk-KZ"/>
        </w:rPr>
        <w:t>d</w:t>
      </w:r>
      <w:r w:rsidR="00E0340D" w:rsidRPr="00910F43">
        <w:rPr>
          <w:rFonts w:ascii="Times New Roman" w:hAnsi="Times New Roman" w:cs="Times New Roman"/>
          <w:sz w:val="28"/>
          <w:szCs w:val="28"/>
          <w:lang w:val="kk-KZ"/>
        </w:rPr>
        <w:t>(W)</w:t>
      </w:r>
      <w:r w:rsidR="00E0340D" w:rsidRPr="00910F43">
        <w:rPr>
          <w:rFonts w:ascii="Times New Roman" w:hAnsi="Times New Roman" w:cs="Times New Roman"/>
          <w:sz w:val="28"/>
          <w:szCs w:val="28"/>
          <w:lang w:val="kk-KZ"/>
        </w:rPr>
        <w:sym w:font="Symbol" w:char="F0BB"/>
      </w:r>
      <w:r w:rsidR="00E0340D" w:rsidRPr="00910F43">
        <w:rPr>
          <w:rFonts w:ascii="Times New Roman" w:hAnsi="Times New Roman" w:cs="Times New Roman"/>
          <w:sz w:val="28"/>
          <w:szCs w:val="28"/>
          <w:lang w:val="kk-KZ"/>
        </w:rPr>
        <w:t xml:space="preserve">0.016 барн. </w:t>
      </w:r>
      <w:r w:rsidR="003F08F9" w:rsidRPr="00910F43">
        <w:rPr>
          <w:rFonts w:ascii="Times New Roman" w:eastAsia="Times New Roman" w:hAnsi="Times New Roman" w:cs="Times New Roman"/>
          <w:sz w:val="28"/>
          <w:szCs w:val="28"/>
          <w:lang w:val="kk-KZ" w:eastAsia="ru-RU"/>
        </w:rPr>
        <w:t>N</w:t>
      </w:r>
      <w:r w:rsidR="003F08F9" w:rsidRPr="00910F43">
        <w:rPr>
          <w:rFonts w:ascii="Times New Roman" w:eastAsia="Times New Roman" w:hAnsi="Times New Roman" w:cs="Times New Roman"/>
          <w:sz w:val="28"/>
          <w:szCs w:val="28"/>
          <w:vertAlign w:val="subscript"/>
          <w:lang w:val="kk-KZ" w:eastAsia="ru-RU"/>
        </w:rPr>
        <w:t>d</w:t>
      </w:r>
      <w:r w:rsidR="003F08F9" w:rsidRPr="00910F43">
        <w:rPr>
          <w:rFonts w:ascii="Times New Roman" w:eastAsia="Times New Roman" w:hAnsi="Times New Roman" w:cs="Times New Roman"/>
          <w:sz w:val="28"/>
          <w:szCs w:val="28"/>
          <w:lang w:val="kk-KZ" w:eastAsia="ru-RU"/>
        </w:rPr>
        <w:t>(</w:t>
      </w:r>
      <w:r w:rsidR="007B7F0F" w:rsidRPr="00910F43">
        <w:rPr>
          <w:rFonts w:ascii="Times New Roman" w:hAnsi="Times New Roman" w:cs="Times New Roman"/>
          <w:sz w:val="28"/>
          <w:szCs w:val="28"/>
          <w:lang w:val="kk-KZ"/>
        </w:rPr>
        <w:t>W</w:t>
      </w:r>
      <w:r w:rsidR="003F08F9" w:rsidRPr="00910F43">
        <w:rPr>
          <w:rFonts w:ascii="Times New Roman" w:eastAsia="Times New Roman" w:hAnsi="Times New Roman" w:cs="Times New Roman"/>
          <w:sz w:val="28"/>
          <w:szCs w:val="28"/>
          <w:lang w:val="kk-KZ" w:eastAsia="ru-RU"/>
        </w:rPr>
        <w:t>)</w:t>
      </w:r>
      <w:r w:rsidR="003F08F9" w:rsidRPr="00910F43">
        <w:rPr>
          <w:rFonts w:ascii="Times New Roman" w:hAnsi="Times New Roman" w:cs="Times New Roman"/>
          <w:sz w:val="28"/>
          <w:szCs w:val="28"/>
          <w:lang w:val="kk-KZ"/>
        </w:rPr>
        <w:t>=463</w:t>
      </w:r>
    </w:p>
    <w:p w:rsidR="00E0340D" w:rsidRPr="00D407CC" w:rsidRDefault="00810171" w:rsidP="00910F43">
      <w:pPr>
        <w:spacing w:after="0" w:line="240" w:lineRule="auto"/>
        <w:ind w:firstLine="708"/>
        <w:contextualSpacing/>
        <w:jc w:val="both"/>
        <w:rPr>
          <w:rFonts w:ascii="Times New Roman" w:hAnsi="Times New Roman" w:cs="Times New Roman"/>
          <w:sz w:val="28"/>
          <w:szCs w:val="28"/>
          <w:lang w:val="kk-KZ"/>
        </w:rPr>
      </w:pPr>
      <w:r w:rsidRPr="00910F43">
        <w:rPr>
          <w:rFonts w:ascii="Times New Roman" w:hAnsi="Times New Roman" w:cs="Times New Roman"/>
          <w:sz w:val="28"/>
          <w:szCs w:val="28"/>
          <w:lang w:val="kk-KZ"/>
        </w:rPr>
        <w:t>Энергиясы Е</w:t>
      </w:r>
      <w:r w:rsidRPr="00910F43">
        <w:rPr>
          <w:rFonts w:ascii="Times New Roman" w:hAnsi="Times New Roman" w:cs="Times New Roman"/>
          <w:sz w:val="28"/>
          <w:szCs w:val="28"/>
          <w:vertAlign w:val="subscript"/>
          <w:lang w:val="kk-KZ"/>
        </w:rPr>
        <w:t>n</w:t>
      </w:r>
      <w:r w:rsidRPr="00910F43">
        <w:rPr>
          <w:rFonts w:ascii="Times New Roman" w:hAnsi="Times New Roman" w:cs="Times New Roman"/>
          <w:sz w:val="28"/>
          <w:szCs w:val="28"/>
          <w:lang w:val="kk-KZ"/>
        </w:rPr>
        <w:t>=2.45 МэВ болатын нейтрондардың W және Mo ядроларымен</w:t>
      </w:r>
      <w:r w:rsidR="00E0340D" w:rsidRPr="00910F43">
        <w:rPr>
          <w:rFonts w:ascii="Times New Roman" w:hAnsi="Times New Roman" w:cs="Times New Roman"/>
          <w:sz w:val="28"/>
          <w:szCs w:val="28"/>
          <w:lang w:val="kk-KZ"/>
        </w:rPr>
        <w:t xml:space="preserve"> </w:t>
      </w:r>
      <w:r w:rsidRPr="00910F43">
        <w:rPr>
          <w:rFonts w:ascii="Times New Roman" w:hAnsi="Times New Roman" w:cs="Times New Roman"/>
          <w:sz w:val="28"/>
          <w:szCs w:val="28"/>
          <w:lang w:val="kk-KZ"/>
        </w:rPr>
        <w:t>серпімді әсерлесуден кейінгі есептеу нәтижелері: (Mo) үшін нейтрондық әсерлесу: T</w:t>
      </w:r>
      <w:r w:rsidRPr="00910F43">
        <w:rPr>
          <w:rFonts w:ascii="Times New Roman" w:hAnsi="Times New Roman" w:cs="Times New Roman"/>
          <w:sz w:val="28"/>
          <w:szCs w:val="28"/>
          <w:vertAlign w:val="subscript"/>
          <w:lang w:val="kk-KZ"/>
        </w:rPr>
        <w:t>max</w:t>
      </w:r>
      <w:r w:rsidR="00A706BA" w:rsidRPr="00910F43">
        <w:rPr>
          <w:rFonts w:ascii="Times New Roman" w:hAnsi="Times New Roman" w:cs="Times New Roman"/>
          <w:sz w:val="28"/>
          <w:szCs w:val="28"/>
          <w:vertAlign w:val="subscript"/>
          <w:lang w:val="kk-KZ"/>
        </w:rPr>
        <w:t>(n)</w:t>
      </w:r>
      <w:r w:rsidRPr="00910F43">
        <w:rPr>
          <w:rFonts w:ascii="Times New Roman" w:hAnsi="Times New Roman" w:cs="Times New Roman"/>
          <w:sz w:val="28"/>
          <w:szCs w:val="28"/>
          <w:lang w:val="kk-KZ"/>
        </w:rPr>
        <w:sym w:font="Symbol" w:char="F0BB"/>
      </w:r>
      <w:r w:rsidR="00A706BA" w:rsidRPr="00910F43">
        <w:rPr>
          <w:rFonts w:ascii="Times New Roman" w:hAnsi="Times New Roman" w:cs="Times New Roman"/>
          <w:sz w:val="28"/>
          <w:szCs w:val="28"/>
          <w:lang w:val="kk-KZ"/>
        </w:rPr>
        <w:t>195.7</w:t>
      </w:r>
      <w:r w:rsidRPr="00910F43">
        <w:rPr>
          <w:rFonts w:ascii="Times New Roman" w:hAnsi="Times New Roman" w:cs="Times New Roman"/>
          <w:sz w:val="28"/>
          <w:szCs w:val="28"/>
          <w:lang w:val="kk-KZ"/>
        </w:rPr>
        <w:t xml:space="preserve"> кэВ, </w:t>
      </w:r>
      <w:r w:rsidRPr="00910F43">
        <w:rPr>
          <w:rFonts w:ascii="Times New Roman" w:hAnsi="Times New Roman" w:cs="Times New Roman"/>
          <w:sz w:val="28"/>
          <w:szCs w:val="28"/>
          <w:lang w:val="kk-KZ"/>
        </w:rPr>
        <w:sym w:font="Symbol" w:char="F073"/>
      </w:r>
      <w:r w:rsidRPr="00910F43">
        <w:rPr>
          <w:rFonts w:ascii="Times New Roman" w:hAnsi="Times New Roman" w:cs="Times New Roman"/>
          <w:sz w:val="28"/>
          <w:szCs w:val="28"/>
          <w:vertAlign w:val="subscript"/>
          <w:lang w:val="kk-KZ"/>
        </w:rPr>
        <w:t>d</w:t>
      </w:r>
      <w:r w:rsidR="00A706BA" w:rsidRPr="00910F43">
        <w:rPr>
          <w:rFonts w:ascii="Times New Roman" w:hAnsi="Times New Roman" w:cs="Times New Roman"/>
          <w:sz w:val="28"/>
          <w:szCs w:val="28"/>
          <w:vertAlign w:val="subscript"/>
          <w:lang w:val="kk-KZ"/>
        </w:rPr>
        <w:t>(n)</w:t>
      </w:r>
      <w:r w:rsidRPr="00910F43">
        <w:rPr>
          <w:rFonts w:ascii="Times New Roman" w:hAnsi="Times New Roman" w:cs="Times New Roman"/>
          <w:sz w:val="28"/>
          <w:szCs w:val="28"/>
          <w:lang w:val="kk-KZ"/>
        </w:rPr>
        <w:t>(Mo)</w:t>
      </w:r>
      <w:r w:rsidRPr="00910F43">
        <w:rPr>
          <w:rFonts w:ascii="Times New Roman" w:hAnsi="Times New Roman" w:cs="Times New Roman"/>
          <w:sz w:val="28"/>
          <w:szCs w:val="28"/>
          <w:lang w:val="kk-KZ"/>
        </w:rPr>
        <w:sym w:font="Symbol" w:char="F0BB"/>
      </w:r>
      <w:r w:rsidRPr="00910F43">
        <w:rPr>
          <w:rFonts w:ascii="Times New Roman" w:hAnsi="Times New Roman" w:cs="Times New Roman"/>
          <w:sz w:val="28"/>
          <w:szCs w:val="28"/>
          <w:lang w:val="kk-KZ"/>
        </w:rPr>
        <w:t>0.0</w:t>
      </w:r>
      <w:r w:rsidR="00A706BA" w:rsidRPr="00910F43">
        <w:rPr>
          <w:rFonts w:ascii="Times New Roman" w:hAnsi="Times New Roman" w:cs="Times New Roman"/>
          <w:sz w:val="28"/>
          <w:szCs w:val="28"/>
          <w:lang w:val="kk-KZ"/>
        </w:rPr>
        <w:t>53</w:t>
      </w:r>
      <w:r w:rsidRPr="00910F43">
        <w:rPr>
          <w:rFonts w:ascii="Times New Roman" w:hAnsi="Times New Roman" w:cs="Times New Roman"/>
          <w:sz w:val="28"/>
          <w:szCs w:val="28"/>
          <w:lang w:val="kk-KZ"/>
        </w:rPr>
        <w:t xml:space="preserve"> барн. Вольфрам (W) үшін: T</w:t>
      </w:r>
      <w:r w:rsidRPr="00910F43">
        <w:rPr>
          <w:rFonts w:ascii="Times New Roman" w:hAnsi="Times New Roman" w:cs="Times New Roman"/>
          <w:sz w:val="28"/>
          <w:szCs w:val="28"/>
          <w:vertAlign w:val="subscript"/>
          <w:lang w:val="kk-KZ"/>
        </w:rPr>
        <w:t>max</w:t>
      </w:r>
      <w:r w:rsidR="00A706BA" w:rsidRPr="00910F43">
        <w:rPr>
          <w:rFonts w:ascii="Times New Roman" w:hAnsi="Times New Roman" w:cs="Times New Roman"/>
          <w:sz w:val="28"/>
          <w:szCs w:val="28"/>
          <w:vertAlign w:val="subscript"/>
          <w:lang w:val="kk-KZ"/>
        </w:rPr>
        <w:t>(n)</w:t>
      </w:r>
      <w:r w:rsidRPr="00910F43">
        <w:rPr>
          <w:rFonts w:ascii="Times New Roman" w:hAnsi="Times New Roman" w:cs="Times New Roman"/>
          <w:sz w:val="28"/>
          <w:szCs w:val="28"/>
          <w:lang w:val="kk-KZ"/>
        </w:rPr>
        <w:sym w:font="Symbol" w:char="F0BB"/>
      </w:r>
      <w:r w:rsidR="00A706BA" w:rsidRPr="00910F43">
        <w:rPr>
          <w:rFonts w:ascii="Times New Roman" w:hAnsi="Times New Roman" w:cs="Times New Roman"/>
          <w:sz w:val="28"/>
          <w:szCs w:val="28"/>
          <w:lang w:val="kk-KZ"/>
        </w:rPr>
        <w:t>104</w:t>
      </w:r>
      <w:r w:rsidRPr="00910F43">
        <w:rPr>
          <w:rFonts w:ascii="Times New Roman" w:hAnsi="Times New Roman" w:cs="Times New Roman"/>
          <w:sz w:val="28"/>
          <w:szCs w:val="28"/>
          <w:lang w:val="kk-KZ"/>
        </w:rPr>
        <w:t>.</w:t>
      </w:r>
      <w:r w:rsidR="00A706BA" w:rsidRPr="00910F43">
        <w:rPr>
          <w:rFonts w:ascii="Times New Roman" w:hAnsi="Times New Roman" w:cs="Times New Roman"/>
          <w:sz w:val="28"/>
          <w:szCs w:val="28"/>
          <w:lang w:val="kk-KZ"/>
        </w:rPr>
        <w:t>2</w:t>
      </w:r>
      <w:r w:rsidRPr="00910F43">
        <w:rPr>
          <w:rFonts w:ascii="Times New Roman" w:hAnsi="Times New Roman" w:cs="Times New Roman"/>
          <w:sz w:val="28"/>
          <w:szCs w:val="28"/>
          <w:lang w:val="kk-KZ"/>
        </w:rPr>
        <w:t xml:space="preserve"> кэВ, </w:t>
      </w:r>
      <w:r w:rsidRPr="00910F43">
        <w:rPr>
          <w:rFonts w:ascii="Times New Roman" w:hAnsi="Times New Roman" w:cs="Times New Roman"/>
          <w:sz w:val="28"/>
          <w:szCs w:val="28"/>
          <w:lang w:val="kk-KZ"/>
        </w:rPr>
        <w:sym w:font="Symbol" w:char="F073"/>
      </w:r>
      <w:r w:rsidRPr="00910F43">
        <w:rPr>
          <w:rFonts w:ascii="Times New Roman" w:hAnsi="Times New Roman" w:cs="Times New Roman"/>
          <w:sz w:val="28"/>
          <w:szCs w:val="28"/>
          <w:vertAlign w:val="subscript"/>
          <w:lang w:val="kk-KZ"/>
        </w:rPr>
        <w:t>d</w:t>
      </w:r>
      <w:r w:rsidR="00A706BA" w:rsidRPr="00910F43">
        <w:rPr>
          <w:rFonts w:ascii="Times New Roman" w:hAnsi="Times New Roman" w:cs="Times New Roman"/>
          <w:sz w:val="28"/>
          <w:szCs w:val="28"/>
          <w:vertAlign w:val="subscript"/>
          <w:lang w:val="kk-KZ"/>
        </w:rPr>
        <w:t>(n)</w:t>
      </w:r>
      <w:r w:rsidRPr="00910F43">
        <w:rPr>
          <w:rFonts w:ascii="Times New Roman" w:hAnsi="Times New Roman" w:cs="Times New Roman"/>
          <w:sz w:val="28"/>
          <w:szCs w:val="28"/>
          <w:lang w:val="kk-KZ"/>
        </w:rPr>
        <w:t>(W)</w:t>
      </w:r>
      <w:r w:rsidRPr="00910F43">
        <w:rPr>
          <w:rFonts w:ascii="Times New Roman" w:hAnsi="Times New Roman" w:cs="Times New Roman"/>
          <w:sz w:val="28"/>
          <w:szCs w:val="28"/>
          <w:lang w:val="kk-KZ"/>
        </w:rPr>
        <w:sym w:font="Symbol" w:char="F0BB"/>
      </w:r>
      <w:r w:rsidRPr="00910F43">
        <w:rPr>
          <w:rFonts w:ascii="Times New Roman" w:hAnsi="Times New Roman" w:cs="Times New Roman"/>
          <w:sz w:val="28"/>
          <w:szCs w:val="28"/>
          <w:lang w:val="kk-KZ"/>
        </w:rPr>
        <w:t>0.0</w:t>
      </w:r>
      <w:r w:rsidR="00A706BA" w:rsidRPr="00910F43">
        <w:rPr>
          <w:rFonts w:ascii="Times New Roman" w:hAnsi="Times New Roman" w:cs="Times New Roman"/>
          <w:sz w:val="28"/>
          <w:szCs w:val="28"/>
          <w:lang w:val="kk-KZ"/>
        </w:rPr>
        <w:t>31</w:t>
      </w:r>
      <w:r w:rsidRPr="00910F43">
        <w:rPr>
          <w:rFonts w:ascii="Times New Roman" w:hAnsi="Times New Roman" w:cs="Times New Roman"/>
          <w:sz w:val="28"/>
          <w:szCs w:val="28"/>
          <w:lang w:val="kk-KZ"/>
        </w:rPr>
        <w:t xml:space="preserve"> барн. </w:t>
      </w:r>
    </w:p>
    <w:p w:rsidR="00605E8D" w:rsidRDefault="001733B7" w:rsidP="009D6C15">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Атомдардың ығысуы</w:t>
      </w:r>
      <w:r w:rsidR="00605E8D">
        <w:rPr>
          <w:rFonts w:ascii="Times New Roman" w:hAnsi="Times New Roman" w:cs="Times New Roman"/>
          <w:sz w:val="28"/>
          <w:szCs w:val="28"/>
          <w:lang w:val="kk-KZ"/>
        </w:rPr>
        <w:t xml:space="preserve"> келесідей формула</w:t>
      </w:r>
      <w:r>
        <w:rPr>
          <w:rFonts w:ascii="Times New Roman" w:hAnsi="Times New Roman" w:cs="Times New Roman"/>
          <w:sz w:val="28"/>
          <w:szCs w:val="28"/>
          <w:lang w:val="kk-KZ"/>
        </w:rPr>
        <w:t>мен есептеледі:</w:t>
      </w:r>
    </w:p>
    <w:p w:rsidR="00605E8D" w:rsidRDefault="00605E8D" w:rsidP="00E40043">
      <w:pPr>
        <w:spacing w:after="0" w:line="240" w:lineRule="auto"/>
        <w:jc w:val="both"/>
        <w:rPr>
          <w:rFonts w:ascii="Times New Roman" w:hAnsi="Times New Roman" w:cs="Times New Roman"/>
          <w:sz w:val="28"/>
          <w:szCs w:val="28"/>
          <w:lang w:val="kk-KZ"/>
        </w:rPr>
      </w:pPr>
    </w:p>
    <w:p w:rsidR="00605E8D" w:rsidRDefault="0084626D" w:rsidP="00605E8D">
      <w:pPr>
        <w:spacing w:after="0" w:line="240" w:lineRule="auto"/>
        <w:jc w:val="right"/>
        <w:rPr>
          <w:rFonts w:ascii="Times New Roman" w:hAnsi="Times New Roman" w:cs="Times New Roman"/>
          <w:sz w:val="28"/>
          <w:szCs w:val="28"/>
          <w:lang w:val="kk-KZ"/>
        </w:rPr>
      </w:pPr>
      <w:r w:rsidRPr="0084626D">
        <w:rPr>
          <w:rFonts w:ascii="Times New Roman" w:hAnsi="Times New Roman" w:cs="Times New Roman"/>
          <w:position w:val="-24"/>
          <w:sz w:val="28"/>
          <w:szCs w:val="28"/>
          <w:lang w:val="kk-KZ"/>
        </w:rPr>
        <w:object w:dxaOrig="2460" w:dyaOrig="660">
          <v:shape id="_x0000_i1122" type="#_x0000_t75" style="width:122.25pt;height:33pt" o:ole="">
            <v:imagedata r:id="rId291" o:title=""/>
          </v:shape>
          <o:OLEObject Type="Embed" ProgID="Equation.3" ShapeID="_x0000_i1122" DrawAspect="Content" ObjectID="_1836808549" r:id="rId292"/>
        </w:object>
      </w:r>
      <w:r w:rsidR="00605E8D" w:rsidRPr="00B42CDC">
        <w:rPr>
          <w:rFonts w:ascii="Times New Roman" w:hAnsi="Times New Roman" w:cs="Times New Roman"/>
          <w:sz w:val="28"/>
          <w:szCs w:val="28"/>
          <w:lang w:val="kk-KZ"/>
        </w:rPr>
        <w:t xml:space="preserve">                                            (</w:t>
      </w:r>
      <w:r w:rsidR="00D47608">
        <w:rPr>
          <w:rFonts w:ascii="Times New Roman" w:hAnsi="Times New Roman" w:cs="Times New Roman"/>
          <w:sz w:val="28"/>
          <w:szCs w:val="28"/>
          <w:lang w:val="kk-KZ"/>
        </w:rPr>
        <w:t>83</w:t>
      </w:r>
      <w:r w:rsidR="00605E8D" w:rsidRPr="00B42CDC">
        <w:rPr>
          <w:rFonts w:ascii="Times New Roman" w:hAnsi="Times New Roman" w:cs="Times New Roman"/>
          <w:sz w:val="28"/>
          <w:szCs w:val="28"/>
          <w:lang w:val="kk-KZ"/>
        </w:rPr>
        <w:t>)</w:t>
      </w:r>
    </w:p>
    <w:p w:rsidR="00605E8D" w:rsidRPr="00B42CDC" w:rsidRDefault="00605E8D" w:rsidP="00605E8D">
      <w:pPr>
        <w:spacing w:after="0" w:line="240" w:lineRule="auto"/>
        <w:jc w:val="right"/>
        <w:rPr>
          <w:rFonts w:ascii="Times New Roman" w:hAnsi="Times New Roman" w:cs="Times New Roman"/>
          <w:sz w:val="28"/>
          <w:szCs w:val="28"/>
          <w:lang w:val="kk-KZ"/>
        </w:rPr>
      </w:pPr>
    </w:p>
    <w:p w:rsidR="00882533" w:rsidRDefault="001733B7" w:rsidP="00944CB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605E8D" w:rsidRPr="00025120">
        <w:rPr>
          <w:rFonts w:ascii="Times New Roman" w:hAnsi="Times New Roman" w:cs="Times New Roman"/>
          <w:sz w:val="28"/>
          <w:szCs w:val="28"/>
          <w:lang w:val="kk-KZ"/>
        </w:rPr>
        <w:t xml:space="preserve">ұндағы, </w:t>
      </w:r>
      <w:r w:rsidR="00886F76">
        <w:rPr>
          <w:rFonts w:ascii="Times New Roman" w:hAnsi="Times New Roman" w:cs="Times New Roman"/>
          <w:sz w:val="28"/>
          <w:szCs w:val="28"/>
          <w:lang w:val="kk-KZ"/>
        </w:rPr>
        <w:sym w:font="Symbol" w:char="F073"/>
      </w:r>
      <w:r w:rsidR="00886F76" w:rsidRPr="00886F76">
        <w:rPr>
          <w:rFonts w:ascii="Times New Roman" w:hAnsi="Times New Roman" w:cs="Times New Roman"/>
          <w:sz w:val="28"/>
          <w:szCs w:val="28"/>
          <w:vertAlign w:val="subscript"/>
          <w:lang w:val="kk-KZ"/>
        </w:rPr>
        <w:t>d</w:t>
      </w:r>
      <w:r w:rsidR="00886F76" w:rsidRPr="00886F76">
        <w:rPr>
          <w:rFonts w:ascii="Times New Roman" w:hAnsi="Times New Roman" w:cs="Times New Roman"/>
          <w:sz w:val="28"/>
          <w:szCs w:val="28"/>
          <w:lang w:val="kk-KZ"/>
        </w:rPr>
        <w:t xml:space="preserve"> </w:t>
      </w:r>
      <w:r w:rsidR="00886F76">
        <w:rPr>
          <w:rFonts w:ascii="Times New Roman" w:hAnsi="Times New Roman" w:cs="Times New Roman"/>
          <w:sz w:val="28"/>
          <w:szCs w:val="28"/>
          <w:lang w:val="kk-KZ"/>
        </w:rPr>
        <w:t>– атом бөлшегінің тепе-теңдік орнынан ығысу қимасы,</w:t>
      </w:r>
      <w:r w:rsidR="00886F76" w:rsidRPr="00886F76">
        <w:rPr>
          <w:rFonts w:ascii="Times New Roman" w:hAnsi="Times New Roman" w:cs="Times New Roman"/>
          <w:sz w:val="28"/>
          <w:szCs w:val="28"/>
          <w:lang w:val="kk-KZ"/>
        </w:rPr>
        <w:t xml:space="preserve"> </w:t>
      </w:r>
      <w:r w:rsidR="00605E8D" w:rsidRPr="00025120">
        <w:rPr>
          <w:rFonts w:ascii="Times New Roman" w:hAnsi="Times New Roman" w:cs="Times New Roman"/>
          <w:sz w:val="28"/>
          <w:szCs w:val="28"/>
          <w:lang w:val="kk-KZ"/>
        </w:rPr>
        <w:t xml:space="preserve">Φ – ағын тығыздығы (флюенс), </w:t>
      </w:r>
      <w:r w:rsidR="00605E8D" w:rsidRPr="00B42CDC">
        <w:rPr>
          <w:rFonts w:ascii="Times New Roman" w:hAnsi="Times New Roman" w:cs="Times New Roman"/>
          <w:sz w:val="28"/>
          <w:szCs w:val="28"/>
          <w:lang w:val="kk-KZ"/>
        </w:rPr>
        <w:t>N</w:t>
      </w:r>
      <w:r w:rsidR="00605E8D" w:rsidRPr="00B42CDC">
        <w:rPr>
          <w:rFonts w:ascii="Times New Roman" w:hAnsi="Times New Roman" w:cs="Times New Roman"/>
          <w:sz w:val="28"/>
          <w:szCs w:val="28"/>
          <w:vertAlign w:val="subscript"/>
          <w:lang w:val="kk-KZ"/>
        </w:rPr>
        <w:t xml:space="preserve">w </w:t>
      </w:r>
      <w:r w:rsidR="00605E8D" w:rsidRPr="00025120">
        <w:rPr>
          <w:rFonts w:ascii="Times New Roman" w:hAnsi="Times New Roman" w:cs="Times New Roman"/>
          <w:sz w:val="28"/>
          <w:szCs w:val="28"/>
          <w:lang w:val="kk-KZ"/>
        </w:rPr>
        <w:t>–</w:t>
      </w:r>
      <w:r w:rsidR="00605E8D" w:rsidRPr="00B42CDC">
        <w:rPr>
          <w:rFonts w:ascii="Times New Roman" w:hAnsi="Times New Roman" w:cs="Times New Roman"/>
          <w:sz w:val="28"/>
          <w:szCs w:val="28"/>
          <w:lang w:val="kk-KZ"/>
        </w:rPr>
        <w:t xml:space="preserve"> атом</w:t>
      </w:r>
      <w:r w:rsidR="0084626D">
        <w:rPr>
          <w:rFonts w:ascii="Times New Roman" w:hAnsi="Times New Roman" w:cs="Times New Roman"/>
          <w:sz w:val="28"/>
          <w:szCs w:val="28"/>
          <w:lang w:val="kk-KZ"/>
        </w:rPr>
        <w:t>дар концентрациясы (</w:t>
      </w:r>
      <w:r w:rsidR="0084626D" w:rsidRPr="0084626D">
        <w:rPr>
          <w:rStyle w:val="mord"/>
          <w:rFonts w:ascii="Times New Roman" w:hAnsi="Times New Roman" w:cs="Times New Roman"/>
          <w:sz w:val="28"/>
          <w:szCs w:val="28"/>
          <w:lang w:val="kk-KZ"/>
        </w:rPr>
        <w:t>N</w:t>
      </w:r>
      <w:r w:rsidR="0084626D" w:rsidRPr="0084626D">
        <w:rPr>
          <w:rStyle w:val="mord"/>
          <w:rFonts w:ascii="Times New Roman" w:hAnsi="Times New Roman" w:cs="Times New Roman"/>
          <w:sz w:val="28"/>
          <w:szCs w:val="28"/>
          <w:vertAlign w:val="subscript"/>
          <w:lang w:val="kk-KZ"/>
        </w:rPr>
        <w:t>Mo</w:t>
      </w:r>
      <w:r w:rsidR="0084626D" w:rsidRPr="0084626D">
        <w:rPr>
          <w:rStyle w:val="mrel"/>
          <w:rFonts w:ascii="Times New Roman" w:hAnsi="Times New Roman" w:cs="Times New Roman"/>
          <w:sz w:val="28"/>
          <w:szCs w:val="28"/>
          <w:lang w:val="kk-KZ"/>
        </w:rPr>
        <w:t>≈</w:t>
      </w:r>
      <w:r w:rsidR="0084626D" w:rsidRPr="0084626D">
        <w:rPr>
          <w:rStyle w:val="mord"/>
          <w:rFonts w:ascii="Times New Roman" w:hAnsi="Times New Roman" w:cs="Times New Roman"/>
          <w:sz w:val="28"/>
          <w:szCs w:val="28"/>
          <w:lang w:val="kk-KZ"/>
        </w:rPr>
        <w:t>6,46</w:t>
      </w:r>
      <w:r w:rsidR="0084626D" w:rsidRPr="0084626D">
        <w:rPr>
          <w:rStyle w:val="mbin"/>
          <w:rFonts w:ascii="Times New Roman" w:hAnsi="Times New Roman" w:cs="Times New Roman"/>
          <w:sz w:val="28"/>
          <w:szCs w:val="28"/>
          <w:lang w:val="kk-KZ"/>
        </w:rPr>
        <w:t>·</w:t>
      </w:r>
      <w:r w:rsidR="0084626D" w:rsidRPr="0084626D">
        <w:rPr>
          <w:rStyle w:val="mord"/>
          <w:rFonts w:ascii="Times New Roman" w:hAnsi="Times New Roman" w:cs="Times New Roman"/>
          <w:sz w:val="28"/>
          <w:szCs w:val="28"/>
          <w:lang w:val="kk-KZ"/>
        </w:rPr>
        <w:t>10</w:t>
      </w:r>
      <w:r w:rsidR="0084626D" w:rsidRPr="0084626D">
        <w:rPr>
          <w:rStyle w:val="mord"/>
          <w:rFonts w:ascii="Times New Roman" w:hAnsi="Times New Roman" w:cs="Times New Roman"/>
          <w:sz w:val="28"/>
          <w:szCs w:val="28"/>
          <w:vertAlign w:val="superscript"/>
          <w:lang w:val="kk-KZ"/>
        </w:rPr>
        <w:t>22</w:t>
      </w:r>
      <w:r w:rsidR="0084626D" w:rsidRPr="0084626D">
        <w:rPr>
          <w:rStyle w:val="mspace"/>
          <w:rFonts w:ascii="Times New Roman" w:hAnsi="Times New Roman" w:cs="Times New Roman"/>
          <w:sz w:val="28"/>
          <w:szCs w:val="28"/>
          <w:lang w:val="kk-KZ"/>
        </w:rPr>
        <w:t> </w:t>
      </w:r>
      <w:r w:rsidR="0084626D" w:rsidRPr="0084626D">
        <w:rPr>
          <w:rStyle w:val="mord"/>
          <w:rFonts w:ascii="Times New Roman" w:hAnsi="Times New Roman" w:cs="Times New Roman"/>
          <w:sz w:val="28"/>
          <w:szCs w:val="28"/>
          <w:lang w:val="kk-KZ"/>
        </w:rPr>
        <w:t>атом/см</w:t>
      </w:r>
      <w:r w:rsidR="0084626D" w:rsidRPr="0084626D">
        <w:rPr>
          <w:rStyle w:val="mord"/>
          <w:rFonts w:ascii="Times New Roman" w:hAnsi="Times New Roman" w:cs="Times New Roman"/>
          <w:sz w:val="28"/>
          <w:szCs w:val="28"/>
          <w:vertAlign w:val="superscript"/>
          <w:lang w:val="kk-KZ"/>
        </w:rPr>
        <w:t>3</w:t>
      </w:r>
      <w:r w:rsidR="0084626D">
        <w:rPr>
          <w:rFonts w:ascii="Times New Roman" w:hAnsi="Times New Roman" w:cs="Times New Roman"/>
          <w:sz w:val="28"/>
          <w:szCs w:val="28"/>
          <w:lang w:val="kk-KZ"/>
        </w:rPr>
        <w:t xml:space="preserve">, </w:t>
      </w:r>
      <w:r w:rsidR="0084626D" w:rsidRPr="0084626D">
        <w:rPr>
          <w:rStyle w:val="mord"/>
          <w:rFonts w:ascii="Times New Roman" w:hAnsi="Times New Roman" w:cs="Times New Roman"/>
          <w:sz w:val="28"/>
          <w:szCs w:val="28"/>
          <w:lang w:val="kk-KZ"/>
        </w:rPr>
        <w:t>N</w:t>
      </w:r>
      <w:r w:rsidR="0084626D" w:rsidRPr="0084626D">
        <w:rPr>
          <w:rStyle w:val="mord"/>
          <w:rFonts w:ascii="Times New Roman" w:hAnsi="Times New Roman" w:cs="Times New Roman"/>
          <w:sz w:val="28"/>
          <w:szCs w:val="28"/>
          <w:vertAlign w:val="subscript"/>
          <w:lang w:val="kk-KZ"/>
        </w:rPr>
        <w:t>W</w:t>
      </w:r>
      <w:r w:rsidR="0084626D" w:rsidRPr="0084626D">
        <w:rPr>
          <w:rStyle w:val="mrel"/>
          <w:rFonts w:ascii="Times New Roman" w:hAnsi="Times New Roman" w:cs="Times New Roman"/>
          <w:sz w:val="28"/>
          <w:szCs w:val="28"/>
          <w:lang w:val="kk-KZ"/>
        </w:rPr>
        <w:t>≈</w:t>
      </w:r>
      <w:r w:rsidR="0084626D">
        <w:rPr>
          <w:rFonts w:ascii="Times New Roman" w:hAnsi="Times New Roman" w:cs="Times New Roman"/>
          <w:sz w:val="28"/>
          <w:szCs w:val="28"/>
          <w:lang w:val="kk-KZ"/>
        </w:rPr>
        <w:t>6.338</w:t>
      </w:r>
      <w:r w:rsidR="0084626D" w:rsidRPr="00B42CDC">
        <w:rPr>
          <w:rFonts w:ascii="Times New Roman" w:hAnsi="Times New Roman" w:cs="Times New Roman"/>
          <w:sz w:val="28"/>
          <w:szCs w:val="28"/>
          <w:lang w:val="kk-KZ"/>
        </w:rPr>
        <w:t>·10</w:t>
      </w:r>
      <w:r w:rsidR="0084626D">
        <w:rPr>
          <w:rFonts w:ascii="Times New Roman" w:hAnsi="Times New Roman" w:cs="Times New Roman"/>
          <w:sz w:val="28"/>
          <w:szCs w:val="28"/>
          <w:vertAlign w:val="superscript"/>
          <w:lang w:val="kk-KZ"/>
        </w:rPr>
        <w:t>22</w:t>
      </w:r>
      <w:r w:rsidR="0084626D" w:rsidRPr="00B42CDC">
        <w:rPr>
          <w:rFonts w:ascii="Times New Roman" w:hAnsi="Times New Roman" w:cs="Times New Roman"/>
          <w:sz w:val="28"/>
          <w:szCs w:val="28"/>
          <w:lang w:val="kk-KZ"/>
        </w:rPr>
        <w:t xml:space="preserve"> </w:t>
      </w:r>
      <w:r w:rsidR="0084626D">
        <w:rPr>
          <w:rFonts w:ascii="Times New Roman" w:hAnsi="Times New Roman" w:cs="Times New Roman"/>
          <w:sz w:val="28"/>
          <w:szCs w:val="28"/>
          <w:lang w:val="kk-KZ"/>
        </w:rPr>
        <w:t>атом/см</w:t>
      </w:r>
      <w:r w:rsidR="0084626D" w:rsidRPr="00025120">
        <w:rPr>
          <w:rFonts w:ascii="Times New Roman" w:hAnsi="Times New Roman" w:cs="Times New Roman"/>
          <w:sz w:val="28"/>
          <w:szCs w:val="28"/>
          <w:vertAlign w:val="superscript"/>
          <w:lang w:val="kk-KZ"/>
        </w:rPr>
        <w:t>3</w:t>
      </w:r>
      <w:r w:rsidR="0084626D">
        <w:rPr>
          <w:rFonts w:ascii="Times New Roman" w:hAnsi="Times New Roman" w:cs="Times New Roman"/>
          <w:sz w:val="28"/>
          <w:szCs w:val="28"/>
          <w:lang w:val="kk-KZ"/>
        </w:rPr>
        <w:t xml:space="preserve">) </w:t>
      </w:r>
      <w:r w:rsidR="00605E8D" w:rsidRPr="00B42CDC">
        <w:rPr>
          <w:rFonts w:ascii="Times New Roman" w:hAnsi="Times New Roman" w:cs="Times New Roman"/>
          <w:sz w:val="28"/>
          <w:szCs w:val="28"/>
          <w:lang w:val="kk-KZ"/>
        </w:rPr>
        <w:t>N</w:t>
      </w:r>
      <w:r w:rsidR="00D66DB6" w:rsidRPr="00D66DB6">
        <w:rPr>
          <w:rFonts w:ascii="Times New Roman" w:hAnsi="Times New Roman" w:cs="Times New Roman"/>
          <w:sz w:val="28"/>
          <w:szCs w:val="28"/>
          <w:vertAlign w:val="subscript"/>
          <w:lang w:val="kk-KZ"/>
        </w:rPr>
        <w:t>vacancy</w:t>
      </w:r>
      <w:r w:rsidR="00605E8D" w:rsidRPr="00B42CDC">
        <w:rPr>
          <w:rFonts w:ascii="Times New Roman" w:hAnsi="Times New Roman" w:cs="Times New Roman"/>
          <w:sz w:val="28"/>
          <w:szCs w:val="28"/>
          <w:lang w:val="kk-KZ"/>
        </w:rPr>
        <w:t xml:space="preserve"> </w:t>
      </w:r>
      <w:r w:rsidR="00D66DB6">
        <w:rPr>
          <w:rFonts w:ascii="Times New Roman" w:hAnsi="Times New Roman" w:cs="Times New Roman"/>
          <w:sz w:val="28"/>
          <w:szCs w:val="28"/>
          <w:lang w:val="kk-KZ"/>
        </w:rPr>
        <w:t xml:space="preserve">әсерлесу кезінде пайда болған вакансиялар саны. </w:t>
      </w:r>
      <w:r w:rsidR="000E71BC">
        <w:rPr>
          <w:rFonts w:ascii="Times New Roman" w:hAnsi="Times New Roman" w:cs="Times New Roman"/>
          <w:sz w:val="28"/>
          <w:szCs w:val="28"/>
          <w:lang w:val="kk-KZ"/>
        </w:rPr>
        <w:t>Р</w:t>
      </w:r>
      <w:r w:rsidR="00605E8D" w:rsidRPr="0072341F">
        <w:rPr>
          <w:rFonts w:ascii="Times New Roman" w:hAnsi="Times New Roman" w:cs="Times New Roman"/>
          <w:sz w:val="28"/>
          <w:szCs w:val="28"/>
          <w:lang w:val="kk-KZ"/>
        </w:rPr>
        <w:t xml:space="preserve">адиациялық әсерлесуден кейінгі </w:t>
      </w:r>
      <w:r w:rsidR="000E71BC">
        <w:rPr>
          <w:rFonts w:ascii="Times New Roman" w:hAnsi="Times New Roman" w:cs="Times New Roman"/>
          <w:sz w:val="28"/>
          <w:szCs w:val="28"/>
          <w:lang w:val="kk-KZ"/>
        </w:rPr>
        <w:t xml:space="preserve">вольфрам және молибден </w:t>
      </w:r>
      <w:r w:rsidR="00605E8D" w:rsidRPr="0072341F">
        <w:rPr>
          <w:rFonts w:ascii="Times New Roman" w:hAnsi="Times New Roman" w:cs="Times New Roman"/>
          <w:sz w:val="28"/>
          <w:szCs w:val="28"/>
          <w:lang w:val="kk-KZ"/>
        </w:rPr>
        <w:t>материал</w:t>
      </w:r>
      <w:r w:rsidR="000E71BC">
        <w:rPr>
          <w:rFonts w:ascii="Times New Roman" w:hAnsi="Times New Roman" w:cs="Times New Roman"/>
          <w:sz w:val="28"/>
          <w:szCs w:val="28"/>
          <w:lang w:val="kk-KZ"/>
        </w:rPr>
        <w:t xml:space="preserve"> пластиналарының </w:t>
      </w:r>
      <w:r w:rsidR="00605E8D" w:rsidRPr="0072341F">
        <w:rPr>
          <w:rFonts w:ascii="Times New Roman" w:hAnsi="Times New Roman" w:cs="Times New Roman"/>
          <w:sz w:val="28"/>
          <w:szCs w:val="28"/>
          <w:lang w:val="kk-KZ"/>
        </w:rPr>
        <w:t>зақымдану тереңдігі SRIM (SRIM 2008, a Monte Carlo simulation code)</w:t>
      </w:r>
      <w:r w:rsidR="00605E8D" w:rsidRPr="0072341F">
        <w:rPr>
          <w:lang w:val="kk-KZ"/>
        </w:rPr>
        <w:t xml:space="preserve"> </w:t>
      </w:r>
      <w:r w:rsidR="000E71BC" w:rsidRPr="000E71BC">
        <w:rPr>
          <w:rFonts w:ascii="Times New Roman" w:hAnsi="Times New Roman" w:cs="Times New Roman"/>
          <w:sz w:val="28"/>
          <w:szCs w:val="28"/>
          <w:lang w:val="kk-KZ"/>
        </w:rPr>
        <w:t>кодын</w:t>
      </w:r>
      <w:r w:rsidR="000E71BC">
        <w:rPr>
          <w:lang w:val="kk-KZ"/>
        </w:rPr>
        <w:t xml:space="preserve"> </w:t>
      </w:r>
      <w:r w:rsidR="00605E8D" w:rsidRPr="0072341F">
        <w:rPr>
          <w:rFonts w:ascii="Times New Roman" w:hAnsi="Times New Roman" w:cs="Times New Roman"/>
          <w:sz w:val="28"/>
          <w:szCs w:val="28"/>
          <w:lang w:val="kk-KZ"/>
        </w:rPr>
        <w:t xml:space="preserve">қолданып </w:t>
      </w:r>
      <w:r w:rsidR="000E71BC">
        <w:rPr>
          <w:rFonts w:ascii="Times New Roman" w:hAnsi="Times New Roman" w:cs="Times New Roman"/>
          <w:sz w:val="28"/>
          <w:szCs w:val="28"/>
          <w:lang w:val="kk-KZ"/>
        </w:rPr>
        <w:t xml:space="preserve">есептеу </w:t>
      </w:r>
      <w:r w:rsidR="00605E8D">
        <w:rPr>
          <w:rFonts w:ascii="Times New Roman" w:hAnsi="Times New Roman" w:cs="Times New Roman"/>
          <w:sz w:val="28"/>
          <w:szCs w:val="28"/>
          <w:lang w:val="kk-KZ"/>
        </w:rPr>
        <w:t>нәти</w:t>
      </w:r>
      <w:r w:rsidR="00944CB0">
        <w:rPr>
          <w:rFonts w:ascii="Times New Roman" w:hAnsi="Times New Roman" w:cs="Times New Roman"/>
          <w:sz w:val="28"/>
          <w:szCs w:val="28"/>
          <w:lang w:val="kk-KZ"/>
        </w:rPr>
        <w:t>желері 3.3-суретте көрсетілген.</w:t>
      </w:r>
    </w:p>
    <w:p w:rsidR="009E55F6" w:rsidRDefault="009E55F6" w:rsidP="00944CB0">
      <w:pPr>
        <w:spacing w:after="0" w:line="240" w:lineRule="auto"/>
        <w:contextualSpacing/>
        <w:jc w:val="both"/>
        <w:rPr>
          <w:rFonts w:ascii="Times New Roman" w:hAnsi="Times New Roman" w:cs="Times New Roman"/>
          <w:sz w:val="28"/>
          <w:szCs w:val="28"/>
          <w:lang w:val="kk-KZ"/>
        </w:rPr>
      </w:pPr>
    </w:p>
    <w:p w:rsidR="00E82217" w:rsidRDefault="00E82217" w:rsidP="00944CB0">
      <w:pPr>
        <w:spacing w:after="0" w:line="240" w:lineRule="auto"/>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82533" w:rsidTr="009D607B">
        <w:tc>
          <w:tcPr>
            <w:tcW w:w="4814" w:type="dxa"/>
          </w:tcPr>
          <w:p w:rsidR="00675B3F" w:rsidRDefault="00882533" w:rsidP="00675B3F">
            <w:pPr>
              <w:contextualSpacing/>
              <w:jc w:val="center"/>
              <w:rPr>
                <w:rFonts w:ascii="Times New Roman" w:hAnsi="Times New Roman" w:cs="Times New Roman"/>
                <w:sz w:val="28"/>
                <w:szCs w:val="28"/>
                <w:lang w:val="kk-KZ"/>
              </w:rPr>
            </w:pPr>
            <w:r w:rsidRPr="00882533">
              <w:rPr>
                <w:rFonts w:ascii="Times New Roman" w:hAnsi="Times New Roman" w:cs="Times New Roman"/>
                <w:noProof/>
                <w:sz w:val="28"/>
                <w:szCs w:val="28"/>
                <w:lang w:eastAsia="ru-RU"/>
              </w:rPr>
              <w:lastRenderedPageBreak/>
              <w:drawing>
                <wp:inline distT="0" distB="0" distL="0" distR="0">
                  <wp:extent cx="2877806" cy="2219325"/>
                  <wp:effectExtent l="0" t="0" r="0" b="0"/>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293" cstate="print">
                            <a:extLst>
                              <a:ext uri="{28A0092B-C50C-407E-A947-70E740481C1C}">
                                <a14:useLocalDpi xmlns:a14="http://schemas.microsoft.com/office/drawing/2010/main" val="0"/>
                              </a:ext>
                            </a:extLst>
                          </a:blip>
                          <a:srcRect l="7485" t="6964" r="10451" b="2488"/>
                          <a:stretch/>
                        </pic:blipFill>
                        <pic:spPr>
                          <a:xfrm>
                            <a:off x="0" y="0"/>
                            <a:ext cx="2884679" cy="2224626"/>
                          </a:xfrm>
                          <a:prstGeom prst="rect">
                            <a:avLst/>
                          </a:prstGeom>
                        </pic:spPr>
                      </pic:pic>
                    </a:graphicData>
                  </a:graphic>
                </wp:inline>
              </w:drawing>
            </w:r>
          </w:p>
        </w:tc>
        <w:tc>
          <w:tcPr>
            <w:tcW w:w="4814" w:type="dxa"/>
          </w:tcPr>
          <w:p w:rsidR="00675B3F" w:rsidRDefault="00882533" w:rsidP="00675B3F">
            <w:pPr>
              <w:contextualSpacing/>
              <w:jc w:val="center"/>
              <w:rPr>
                <w:rFonts w:ascii="Times New Roman" w:hAnsi="Times New Roman" w:cs="Times New Roman"/>
                <w:sz w:val="28"/>
                <w:szCs w:val="28"/>
                <w:lang w:val="kk-KZ"/>
              </w:rPr>
            </w:pPr>
            <w:r w:rsidRPr="00882533">
              <w:rPr>
                <w:rFonts w:ascii="Times New Roman" w:hAnsi="Times New Roman" w:cs="Times New Roman"/>
                <w:noProof/>
                <w:sz w:val="28"/>
                <w:szCs w:val="28"/>
                <w:lang w:eastAsia="ru-RU"/>
              </w:rPr>
              <w:drawing>
                <wp:inline distT="0" distB="0" distL="0" distR="0">
                  <wp:extent cx="2907030" cy="2235029"/>
                  <wp:effectExtent l="0" t="0" r="7620" b="0"/>
                  <wp:docPr id="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294" cstate="print">
                            <a:extLst>
                              <a:ext uri="{28A0092B-C50C-407E-A947-70E740481C1C}">
                                <a14:useLocalDpi xmlns:a14="http://schemas.microsoft.com/office/drawing/2010/main" val="0"/>
                              </a:ext>
                            </a:extLst>
                          </a:blip>
                          <a:srcRect l="7901" t="6567" r="10869" b="4080"/>
                          <a:stretch/>
                        </pic:blipFill>
                        <pic:spPr>
                          <a:xfrm>
                            <a:off x="0" y="0"/>
                            <a:ext cx="2916346" cy="2242191"/>
                          </a:xfrm>
                          <a:prstGeom prst="rect">
                            <a:avLst/>
                          </a:prstGeom>
                        </pic:spPr>
                      </pic:pic>
                    </a:graphicData>
                  </a:graphic>
                </wp:inline>
              </w:drawing>
            </w:r>
          </w:p>
        </w:tc>
      </w:tr>
      <w:tr w:rsidR="00882533" w:rsidRPr="002B6927" w:rsidTr="009D607B">
        <w:tc>
          <w:tcPr>
            <w:tcW w:w="9628" w:type="dxa"/>
            <w:gridSpan w:val="2"/>
          </w:tcPr>
          <w:p w:rsidR="008F4CC8" w:rsidRDefault="008F4CC8" w:rsidP="00882533">
            <w:pPr>
              <w:contextualSpacing/>
              <w:jc w:val="center"/>
              <w:rPr>
                <w:rFonts w:ascii="Times New Roman" w:hAnsi="Times New Roman" w:cs="Times New Roman"/>
                <w:sz w:val="28"/>
                <w:szCs w:val="28"/>
                <w:lang w:val="kk-KZ"/>
              </w:rPr>
            </w:pPr>
          </w:p>
          <w:p w:rsidR="00882533" w:rsidRDefault="00882533" w:rsidP="008F4CC8">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-3.3. </w:t>
            </w:r>
            <w:r w:rsidR="008F4CC8">
              <w:rPr>
                <w:rFonts w:ascii="Times New Roman" w:hAnsi="Times New Roman" w:cs="Times New Roman"/>
                <w:sz w:val="28"/>
                <w:szCs w:val="28"/>
                <w:lang w:val="kk-KZ"/>
              </w:rPr>
              <w:t>Р</w:t>
            </w:r>
            <w:r w:rsidR="008F4CC8" w:rsidRPr="0072341F">
              <w:rPr>
                <w:rFonts w:ascii="Times New Roman" w:hAnsi="Times New Roman" w:cs="Times New Roman"/>
                <w:sz w:val="28"/>
                <w:szCs w:val="28"/>
                <w:lang w:val="kk-KZ"/>
              </w:rPr>
              <w:t xml:space="preserve">адиациялық әсерлесуден кейінгі </w:t>
            </w:r>
            <w:r w:rsidR="008F4CC8">
              <w:rPr>
                <w:rFonts w:ascii="Times New Roman" w:hAnsi="Times New Roman" w:cs="Times New Roman"/>
                <w:sz w:val="28"/>
                <w:szCs w:val="28"/>
                <w:lang w:val="kk-KZ"/>
              </w:rPr>
              <w:t>з</w:t>
            </w:r>
            <w:r>
              <w:rPr>
                <w:rFonts w:ascii="Times New Roman" w:hAnsi="Times New Roman" w:cs="Times New Roman"/>
                <w:sz w:val="28"/>
                <w:szCs w:val="28"/>
                <w:lang w:val="kk-KZ"/>
              </w:rPr>
              <w:t xml:space="preserve">ақымдану деңгейі </w:t>
            </w:r>
          </w:p>
        </w:tc>
      </w:tr>
    </w:tbl>
    <w:p w:rsidR="00882533" w:rsidRDefault="00882533" w:rsidP="00605E8D">
      <w:pPr>
        <w:spacing w:after="0" w:line="240" w:lineRule="auto"/>
        <w:ind w:firstLine="708"/>
        <w:contextualSpacing/>
        <w:jc w:val="both"/>
        <w:rPr>
          <w:rFonts w:ascii="Times New Roman" w:hAnsi="Times New Roman" w:cs="Times New Roman"/>
          <w:sz w:val="28"/>
          <w:szCs w:val="28"/>
          <w:lang w:val="kk-KZ"/>
        </w:rPr>
      </w:pPr>
    </w:p>
    <w:p w:rsidR="00D66DB6" w:rsidRDefault="00DD4834" w:rsidP="006E4856">
      <w:pPr>
        <w:spacing w:after="0" w:line="240" w:lineRule="auto"/>
        <w:ind w:firstLine="708"/>
        <w:contextualSpacing/>
        <w:jc w:val="both"/>
        <w:rPr>
          <w:rFonts w:ascii="Times New Roman" w:hAnsi="Times New Roman" w:cs="Times New Roman"/>
          <w:sz w:val="28"/>
          <w:szCs w:val="28"/>
          <w:lang w:val="kk-KZ"/>
        </w:rPr>
      </w:pPr>
      <w:r w:rsidRPr="00DD4834">
        <w:rPr>
          <w:rFonts w:ascii="Times New Roman" w:hAnsi="Times New Roman" w:cs="Times New Roman"/>
          <w:sz w:val="28"/>
          <w:szCs w:val="28"/>
          <w:lang w:val="kk-KZ"/>
        </w:rPr>
        <w:t>S</w:t>
      </w:r>
      <w:r w:rsidR="00882533" w:rsidRPr="00E479FD">
        <w:rPr>
          <w:rFonts w:ascii="Times New Roman" w:hAnsi="Times New Roman" w:cs="Times New Roman"/>
          <w:sz w:val="28"/>
          <w:szCs w:val="28"/>
          <w:lang w:val="kk-KZ"/>
        </w:rPr>
        <w:t>RIM</w:t>
      </w:r>
      <w:r w:rsidR="00882533">
        <w:rPr>
          <w:rFonts w:ascii="Times New Roman" w:hAnsi="Times New Roman" w:cs="Times New Roman"/>
          <w:sz w:val="28"/>
          <w:szCs w:val="28"/>
          <w:lang w:val="kk-KZ"/>
        </w:rPr>
        <w:t xml:space="preserve"> есептеу кезінде, «</w:t>
      </w:r>
      <w:r w:rsidR="00882533" w:rsidRPr="00E479FD">
        <w:rPr>
          <w:rFonts w:ascii="Times New Roman" w:hAnsi="Times New Roman" w:cs="Times New Roman"/>
          <w:sz w:val="28"/>
          <w:szCs w:val="28"/>
          <w:lang w:val="kk-KZ"/>
        </w:rPr>
        <w:t>quick cascade</w:t>
      </w:r>
      <w:r w:rsidR="00882533">
        <w:rPr>
          <w:rFonts w:ascii="Times New Roman" w:hAnsi="Times New Roman" w:cs="Times New Roman"/>
          <w:sz w:val="28"/>
          <w:szCs w:val="28"/>
          <w:lang w:val="kk-KZ"/>
        </w:rPr>
        <w:t xml:space="preserve">» режимі және атомдардың ығысуының ең шекті энергиясы </w:t>
      </w:r>
      <w:r w:rsidR="004F4B47">
        <w:rPr>
          <w:rFonts w:ascii="Times New Roman" w:hAnsi="Times New Roman" w:cs="Times New Roman"/>
          <w:sz w:val="28"/>
          <w:szCs w:val="28"/>
          <w:lang w:val="kk-KZ"/>
        </w:rPr>
        <w:t>(</w:t>
      </w:r>
      <w:r w:rsidR="004F4B47" w:rsidRPr="004F4B47">
        <w:rPr>
          <w:rFonts w:ascii="Times New Roman" w:hAnsi="Times New Roman" w:cs="Times New Roman"/>
          <w:sz w:val="28"/>
          <w:szCs w:val="28"/>
          <w:lang w:val="kk-KZ"/>
        </w:rPr>
        <w:t xml:space="preserve">W үшін </w:t>
      </w:r>
      <w:r w:rsidR="004F4B47" w:rsidRPr="004F4B47">
        <w:rPr>
          <w:rStyle w:val="katex-mathml"/>
          <w:rFonts w:ascii="Times New Roman" w:hAnsi="Times New Roman" w:cs="Times New Roman"/>
          <w:sz w:val="28"/>
          <w:szCs w:val="28"/>
          <w:lang w:val="kk-KZ"/>
        </w:rPr>
        <w:t>E</w:t>
      </w:r>
      <w:r w:rsidR="004F4B47" w:rsidRPr="004F4B47">
        <w:rPr>
          <w:rStyle w:val="katex-mathml"/>
          <w:rFonts w:ascii="Times New Roman" w:hAnsi="Times New Roman" w:cs="Times New Roman"/>
          <w:sz w:val="28"/>
          <w:szCs w:val="28"/>
          <w:vertAlign w:val="subscript"/>
          <w:lang w:val="kk-KZ"/>
        </w:rPr>
        <w:t>d</w:t>
      </w:r>
      <w:r w:rsidR="004F4B47" w:rsidRPr="004F4B47">
        <w:rPr>
          <w:rStyle w:val="katex-mathml"/>
          <w:rFonts w:ascii="Times New Roman" w:hAnsi="Times New Roman" w:cs="Times New Roman"/>
          <w:sz w:val="28"/>
          <w:szCs w:val="28"/>
          <w:lang w:val="kk-KZ"/>
        </w:rPr>
        <w:t xml:space="preserve">≈90 </w:t>
      </w:r>
      <w:r w:rsidR="004F4B47" w:rsidRPr="004F4B47">
        <w:rPr>
          <w:rFonts w:ascii="Times New Roman" w:hAnsi="Times New Roman" w:cs="Times New Roman"/>
          <w:sz w:val="28"/>
          <w:szCs w:val="28"/>
          <w:lang w:val="kk-KZ"/>
        </w:rPr>
        <w:t xml:space="preserve">эВ, Mo үшін </w:t>
      </w:r>
      <w:r w:rsidR="004F4B47" w:rsidRPr="004F4B47">
        <w:rPr>
          <w:rStyle w:val="katex-mathml"/>
          <w:rFonts w:ascii="Times New Roman" w:hAnsi="Times New Roman" w:cs="Times New Roman"/>
          <w:sz w:val="28"/>
          <w:szCs w:val="28"/>
          <w:lang w:val="kk-KZ"/>
        </w:rPr>
        <w:t>E</w:t>
      </w:r>
      <w:r w:rsidR="004F4B47" w:rsidRPr="004F4B47">
        <w:rPr>
          <w:rStyle w:val="katex-mathml"/>
          <w:rFonts w:ascii="Times New Roman" w:hAnsi="Times New Roman" w:cs="Times New Roman"/>
          <w:sz w:val="28"/>
          <w:szCs w:val="28"/>
          <w:vertAlign w:val="subscript"/>
          <w:lang w:val="kk-KZ"/>
        </w:rPr>
        <w:t>d</w:t>
      </w:r>
      <w:r w:rsidR="004F4B47" w:rsidRPr="004F4B47">
        <w:rPr>
          <w:rStyle w:val="katex-mathml"/>
          <w:rFonts w:ascii="Times New Roman" w:hAnsi="Times New Roman" w:cs="Times New Roman"/>
          <w:sz w:val="28"/>
          <w:szCs w:val="28"/>
          <w:lang w:val="kk-KZ"/>
        </w:rPr>
        <w:t xml:space="preserve">≈60 </w:t>
      </w:r>
      <w:r w:rsidR="004F4B47" w:rsidRPr="004F4B47">
        <w:rPr>
          <w:rFonts w:ascii="Times New Roman" w:hAnsi="Times New Roman" w:cs="Times New Roman"/>
          <w:sz w:val="28"/>
          <w:szCs w:val="28"/>
          <w:lang w:val="kk-KZ"/>
        </w:rPr>
        <w:t>эВ</w:t>
      </w:r>
      <w:r w:rsidR="004F4B47">
        <w:rPr>
          <w:rFonts w:ascii="Times New Roman" w:hAnsi="Times New Roman" w:cs="Times New Roman"/>
          <w:sz w:val="28"/>
          <w:szCs w:val="28"/>
          <w:lang w:val="kk-KZ"/>
        </w:rPr>
        <w:t>)</w:t>
      </w:r>
      <w:r w:rsidR="00882533">
        <w:rPr>
          <w:rFonts w:ascii="Times New Roman" w:hAnsi="Times New Roman" w:cs="Times New Roman"/>
          <w:sz w:val="28"/>
          <w:szCs w:val="28"/>
          <w:lang w:val="kk-KZ"/>
        </w:rPr>
        <w:t xml:space="preserve"> таңдап алынды. Радиациялық әсерлесуден кейінгі </w:t>
      </w:r>
      <w:r w:rsidR="00882533" w:rsidRPr="00E479FD">
        <w:rPr>
          <w:rFonts w:ascii="Times New Roman" w:hAnsi="Times New Roman" w:cs="Times New Roman"/>
          <w:sz w:val="28"/>
          <w:szCs w:val="28"/>
          <w:lang w:val="kk-KZ"/>
        </w:rPr>
        <w:t>зақымданған материал пластиналарын белгілеу үшін, зақымдану профилінің пиктік мәндері қолданылды.</w:t>
      </w:r>
      <w:r w:rsidR="00882533">
        <w:rPr>
          <w:rFonts w:ascii="Times New Roman" w:hAnsi="Times New Roman" w:cs="Times New Roman"/>
          <w:sz w:val="28"/>
          <w:szCs w:val="28"/>
          <w:lang w:val="kk-KZ"/>
        </w:rPr>
        <w:t xml:space="preserve"> Сәулелену дозалары үшін ағын </w:t>
      </w:r>
      <w:r w:rsidR="00882533" w:rsidRPr="00E479FD">
        <w:rPr>
          <w:rFonts w:ascii="Times New Roman" w:hAnsi="Times New Roman" w:cs="Times New Roman"/>
          <w:sz w:val="28"/>
          <w:szCs w:val="28"/>
          <w:lang w:val="kk-KZ"/>
        </w:rPr>
        <w:t xml:space="preserve">тығыздығы </w:t>
      </w:r>
      <w:r>
        <w:rPr>
          <w:rFonts w:ascii="Times New Roman" w:hAnsi="Times New Roman" w:cs="Times New Roman"/>
          <w:sz w:val="28"/>
          <w:szCs w:val="28"/>
          <w:lang w:val="kk-KZ"/>
        </w:rPr>
        <w:t>Φ</w:t>
      </w:r>
      <w:r w:rsidRPr="005775B8">
        <w:rPr>
          <w:rFonts w:ascii="Times New Roman" w:hAnsi="Times New Roman" w:cs="Times New Roman"/>
          <w:sz w:val="28"/>
          <w:szCs w:val="28"/>
          <w:vertAlign w:val="subscript"/>
          <w:lang w:val="kk-KZ"/>
        </w:rPr>
        <w:t>1</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5775B8">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Φ</w:t>
      </w:r>
      <w:r w:rsidRPr="005775B8">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5775B8">
        <w:rPr>
          <w:rFonts w:ascii="Times New Roman" w:hAnsi="Times New Roman" w:cs="Times New Roman"/>
          <w:sz w:val="28"/>
          <w:szCs w:val="28"/>
          <w:vertAlign w:val="superscript"/>
          <w:lang w:val="kk-KZ"/>
        </w:rPr>
        <w:t>2</w:t>
      </w:r>
      <w:r w:rsidRPr="008A0F1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Φ</w:t>
      </w:r>
      <w:r w:rsidRPr="005775B8">
        <w:rPr>
          <w:rFonts w:ascii="Times New Roman" w:hAnsi="Times New Roman" w:cs="Times New Roman"/>
          <w:sz w:val="28"/>
          <w:szCs w:val="28"/>
          <w:vertAlign w:val="subscript"/>
          <w:lang w:val="kk-KZ"/>
        </w:rPr>
        <w:t>3</w:t>
      </w:r>
      <w:r w:rsidRPr="008A0F19">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5775B8">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w:t>
      </w:r>
      <w:r w:rsidR="00882533">
        <w:rPr>
          <w:rFonts w:ascii="Times New Roman" w:hAnsi="Times New Roman" w:cs="Times New Roman"/>
          <w:sz w:val="28"/>
          <w:szCs w:val="28"/>
          <w:vertAlign w:val="superscript"/>
          <w:lang w:val="kk-KZ"/>
        </w:rPr>
        <w:t xml:space="preserve"> </w:t>
      </w:r>
      <w:r w:rsidR="00882533">
        <w:rPr>
          <w:rFonts w:ascii="Times New Roman" w:hAnsi="Times New Roman" w:cs="Times New Roman"/>
          <w:sz w:val="28"/>
          <w:szCs w:val="28"/>
          <w:lang w:val="kk-KZ"/>
        </w:rPr>
        <w:t xml:space="preserve">мәндері қолданылды. </w:t>
      </w:r>
      <w:r w:rsidR="00C8382D">
        <w:rPr>
          <w:rFonts w:ascii="Times New Roman" w:hAnsi="Times New Roman" w:cs="Times New Roman"/>
          <w:sz w:val="28"/>
          <w:szCs w:val="28"/>
          <w:lang w:val="kk-KZ"/>
        </w:rPr>
        <w:t>Вольфрам үшін</w:t>
      </w:r>
      <w:r w:rsidR="00882533">
        <w:rPr>
          <w:rFonts w:ascii="Times New Roman" w:hAnsi="Times New Roman" w:cs="Times New Roman"/>
          <w:sz w:val="28"/>
          <w:szCs w:val="28"/>
          <w:lang w:val="kk-KZ"/>
        </w:rPr>
        <w:t xml:space="preserve"> зақымдану деңгейлері үшін пиктік мәндері </w:t>
      </w:r>
      <w:r w:rsidR="00882533" w:rsidRPr="00E60503">
        <w:rPr>
          <w:rFonts w:ascii="Times New Roman" w:hAnsi="Times New Roman" w:cs="Times New Roman"/>
          <w:sz w:val="28"/>
          <w:szCs w:val="28"/>
          <w:lang w:val="kk-KZ"/>
        </w:rPr>
        <w:t>0.3</w:t>
      </w:r>
      <w:r w:rsidR="00C8382D" w:rsidRPr="00C8382D">
        <w:rPr>
          <w:rFonts w:ascii="Times New Roman" w:hAnsi="Times New Roman" w:cs="Times New Roman"/>
          <w:sz w:val="28"/>
          <w:szCs w:val="28"/>
          <w:lang w:val="kk-KZ"/>
        </w:rPr>
        <w:t xml:space="preserve"> dpa</w:t>
      </w:r>
      <w:r w:rsidR="00882533" w:rsidRPr="00E60503">
        <w:rPr>
          <w:rFonts w:ascii="Times New Roman" w:hAnsi="Times New Roman" w:cs="Times New Roman"/>
          <w:sz w:val="28"/>
          <w:szCs w:val="28"/>
          <w:lang w:val="kk-KZ"/>
        </w:rPr>
        <w:t>, 0.6</w:t>
      </w:r>
      <w:r w:rsidR="00C8382D" w:rsidRPr="00C8382D">
        <w:rPr>
          <w:rFonts w:ascii="Times New Roman" w:hAnsi="Times New Roman" w:cs="Times New Roman"/>
          <w:sz w:val="28"/>
          <w:szCs w:val="28"/>
          <w:lang w:val="kk-KZ"/>
        </w:rPr>
        <w:t xml:space="preserve"> dpa</w:t>
      </w:r>
      <w:r w:rsidR="00882533" w:rsidRPr="00E60503">
        <w:rPr>
          <w:rFonts w:ascii="Times New Roman" w:hAnsi="Times New Roman" w:cs="Times New Roman"/>
          <w:sz w:val="28"/>
          <w:szCs w:val="28"/>
          <w:lang w:val="kk-KZ"/>
        </w:rPr>
        <w:t>, және 0.</w:t>
      </w:r>
      <w:r w:rsidR="00882533">
        <w:rPr>
          <w:rFonts w:ascii="Times New Roman" w:hAnsi="Times New Roman" w:cs="Times New Roman"/>
          <w:sz w:val="28"/>
          <w:szCs w:val="28"/>
          <w:lang w:val="kk-KZ"/>
        </w:rPr>
        <w:t>9</w:t>
      </w:r>
      <w:r w:rsidR="00C8382D" w:rsidRPr="00C8382D">
        <w:rPr>
          <w:rFonts w:ascii="Times New Roman" w:hAnsi="Times New Roman" w:cs="Times New Roman"/>
          <w:sz w:val="28"/>
          <w:szCs w:val="28"/>
          <w:lang w:val="kk-KZ"/>
        </w:rPr>
        <w:t xml:space="preserve"> dpa</w:t>
      </w:r>
      <w:r w:rsidR="00C8382D">
        <w:rPr>
          <w:rFonts w:ascii="Times New Roman" w:hAnsi="Times New Roman" w:cs="Times New Roman"/>
          <w:sz w:val="28"/>
          <w:szCs w:val="28"/>
          <w:lang w:val="kk-KZ"/>
        </w:rPr>
        <w:t xml:space="preserve">, молибден үшін </w:t>
      </w:r>
      <w:r w:rsidR="00882533" w:rsidRPr="0047284C">
        <w:rPr>
          <w:rFonts w:ascii="Times New Roman" w:hAnsi="Times New Roman" w:cs="Times New Roman"/>
          <w:sz w:val="28"/>
          <w:szCs w:val="28"/>
          <w:lang w:val="kk-KZ"/>
        </w:rPr>
        <w:t xml:space="preserve"> </w:t>
      </w:r>
      <w:r w:rsidR="00C8382D" w:rsidRPr="00C8382D">
        <w:rPr>
          <w:rFonts w:ascii="Times New Roman" w:hAnsi="Times New Roman" w:cs="Times New Roman"/>
          <w:sz w:val="28"/>
          <w:szCs w:val="28"/>
          <w:lang w:val="kk-KZ"/>
        </w:rPr>
        <w:t>0.2 dpa</w:t>
      </w:r>
      <w:r w:rsidR="00C8382D">
        <w:rPr>
          <w:rFonts w:ascii="Times New Roman" w:hAnsi="Times New Roman" w:cs="Times New Roman"/>
          <w:sz w:val="28"/>
          <w:szCs w:val="28"/>
          <w:lang w:val="kk-KZ"/>
        </w:rPr>
        <w:t>,</w:t>
      </w:r>
      <w:r w:rsidR="00C8382D" w:rsidRPr="00C8382D">
        <w:rPr>
          <w:rFonts w:ascii="Times New Roman" w:hAnsi="Times New Roman" w:cs="Times New Roman"/>
          <w:sz w:val="28"/>
          <w:szCs w:val="28"/>
          <w:lang w:val="kk-KZ"/>
        </w:rPr>
        <w:t xml:space="preserve"> 0.4</w:t>
      </w:r>
      <w:r w:rsidR="00C8382D">
        <w:rPr>
          <w:rFonts w:ascii="Times New Roman" w:hAnsi="Times New Roman" w:cs="Times New Roman"/>
          <w:sz w:val="28"/>
          <w:szCs w:val="28"/>
          <w:lang w:val="kk-KZ"/>
        </w:rPr>
        <w:t xml:space="preserve"> </w:t>
      </w:r>
      <w:r w:rsidR="00C8382D" w:rsidRPr="00C8382D">
        <w:rPr>
          <w:rFonts w:ascii="Times New Roman" w:hAnsi="Times New Roman" w:cs="Times New Roman"/>
          <w:sz w:val="28"/>
          <w:szCs w:val="28"/>
          <w:lang w:val="kk-KZ"/>
        </w:rPr>
        <w:t>dpa</w:t>
      </w:r>
      <w:r w:rsidR="00C8382D">
        <w:rPr>
          <w:rFonts w:ascii="Times New Roman" w:hAnsi="Times New Roman" w:cs="Times New Roman"/>
          <w:sz w:val="28"/>
          <w:szCs w:val="28"/>
          <w:lang w:val="kk-KZ"/>
        </w:rPr>
        <w:t>,</w:t>
      </w:r>
      <w:r w:rsidR="00C8382D" w:rsidRPr="00C8382D">
        <w:rPr>
          <w:rFonts w:ascii="Times New Roman" w:hAnsi="Times New Roman" w:cs="Times New Roman"/>
          <w:sz w:val="28"/>
          <w:szCs w:val="28"/>
          <w:lang w:val="kk-KZ"/>
        </w:rPr>
        <w:t xml:space="preserve"> 0.6</w:t>
      </w:r>
      <w:r w:rsidR="00C8382D">
        <w:rPr>
          <w:rFonts w:ascii="Times New Roman" w:hAnsi="Times New Roman" w:cs="Times New Roman"/>
          <w:sz w:val="28"/>
          <w:szCs w:val="28"/>
          <w:lang w:val="kk-KZ"/>
        </w:rPr>
        <w:t xml:space="preserve"> </w:t>
      </w:r>
      <w:r w:rsidR="00C8382D" w:rsidRPr="00C8382D">
        <w:rPr>
          <w:rFonts w:ascii="Times New Roman" w:hAnsi="Times New Roman" w:cs="Times New Roman"/>
          <w:sz w:val="28"/>
          <w:szCs w:val="28"/>
          <w:lang w:val="kk-KZ"/>
        </w:rPr>
        <w:t>dpa</w:t>
      </w:r>
      <w:r w:rsidR="00C8382D">
        <w:rPr>
          <w:rFonts w:ascii="Times New Roman" w:hAnsi="Times New Roman" w:cs="Times New Roman"/>
          <w:sz w:val="28"/>
          <w:szCs w:val="28"/>
          <w:lang w:val="kk-KZ"/>
        </w:rPr>
        <w:t xml:space="preserve"> </w:t>
      </w:r>
      <w:r w:rsidR="00882533">
        <w:rPr>
          <w:rFonts w:ascii="Times New Roman" w:hAnsi="Times New Roman" w:cs="Times New Roman"/>
          <w:sz w:val="28"/>
          <w:szCs w:val="28"/>
          <w:lang w:val="kk-KZ"/>
        </w:rPr>
        <w:t>атомдық ығы</w:t>
      </w:r>
      <w:r w:rsidR="006E4856">
        <w:rPr>
          <w:rFonts w:ascii="Times New Roman" w:hAnsi="Times New Roman" w:cs="Times New Roman"/>
          <w:sz w:val="28"/>
          <w:szCs w:val="28"/>
          <w:lang w:val="kk-KZ"/>
        </w:rPr>
        <w:t>суға тең болды</w:t>
      </w:r>
      <w:r w:rsidR="006E4856" w:rsidRPr="006E4856">
        <w:rPr>
          <w:rFonts w:ascii="Times New Roman" w:hAnsi="Times New Roman" w:cs="Times New Roman"/>
          <w:sz w:val="28"/>
          <w:szCs w:val="28"/>
          <w:lang w:val="kk-KZ"/>
        </w:rPr>
        <w:t>.</w:t>
      </w:r>
    </w:p>
    <w:p w:rsidR="008F4CC8" w:rsidRPr="006E4856" w:rsidRDefault="008F4CC8" w:rsidP="00E82217">
      <w:pPr>
        <w:spacing w:after="0" w:line="240" w:lineRule="auto"/>
        <w:contextualSpacing/>
        <w:jc w:val="center"/>
        <w:rPr>
          <w:rFonts w:ascii="Times New Roman" w:hAnsi="Times New Roman" w:cs="Times New Roman"/>
          <w:sz w:val="28"/>
          <w:szCs w:val="28"/>
          <w:lang w:val="kk-KZ"/>
        </w:rPr>
      </w:pPr>
    </w:p>
    <w:p w:rsidR="00A959AF" w:rsidRDefault="00E40043" w:rsidP="00A51095">
      <w:pPr>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3.2</w:t>
      </w:r>
      <w:r w:rsidR="00901A89">
        <w:rPr>
          <w:rFonts w:ascii="Times New Roman" w:hAnsi="Times New Roman" w:cs="Times New Roman"/>
          <w:b/>
          <w:sz w:val="28"/>
          <w:szCs w:val="28"/>
          <w:lang w:val="kk-KZ"/>
        </w:rPr>
        <w:t xml:space="preserve"> </w:t>
      </w:r>
      <w:r w:rsidR="00AC4EA9" w:rsidRPr="00AC4EA9">
        <w:rPr>
          <w:rFonts w:ascii="Times New Roman" w:hAnsi="Times New Roman" w:cs="Times New Roman"/>
          <w:b/>
          <w:sz w:val="28"/>
          <w:szCs w:val="28"/>
          <w:lang w:val="kk-KZ"/>
        </w:rPr>
        <w:t xml:space="preserve">Ядролық </w:t>
      </w:r>
      <w:r w:rsidR="00AC4EA9">
        <w:rPr>
          <w:rFonts w:ascii="Times New Roman" w:hAnsi="Times New Roman" w:cs="Times New Roman"/>
          <w:b/>
          <w:sz w:val="28"/>
          <w:szCs w:val="28"/>
          <w:lang w:val="kk-KZ"/>
        </w:rPr>
        <w:t>с</w:t>
      </w:r>
      <w:r w:rsidR="002A4986" w:rsidRPr="00901A89">
        <w:rPr>
          <w:rFonts w:ascii="Times New Roman" w:hAnsi="Times New Roman" w:cs="Times New Roman"/>
          <w:b/>
          <w:sz w:val="28"/>
          <w:szCs w:val="28"/>
          <w:lang w:val="kk-KZ"/>
        </w:rPr>
        <w:t>ә</w:t>
      </w:r>
      <w:r w:rsidR="006E4856">
        <w:rPr>
          <w:rFonts w:ascii="Times New Roman" w:hAnsi="Times New Roman" w:cs="Times New Roman"/>
          <w:b/>
          <w:sz w:val="28"/>
          <w:szCs w:val="28"/>
          <w:lang w:val="kk-KZ"/>
        </w:rPr>
        <w:t>улелену</w:t>
      </w:r>
      <w:r w:rsidR="00AC4EA9">
        <w:rPr>
          <w:rFonts w:ascii="Times New Roman" w:hAnsi="Times New Roman" w:cs="Times New Roman"/>
          <w:b/>
          <w:sz w:val="28"/>
          <w:szCs w:val="28"/>
          <w:lang w:val="kk-KZ"/>
        </w:rPr>
        <w:t xml:space="preserve"> әсерінен</w:t>
      </w:r>
      <w:r w:rsidR="002A4986" w:rsidRPr="00901A89">
        <w:rPr>
          <w:rFonts w:ascii="Times New Roman" w:hAnsi="Times New Roman" w:cs="Times New Roman"/>
          <w:b/>
          <w:sz w:val="28"/>
          <w:szCs w:val="28"/>
          <w:lang w:val="kk-KZ"/>
        </w:rPr>
        <w:t xml:space="preserve"> </w:t>
      </w:r>
      <w:r w:rsidR="00CE62CC">
        <w:rPr>
          <w:rFonts w:ascii="Times New Roman" w:hAnsi="Times New Roman" w:cs="Times New Roman"/>
          <w:b/>
          <w:sz w:val="28"/>
          <w:szCs w:val="28"/>
          <w:lang w:val="kk-KZ"/>
        </w:rPr>
        <w:t xml:space="preserve">радиациялық </w:t>
      </w:r>
      <w:r w:rsidR="002A4986" w:rsidRPr="00901A89">
        <w:rPr>
          <w:rFonts w:ascii="Times New Roman" w:hAnsi="Times New Roman" w:cs="Times New Roman"/>
          <w:b/>
          <w:sz w:val="28"/>
          <w:szCs w:val="28"/>
          <w:lang w:val="kk-KZ"/>
        </w:rPr>
        <w:t>эрозия</w:t>
      </w:r>
      <w:r w:rsidR="0010060C">
        <w:rPr>
          <w:rFonts w:ascii="Times New Roman" w:hAnsi="Times New Roman" w:cs="Times New Roman"/>
          <w:b/>
          <w:sz w:val="28"/>
          <w:szCs w:val="28"/>
          <w:lang w:val="kk-KZ"/>
        </w:rPr>
        <w:t>ны</w:t>
      </w:r>
      <w:r w:rsidR="00CE21B1" w:rsidRPr="00901A89">
        <w:rPr>
          <w:rFonts w:ascii="Times New Roman" w:hAnsi="Times New Roman" w:cs="Times New Roman"/>
          <w:b/>
          <w:sz w:val="28"/>
          <w:szCs w:val="28"/>
          <w:lang w:val="kk-KZ"/>
        </w:rPr>
        <w:t xml:space="preserve"> </w:t>
      </w:r>
      <w:r w:rsidR="002A4986" w:rsidRPr="00901A89">
        <w:rPr>
          <w:rFonts w:ascii="Times New Roman" w:hAnsi="Times New Roman" w:cs="Times New Roman"/>
          <w:b/>
          <w:sz w:val="28"/>
          <w:szCs w:val="28"/>
          <w:lang w:val="kk-KZ"/>
        </w:rPr>
        <w:t xml:space="preserve">зерттеу </w:t>
      </w:r>
    </w:p>
    <w:p w:rsidR="006026F0" w:rsidRDefault="00BE71CD" w:rsidP="009E55F6">
      <w:pPr>
        <w:pStyle w:val="af6"/>
        <w:spacing w:before="0" w:beforeAutospacing="0" w:after="0" w:afterAutospacing="0"/>
        <w:ind w:firstLine="709"/>
        <w:jc w:val="both"/>
        <w:rPr>
          <w:sz w:val="28"/>
          <w:szCs w:val="28"/>
          <w:lang w:val="kk-KZ"/>
        </w:rPr>
      </w:pPr>
      <w:r>
        <w:rPr>
          <w:sz w:val="28"/>
          <w:szCs w:val="28"/>
          <w:lang w:val="kk-KZ"/>
        </w:rPr>
        <w:t xml:space="preserve">ПФ-4 </w:t>
      </w:r>
      <w:r w:rsidR="003D38FF">
        <w:rPr>
          <w:sz w:val="28"/>
          <w:szCs w:val="28"/>
          <w:lang w:val="kk-KZ"/>
        </w:rPr>
        <w:t xml:space="preserve">термоядролық эксперименттік </w:t>
      </w:r>
      <w:r>
        <w:rPr>
          <w:sz w:val="28"/>
          <w:szCs w:val="28"/>
          <w:lang w:val="kk-KZ"/>
        </w:rPr>
        <w:t xml:space="preserve">қондырғысында </w:t>
      </w:r>
      <w:r w:rsidR="005B73FF">
        <w:rPr>
          <w:sz w:val="28"/>
          <w:szCs w:val="28"/>
          <w:lang w:val="kk-KZ"/>
        </w:rPr>
        <w:t>комбинирленген нейтрон-</w:t>
      </w:r>
      <w:r w:rsidR="00E40043" w:rsidRPr="00E40043">
        <w:rPr>
          <w:sz w:val="28"/>
          <w:szCs w:val="28"/>
          <w:lang w:val="kk-KZ"/>
        </w:rPr>
        <w:t>ион сәулелену</w:t>
      </w:r>
      <w:r w:rsidR="005B73FF">
        <w:rPr>
          <w:sz w:val="28"/>
          <w:szCs w:val="28"/>
          <w:lang w:val="kk-KZ"/>
        </w:rPr>
        <w:t xml:space="preserve"> </w:t>
      </w:r>
      <w:r w:rsidR="003D38FF">
        <w:rPr>
          <w:sz w:val="28"/>
          <w:szCs w:val="28"/>
          <w:lang w:val="kk-KZ"/>
        </w:rPr>
        <w:t xml:space="preserve">дозаларымен </w:t>
      </w:r>
      <w:r w:rsidR="00E10EE1">
        <w:rPr>
          <w:sz w:val="28"/>
          <w:szCs w:val="28"/>
          <w:lang w:val="kk-KZ"/>
        </w:rPr>
        <w:t>әсерлес</w:t>
      </w:r>
      <w:r w:rsidR="005B73FF">
        <w:rPr>
          <w:sz w:val="28"/>
          <w:szCs w:val="28"/>
          <w:lang w:val="kk-KZ"/>
        </w:rPr>
        <w:t xml:space="preserve">кеннен кейін, </w:t>
      </w:r>
      <w:r w:rsidR="003D38FF">
        <w:rPr>
          <w:sz w:val="28"/>
          <w:szCs w:val="28"/>
          <w:lang w:val="kk-KZ"/>
        </w:rPr>
        <w:t>молибден және</w:t>
      </w:r>
      <w:r w:rsidR="006E5D2C" w:rsidRPr="00D6688C">
        <w:rPr>
          <w:sz w:val="28"/>
          <w:szCs w:val="28"/>
          <w:lang w:val="kk-KZ"/>
        </w:rPr>
        <w:t xml:space="preserve"> </w:t>
      </w:r>
      <w:r w:rsidR="006E5D2C">
        <w:rPr>
          <w:sz w:val="28"/>
          <w:szCs w:val="28"/>
          <w:lang w:val="kk-KZ"/>
        </w:rPr>
        <w:t xml:space="preserve">вольфрам </w:t>
      </w:r>
      <w:r w:rsidR="008A4965">
        <w:rPr>
          <w:sz w:val="28"/>
          <w:szCs w:val="28"/>
          <w:lang w:val="kk-KZ"/>
        </w:rPr>
        <w:t xml:space="preserve">пластиналарының </w:t>
      </w:r>
      <w:r w:rsidR="005B73FF">
        <w:rPr>
          <w:sz w:val="28"/>
          <w:szCs w:val="28"/>
          <w:lang w:val="kk-KZ"/>
        </w:rPr>
        <w:t xml:space="preserve">радиациялық </w:t>
      </w:r>
      <w:r w:rsidR="008A4965">
        <w:rPr>
          <w:sz w:val="28"/>
          <w:szCs w:val="28"/>
          <w:lang w:val="kk-KZ"/>
        </w:rPr>
        <w:t>эрозиясы</w:t>
      </w:r>
      <w:r w:rsidR="006E5D2C">
        <w:rPr>
          <w:sz w:val="28"/>
          <w:szCs w:val="28"/>
          <w:lang w:val="kk-KZ"/>
        </w:rPr>
        <w:t xml:space="preserve"> әсерлесуге дейінгі және әсерлесуден кейінгі өзгеріс</w:t>
      </w:r>
      <w:r w:rsidR="003D38FF">
        <w:rPr>
          <w:sz w:val="28"/>
          <w:szCs w:val="28"/>
          <w:lang w:val="kk-KZ"/>
        </w:rPr>
        <w:t>тер</w:t>
      </w:r>
      <w:r w:rsidR="006E5D2C">
        <w:rPr>
          <w:sz w:val="28"/>
          <w:szCs w:val="28"/>
          <w:lang w:val="kk-KZ"/>
        </w:rPr>
        <w:t>і а</w:t>
      </w:r>
      <w:r w:rsidR="006E5D2C" w:rsidRPr="00716C1B">
        <w:rPr>
          <w:sz w:val="28"/>
          <w:szCs w:val="28"/>
          <w:lang w:val="kk-KZ"/>
        </w:rPr>
        <w:t xml:space="preserve">налитикалық таразыда </w:t>
      </w:r>
      <w:r w:rsidR="003D38FF">
        <w:rPr>
          <w:sz w:val="28"/>
          <w:szCs w:val="28"/>
          <w:lang w:val="kk-KZ"/>
        </w:rPr>
        <w:t>пластиналардың</w:t>
      </w:r>
      <w:r w:rsidR="006E5D2C">
        <w:rPr>
          <w:sz w:val="28"/>
          <w:szCs w:val="28"/>
          <w:lang w:val="kk-KZ"/>
        </w:rPr>
        <w:t xml:space="preserve"> массаларын өлшеу әдісі бойынша бағаланды.</w:t>
      </w:r>
      <w:r w:rsidR="006E5D2C" w:rsidRPr="00D021F3">
        <w:rPr>
          <w:sz w:val="28"/>
          <w:szCs w:val="28"/>
          <w:lang w:val="kk-KZ"/>
        </w:rPr>
        <w:t xml:space="preserve"> </w:t>
      </w:r>
      <w:r w:rsidR="006E5D2C">
        <w:rPr>
          <w:sz w:val="28"/>
          <w:szCs w:val="28"/>
          <w:lang w:val="kk-KZ"/>
        </w:rPr>
        <w:t xml:space="preserve">Радиациялық сәулеленуден кейінгі, өлшенген вольфрам </w:t>
      </w:r>
      <w:r w:rsidR="003D38FF">
        <w:rPr>
          <w:sz w:val="28"/>
          <w:szCs w:val="28"/>
          <w:lang w:val="kk-KZ"/>
        </w:rPr>
        <w:t>және</w:t>
      </w:r>
      <w:r w:rsidR="006E5D2C">
        <w:rPr>
          <w:sz w:val="28"/>
          <w:szCs w:val="28"/>
          <w:lang w:val="kk-KZ"/>
        </w:rPr>
        <w:t xml:space="preserve"> молибден </w:t>
      </w:r>
      <w:r w:rsidR="00E10EE1">
        <w:rPr>
          <w:sz w:val="28"/>
          <w:szCs w:val="28"/>
          <w:lang w:val="kk-KZ"/>
        </w:rPr>
        <w:t>пластиналарының</w:t>
      </w:r>
      <w:r w:rsidR="006E5D2C">
        <w:rPr>
          <w:sz w:val="28"/>
          <w:szCs w:val="28"/>
          <w:lang w:val="kk-KZ"/>
        </w:rPr>
        <w:t xml:space="preserve"> </w:t>
      </w:r>
      <w:r w:rsidR="006E5D2C" w:rsidRPr="00351B46">
        <w:rPr>
          <w:sz w:val="28"/>
          <w:szCs w:val="28"/>
          <w:lang w:val="kk-KZ"/>
        </w:rPr>
        <w:t>бірлік беті</w:t>
      </w:r>
      <w:r w:rsidR="006E5D2C">
        <w:rPr>
          <w:sz w:val="28"/>
          <w:szCs w:val="28"/>
          <w:lang w:val="kk-KZ"/>
        </w:rPr>
        <w:t>нің</w:t>
      </w:r>
      <w:r w:rsidR="006E5D2C" w:rsidRPr="00351B46">
        <w:rPr>
          <w:sz w:val="28"/>
          <w:szCs w:val="28"/>
          <w:lang w:val="kk-KZ"/>
        </w:rPr>
        <w:t xml:space="preserve"> ауданындағы </w:t>
      </w:r>
      <w:r w:rsidR="006E5D2C">
        <w:rPr>
          <w:sz w:val="28"/>
          <w:szCs w:val="28"/>
          <w:lang w:val="kk-KZ"/>
        </w:rPr>
        <w:t>орташа</w:t>
      </w:r>
      <w:r>
        <w:rPr>
          <w:sz w:val="28"/>
          <w:szCs w:val="28"/>
          <w:lang w:val="kk-KZ"/>
        </w:rPr>
        <w:t xml:space="preserve"> массаларының азаюы бойынша </w:t>
      </w:r>
      <w:r w:rsidR="006E5D2C">
        <w:rPr>
          <w:sz w:val="28"/>
          <w:szCs w:val="28"/>
          <w:lang w:val="kk-KZ"/>
        </w:rPr>
        <w:t xml:space="preserve">нақты өлшеу нәтижелері 3.3-кестеде көрсетілген. </w:t>
      </w:r>
      <w:r w:rsidR="00D56460" w:rsidRPr="00B36E47">
        <w:rPr>
          <w:sz w:val="28"/>
          <w:szCs w:val="28"/>
          <w:lang w:val="kk-KZ"/>
        </w:rPr>
        <w:t xml:space="preserve">Радиациялық әсерлесуден кейінгі </w:t>
      </w:r>
      <w:r w:rsidR="00D56460" w:rsidRPr="00B36E47">
        <w:rPr>
          <w:rStyle w:val="af4"/>
          <w:b w:val="0"/>
          <w:sz w:val="28"/>
          <w:szCs w:val="28"/>
          <w:lang w:val="kk-KZ"/>
        </w:rPr>
        <w:t xml:space="preserve">массаның азаюы </w:t>
      </w:r>
      <w:r w:rsidR="00D56460" w:rsidRPr="0093624A">
        <w:rPr>
          <w:rStyle w:val="katex-mathml"/>
          <w:bCs/>
          <w:sz w:val="28"/>
          <w:szCs w:val="28"/>
        </w:rPr>
        <w:t>Δ</w:t>
      </w:r>
      <w:r w:rsidR="00D56460" w:rsidRPr="0093624A">
        <w:rPr>
          <w:rStyle w:val="katex-mathml"/>
          <w:bCs/>
          <w:sz w:val="28"/>
          <w:szCs w:val="28"/>
          <w:lang w:val="kk-KZ"/>
        </w:rPr>
        <w:t>m</w:t>
      </w:r>
      <w:r w:rsidR="00D56460" w:rsidRPr="00B36E47">
        <w:rPr>
          <w:rStyle w:val="katex-mathml"/>
          <w:b/>
          <w:bCs/>
          <w:sz w:val="28"/>
          <w:szCs w:val="28"/>
          <w:lang w:val="kk-KZ"/>
        </w:rPr>
        <w:t xml:space="preserve"> </w:t>
      </w:r>
      <w:r w:rsidR="00D56460" w:rsidRPr="00B36E47">
        <w:rPr>
          <w:sz w:val="28"/>
          <w:szCs w:val="28"/>
          <w:lang w:val="kk-KZ"/>
        </w:rPr>
        <w:t xml:space="preserve"> жоғары энергиялы бөлшектердің (нейтрондар, иондар) </w:t>
      </w:r>
      <w:r w:rsidR="00D56460">
        <w:rPr>
          <w:rStyle w:val="af4"/>
          <w:b w:val="0"/>
          <w:sz w:val="28"/>
          <w:szCs w:val="28"/>
          <w:lang w:val="kk-KZ"/>
        </w:rPr>
        <w:t>ядролармен серпімді соқтығысу, каскадты ығыстыру және радиациялық шашырау механизмдері</w:t>
      </w:r>
      <w:r w:rsidR="00D56460" w:rsidRPr="00B36E47">
        <w:rPr>
          <w:sz w:val="28"/>
          <w:szCs w:val="28"/>
          <w:lang w:val="kk-KZ"/>
        </w:rPr>
        <w:t xml:space="preserve"> нәтижесінде </w:t>
      </w:r>
      <w:r w:rsidR="00D56460">
        <w:rPr>
          <w:sz w:val="28"/>
          <w:szCs w:val="28"/>
          <w:lang w:val="kk-KZ"/>
        </w:rPr>
        <w:t>жүзеге асады</w:t>
      </w:r>
      <w:r w:rsidR="009E55F6">
        <w:rPr>
          <w:sz w:val="28"/>
          <w:szCs w:val="28"/>
          <w:lang w:val="kk-KZ"/>
        </w:rPr>
        <w:t xml:space="preserve"> [103</w:t>
      </w:r>
      <w:r w:rsidR="008F4CA3">
        <w:rPr>
          <w:sz w:val="28"/>
          <w:szCs w:val="28"/>
          <w:lang w:val="kk-KZ"/>
        </w:rPr>
        <w:t>, 10</w:t>
      </w:r>
      <w:r w:rsidR="009E55F6" w:rsidRPr="009E55F6">
        <w:rPr>
          <w:sz w:val="28"/>
          <w:szCs w:val="28"/>
          <w:lang w:val="kk-KZ"/>
        </w:rPr>
        <w:t>4</w:t>
      </w:r>
      <w:r w:rsidR="008F4CA3">
        <w:rPr>
          <w:sz w:val="28"/>
          <w:szCs w:val="28"/>
          <w:lang w:val="kk-KZ"/>
        </w:rPr>
        <w:t>]</w:t>
      </w:r>
      <w:r w:rsidR="00D56460">
        <w:rPr>
          <w:sz w:val="28"/>
          <w:szCs w:val="28"/>
          <w:lang w:val="kk-KZ"/>
        </w:rPr>
        <w:t xml:space="preserve">. ПФ-4 </w:t>
      </w:r>
      <w:r w:rsidR="00D56460" w:rsidRPr="00B36E47">
        <w:rPr>
          <w:sz w:val="28"/>
          <w:szCs w:val="28"/>
          <w:lang w:val="kk-KZ"/>
        </w:rPr>
        <w:t xml:space="preserve">қондырғысындағы </w:t>
      </w:r>
      <w:r w:rsidR="00D56460">
        <w:rPr>
          <w:sz w:val="28"/>
          <w:szCs w:val="28"/>
          <w:lang w:val="kk-KZ"/>
        </w:rPr>
        <w:t>энергиясы ~2.45 МэВ болатын нейтрондар</w:t>
      </w:r>
      <w:r w:rsidR="00534B10">
        <w:rPr>
          <w:sz w:val="28"/>
          <w:szCs w:val="28"/>
          <w:lang w:val="kk-KZ"/>
        </w:rPr>
        <w:t xml:space="preserve"> ағынымен  Φ</w:t>
      </w:r>
      <w:r w:rsidR="00534B10" w:rsidRPr="00534B10">
        <w:rPr>
          <w:sz w:val="28"/>
          <w:szCs w:val="28"/>
          <w:vertAlign w:val="subscript"/>
          <w:lang w:val="kk-KZ"/>
        </w:rPr>
        <w:t>n</w:t>
      </w:r>
      <w:r w:rsidR="00534B10" w:rsidRPr="008A0F19">
        <w:rPr>
          <w:sz w:val="28"/>
          <w:szCs w:val="28"/>
          <w:lang w:val="kk-KZ"/>
        </w:rPr>
        <w:t>=</w:t>
      </w:r>
      <w:r w:rsidR="00534B10">
        <w:rPr>
          <w:sz w:val="28"/>
          <w:szCs w:val="28"/>
          <w:lang w:val="kk-KZ"/>
        </w:rPr>
        <w:t>(3-9)·10</w:t>
      </w:r>
      <w:r w:rsidR="00534B10">
        <w:rPr>
          <w:sz w:val="28"/>
          <w:szCs w:val="28"/>
          <w:vertAlign w:val="superscript"/>
          <w:lang w:val="kk-KZ"/>
        </w:rPr>
        <w:t xml:space="preserve">5 </w:t>
      </w:r>
      <w:r w:rsidR="00534B10">
        <w:rPr>
          <w:sz w:val="28"/>
          <w:szCs w:val="28"/>
          <w:lang w:val="kk-KZ"/>
        </w:rPr>
        <w:t>н\см</w:t>
      </w:r>
      <w:r w:rsidR="00534B10" w:rsidRPr="005775B8">
        <w:rPr>
          <w:sz w:val="28"/>
          <w:szCs w:val="28"/>
          <w:vertAlign w:val="superscript"/>
          <w:lang w:val="kk-KZ"/>
        </w:rPr>
        <w:t>2</w:t>
      </w:r>
      <w:r w:rsidR="00D56460">
        <w:rPr>
          <w:sz w:val="28"/>
          <w:szCs w:val="28"/>
          <w:lang w:val="kk-KZ"/>
        </w:rPr>
        <w:t xml:space="preserve"> және Φ</w:t>
      </w:r>
      <w:r w:rsidR="00534B10" w:rsidRPr="00534B10">
        <w:rPr>
          <w:sz w:val="28"/>
          <w:szCs w:val="28"/>
          <w:vertAlign w:val="subscript"/>
          <w:lang w:val="kk-KZ"/>
        </w:rPr>
        <w:t>i</w:t>
      </w:r>
      <w:r w:rsidR="00D56460" w:rsidRPr="008A0F19">
        <w:rPr>
          <w:sz w:val="28"/>
          <w:szCs w:val="28"/>
          <w:lang w:val="kk-KZ"/>
        </w:rPr>
        <w:t>=</w:t>
      </w:r>
      <w:r w:rsidR="00D56460">
        <w:rPr>
          <w:sz w:val="28"/>
          <w:szCs w:val="28"/>
          <w:lang w:val="kk-KZ"/>
        </w:rPr>
        <w:t>(2-4)·10</w:t>
      </w:r>
      <w:r w:rsidR="00D56460" w:rsidRPr="008A0F19">
        <w:rPr>
          <w:sz w:val="28"/>
          <w:szCs w:val="28"/>
          <w:vertAlign w:val="superscript"/>
          <w:lang w:val="kk-KZ"/>
        </w:rPr>
        <w:t>23</w:t>
      </w:r>
      <w:r w:rsidR="00D56460">
        <w:rPr>
          <w:sz w:val="28"/>
          <w:szCs w:val="28"/>
          <w:vertAlign w:val="superscript"/>
          <w:lang w:val="kk-KZ"/>
        </w:rPr>
        <w:t xml:space="preserve"> </w:t>
      </w:r>
      <w:r w:rsidR="00D56460">
        <w:rPr>
          <w:sz w:val="28"/>
          <w:szCs w:val="28"/>
          <w:lang w:val="kk-KZ"/>
        </w:rPr>
        <w:t>ион\см</w:t>
      </w:r>
      <w:r w:rsidR="00D56460" w:rsidRPr="005775B8">
        <w:rPr>
          <w:sz w:val="28"/>
          <w:szCs w:val="28"/>
          <w:vertAlign w:val="superscript"/>
          <w:lang w:val="kk-KZ"/>
        </w:rPr>
        <w:t>2</w:t>
      </w:r>
      <w:r w:rsidR="00D56460">
        <w:rPr>
          <w:sz w:val="28"/>
          <w:szCs w:val="28"/>
          <w:lang w:val="kk-KZ"/>
        </w:rPr>
        <w:t xml:space="preserve"> </w:t>
      </w:r>
      <w:r w:rsidR="00D56460" w:rsidRPr="00B36E47">
        <w:rPr>
          <w:sz w:val="28"/>
          <w:szCs w:val="28"/>
          <w:lang w:val="kk-KZ"/>
        </w:rPr>
        <w:t>иондар</w:t>
      </w:r>
      <w:r w:rsidR="00D56460">
        <w:rPr>
          <w:sz w:val="28"/>
          <w:szCs w:val="28"/>
          <w:lang w:val="kk-KZ"/>
        </w:rPr>
        <w:t>мен</w:t>
      </w:r>
      <w:r w:rsidR="00EB0DF7" w:rsidRPr="00EB0DF7">
        <w:rPr>
          <w:sz w:val="28"/>
          <w:szCs w:val="28"/>
          <w:lang w:val="kk-KZ"/>
        </w:rPr>
        <w:t xml:space="preserve"> </w:t>
      </w:r>
      <w:r w:rsidR="00D56460">
        <w:rPr>
          <w:sz w:val="28"/>
          <w:szCs w:val="28"/>
          <w:lang w:val="kk-KZ"/>
        </w:rPr>
        <w:t>әсерлесу кезінде</w:t>
      </w:r>
      <w:r w:rsidR="00D56460" w:rsidRPr="00B36E47">
        <w:rPr>
          <w:sz w:val="28"/>
          <w:szCs w:val="28"/>
          <w:lang w:val="kk-KZ"/>
        </w:rPr>
        <w:t xml:space="preserve"> W, Mo материал ядроларымен соқтығысып, </w:t>
      </w:r>
      <w:r w:rsidR="00D56460">
        <w:rPr>
          <w:sz w:val="28"/>
          <w:szCs w:val="28"/>
          <w:lang w:val="kk-KZ"/>
        </w:rPr>
        <w:t xml:space="preserve">атомдық серпімсіз соқтығысулар </w:t>
      </w:r>
      <w:r w:rsidR="00D56460" w:rsidRPr="00225D94">
        <w:rPr>
          <w:b/>
          <w:sz w:val="28"/>
          <w:szCs w:val="28"/>
          <w:lang w:val="kk-KZ"/>
        </w:rPr>
        <w:t>(</w:t>
      </w:r>
      <w:r w:rsidR="00D56460" w:rsidRPr="00225D94">
        <w:rPr>
          <w:rStyle w:val="af4"/>
          <w:b w:val="0"/>
          <w:sz w:val="28"/>
          <w:szCs w:val="28"/>
          <w:lang w:val="kk-KZ"/>
        </w:rPr>
        <w:t>Primary Knock-on Atom (PKA))</w:t>
      </w:r>
      <w:r w:rsidR="00D56460" w:rsidRPr="00B36E47">
        <w:rPr>
          <w:sz w:val="28"/>
          <w:szCs w:val="28"/>
          <w:lang w:val="kk-KZ"/>
        </w:rPr>
        <w:t xml:space="preserve"> түзеді. PK</w:t>
      </w:r>
      <w:r w:rsidR="00D56460">
        <w:rPr>
          <w:sz w:val="28"/>
          <w:szCs w:val="28"/>
          <w:lang w:val="kk-KZ"/>
        </w:rPr>
        <w:t>A басқа атомдарды соқтығыстырып</w:t>
      </w:r>
      <w:r w:rsidR="00D56460" w:rsidRPr="00B36E47">
        <w:rPr>
          <w:sz w:val="28"/>
          <w:szCs w:val="28"/>
          <w:lang w:val="kk-KZ"/>
        </w:rPr>
        <w:t xml:space="preserve"> </w:t>
      </w:r>
      <w:r w:rsidR="00D56460" w:rsidRPr="00B36E47">
        <w:rPr>
          <w:rStyle w:val="af4"/>
          <w:b w:val="0"/>
          <w:sz w:val="28"/>
          <w:szCs w:val="28"/>
          <w:lang w:val="kk-KZ"/>
        </w:rPr>
        <w:t>ығыстыру каскадын</w:t>
      </w:r>
      <w:r w:rsidR="00D56460" w:rsidRPr="00B36E47">
        <w:rPr>
          <w:sz w:val="28"/>
          <w:szCs w:val="28"/>
          <w:lang w:val="kk-KZ"/>
        </w:rPr>
        <w:t xml:space="preserve"> тудырады</w:t>
      </w:r>
      <w:r w:rsidR="00D56460">
        <w:rPr>
          <w:sz w:val="28"/>
          <w:szCs w:val="28"/>
          <w:lang w:val="kk-KZ"/>
        </w:rPr>
        <w:t xml:space="preserve">, нәтижесінде материал пластиналарының бетіне </w:t>
      </w:r>
      <w:r w:rsidR="00D56460" w:rsidRPr="00B36E47">
        <w:rPr>
          <w:sz w:val="28"/>
          <w:szCs w:val="28"/>
          <w:lang w:val="kk-KZ"/>
        </w:rPr>
        <w:t>жақын аймақта</w:t>
      </w:r>
      <w:r w:rsidR="00D56460">
        <w:rPr>
          <w:sz w:val="28"/>
          <w:szCs w:val="28"/>
          <w:lang w:val="kk-KZ"/>
        </w:rPr>
        <w:t>н</w:t>
      </w:r>
      <w:r w:rsidR="00D56460" w:rsidRPr="00B36E47">
        <w:rPr>
          <w:sz w:val="28"/>
          <w:szCs w:val="28"/>
          <w:lang w:val="kk-KZ"/>
        </w:rPr>
        <w:t xml:space="preserve"> атомдар</w:t>
      </w:r>
      <w:r w:rsidR="00D56460">
        <w:rPr>
          <w:sz w:val="28"/>
          <w:szCs w:val="28"/>
          <w:lang w:val="kk-KZ"/>
        </w:rPr>
        <w:t>дың</w:t>
      </w:r>
      <w:r w:rsidR="00D56460" w:rsidRPr="00B36E47">
        <w:rPr>
          <w:sz w:val="28"/>
          <w:szCs w:val="28"/>
          <w:lang w:val="kk-KZ"/>
        </w:rPr>
        <w:t xml:space="preserve"> босап шығ</w:t>
      </w:r>
      <w:r w:rsidR="00D56460">
        <w:rPr>
          <w:sz w:val="28"/>
          <w:szCs w:val="28"/>
          <w:lang w:val="kk-KZ"/>
        </w:rPr>
        <w:t xml:space="preserve">уы </w:t>
      </w:r>
      <w:r w:rsidR="006026F0">
        <w:rPr>
          <w:sz w:val="28"/>
          <w:szCs w:val="28"/>
          <w:lang w:val="kk-KZ"/>
        </w:rPr>
        <w:t>(</w:t>
      </w:r>
      <w:r w:rsidR="00CF6209">
        <w:rPr>
          <w:sz w:val="28"/>
          <w:szCs w:val="28"/>
          <w:lang w:val="kk-KZ"/>
        </w:rPr>
        <w:t>84</w:t>
      </w:r>
      <w:r w:rsidR="006026F0">
        <w:rPr>
          <w:sz w:val="28"/>
          <w:szCs w:val="28"/>
          <w:lang w:val="kk-KZ"/>
        </w:rPr>
        <w:t>)</w:t>
      </w:r>
      <w:r w:rsidR="00D56460">
        <w:rPr>
          <w:sz w:val="28"/>
          <w:szCs w:val="28"/>
          <w:lang w:val="kk-KZ"/>
        </w:rPr>
        <w:t xml:space="preserve"> формуламен сипатталады</w:t>
      </w:r>
      <w:r w:rsidR="00D56460" w:rsidRPr="00B36E47">
        <w:rPr>
          <w:sz w:val="28"/>
          <w:szCs w:val="28"/>
          <w:lang w:val="kk-KZ"/>
        </w:rPr>
        <w:t>.</w:t>
      </w:r>
    </w:p>
    <w:p w:rsidR="00CF6209" w:rsidRPr="00731006" w:rsidRDefault="00CF6209" w:rsidP="009E55F6">
      <w:pPr>
        <w:pStyle w:val="af6"/>
        <w:spacing w:before="0" w:beforeAutospacing="0" w:after="0" w:afterAutospacing="0"/>
        <w:ind w:firstLine="709"/>
        <w:jc w:val="both"/>
        <w:rPr>
          <w:sz w:val="28"/>
          <w:szCs w:val="28"/>
          <w:lang w:val="kk-KZ"/>
        </w:rPr>
      </w:pPr>
    </w:p>
    <w:p w:rsidR="009E55F6" w:rsidRPr="00225D94" w:rsidRDefault="00D56460" w:rsidP="00CF6209">
      <w:pPr>
        <w:pStyle w:val="af6"/>
        <w:spacing w:before="0" w:beforeAutospacing="0" w:after="0" w:afterAutospacing="0"/>
        <w:jc w:val="right"/>
        <w:rPr>
          <w:sz w:val="28"/>
          <w:szCs w:val="28"/>
          <w:lang w:val="kk-KZ"/>
        </w:rPr>
      </w:pPr>
      <w:r w:rsidRPr="00E165CB">
        <w:rPr>
          <w:position w:val="-30"/>
          <w:sz w:val="28"/>
          <w:szCs w:val="28"/>
          <w:lang w:val="en-CA"/>
        </w:rPr>
        <w:object w:dxaOrig="1359" w:dyaOrig="700">
          <v:shape id="_x0000_i1123" type="#_x0000_t75" style="width:67.5pt;height:35.25pt" o:ole="">
            <v:imagedata r:id="rId295" o:title=""/>
          </v:shape>
          <o:OLEObject Type="Embed" ProgID="Equation.3" ShapeID="_x0000_i1123" DrawAspect="Content" ObjectID="_1836808550" r:id="rId296"/>
        </w:object>
      </w:r>
      <w:r>
        <w:rPr>
          <w:sz w:val="28"/>
          <w:szCs w:val="28"/>
          <w:lang w:val="kk-KZ"/>
        </w:rPr>
        <w:t xml:space="preserve">                      </w:t>
      </w:r>
      <w:r w:rsidR="006026F0">
        <w:rPr>
          <w:sz w:val="28"/>
          <w:szCs w:val="28"/>
          <w:lang w:val="kk-KZ"/>
        </w:rPr>
        <w:t xml:space="preserve">           </w:t>
      </w:r>
      <w:r>
        <w:rPr>
          <w:sz w:val="28"/>
          <w:szCs w:val="28"/>
          <w:lang w:val="kk-KZ"/>
        </w:rPr>
        <w:t xml:space="preserve">                        (</w:t>
      </w:r>
      <w:r w:rsidR="00CF6209">
        <w:rPr>
          <w:sz w:val="28"/>
          <w:szCs w:val="28"/>
          <w:lang w:val="kk-KZ"/>
        </w:rPr>
        <w:t>84</w:t>
      </w:r>
      <w:r>
        <w:rPr>
          <w:sz w:val="28"/>
          <w:szCs w:val="28"/>
          <w:lang w:val="kk-KZ"/>
        </w:rPr>
        <w:t>)</w:t>
      </w:r>
    </w:p>
    <w:p w:rsidR="00D56460" w:rsidRDefault="008F4CA3" w:rsidP="00731006">
      <w:pPr>
        <w:pStyle w:val="af6"/>
        <w:spacing w:before="0" w:beforeAutospacing="0" w:after="0" w:afterAutospacing="0"/>
        <w:jc w:val="both"/>
        <w:rPr>
          <w:sz w:val="28"/>
          <w:szCs w:val="28"/>
          <w:lang w:val="kk-KZ"/>
        </w:rPr>
      </w:pPr>
      <w:r>
        <w:rPr>
          <w:sz w:val="28"/>
          <w:szCs w:val="28"/>
          <w:lang w:val="kk-KZ"/>
        </w:rPr>
        <w:lastRenderedPageBreak/>
        <w:t>м</w:t>
      </w:r>
      <w:r w:rsidR="00D56460">
        <w:rPr>
          <w:sz w:val="28"/>
          <w:szCs w:val="28"/>
          <w:lang w:val="kk-KZ"/>
        </w:rPr>
        <w:t xml:space="preserve">ұндағы </w:t>
      </w:r>
      <w:r w:rsidR="00D56460" w:rsidRPr="00225D94">
        <w:rPr>
          <w:sz w:val="28"/>
          <w:szCs w:val="28"/>
          <w:lang w:val="kk-KZ"/>
        </w:rPr>
        <w:t>S</w:t>
      </w:r>
      <w:r w:rsidR="00D56460" w:rsidRPr="00225D94">
        <w:rPr>
          <w:sz w:val="28"/>
          <w:szCs w:val="28"/>
          <w:vertAlign w:val="subscript"/>
          <w:lang w:val="kk-KZ"/>
        </w:rPr>
        <w:t>n</w:t>
      </w:r>
      <w:r w:rsidR="00D56460" w:rsidRPr="00225D94">
        <w:rPr>
          <w:sz w:val="28"/>
          <w:szCs w:val="28"/>
          <w:lang w:val="kk-KZ"/>
        </w:rPr>
        <w:t>(E)- ядролы</w:t>
      </w:r>
      <w:r w:rsidR="00D56460">
        <w:rPr>
          <w:sz w:val="28"/>
          <w:szCs w:val="28"/>
          <w:lang w:val="kk-KZ"/>
        </w:rPr>
        <w:t xml:space="preserve">қ энергияның жоғалуы, </w:t>
      </w:r>
      <w:r w:rsidR="00D56460" w:rsidRPr="00225D94">
        <w:rPr>
          <w:sz w:val="28"/>
          <w:szCs w:val="28"/>
          <w:lang w:val="kk-KZ"/>
        </w:rPr>
        <w:t>E</w:t>
      </w:r>
      <w:r w:rsidR="00D56460" w:rsidRPr="00225D94">
        <w:rPr>
          <w:sz w:val="28"/>
          <w:szCs w:val="28"/>
          <w:vertAlign w:val="subscript"/>
          <w:lang w:val="kk-KZ"/>
        </w:rPr>
        <w:t xml:space="preserve">b </w:t>
      </w:r>
      <w:r w:rsidR="00D56460" w:rsidRPr="00225D94">
        <w:rPr>
          <w:sz w:val="28"/>
          <w:szCs w:val="28"/>
          <w:lang w:val="kk-KZ"/>
        </w:rPr>
        <w:t xml:space="preserve">– атомдық </w:t>
      </w:r>
      <w:r w:rsidR="00D56460">
        <w:rPr>
          <w:sz w:val="28"/>
          <w:szCs w:val="28"/>
          <w:lang w:val="kk-KZ"/>
        </w:rPr>
        <w:t>байланыс энергиясы. Радиациялық әсер</w:t>
      </w:r>
      <w:r w:rsidR="006026F0">
        <w:rPr>
          <w:sz w:val="28"/>
          <w:szCs w:val="28"/>
          <w:lang w:val="kk-KZ"/>
        </w:rPr>
        <w:t>лесуден кейінгі массаның азаюын (</w:t>
      </w:r>
      <w:r w:rsidR="00731006">
        <w:rPr>
          <w:sz w:val="28"/>
          <w:szCs w:val="28"/>
          <w:lang w:val="kk-KZ"/>
        </w:rPr>
        <w:t>8</w:t>
      </w:r>
      <w:r w:rsidR="006737DF">
        <w:rPr>
          <w:sz w:val="28"/>
          <w:szCs w:val="28"/>
          <w:lang w:val="kk-KZ"/>
        </w:rPr>
        <w:t>5</w:t>
      </w:r>
      <w:r w:rsidR="006026F0">
        <w:rPr>
          <w:sz w:val="28"/>
          <w:szCs w:val="28"/>
          <w:lang w:val="kk-KZ"/>
        </w:rPr>
        <w:t>)</w:t>
      </w:r>
      <w:r w:rsidR="00D56460">
        <w:rPr>
          <w:sz w:val="28"/>
          <w:szCs w:val="28"/>
          <w:lang w:val="kk-KZ"/>
        </w:rPr>
        <w:t xml:space="preserve"> өрнекпен сипаттауға болады.</w:t>
      </w:r>
    </w:p>
    <w:p w:rsidR="00D70885" w:rsidRDefault="00D70885" w:rsidP="00731006">
      <w:pPr>
        <w:pStyle w:val="af6"/>
        <w:spacing w:before="0" w:beforeAutospacing="0" w:after="0" w:afterAutospacing="0"/>
        <w:jc w:val="both"/>
        <w:rPr>
          <w:sz w:val="28"/>
          <w:szCs w:val="28"/>
          <w:lang w:val="kk-KZ"/>
        </w:rPr>
      </w:pPr>
    </w:p>
    <w:p w:rsidR="00D56460" w:rsidRDefault="00D56460" w:rsidP="00731006">
      <w:pPr>
        <w:pStyle w:val="af6"/>
        <w:spacing w:before="0" w:beforeAutospacing="0" w:after="0" w:afterAutospacing="0"/>
        <w:jc w:val="right"/>
        <w:rPr>
          <w:sz w:val="28"/>
          <w:szCs w:val="28"/>
          <w:lang w:val="kk-KZ"/>
        </w:rPr>
      </w:pPr>
      <w:r w:rsidRPr="00225D94">
        <w:rPr>
          <w:position w:val="-14"/>
          <w:sz w:val="28"/>
          <w:szCs w:val="28"/>
          <w:lang w:val="kk-KZ"/>
        </w:rPr>
        <w:object w:dxaOrig="2400" w:dyaOrig="380">
          <v:shape id="_x0000_i1124" type="#_x0000_t75" style="width:120pt;height:18.75pt" o:ole="">
            <v:imagedata r:id="rId297" o:title=""/>
          </v:shape>
          <o:OLEObject Type="Embed" ProgID="Equation.3" ShapeID="_x0000_i1124" DrawAspect="Content" ObjectID="_1836808551" r:id="rId298"/>
        </w:object>
      </w:r>
      <w:r w:rsidR="008F4CA3">
        <w:rPr>
          <w:sz w:val="28"/>
          <w:szCs w:val="28"/>
          <w:lang w:val="kk-KZ"/>
        </w:rPr>
        <w:t xml:space="preserve">                        </w:t>
      </w:r>
      <w:r w:rsidR="006026F0">
        <w:rPr>
          <w:sz w:val="28"/>
          <w:szCs w:val="28"/>
          <w:lang w:val="kk-KZ"/>
        </w:rPr>
        <w:t xml:space="preserve">               </w:t>
      </w:r>
      <w:r w:rsidR="008F4CA3">
        <w:rPr>
          <w:sz w:val="28"/>
          <w:szCs w:val="28"/>
          <w:lang w:val="kk-KZ"/>
        </w:rPr>
        <w:t xml:space="preserve">           (</w:t>
      </w:r>
      <w:r w:rsidR="00731006">
        <w:rPr>
          <w:sz w:val="28"/>
          <w:szCs w:val="28"/>
          <w:lang w:val="kk-KZ"/>
        </w:rPr>
        <w:t>8</w:t>
      </w:r>
      <w:r w:rsidR="006737DF">
        <w:rPr>
          <w:sz w:val="28"/>
          <w:szCs w:val="28"/>
          <w:lang w:val="kk-KZ"/>
        </w:rPr>
        <w:t>5</w:t>
      </w:r>
      <w:r w:rsidR="008F4CA3">
        <w:rPr>
          <w:sz w:val="28"/>
          <w:szCs w:val="28"/>
          <w:lang w:val="kk-KZ"/>
        </w:rPr>
        <w:t>)</w:t>
      </w:r>
    </w:p>
    <w:p w:rsidR="008F4CA3" w:rsidRDefault="008F4CA3" w:rsidP="00731006">
      <w:pPr>
        <w:pStyle w:val="af6"/>
        <w:spacing w:before="0" w:beforeAutospacing="0" w:after="0" w:afterAutospacing="0"/>
        <w:jc w:val="right"/>
        <w:rPr>
          <w:sz w:val="28"/>
          <w:szCs w:val="28"/>
          <w:lang w:val="kk-KZ"/>
        </w:rPr>
      </w:pPr>
    </w:p>
    <w:p w:rsidR="00D56460" w:rsidRDefault="00D56460" w:rsidP="00731006">
      <w:pPr>
        <w:pStyle w:val="af6"/>
        <w:spacing w:before="0" w:beforeAutospacing="0" w:after="0" w:afterAutospacing="0"/>
        <w:jc w:val="both"/>
        <w:rPr>
          <w:sz w:val="28"/>
          <w:szCs w:val="28"/>
          <w:lang w:val="kk-KZ"/>
        </w:rPr>
      </w:pPr>
      <w:r>
        <w:rPr>
          <w:sz w:val="28"/>
          <w:szCs w:val="28"/>
          <w:lang w:val="kk-KZ"/>
        </w:rPr>
        <w:sym w:font="Symbol" w:char="F046"/>
      </w:r>
      <w:r>
        <w:rPr>
          <w:sz w:val="28"/>
          <w:szCs w:val="28"/>
          <w:lang w:val="kk-KZ"/>
        </w:rPr>
        <w:t xml:space="preserve"> </w:t>
      </w:r>
      <w:r w:rsidRPr="00264275">
        <w:rPr>
          <w:sz w:val="28"/>
          <w:szCs w:val="28"/>
          <w:lang w:val="kk-KZ"/>
        </w:rPr>
        <w:t>-</w:t>
      </w:r>
      <w:r>
        <w:rPr>
          <w:sz w:val="28"/>
          <w:szCs w:val="28"/>
          <w:lang w:val="kk-KZ"/>
        </w:rPr>
        <w:t xml:space="preserve"> </w:t>
      </w:r>
      <w:r w:rsidRPr="00264275">
        <w:rPr>
          <w:sz w:val="28"/>
          <w:szCs w:val="28"/>
          <w:lang w:val="kk-KZ"/>
        </w:rPr>
        <w:t>нейтрон</w:t>
      </w:r>
      <w:r>
        <w:rPr>
          <w:sz w:val="28"/>
          <w:szCs w:val="28"/>
          <w:lang w:val="kk-KZ"/>
        </w:rPr>
        <w:t xml:space="preserve">дар мен иондардың флюенсі, </w:t>
      </w:r>
      <w:r>
        <w:rPr>
          <w:sz w:val="28"/>
          <w:szCs w:val="28"/>
          <w:lang w:val="kk-KZ"/>
        </w:rPr>
        <w:sym w:font="Symbol" w:char="F073"/>
      </w:r>
      <w:r>
        <w:rPr>
          <w:sz w:val="28"/>
          <w:szCs w:val="28"/>
          <w:lang w:val="kk-KZ"/>
        </w:rPr>
        <w:t>(</w:t>
      </w:r>
      <w:r w:rsidRPr="00264275">
        <w:rPr>
          <w:sz w:val="28"/>
          <w:szCs w:val="28"/>
          <w:lang w:val="kk-KZ"/>
        </w:rPr>
        <w:t>E</w:t>
      </w:r>
      <w:r>
        <w:rPr>
          <w:sz w:val="28"/>
          <w:szCs w:val="28"/>
          <w:lang w:val="kk-KZ"/>
        </w:rPr>
        <w:t xml:space="preserve">) </w:t>
      </w:r>
      <w:r w:rsidRPr="00264275">
        <w:rPr>
          <w:sz w:val="28"/>
          <w:szCs w:val="28"/>
          <w:lang w:val="kk-KZ"/>
        </w:rPr>
        <w:t>–</w:t>
      </w:r>
      <w:r>
        <w:rPr>
          <w:sz w:val="28"/>
          <w:szCs w:val="28"/>
          <w:lang w:val="kk-KZ"/>
        </w:rPr>
        <w:t xml:space="preserve"> ығыстыру қимасы, </w:t>
      </w:r>
      <w:r w:rsidRPr="00264275">
        <w:rPr>
          <w:sz w:val="28"/>
          <w:szCs w:val="28"/>
          <w:lang w:val="kk-KZ"/>
        </w:rPr>
        <w:t>Y</w:t>
      </w:r>
      <w:r w:rsidRPr="00264275">
        <w:rPr>
          <w:sz w:val="28"/>
          <w:szCs w:val="28"/>
          <w:vertAlign w:val="subscript"/>
          <w:lang w:val="kk-KZ"/>
        </w:rPr>
        <w:t xml:space="preserve">sput </w:t>
      </w:r>
      <w:r>
        <w:rPr>
          <w:sz w:val="28"/>
          <w:szCs w:val="28"/>
          <w:lang w:val="kk-KZ"/>
        </w:rPr>
        <w:t>–</w:t>
      </w:r>
      <w:r w:rsidRPr="00264275">
        <w:rPr>
          <w:sz w:val="28"/>
          <w:szCs w:val="28"/>
          <w:lang w:val="kk-KZ"/>
        </w:rPr>
        <w:t xml:space="preserve"> </w:t>
      </w:r>
      <w:r>
        <w:rPr>
          <w:sz w:val="28"/>
          <w:szCs w:val="28"/>
          <w:lang w:val="kk-KZ"/>
        </w:rPr>
        <w:t xml:space="preserve">атомдардың шығуы, </w:t>
      </w:r>
      <w:r w:rsidRPr="00264275">
        <w:rPr>
          <w:sz w:val="28"/>
          <w:szCs w:val="28"/>
          <w:lang w:val="kk-KZ"/>
        </w:rPr>
        <w:t>S</w:t>
      </w:r>
      <w:r>
        <w:rPr>
          <w:sz w:val="28"/>
          <w:szCs w:val="28"/>
          <w:lang w:val="kk-KZ"/>
        </w:rPr>
        <w:t>- әсерлесу ауданы</w:t>
      </w:r>
    </w:p>
    <w:p w:rsidR="00D70885" w:rsidRDefault="00D70885" w:rsidP="008F4CA3">
      <w:pPr>
        <w:pStyle w:val="af6"/>
        <w:spacing w:before="0" w:beforeAutospacing="0" w:after="0" w:afterAutospacing="0"/>
        <w:jc w:val="both"/>
        <w:rPr>
          <w:sz w:val="28"/>
          <w:szCs w:val="28"/>
          <w:lang w:val="kk-KZ"/>
        </w:rPr>
      </w:pPr>
    </w:p>
    <w:p w:rsidR="00D70885" w:rsidRDefault="00D70885" w:rsidP="00D7088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Кесте 3.3 – Вольфрам және молибден пластиналарының радиациялық әсерлесуден кейінгі массаларының өзгерісі</w:t>
      </w:r>
    </w:p>
    <w:p w:rsidR="00D70885" w:rsidRDefault="00D70885" w:rsidP="00D70885">
      <w:pPr>
        <w:spacing w:after="0" w:line="240" w:lineRule="auto"/>
        <w:contextualSpacing/>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413"/>
        <w:gridCol w:w="3402"/>
        <w:gridCol w:w="3260"/>
        <w:gridCol w:w="1418"/>
      </w:tblGrid>
      <w:tr w:rsidR="00D70885" w:rsidRPr="00467934" w:rsidTr="00ED7F18">
        <w:trPr>
          <w:trHeight w:val="330"/>
        </w:trPr>
        <w:tc>
          <w:tcPr>
            <w:tcW w:w="1413" w:type="dxa"/>
            <w:vMerge w:val="restart"/>
          </w:tcPr>
          <w:p w:rsidR="00D70885" w:rsidRPr="00ED7F18" w:rsidRDefault="00534B10" w:rsidP="0077235E">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Атомдық </w:t>
            </w:r>
            <w:r w:rsidRPr="00ED7F18">
              <w:rPr>
                <w:rFonts w:ascii="Times New Roman" w:hAnsi="Times New Roman" w:cs="Times New Roman"/>
                <w:sz w:val="24"/>
                <w:szCs w:val="24"/>
                <w:lang w:val="kk-KZ"/>
              </w:rPr>
              <w:t>ығысуы</w:t>
            </w:r>
          </w:p>
        </w:tc>
        <w:tc>
          <w:tcPr>
            <w:tcW w:w="6662" w:type="dxa"/>
            <w:gridSpan w:val="2"/>
          </w:tcPr>
          <w:p w:rsidR="00D70885" w:rsidRPr="00467934" w:rsidRDefault="00D70885" w:rsidP="0077235E">
            <w:pPr>
              <w:contextualSpacing/>
              <w:jc w:val="center"/>
              <w:rPr>
                <w:rFonts w:ascii="Times New Roman" w:hAnsi="Times New Roman" w:cs="Times New Roman"/>
                <w:sz w:val="24"/>
                <w:szCs w:val="24"/>
                <w:lang w:val="kk-KZ"/>
              </w:rPr>
            </w:pPr>
            <w:r w:rsidRPr="00467934">
              <w:rPr>
                <w:rFonts w:ascii="Times New Roman" w:hAnsi="Times New Roman" w:cs="Times New Roman"/>
                <w:sz w:val="24"/>
                <w:szCs w:val="24"/>
                <w:lang w:val="kk-KZ"/>
              </w:rPr>
              <w:t xml:space="preserve"> W материал үлгілерінің  массасы</w:t>
            </w:r>
          </w:p>
        </w:tc>
        <w:tc>
          <w:tcPr>
            <w:tcW w:w="1418" w:type="dxa"/>
            <w:vMerge w:val="restart"/>
          </w:tcPr>
          <w:p w:rsidR="00D70885" w:rsidRPr="00467934" w:rsidRDefault="00D70885" w:rsidP="0077235E">
            <w:pPr>
              <w:contextualSpacing/>
              <w:jc w:val="center"/>
              <w:rPr>
                <w:rFonts w:ascii="Times New Roman" w:hAnsi="Times New Roman" w:cs="Times New Roman"/>
                <w:sz w:val="24"/>
                <w:szCs w:val="24"/>
                <w:lang w:val="kk-KZ"/>
              </w:rPr>
            </w:pPr>
            <w:r w:rsidRPr="00467934">
              <w:rPr>
                <w:rFonts w:ascii="Times New Roman" w:hAnsi="Times New Roman" w:cs="Times New Roman"/>
                <w:sz w:val="24"/>
                <w:szCs w:val="24"/>
                <w:lang w:val="kk-KZ"/>
              </w:rPr>
              <w:t>Δm (мг)</w:t>
            </w:r>
          </w:p>
        </w:tc>
      </w:tr>
      <w:tr w:rsidR="00D70885" w:rsidRPr="00467934" w:rsidTr="00ED7F18">
        <w:trPr>
          <w:trHeight w:val="409"/>
        </w:trPr>
        <w:tc>
          <w:tcPr>
            <w:tcW w:w="1413" w:type="dxa"/>
            <w:vMerge/>
          </w:tcPr>
          <w:p w:rsidR="00D70885" w:rsidRPr="00467934" w:rsidRDefault="00D70885" w:rsidP="0077235E">
            <w:pPr>
              <w:contextualSpacing/>
              <w:jc w:val="center"/>
              <w:rPr>
                <w:rFonts w:ascii="Times New Roman" w:hAnsi="Times New Roman" w:cs="Times New Roman"/>
                <w:sz w:val="24"/>
                <w:szCs w:val="24"/>
                <w:lang w:val="kk-KZ"/>
              </w:rPr>
            </w:pPr>
          </w:p>
        </w:tc>
        <w:tc>
          <w:tcPr>
            <w:tcW w:w="3402" w:type="dxa"/>
          </w:tcPr>
          <w:p w:rsidR="00D70885" w:rsidRPr="00467934" w:rsidRDefault="00D70885" w:rsidP="0077235E">
            <w:pPr>
              <w:contextualSpacing/>
              <w:jc w:val="center"/>
              <w:rPr>
                <w:rFonts w:ascii="Times New Roman" w:hAnsi="Times New Roman" w:cs="Times New Roman"/>
                <w:sz w:val="24"/>
                <w:szCs w:val="24"/>
                <w:lang w:val="kk-KZ"/>
              </w:rPr>
            </w:pPr>
            <w:r w:rsidRPr="00467934">
              <w:rPr>
                <w:rFonts w:ascii="Times New Roman" w:hAnsi="Times New Roman" w:cs="Times New Roman"/>
                <w:sz w:val="24"/>
                <w:szCs w:val="24"/>
                <w:lang w:val="kk-KZ"/>
              </w:rPr>
              <w:t>Әсерлесуге дейін (±0.001), г</w:t>
            </w:r>
          </w:p>
        </w:tc>
        <w:tc>
          <w:tcPr>
            <w:tcW w:w="3260" w:type="dxa"/>
          </w:tcPr>
          <w:p w:rsidR="00D70885" w:rsidRPr="00467934" w:rsidRDefault="00D70885" w:rsidP="0077235E">
            <w:pPr>
              <w:contextualSpacing/>
              <w:jc w:val="center"/>
              <w:rPr>
                <w:rFonts w:ascii="Times New Roman" w:hAnsi="Times New Roman" w:cs="Times New Roman"/>
                <w:sz w:val="24"/>
                <w:szCs w:val="24"/>
                <w:lang w:val="kk-KZ"/>
              </w:rPr>
            </w:pPr>
            <w:r w:rsidRPr="00467934">
              <w:rPr>
                <w:rFonts w:ascii="Times New Roman" w:hAnsi="Times New Roman" w:cs="Times New Roman"/>
                <w:sz w:val="24"/>
                <w:szCs w:val="24"/>
                <w:lang w:val="kk-KZ"/>
              </w:rPr>
              <w:t>Әсерлесуден кейін (±0.001), г</w:t>
            </w:r>
          </w:p>
        </w:tc>
        <w:tc>
          <w:tcPr>
            <w:tcW w:w="1418" w:type="dxa"/>
            <w:vMerge/>
          </w:tcPr>
          <w:p w:rsidR="00D70885" w:rsidRPr="00467934" w:rsidRDefault="00D70885" w:rsidP="0077235E">
            <w:pPr>
              <w:contextualSpacing/>
              <w:jc w:val="center"/>
              <w:rPr>
                <w:rFonts w:ascii="Times New Roman" w:hAnsi="Times New Roman" w:cs="Times New Roman"/>
                <w:sz w:val="24"/>
                <w:szCs w:val="24"/>
                <w:lang w:val="kk-KZ"/>
              </w:rPr>
            </w:pPr>
          </w:p>
        </w:tc>
      </w:tr>
      <w:tr w:rsidR="00D70885" w:rsidRPr="00467934" w:rsidTr="00ED7F18">
        <w:tc>
          <w:tcPr>
            <w:tcW w:w="1413" w:type="dxa"/>
          </w:tcPr>
          <w:p w:rsidR="00D70885" w:rsidRPr="00ED7F18" w:rsidRDefault="00ED7F18" w:rsidP="0077235E">
            <w:pPr>
              <w:contextualSpacing/>
              <w:jc w:val="center"/>
              <w:rPr>
                <w:rFonts w:ascii="Times New Roman" w:hAnsi="Times New Roman" w:cs="Times New Roman"/>
                <w:sz w:val="24"/>
                <w:szCs w:val="24"/>
                <w:vertAlign w:val="superscript"/>
                <w:lang w:val="en-CA"/>
              </w:rPr>
            </w:pPr>
            <w:r>
              <w:rPr>
                <w:rFonts w:ascii="Times New Roman" w:hAnsi="Times New Roman" w:cs="Times New Roman"/>
                <w:sz w:val="24"/>
                <w:szCs w:val="24"/>
                <w:lang w:val="en-CA"/>
              </w:rPr>
              <w:t>0.3 dpa</w:t>
            </w:r>
          </w:p>
          <w:p w:rsidR="00D70885" w:rsidRPr="00ED7F18" w:rsidRDefault="00ED7F18" w:rsidP="0077235E">
            <w:pPr>
              <w:contextualSpacing/>
              <w:jc w:val="center"/>
              <w:rPr>
                <w:rFonts w:ascii="Times New Roman" w:hAnsi="Times New Roman" w:cs="Times New Roman"/>
                <w:sz w:val="24"/>
                <w:szCs w:val="24"/>
                <w:lang w:val="en-CA"/>
              </w:rPr>
            </w:pPr>
            <w:r>
              <w:rPr>
                <w:rFonts w:ascii="Times New Roman" w:hAnsi="Times New Roman" w:cs="Times New Roman"/>
                <w:sz w:val="24"/>
                <w:szCs w:val="24"/>
                <w:lang w:val="en-CA"/>
              </w:rPr>
              <w:t xml:space="preserve">0.6 dpa </w:t>
            </w:r>
          </w:p>
          <w:p w:rsidR="00D70885" w:rsidRPr="00ED7F18" w:rsidRDefault="00ED7F18" w:rsidP="0077235E">
            <w:pPr>
              <w:contextualSpacing/>
              <w:jc w:val="center"/>
              <w:rPr>
                <w:rFonts w:ascii="Times New Roman" w:hAnsi="Times New Roman" w:cs="Times New Roman"/>
                <w:sz w:val="24"/>
                <w:szCs w:val="24"/>
                <w:lang w:val="en-CA"/>
              </w:rPr>
            </w:pPr>
            <w:r>
              <w:rPr>
                <w:rFonts w:ascii="Times New Roman" w:hAnsi="Times New Roman" w:cs="Times New Roman"/>
                <w:sz w:val="24"/>
                <w:szCs w:val="24"/>
                <w:lang w:val="en-CA"/>
              </w:rPr>
              <w:t>0.9 dpa</w:t>
            </w:r>
          </w:p>
        </w:tc>
        <w:tc>
          <w:tcPr>
            <w:tcW w:w="3402" w:type="dxa"/>
          </w:tcPr>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rPr>
              <w:t>1.</w:t>
            </w:r>
            <w:r w:rsidRPr="00467934">
              <w:rPr>
                <w:rFonts w:ascii="Times New Roman" w:hAnsi="Times New Roman" w:cs="Times New Roman"/>
                <w:sz w:val="24"/>
                <w:szCs w:val="24"/>
                <w:lang w:val="en-US"/>
              </w:rPr>
              <w:t>649</w:t>
            </w:r>
          </w:p>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rPr>
              <w:t>1.</w:t>
            </w:r>
            <w:r w:rsidRPr="00467934">
              <w:rPr>
                <w:rFonts w:ascii="Times New Roman" w:hAnsi="Times New Roman" w:cs="Times New Roman"/>
                <w:sz w:val="24"/>
                <w:szCs w:val="24"/>
                <w:lang w:val="en-US"/>
              </w:rPr>
              <w:t>645</w:t>
            </w:r>
          </w:p>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lang w:val="en-US"/>
              </w:rPr>
              <w:t>1</w:t>
            </w:r>
            <w:r w:rsidRPr="00467934">
              <w:rPr>
                <w:rFonts w:ascii="Times New Roman" w:hAnsi="Times New Roman" w:cs="Times New Roman"/>
                <w:sz w:val="24"/>
                <w:szCs w:val="24"/>
              </w:rPr>
              <w:t>.68</w:t>
            </w:r>
            <w:r w:rsidRPr="00467934">
              <w:rPr>
                <w:rFonts w:ascii="Times New Roman" w:hAnsi="Times New Roman" w:cs="Times New Roman"/>
                <w:sz w:val="24"/>
                <w:szCs w:val="24"/>
                <w:lang w:val="en-US"/>
              </w:rPr>
              <w:t>1</w:t>
            </w:r>
          </w:p>
        </w:tc>
        <w:tc>
          <w:tcPr>
            <w:tcW w:w="3260" w:type="dxa"/>
          </w:tcPr>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w:t>
            </w:r>
            <w:r w:rsidRPr="00467934">
              <w:rPr>
                <w:rFonts w:ascii="Times New Roman" w:hAnsi="Times New Roman" w:cs="Times New Roman"/>
                <w:sz w:val="24"/>
                <w:szCs w:val="24"/>
                <w:lang w:val="en-US"/>
              </w:rPr>
              <w:t>63</w:t>
            </w:r>
            <w:r w:rsidRPr="00467934">
              <w:rPr>
                <w:rFonts w:ascii="Times New Roman" w:hAnsi="Times New Roman" w:cs="Times New Roman"/>
                <w:sz w:val="24"/>
                <w:szCs w:val="24"/>
              </w:rPr>
              <w:t>8</w:t>
            </w:r>
          </w:p>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rPr>
              <w:t>1.</w:t>
            </w:r>
            <w:r w:rsidRPr="00467934">
              <w:rPr>
                <w:rFonts w:ascii="Times New Roman" w:hAnsi="Times New Roman" w:cs="Times New Roman"/>
                <w:sz w:val="24"/>
                <w:szCs w:val="24"/>
                <w:lang w:val="en-US"/>
              </w:rPr>
              <w:t>622</w:t>
            </w:r>
          </w:p>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lang w:val="en-US"/>
              </w:rPr>
              <w:t>1</w:t>
            </w:r>
            <w:r w:rsidRPr="00467934">
              <w:rPr>
                <w:rFonts w:ascii="Times New Roman" w:hAnsi="Times New Roman" w:cs="Times New Roman"/>
                <w:sz w:val="24"/>
                <w:szCs w:val="24"/>
              </w:rPr>
              <w:t>.6</w:t>
            </w:r>
            <w:r w:rsidRPr="00467934">
              <w:rPr>
                <w:rFonts w:ascii="Times New Roman" w:hAnsi="Times New Roman" w:cs="Times New Roman"/>
                <w:sz w:val="24"/>
                <w:szCs w:val="24"/>
                <w:lang w:val="en-US"/>
              </w:rPr>
              <w:t>50</w:t>
            </w:r>
          </w:p>
        </w:tc>
        <w:tc>
          <w:tcPr>
            <w:tcW w:w="1418" w:type="dxa"/>
          </w:tcPr>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w:t>
            </w:r>
            <w:r w:rsidRPr="00467934">
              <w:rPr>
                <w:rFonts w:ascii="Times New Roman" w:hAnsi="Times New Roman" w:cs="Times New Roman"/>
                <w:sz w:val="24"/>
                <w:szCs w:val="24"/>
                <w:lang w:val="en-US"/>
              </w:rPr>
              <w:t>1</w:t>
            </w:r>
            <w:r w:rsidRPr="00467934">
              <w:rPr>
                <w:rFonts w:ascii="Times New Roman" w:hAnsi="Times New Roman" w:cs="Times New Roman"/>
                <w:sz w:val="24"/>
                <w:szCs w:val="24"/>
              </w:rPr>
              <w:t>1</w:t>
            </w:r>
          </w:p>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rPr>
              <w:t>-</w:t>
            </w:r>
            <w:r w:rsidRPr="00467934">
              <w:rPr>
                <w:rFonts w:ascii="Times New Roman" w:hAnsi="Times New Roman" w:cs="Times New Roman"/>
                <w:sz w:val="24"/>
                <w:szCs w:val="24"/>
                <w:lang w:val="en-US"/>
              </w:rPr>
              <w:t>23</w:t>
            </w:r>
          </w:p>
          <w:p w:rsidR="00D70885" w:rsidRPr="00467934" w:rsidRDefault="00D70885" w:rsidP="0077235E">
            <w:pPr>
              <w:contextualSpacing/>
              <w:jc w:val="center"/>
              <w:rPr>
                <w:rFonts w:ascii="Times New Roman" w:hAnsi="Times New Roman" w:cs="Times New Roman"/>
                <w:sz w:val="24"/>
                <w:szCs w:val="24"/>
                <w:lang w:val="en-US"/>
              </w:rPr>
            </w:pPr>
            <w:r w:rsidRPr="00467934">
              <w:rPr>
                <w:rFonts w:ascii="Times New Roman" w:hAnsi="Times New Roman" w:cs="Times New Roman"/>
                <w:sz w:val="24"/>
                <w:szCs w:val="24"/>
              </w:rPr>
              <w:t>-</w:t>
            </w:r>
            <w:r w:rsidRPr="00467934">
              <w:rPr>
                <w:rFonts w:ascii="Times New Roman" w:hAnsi="Times New Roman" w:cs="Times New Roman"/>
                <w:sz w:val="24"/>
                <w:szCs w:val="24"/>
                <w:lang w:val="en-US"/>
              </w:rPr>
              <w:t>31</w:t>
            </w:r>
          </w:p>
        </w:tc>
      </w:tr>
      <w:tr w:rsidR="00D70885" w:rsidRPr="00467934" w:rsidTr="00ED7F18">
        <w:trPr>
          <w:trHeight w:val="270"/>
        </w:trPr>
        <w:tc>
          <w:tcPr>
            <w:tcW w:w="1413" w:type="dxa"/>
            <w:vMerge w:val="restart"/>
          </w:tcPr>
          <w:p w:rsidR="00D70885" w:rsidRPr="00467934" w:rsidRDefault="00D70885" w:rsidP="0077235E">
            <w:pPr>
              <w:contextualSpacing/>
              <w:jc w:val="center"/>
              <w:rPr>
                <w:rFonts w:ascii="Times New Roman" w:hAnsi="Times New Roman" w:cs="Times New Roman"/>
                <w:sz w:val="24"/>
                <w:szCs w:val="24"/>
                <w:lang w:val="en-US"/>
              </w:rPr>
            </w:pPr>
          </w:p>
          <w:p w:rsidR="00D70885" w:rsidRPr="00467934" w:rsidRDefault="00D70885" w:rsidP="008507F0">
            <w:pPr>
              <w:contextualSpacing/>
              <w:rPr>
                <w:rFonts w:ascii="Times New Roman" w:hAnsi="Times New Roman" w:cs="Times New Roman"/>
                <w:sz w:val="24"/>
                <w:szCs w:val="24"/>
                <w:lang w:val="en-US"/>
              </w:rPr>
            </w:pPr>
          </w:p>
          <w:p w:rsidR="00D70885" w:rsidRPr="00ED7F18" w:rsidRDefault="00ED7F18" w:rsidP="0077235E">
            <w:pPr>
              <w:contextualSpacing/>
              <w:jc w:val="center"/>
              <w:rPr>
                <w:rFonts w:ascii="Times New Roman" w:hAnsi="Times New Roman" w:cs="Times New Roman"/>
                <w:sz w:val="24"/>
                <w:szCs w:val="24"/>
                <w:vertAlign w:val="superscript"/>
                <w:lang w:val="en-CA"/>
              </w:rPr>
            </w:pPr>
            <w:r>
              <w:rPr>
                <w:rFonts w:ascii="Times New Roman" w:hAnsi="Times New Roman" w:cs="Times New Roman"/>
                <w:sz w:val="24"/>
                <w:szCs w:val="24"/>
                <w:lang w:val="en-CA"/>
              </w:rPr>
              <w:t>0.2 dpa</w:t>
            </w:r>
          </w:p>
          <w:p w:rsidR="00D70885" w:rsidRPr="00ED7F18" w:rsidRDefault="00ED7F18" w:rsidP="0077235E">
            <w:pPr>
              <w:contextualSpacing/>
              <w:jc w:val="center"/>
              <w:rPr>
                <w:rFonts w:ascii="Times New Roman" w:hAnsi="Times New Roman" w:cs="Times New Roman"/>
                <w:sz w:val="24"/>
                <w:szCs w:val="24"/>
                <w:lang w:val="en-CA"/>
              </w:rPr>
            </w:pPr>
            <w:r>
              <w:rPr>
                <w:rFonts w:ascii="Times New Roman" w:hAnsi="Times New Roman" w:cs="Times New Roman"/>
                <w:sz w:val="24"/>
                <w:szCs w:val="24"/>
                <w:lang w:val="en-CA"/>
              </w:rPr>
              <w:t>0.4 dpa</w:t>
            </w:r>
          </w:p>
          <w:p w:rsidR="00D70885" w:rsidRPr="00ED7F18" w:rsidRDefault="00ED7F18" w:rsidP="0077235E">
            <w:pPr>
              <w:contextualSpacing/>
              <w:jc w:val="center"/>
              <w:rPr>
                <w:rFonts w:ascii="Times New Roman" w:hAnsi="Times New Roman" w:cs="Times New Roman"/>
                <w:sz w:val="24"/>
                <w:szCs w:val="24"/>
                <w:lang w:val="en-CA"/>
              </w:rPr>
            </w:pPr>
            <w:r>
              <w:rPr>
                <w:rFonts w:ascii="Times New Roman" w:hAnsi="Times New Roman" w:cs="Times New Roman"/>
                <w:sz w:val="24"/>
                <w:szCs w:val="24"/>
                <w:lang w:val="en-CA"/>
              </w:rPr>
              <w:t>0.6 dpa</w:t>
            </w:r>
          </w:p>
        </w:tc>
        <w:tc>
          <w:tcPr>
            <w:tcW w:w="6662" w:type="dxa"/>
            <w:gridSpan w:val="2"/>
          </w:tcPr>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lang w:val="en-US"/>
              </w:rPr>
              <w:t>Mo</w:t>
            </w:r>
            <w:r w:rsidRPr="00467934">
              <w:rPr>
                <w:rFonts w:ascii="Times New Roman" w:hAnsi="Times New Roman" w:cs="Times New Roman"/>
                <w:sz w:val="24"/>
                <w:szCs w:val="24"/>
                <w:lang w:val="kk-KZ"/>
              </w:rPr>
              <w:t xml:space="preserve"> </w:t>
            </w:r>
            <w:r w:rsidRPr="00467934">
              <w:rPr>
                <w:rFonts w:ascii="Times New Roman" w:hAnsi="Times New Roman" w:cs="Times New Roman"/>
                <w:sz w:val="24"/>
                <w:szCs w:val="24"/>
              </w:rPr>
              <w:t xml:space="preserve"> </w:t>
            </w:r>
            <w:r w:rsidRPr="00467934">
              <w:rPr>
                <w:rFonts w:ascii="Times New Roman" w:hAnsi="Times New Roman" w:cs="Times New Roman"/>
                <w:sz w:val="24"/>
                <w:szCs w:val="24"/>
                <w:lang w:val="kk-KZ"/>
              </w:rPr>
              <w:t xml:space="preserve">материал үлгілерінің </w:t>
            </w:r>
            <w:r w:rsidRPr="00467934">
              <w:rPr>
                <w:rFonts w:ascii="Times New Roman" w:hAnsi="Times New Roman" w:cs="Times New Roman"/>
                <w:sz w:val="24"/>
                <w:szCs w:val="24"/>
              </w:rPr>
              <w:t xml:space="preserve"> </w:t>
            </w:r>
            <w:r w:rsidRPr="00467934">
              <w:rPr>
                <w:rFonts w:ascii="Times New Roman" w:hAnsi="Times New Roman" w:cs="Times New Roman"/>
                <w:sz w:val="24"/>
                <w:szCs w:val="24"/>
                <w:lang w:val="kk-KZ"/>
              </w:rPr>
              <w:t>массасы</w:t>
            </w:r>
          </w:p>
        </w:tc>
        <w:tc>
          <w:tcPr>
            <w:tcW w:w="1418" w:type="dxa"/>
            <w:vMerge w:val="restart"/>
          </w:tcPr>
          <w:p w:rsidR="00D70885" w:rsidRPr="00467934" w:rsidRDefault="00D70885" w:rsidP="0077235E">
            <w:pPr>
              <w:contextualSpacing/>
              <w:jc w:val="center"/>
              <w:rPr>
                <w:rFonts w:ascii="Times New Roman" w:hAnsi="Times New Roman" w:cs="Times New Roman"/>
                <w:sz w:val="24"/>
                <w:szCs w:val="24"/>
              </w:rPr>
            </w:pPr>
          </w:p>
          <w:p w:rsidR="00D70885" w:rsidRPr="00467934" w:rsidRDefault="00D70885" w:rsidP="008507F0">
            <w:pPr>
              <w:contextualSpacing/>
              <w:rPr>
                <w:rFonts w:ascii="Times New Roman" w:hAnsi="Times New Roman" w:cs="Times New Roman"/>
                <w:sz w:val="24"/>
                <w:szCs w:val="24"/>
              </w:rPr>
            </w:pP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-11</w:t>
            </w: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-39</w:t>
            </w: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-43</w:t>
            </w:r>
          </w:p>
        </w:tc>
      </w:tr>
      <w:tr w:rsidR="00D70885" w:rsidRPr="00467934" w:rsidTr="00ED7F18">
        <w:trPr>
          <w:trHeight w:val="180"/>
        </w:trPr>
        <w:tc>
          <w:tcPr>
            <w:tcW w:w="1413" w:type="dxa"/>
            <w:vMerge/>
          </w:tcPr>
          <w:p w:rsidR="00D70885" w:rsidRPr="00467934" w:rsidRDefault="00D70885" w:rsidP="0077235E">
            <w:pPr>
              <w:contextualSpacing/>
              <w:jc w:val="center"/>
              <w:rPr>
                <w:rFonts w:ascii="Times New Roman" w:hAnsi="Times New Roman" w:cs="Times New Roman"/>
                <w:sz w:val="24"/>
                <w:szCs w:val="24"/>
                <w:lang w:val="en-US"/>
              </w:rPr>
            </w:pPr>
          </w:p>
        </w:tc>
        <w:tc>
          <w:tcPr>
            <w:tcW w:w="3402" w:type="dxa"/>
          </w:tcPr>
          <w:p w:rsidR="00D70885" w:rsidRPr="00467934" w:rsidRDefault="00D70885" w:rsidP="0077235E">
            <w:pPr>
              <w:contextualSpacing/>
              <w:jc w:val="center"/>
              <w:rPr>
                <w:rFonts w:ascii="Times New Roman" w:hAnsi="Times New Roman" w:cs="Times New Roman"/>
                <w:sz w:val="24"/>
                <w:szCs w:val="24"/>
                <w:lang w:val="kk-KZ"/>
              </w:rPr>
            </w:pPr>
            <w:r w:rsidRPr="00467934">
              <w:rPr>
                <w:rFonts w:ascii="Times New Roman" w:hAnsi="Times New Roman" w:cs="Times New Roman"/>
                <w:sz w:val="24"/>
                <w:szCs w:val="24"/>
                <w:lang w:val="kk-KZ"/>
              </w:rPr>
              <w:t>Әсерлесуге дейін</w:t>
            </w:r>
            <w:r w:rsidRPr="00467934">
              <w:rPr>
                <w:rFonts w:ascii="Times New Roman" w:hAnsi="Times New Roman" w:cs="Times New Roman"/>
                <w:sz w:val="24"/>
                <w:szCs w:val="24"/>
                <w:lang w:val="en-US"/>
              </w:rPr>
              <w:t xml:space="preserve"> (±0.0</w:t>
            </w:r>
            <w:r w:rsidRPr="00467934">
              <w:rPr>
                <w:rFonts w:ascii="Times New Roman" w:hAnsi="Times New Roman" w:cs="Times New Roman"/>
                <w:sz w:val="24"/>
                <w:szCs w:val="24"/>
              </w:rPr>
              <w:t>0</w:t>
            </w:r>
            <w:r w:rsidRPr="00467934">
              <w:rPr>
                <w:rFonts w:ascii="Times New Roman" w:hAnsi="Times New Roman" w:cs="Times New Roman"/>
                <w:sz w:val="24"/>
                <w:szCs w:val="24"/>
                <w:lang w:val="en-US"/>
              </w:rPr>
              <w:t>1)</w:t>
            </w:r>
            <w:r w:rsidRPr="00467934">
              <w:rPr>
                <w:rFonts w:ascii="Times New Roman" w:hAnsi="Times New Roman" w:cs="Times New Roman"/>
                <w:sz w:val="24"/>
                <w:szCs w:val="24"/>
                <w:lang w:val="kk-KZ"/>
              </w:rPr>
              <w:t>, г</w:t>
            </w:r>
          </w:p>
        </w:tc>
        <w:tc>
          <w:tcPr>
            <w:tcW w:w="3260" w:type="dxa"/>
          </w:tcPr>
          <w:p w:rsidR="00D70885" w:rsidRPr="00467934" w:rsidRDefault="00D70885" w:rsidP="0077235E">
            <w:pPr>
              <w:contextualSpacing/>
              <w:jc w:val="center"/>
              <w:rPr>
                <w:rFonts w:ascii="Times New Roman" w:hAnsi="Times New Roman" w:cs="Times New Roman"/>
                <w:sz w:val="24"/>
                <w:szCs w:val="24"/>
                <w:lang w:val="kk-KZ"/>
              </w:rPr>
            </w:pPr>
            <w:r w:rsidRPr="00467934">
              <w:rPr>
                <w:rFonts w:ascii="Times New Roman" w:hAnsi="Times New Roman" w:cs="Times New Roman"/>
                <w:sz w:val="24"/>
                <w:szCs w:val="24"/>
                <w:lang w:val="kk-KZ"/>
              </w:rPr>
              <w:t>Әсерлесуден кейін</w:t>
            </w:r>
            <w:r w:rsidRPr="00467934">
              <w:rPr>
                <w:rFonts w:ascii="Times New Roman" w:hAnsi="Times New Roman" w:cs="Times New Roman"/>
                <w:sz w:val="24"/>
                <w:szCs w:val="24"/>
                <w:lang w:val="en-US"/>
              </w:rPr>
              <w:t xml:space="preserve"> (±0.001)</w:t>
            </w:r>
            <w:r w:rsidRPr="00467934">
              <w:rPr>
                <w:rFonts w:ascii="Times New Roman" w:hAnsi="Times New Roman" w:cs="Times New Roman"/>
                <w:sz w:val="24"/>
                <w:szCs w:val="24"/>
                <w:lang w:val="kk-KZ"/>
              </w:rPr>
              <w:t>, г</w:t>
            </w:r>
          </w:p>
        </w:tc>
        <w:tc>
          <w:tcPr>
            <w:tcW w:w="1418" w:type="dxa"/>
            <w:vMerge/>
          </w:tcPr>
          <w:p w:rsidR="00D70885" w:rsidRPr="00467934" w:rsidRDefault="00D70885" w:rsidP="0077235E">
            <w:pPr>
              <w:contextualSpacing/>
              <w:jc w:val="center"/>
              <w:rPr>
                <w:rFonts w:ascii="Times New Roman" w:hAnsi="Times New Roman" w:cs="Times New Roman"/>
                <w:sz w:val="24"/>
                <w:szCs w:val="24"/>
              </w:rPr>
            </w:pPr>
          </w:p>
        </w:tc>
      </w:tr>
      <w:tr w:rsidR="00D70885" w:rsidRPr="00467934" w:rsidTr="00ED7F18">
        <w:trPr>
          <w:trHeight w:val="630"/>
        </w:trPr>
        <w:tc>
          <w:tcPr>
            <w:tcW w:w="1413" w:type="dxa"/>
            <w:vMerge/>
          </w:tcPr>
          <w:p w:rsidR="00D70885" w:rsidRPr="00467934" w:rsidRDefault="00D70885" w:rsidP="0077235E">
            <w:pPr>
              <w:contextualSpacing/>
              <w:jc w:val="center"/>
              <w:rPr>
                <w:rFonts w:ascii="Times New Roman" w:hAnsi="Times New Roman" w:cs="Times New Roman"/>
                <w:sz w:val="24"/>
                <w:szCs w:val="24"/>
                <w:lang w:val="en-US"/>
              </w:rPr>
            </w:pPr>
          </w:p>
        </w:tc>
        <w:tc>
          <w:tcPr>
            <w:tcW w:w="3402" w:type="dxa"/>
          </w:tcPr>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15,061</w:t>
            </w: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14,774</w:t>
            </w: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15,171</w:t>
            </w:r>
          </w:p>
        </w:tc>
        <w:tc>
          <w:tcPr>
            <w:tcW w:w="3260" w:type="dxa"/>
          </w:tcPr>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15,046</w:t>
            </w: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14,735</w:t>
            </w:r>
          </w:p>
          <w:p w:rsidR="00D70885" w:rsidRPr="00467934" w:rsidRDefault="00D70885" w:rsidP="0077235E">
            <w:pPr>
              <w:contextualSpacing/>
              <w:jc w:val="center"/>
              <w:rPr>
                <w:rFonts w:ascii="Times New Roman" w:hAnsi="Times New Roman" w:cs="Times New Roman"/>
                <w:sz w:val="24"/>
                <w:szCs w:val="24"/>
              </w:rPr>
            </w:pPr>
            <w:r w:rsidRPr="00467934">
              <w:rPr>
                <w:rFonts w:ascii="Times New Roman" w:hAnsi="Times New Roman" w:cs="Times New Roman"/>
                <w:sz w:val="24"/>
                <w:szCs w:val="24"/>
              </w:rPr>
              <w:t>15,128</w:t>
            </w:r>
          </w:p>
        </w:tc>
        <w:tc>
          <w:tcPr>
            <w:tcW w:w="1418" w:type="dxa"/>
            <w:vMerge/>
          </w:tcPr>
          <w:p w:rsidR="00D70885" w:rsidRPr="00467934" w:rsidRDefault="00D70885" w:rsidP="0077235E">
            <w:pPr>
              <w:contextualSpacing/>
              <w:jc w:val="center"/>
              <w:rPr>
                <w:rFonts w:ascii="Times New Roman" w:hAnsi="Times New Roman" w:cs="Times New Roman"/>
                <w:sz w:val="24"/>
                <w:szCs w:val="24"/>
              </w:rPr>
            </w:pPr>
          </w:p>
        </w:tc>
      </w:tr>
    </w:tbl>
    <w:p w:rsidR="00D70885" w:rsidRPr="00264275" w:rsidRDefault="00D70885" w:rsidP="006737DF">
      <w:pPr>
        <w:pStyle w:val="af6"/>
        <w:spacing w:before="0" w:beforeAutospacing="0" w:after="0" w:afterAutospacing="0"/>
        <w:jc w:val="center"/>
        <w:rPr>
          <w:sz w:val="28"/>
          <w:szCs w:val="28"/>
          <w:lang w:val="kk-KZ"/>
        </w:rPr>
      </w:pPr>
    </w:p>
    <w:p w:rsidR="0053517E" w:rsidRDefault="0053517E" w:rsidP="00DD4D14">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Сәулеленуден</w:t>
      </w:r>
      <w:r w:rsidR="00622B56" w:rsidRPr="009314CC">
        <w:rPr>
          <w:rFonts w:ascii="Times New Roman" w:hAnsi="Times New Roman" w:cs="Times New Roman"/>
          <w:sz w:val="28"/>
          <w:szCs w:val="28"/>
          <w:lang w:val="kk-KZ"/>
        </w:rPr>
        <w:t xml:space="preserve"> </w:t>
      </w:r>
      <w:r w:rsidR="00622B56">
        <w:rPr>
          <w:rFonts w:ascii="Times New Roman" w:hAnsi="Times New Roman" w:cs="Times New Roman"/>
          <w:sz w:val="28"/>
          <w:szCs w:val="28"/>
          <w:lang w:val="kk-KZ"/>
        </w:rPr>
        <w:t xml:space="preserve">кейінгі, </w:t>
      </w:r>
      <w:r>
        <w:rPr>
          <w:rFonts w:ascii="Times New Roman" w:hAnsi="Times New Roman" w:cs="Times New Roman"/>
          <w:sz w:val="28"/>
          <w:szCs w:val="28"/>
          <w:lang w:val="kk-KZ"/>
        </w:rPr>
        <w:t xml:space="preserve">радиациялық </w:t>
      </w:r>
      <w:r w:rsidR="00622B56">
        <w:rPr>
          <w:rFonts w:ascii="Times New Roman" w:hAnsi="Times New Roman" w:cs="Times New Roman"/>
          <w:sz w:val="28"/>
          <w:szCs w:val="28"/>
          <w:lang w:val="kk-KZ"/>
        </w:rPr>
        <w:t xml:space="preserve">эрозияның пайда болу механизмін нақтылау үшін </w:t>
      </w:r>
      <w:r>
        <w:rPr>
          <w:rFonts w:ascii="Times New Roman" w:hAnsi="Times New Roman" w:cs="Times New Roman"/>
          <w:sz w:val="28"/>
          <w:szCs w:val="28"/>
          <w:lang w:val="kk-KZ"/>
        </w:rPr>
        <w:t>вольфрам және</w:t>
      </w:r>
      <w:r w:rsidR="00622B56">
        <w:rPr>
          <w:rFonts w:ascii="Times New Roman" w:hAnsi="Times New Roman" w:cs="Times New Roman"/>
          <w:sz w:val="28"/>
          <w:szCs w:val="28"/>
          <w:lang w:val="kk-KZ"/>
        </w:rPr>
        <w:t xml:space="preserve"> молибден</w:t>
      </w:r>
      <w:r w:rsidR="00622B56" w:rsidRPr="008F6725">
        <w:rPr>
          <w:rFonts w:ascii="Times New Roman" w:hAnsi="Times New Roman" w:cs="Times New Roman"/>
          <w:sz w:val="28"/>
          <w:szCs w:val="28"/>
          <w:lang w:val="kk-KZ"/>
        </w:rPr>
        <w:t xml:space="preserve"> </w:t>
      </w:r>
      <w:r w:rsidR="00622B56" w:rsidRPr="009314CC">
        <w:rPr>
          <w:rFonts w:ascii="Times New Roman" w:hAnsi="Times New Roman" w:cs="Times New Roman"/>
          <w:sz w:val="28"/>
          <w:szCs w:val="28"/>
          <w:lang w:val="kk-KZ"/>
        </w:rPr>
        <w:t>мат</w:t>
      </w:r>
      <w:r w:rsidR="00622B56">
        <w:rPr>
          <w:rFonts w:ascii="Times New Roman" w:hAnsi="Times New Roman" w:cs="Times New Roman"/>
          <w:sz w:val="28"/>
          <w:szCs w:val="28"/>
          <w:lang w:val="kk-KZ"/>
        </w:rPr>
        <w:t>е</w:t>
      </w:r>
      <w:r w:rsidR="00622B56" w:rsidRPr="009314CC">
        <w:rPr>
          <w:rFonts w:ascii="Times New Roman" w:hAnsi="Times New Roman" w:cs="Times New Roman"/>
          <w:sz w:val="28"/>
          <w:szCs w:val="28"/>
          <w:lang w:val="kk-KZ"/>
        </w:rPr>
        <w:t>риал</w:t>
      </w:r>
      <w:r w:rsidR="00622B56">
        <w:rPr>
          <w:rFonts w:ascii="Times New Roman" w:hAnsi="Times New Roman" w:cs="Times New Roman"/>
          <w:sz w:val="28"/>
          <w:szCs w:val="28"/>
          <w:lang w:val="kk-KZ"/>
        </w:rPr>
        <w:t>дар</w:t>
      </w:r>
      <w:r w:rsidR="00622B56" w:rsidRPr="009314CC">
        <w:rPr>
          <w:rFonts w:ascii="Times New Roman" w:hAnsi="Times New Roman" w:cs="Times New Roman"/>
          <w:sz w:val="28"/>
          <w:szCs w:val="28"/>
          <w:lang w:val="kk-KZ"/>
        </w:rPr>
        <w:t>ының</w:t>
      </w:r>
      <w:r w:rsidR="00622B56">
        <w:rPr>
          <w:rFonts w:ascii="Times New Roman" w:hAnsi="Times New Roman" w:cs="Times New Roman"/>
          <w:sz w:val="28"/>
          <w:szCs w:val="28"/>
          <w:lang w:val="kk-KZ"/>
        </w:rPr>
        <w:t xml:space="preserve"> құрамындағы</w:t>
      </w:r>
      <w:r w:rsidR="00622B56" w:rsidRPr="00622B56">
        <w:rPr>
          <w:rFonts w:ascii="Times New Roman" w:hAnsi="Times New Roman" w:cs="Times New Roman"/>
          <w:sz w:val="28"/>
          <w:szCs w:val="28"/>
          <w:lang w:val="kk-KZ"/>
        </w:rPr>
        <w:t xml:space="preserve"> </w:t>
      </w:r>
      <w:r w:rsidR="00622B56" w:rsidRPr="009314CC">
        <w:rPr>
          <w:rFonts w:ascii="Times New Roman" w:hAnsi="Times New Roman" w:cs="Times New Roman"/>
          <w:sz w:val="28"/>
          <w:szCs w:val="28"/>
          <w:lang w:val="kk-KZ"/>
        </w:rPr>
        <w:t>элементте</w:t>
      </w:r>
      <w:r w:rsidR="00622B56">
        <w:rPr>
          <w:rFonts w:ascii="Times New Roman" w:hAnsi="Times New Roman" w:cs="Times New Roman"/>
          <w:sz w:val="28"/>
          <w:szCs w:val="28"/>
          <w:lang w:val="kk-KZ"/>
        </w:rPr>
        <w:t>р</w:t>
      </w:r>
      <w:r>
        <w:rPr>
          <w:rFonts w:ascii="Times New Roman" w:hAnsi="Times New Roman" w:cs="Times New Roman"/>
          <w:sz w:val="28"/>
          <w:szCs w:val="28"/>
          <w:lang w:val="kk-KZ"/>
        </w:rPr>
        <w:t>ін</w:t>
      </w:r>
      <w:r w:rsidR="00622B56">
        <w:rPr>
          <w:rFonts w:ascii="Times New Roman" w:hAnsi="Times New Roman" w:cs="Times New Roman"/>
          <w:sz w:val="28"/>
          <w:szCs w:val="28"/>
          <w:lang w:val="kk-KZ"/>
        </w:rPr>
        <w:t xml:space="preserve">ің </w:t>
      </w:r>
      <w:r w:rsidR="00622B56" w:rsidRPr="009314CC">
        <w:rPr>
          <w:rFonts w:ascii="Times New Roman" w:hAnsi="Times New Roman" w:cs="Times New Roman"/>
          <w:sz w:val="28"/>
          <w:szCs w:val="28"/>
          <w:lang w:val="kk-KZ"/>
        </w:rPr>
        <w:t>өзгер</w:t>
      </w:r>
      <w:r w:rsidR="00622B56">
        <w:rPr>
          <w:rFonts w:ascii="Times New Roman" w:hAnsi="Times New Roman" w:cs="Times New Roman"/>
          <w:sz w:val="28"/>
          <w:szCs w:val="28"/>
          <w:lang w:val="kk-KZ"/>
        </w:rPr>
        <w:t>і</w:t>
      </w:r>
      <w:r w:rsidR="00622B56" w:rsidRPr="009314CC">
        <w:rPr>
          <w:rFonts w:ascii="Times New Roman" w:hAnsi="Times New Roman" w:cs="Times New Roman"/>
          <w:sz w:val="28"/>
          <w:szCs w:val="28"/>
          <w:lang w:val="kk-KZ"/>
        </w:rPr>
        <w:t xml:space="preserve">сін </w:t>
      </w:r>
      <w:r w:rsidR="00622B56">
        <w:rPr>
          <w:rFonts w:ascii="Times New Roman" w:hAnsi="Times New Roman" w:cs="Times New Roman"/>
          <w:sz w:val="28"/>
          <w:szCs w:val="28"/>
          <w:lang w:val="kk-KZ"/>
        </w:rPr>
        <w:t>энергодисперсионды рентгенді спектроскопиялық (</w:t>
      </w:r>
      <w:r w:rsidR="00622B56" w:rsidRPr="0063484B">
        <w:rPr>
          <w:rFonts w:ascii="Times New Roman" w:hAnsi="Times New Roman" w:cs="Times New Roman"/>
          <w:sz w:val="28"/>
          <w:szCs w:val="28"/>
          <w:lang w:val="kk-KZ"/>
        </w:rPr>
        <w:t>Energy Dis</w:t>
      </w:r>
      <w:r w:rsidR="00622B56">
        <w:rPr>
          <w:rFonts w:ascii="Times New Roman" w:hAnsi="Times New Roman" w:cs="Times New Roman"/>
          <w:sz w:val="28"/>
          <w:szCs w:val="28"/>
          <w:lang w:val="kk-KZ"/>
        </w:rPr>
        <w:t>persive X-Ray Analysis (EDX)) талдау жасау арқылы анықталды.</w:t>
      </w:r>
      <w:r w:rsidR="003D5317">
        <w:rPr>
          <w:rFonts w:ascii="Times New Roman" w:hAnsi="Times New Roman" w:cs="Times New Roman"/>
          <w:sz w:val="28"/>
          <w:szCs w:val="28"/>
          <w:lang w:val="kk-KZ"/>
        </w:rPr>
        <w:t xml:space="preserve"> </w:t>
      </w:r>
      <w:r w:rsidR="003D5317" w:rsidRPr="009314CC">
        <w:rPr>
          <w:rFonts w:ascii="Times New Roman" w:hAnsi="Times New Roman" w:cs="Times New Roman"/>
          <w:sz w:val="28"/>
          <w:szCs w:val="28"/>
          <w:lang w:val="kk-KZ"/>
        </w:rPr>
        <w:t>W вольфрам</w:t>
      </w:r>
      <w:r w:rsidR="003D5317">
        <w:rPr>
          <w:rFonts w:ascii="Times New Roman" w:hAnsi="Times New Roman" w:cs="Times New Roman"/>
          <w:sz w:val="28"/>
          <w:szCs w:val="28"/>
          <w:lang w:val="kk-KZ"/>
        </w:rPr>
        <w:t xml:space="preserve"> және Мо молибден</w:t>
      </w:r>
      <w:r w:rsidR="003D5317" w:rsidRPr="009314CC">
        <w:rPr>
          <w:rFonts w:ascii="Times New Roman" w:hAnsi="Times New Roman" w:cs="Times New Roman"/>
          <w:sz w:val="28"/>
          <w:szCs w:val="28"/>
          <w:lang w:val="kk-KZ"/>
        </w:rPr>
        <w:t xml:space="preserve"> </w:t>
      </w:r>
      <w:r w:rsidR="003D5317">
        <w:rPr>
          <w:rFonts w:ascii="Times New Roman" w:hAnsi="Times New Roman" w:cs="Times New Roman"/>
          <w:sz w:val="28"/>
          <w:szCs w:val="28"/>
          <w:lang w:val="kk-KZ"/>
        </w:rPr>
        <w:t xml:space="preserve">материал пластиналарын радиациялық әсерлесуден кейінгі химиялық </w:t>
      </w:r>
      <w:r w:rsidR="003D5317" w:rsidRPr="00AD343C">
        <w:rPr>
          <w:rFonts w:ascii="Times New Roman" w:hAnsi="Times New Roman" w:cs="Times New Roman"/>
          <w:sz w:val="28"/>
          <w:szCs w:val="28"/>
          <w:lang w:val="kk-KZ"/>
        </w:rPr>
        <w:t>элементтері</w:t>
      </w:r>
      <w:r w:rsidR="003D5317">
        <w:rPr>
          <w:rFonts w:ascii="Times New Roman" w:hAnsi="Times New Roman" w:cs="Times New Roman"/>
          <w:sz w:val="28"/>
          <w:szCs w:val="28"/>
          <w:lang w:val="kk-KZ"/>
        </w:rPr>
        <w:t>нің (</w:t>
      </w:r>
      <w:r w:rsidR="003D5317" w:rsidRPr="004C499C">
        <w:rPr>
          <w:rFonts w:ascii="Times New Roman" w:hAnsi="Times New Roman" w:cs="Times New Roman"/>
          <w:sz w:val="28"/>
          <w:szCs w:val="28"/>
          <w:lang w:val="kk-KZ"/>
        </w:rPr>
        <w:t>weight %)</w:t>
      </w:r>
      <w:r w:rsidR="003D5317">
        <w:rPr>
          <w:rFonts w:ascii="Times New Roman" w:hAnsi="Times New Roman" w:cs="Times New Roman"/>
          <w:sz w:val="28"/>
          <w:szCs w:val="28"/>
          <w:lang w:val="kk-KZ"/>
        </w:rPr>
        <w:t xml:space="preserve"> өзгерісі </w:t>
      </w:r>
      <w:r w:rsidR="003D5317" w:rsidRPr="00312F61">
        <w:rPr>
          <w:rFonts w:ascii="Times New Roman" w:hAnsi="Times New Roman" w:cs="Times New Roman"/>
          <w:sz w:val="28"/>
          <w:szCs w:val="28"/>
          <w:lang w:val="kk-KZ"/>
        </w:rPr>
        <w:t>3.4</w:t>
      </w:r>
      <w:r w:rsidR="003D5317">
        <w:rPr>
          <w:rFonts w:ascii="Times New Roman" w:hAnsi="Times New Roman" w:cs="Times New Roman"/>
          <w:sz w:val="28"/>
          <w:szCs w:val="28"/>
          <w:lang w:val="kk-KZ"/>
        </w:rPr>
        <w:t>-кестеде көрсетілген.</w:t>
      </w:r>
      <w:r w:rsidR="00DD4D14">
        <w:rPr>
          <w:rFonts w:ascii="Times New Roman" w:hAnsi="Times New Roman" w:cs="Times New Roman"/>
          <w:sz w:val="28"/>
          <w:szCs w:val="28"/>
          <w:lang w:val="kk-KZ"/>
        </w:rPr>
        <w:t xml:space="preserve"> </w:t>
      </w:r>
      <w:r w:rsidR="008F4CC8">
        <w:rPr>
          <w:rFonts w:ascii="Times New Roman" w:hAnsi="Times New Roman" w:cs="Times New Roman"/>
          <w:sz w:val="28"/>
          <w:szCs w:val="28"/>
          <w:lang w:val="kk-KZ"/>
        </w:rPr>
        <w:t xml:space="preserve">Талдау нәтижелері радиациялық әсерлесуге дейін материал пластиналарында </w:t>
      </w:r>
      <w:r w:rsidR="008F4CC8" w:rsidRPr="00BD396C">
        <w:rPr>
          <w:rFonts w:ascii="Times New Roman" w:hAnsi="Times New Roman" w:cs="Times New Roman"/>
          <w:sz w:val="28"/>
          <w:szCs w:val="28"/>
          <w:lang w:val="kk-KZ"/>
        </w:rPr>
        <w:t xml:space="preserve">W </w:t>
      </w:r>
      <w:r w:rsidR="008F4CC8">
        <w:rPr>
          <w:rFonts w:ascii="Times New Roman" w:hAnsi="Times New Roman" w:cs="Times New Roman"/>
          <w:sz w:val="28"/>
          <w:szCs w:val="28"/>
          <w:lang w:val="kk-KZ"/>
        </w:rPr>
        <w:t>вольфрам,</w:t>
      </w:r>
      <w:r w:rsidR="008F4CC8" w:rsidRPr="004C499C">
        <w:rPr>
          <w:rFonts w:ascii="Times New Roman" w:hAnsi="Times New Roman" w:cs="Times New Roman"/>
          <w:sz w:val="28"/>
          <w:szCs w:val="28"/>
          <w:lang w:val="kk-KZ"/>
        </w:rPr>
        <w:t xml:space="preserve"> Mo </w:t>
      </w:r>
      <w:r w:rsidR="008F4CC8">
        <w:rPr>
          <w:rFonts w:ascii="Times New Roman" w:hAnsi="Times New Roman" w:cs="Times New Roman"/>
          <w:sz w:val="28"/>
          <w:szCs w:val="28"/>
          <w:lang w:val="kk-KZ"/>
        </w:rPr>
        <w:t xml:space="preserve">молибден және </w:t>
      </w:r>
      <w:r w:rsidR="008F4CC8" w:rsidRPr="00BD396C">
        <w:rPr>
          <w:rFonts w:ascii="Times New Roman" w:hAnsi="Times New Roman" w:cs="Times New Roman"/>
          <w:sz w:val="28"/>
          <w:szCs w:val="28"/>
          <w:lang w:val="kk-KZ"/>
        </w:rPr>
        <w:t>O</w:t>
      </w:r>
      <w:r w:rsidR="008F4CC8">
        <w:rPr>
          <w:rFonts w:ascii="Times New Roman" w:hAnsi="Times New Roman" w:cs="Times New Roman"/>
          <w:sz w:val="28"/>
          <w:szCs w:val="28"/>
          <w:lang w:val="kk-KZ"/>
        </w:rPr>
        <w:t xml:space="preserve"> элементтерінің пайызы жоғары болғанын байқаймыз (3</w:t>
      </w:r>
      <w:r w:rsidR="008F4CC8" w:rsidRPr="00312F61">
        <w:rPr>
          <w:rFonts w:ascii="Times New Roman" w:hAnsi="Times New Roman" w:cs="Times New Roman"/>
          <w:sz w:val="28"/>
          <w:szCs w:val="28"/>
          <w:lang w:val="kk-KZ"/>
        </w:rPr>
        <w:t>.4</w:t>
      </w:r>
      <w:r w:rsidR="008F4CC8">
        <w:rPr>
          <w:rFonts w:ascii="Times New Roman" w:hAnsi="Times New Roman" w:cs="Times New Roman"/>
          <w:sz w:val="28"/>
          <w:szCs w:val="28"/>
          <w:lang w:val="kk-KZ"/>
        </w:rPr>
        <w:t xml:space="preserve">-кесте). </w:t>
      </w:r>
      <w:r w:rsidR="008F4CC8" w:rsidRPr="00645AC7">
        <w:rPr>
          <w:rFonts w:ascii="Times New Roman" w:hAnsi="Times New Roman" w:cs="Times New Roman"/>
          <w:sz w:val="28"/>
          <w:szCs w:val="28"/>
          <w:lang w:val="kk-KZ"/>
        </w:rPr>
        <w:t>ПФ</w:t>
      </w:r>
      <w:r>
        <w:rPr>
          <w:rFonts w:ascii="Times New Roman" w:hAnsi="Times New Roman" w:cs="Times New Roman"/>
          <w:sz w:val="28"/>
          <w:szCs w:val="28"/>
          <w:lang w:val="kk-KZ"/>
        </w:rPr>
        <w:t>-4 термоядролық эксперименттік</w:t>
      </w:r>
      <w:r w:rsidR="008F4CC8" w:rsidRPr="00645AC7">
        <w:rPr>
          <w:rFonts w:ascii="Times New Roman" w:hAnsi="Times New Roman" w:cs="Times New Roman"/>
          <w:sz w:val="28"/>
          <w:szCs w:val="28"/>
          <w:lang w:val="kk-KZ"/>
        </w:rPr>
        <w:t xml:space="preserve"> қондырғысында </w:t>
      </w:r>
      <w:r w:rsidR="00534B10" w:rsidRPr="00534B10">
        <w:rPr>
          <w:rFonts w:ascii="Times New Roman" w:hAnsi="Times New Roman" w:cs="Times New Roman"/>
          <w:sz w:val="28"/>
          <w:szCs w:val="28"/>
          <w:lang w:val="kk-KZ"/>
        </w:rPr>
        <w:t>Φ</w:t>
      </w:r>
      <w:r w:rsidR="00534B10" w:rsidRPr="00534B10">
        <w:rPr>
          <w:rFonts w:ascii="Times New Roman" w:hAnsi="Times New Roman" w:cs="Times New Roman"/>
          <w:sz w:val="28"/>
          <w:szCs w:val="28"/>
          <w:vertAlign w:val="subscript"/>
          <w:lang w:val="kk-KZ"/>
        </w:rPr>
        <w:t>n</w:t>
      </w:r>
      <w:r w:rsidR="00534B10" w:rsidRPr="00534B10">
        <w:rPr>
          <w:rFonts w:ascii="Times New Roman" w:hAnsi="Times New Roman" w:cs="Times New Roman"/>
          <w:sz w:val="28"/>
          <w:szCs w:val="28"/>
          <w:lang w:val="kk-KZ"/>
        </w:rPr>
        <w:t>=(3-9)·10</w:t>
      </w:r>
      <w:r w:rsidR="00534B10" w:rsidRPr="00534B10">
        <w:rPr>
          <w:rFonts w:ascii="Times New Roman" w:hAnsi="Times New Roman" w:cs="Times New Roman"/>
          <w:sz w:val="28"/>
          <w:szCs w:val="28"/>
          <w:vertAlign w:val="superscript"/>
          <w:lang w:val="kk-KZ"/>
        </w:rPr>
        <w:t xml:space="preserve">5 </w:t>
      </w:r>
      <w:r w:rsidR="00534B10" w:rsidRPr="00534B10">
        <w:rPr>
          <w:rFonts w:ascii="Times New Roman" w:hAnsi="Times New Roman" w:cs="Times New Roman"/>
          <w:sz w:val="28"/>
          <w:szCs w:val="28"/>
          <w:lang w:val="kk-KZ"/>
        </w:rPr>
        <w:t>н\см</w:t>
      </w:r>
      <w:r w:rsidR="00534B10" w:rsidRPr="00534B10">
        <w:rPr>
          <w:rFonts w:ascii="Times New Roman" w:hAnsi="Times New Roman" w:cs="Times New Roman"/>
          <w:sz w:val="28"/>
          <w:szCs w:val="28"/>
          <w:vertAlign w:val="superscript"/>
          <w:lang w:val="kk-KZ"/>
        </w:rPr>
        <w:t>2</w:t>
      </w:r>
      <w:r w:rsidR="00534B10" w:rsidRPr="00534B10">
        <w:rPr>
          <w:rFonts w:ascii="Times New Roman" w:hAnsi="Times New Roman" w:cs="Times New Roman"/>
          <w:sz w:val="28"/>
          <w:szCs w:val="28"/>
          <w:lang w:val="kk-KZ"/>
        </w:rPr>
        <w:t xml:space="preserve"> және </w:t>
      </w:r>
      <w:r w:rsidR="008F4CC8">
        <w:rPr>
          <w:rFonts w:ascii="Times New Roman" w:hAnsi="Times New Roman" w:cs="Times New Roman"/>
          <w:sz w:val="28"/>
          <w:szCs w:val="28"/>
          <w:lang w:val="kk-KZ"/>
        </w:rPr>
        <w:t>Φ</w:t>
      </w:r>
      <w:r w:rsidR="008F4CC8" w:rsidRPr="008A0F19">
        <w:rPr>
          <w:rFonts w:ascii="Times New Roman" w:hAnsi="Times New Roman" w:cs="Times New Roman"/>
          <w:sz w:val="28"/>
          <w:szCs w:val="28"/>
          <w:lang w:val="kk-KZ"/>
        </w:rPr>
        <w:t>=</w:t>
      </w:r>
      <w:r w:rsidR="008F4CC8">
        <w:rPr>
          <w:rFonts w:ascii="Times New Roman" w:hAnsi="Times New Roman" w:cs="Times New Roman"/>
          <w:sz w:val="28"/>
          <w:szCs w:val="28"/>
          <w:lang w:val="kk-KZ"/>
        </w:rPr>
        <w:t>2·10</w:t>
      </w:r>
      <w:r w:rsidR="008F4CC8" w:rsidRPr="008A0F19">
        <w:rPr>
          <w:rFonts w:ascii="Times New Roman" w:hAnsi="Times New Roman" w:cs="Times New Roman"/>
          <w:sz w:val="28"/>
          <w:szCs w:val="28"/>
          <w:vertAlign w:val="superscript"/>
          <w:lang w:val="kk-KZ"/>
        </w:rPr>
        <w:t>23</w:t>
      </w:r>
      <w:r w:rsidR="008F4CC8">
        <w:rPr>
          <w:rFonts w:ascii="Times New Roman" w:hAnsi="Times New Roman" w:cs="Times New Roman"/>
          <w:sz w:val="28"/>
          <w:szCs w:val="28"/>
          <w:vertAlign w:val="superscript"/>
          <w:lang w:val="kk-KZ"/>
        </w:rPr>
        <w:t xml:space="preserve"> </w:t>
      </w:r>
      <w:r w:rsidR="008F4CC8">
        <w:rPr>
          <w:rFonts w:ascii="Times New Roman" w:hAnsi="Times New Roman" w:cs="Times New Roman"/>
          <w:sz w:val="28"/>
          <w:szCs w:val="28"/>
          <w:lang w:val="kk-KZ"/>
        </w:rPr>
        <w:t>- 6·10</w:t>
      </w:r>
      <w:r w:rsidR="008F4CC8" w:rsidRPr="008A0F19">
        <w:rPr>
          <w:rFonts w:ascii="Times New Roman" w:hAnsi="Times New Roman" w:cs="Times New Roman"/>
          <w:sz w:val="28"/>
          <w:szCs w:val="28"/>
          <w:vertAlign w:val="superscript"/>
          <w:lang w:val="kk-KZ"/>
        </w:rPr>
        <w:t>23</w:t>
      </w:r>
      <w:r w:rsidR="008F4CC8">
        <w:rPr>
          <w:rFonts w:ascii="Times New Roman" w:hAnsi="Times New Roman" w:cs="Times New Roman"/>
          <w:sz w:val="28"/>
          <w:szCs w:val="28"/>
          <w:lang w:val="kk-KZ"/>
        </w:rPr>
        <w:t xml:space="preserve"> ион\см</w:t>
      </w:r>
      <w:r w:rsidR="008F4CC8" w:rsidRPr="008C563F">
        <w:rPr>
          <w:rFonts w:ascii="Times New Roman" w:hAnsi="Times New Roman" w:cs="Times New Roman"/>
          <w:sz w:val="28"/>
          <w:szCs w:val="28"/>
          <w:vertAlign w:val="superscript"/>
          <w:lang w:val="kk-KZ"/>
        </w:rPr>
        <w:t>2</w:t>
      </w:r>
      <w:r w:rsidR="008F4CC8">
        <w:rPr>
          <w:rFonts w:ascii="Times New Roman" w:hAnsi="Times New Roman" w:cs="Times New Roman"/>
          <w:sz w:val="28"/>
          <w:szCs w:val="28"/>
          <w:lang w:val="kk-KZ"/>
        </w:rPr>
        <w:t xml:space="preserve"> дейін</w:t>
      </w:r>
      <w:r>
        <w:rPr>
          <w:rFonts w:ascii="Times New Roman" w:hAnsi="Times New Roman" w:cs="Times New Roman"/>
          <w:sz w:val="28"/>
          <w:szCs w:val="28"/>
          <w:lang w:val="kk-KZ"/>
        </w:rPr>
        <w:t xml:space="preserve"> радиациялық сәулелендірудің</w:t>
      </w:r>
      <w:r w:rsidR="008F4CC8">
        <w:rPr>
          <w:rFonts w:ascii="Times New Roman" w:hAnsi="Times New Roman" w:cs="Times New Roman"/>
          <w:sz w:val="28"/>
          <w:szCs w:val="28"/>
          <w:lang w:val="kk-KZ"/>
        </w:rPr>
        <w:t xml:space="preserve"> артуына байланысты, вольфрам пластиналарының бетінде </w:t>
      </w:r>
      <w:r w:rsidR="008F4CC8" w:rsidRPr="00BD396C">
        <w:rPr>
          <w:rFonts w:ascii="Times New Roman" w:hAnsi="Times New Roman" w:cs="Times New Roman"/>
          <w:sz w:val="28"/>
          <w:szCs w:val="28"/>
          <w:lang w:val="kk-KZ"/>
        </w:rPr>
        <w:t>Cu</w:t>
      </w:r>
      <w:r w:rsidR="008F4CC8">
        <w:rPr>
          <w:rFonts w:ascii="Times New Roman" w:hAnsi="Times New Roman" w:cs="Times New Roman"/>
          <w:sz w:val="28"/>
          <w:szCs w:val="28"/>
          <w:lang w:val="kk-KZ"/>
        </w:rPr>
        <w:t xml:space="preserve"> элементінің 4-4,5</w:t>
      </w:r>
      <w:r w:rsidR="008F4CC8" w:rsidRPr="002545EB">
        <w:rPr>
          <w:rFonts w:ascii="Times New Roman" w:hAnsi="Times New Roman" w:cs="Times New Roman"/>
          <w:sz w:val="28"/>
          <w:szCs w:val="28"/>
          <w:lang w:val="kk-KZ"/>
        </w:rPr>
        <w:t>%</w:t>
      </w:r>
      <w:r w:rsidR="008F4CC8">
        <w:rPr>
          <w:rFonts w:ascii="Times New Roman" w:hAnsi="Times New Roman" w:cs="Times New Roman"/>
          <w:sz w:val="28"/>
          <w:szCs w:val="28"/>
          <w:lang w:val="kk-KZ"/>
        </w:rPr>
        <w:t xml:space="preserve"> пайызға, молибден пластиналары үшін </w:t>
      </w:r>
      <w:r w:rsidR="008F4CC8">
        <w:rPr>
          <w:rFonts w:ascii="Times New Roman" w:hAnsi="Times New Roman" w:cs="Times New Roman"/>
          <w:sz w:val="28"/>
          <w:szCs w:val="28"/>
          <w:lang w:val="kk-KZ"/>
        </w:rPr>
        <w:sym w:font="Symbol" w:char="F07E"/>
      </w:r>
      <w:r w:rsidR="008F4CC8">
        <w:rPr>
          <w:rFonts w:ascii="Times New Roman" w:hAnsi="Times New Roman" w:cs="Times New Roman"/>
          <w:sz w:val="28"/>
          <w:szCs w:val="28"/>
          <w:lang w:val="kk-KZ"/>
        </w:rPr>
        <w:t>9-15</w:t>
      </w:r>
      <w:r w:rsidR="008F4CC8" w:rsidRPr="004604D4">
        <w:rPr>
          <w:rFonts w:ascii="Times New Roman" w:hAnsi="Times New Roman" w:cs="Times New Roman"/>
          <w:sz w:val="28"/>
          <w:szCs w:val="28"/>
          <w:lang w:val="kk-KZ"/>
        </w:rPr>
        <w:t>%</w:t>
      </w:r>
      <w:r w:rsidR="008F4CC8">
        <w:rPr>
          <w:rFonts w:ascii="Times New Roman" w:hAnsi="Times New Roman" w:cs="Times New Roman"/>
          <w:sz w:val="28"/>
          <w:szCs w:val="28"/>
          <w:lang w:val="kk-KZ"/>
        </w:rPr>
        <w:t xml:space="preserve"> арта бастағанын көрсетті. Мұны, ПФ-4 </w:t>
      </w:r>
      <w:r>
        <w:rPr>
          <w:rFonts w:ascii="Times New Roman" w:hAnsi="Times New Roman" w:cs="Times New Roman"/>
          <w:sz w:val="28"/>
          <w:szCs w:val="28"/>
          <w:lang w:val="kk-KZ"/>
        </w:rPr>
        <w:t xml:space="preserve">термоядролық эксперименттік </w:t>
      </w:r>
      <w:r w:rsidR="008F4CC8">
        <w:rPr>
          <w:rFonts w:ascii="Times New Roman" w:hAnsi="Times New Roman" w:cs="Times New Roman"/>
          <w:sz w:val="28"/>
          <w:szCs w:val="28"/>
          <w:lang w:val="kk-KZ"/>
        </w:rPr>
        <w:t>қондырғысында</w:t>
      </w:r>
      <w:r w:rsidR="008F4CC8" w:rsidRPr="00645AC7">
        <w:rPr>
          <w:rFonts w:ascii="Times New Roman" w:hAnsi="Times New Roman" w:cs="Times New Roman"/>
          <w:sz w:val="28"/>
          <w:szCs w:val="28"/>
          <w:lang w:val="kk-KZ"/>
        </w:rPr>
        <w:t xml:space="preserve"> </w:t>
      </w:r>
      <w:r w:rsidR="008F4CC8">
        <w:rPr>
          <w:rFonts w:ascii="Times New Roman" w:hAnsi="Times New Roman" w:cs="Times New Roman"/>
          <w:sz w:val="28"/>
          <w:szCs w:val="28"/>
          <w:lang w:val="kk-KZ"/>
        </w:rPr>
        <w:t>жүргізілген эксперимент барысында анод материалы</w:t>
      </w:r>
      <w:r>
        <w:rPr>
          <w:rFonts w:ascii="Times New Roman" w:hAnsi="Times New Roman" w:cs="Times New Roman"/>
          <w:sz w:val="28"/>
          <w:szCs w:val="28"/>
          <w:lang w:val="kk-KZ"/>
        </w:rPr>
        <w:t>ның</w:t>
      </w:r>
      <w:r w:rsidR="008F4CC8" w:rsidRPr="00645AC7">
        <w:rPr>
          <w:rFonts w:ascii="Times New Roman" w:hAnsi="Times New Roman" w:cs="Times New Roman"/>
          <w:sz w:val="28"/>
          <w:szCs w:val="28"/>
          <w:lang w:val="kk-KZ"/>
        </w:rPr>
        <w:t xml:space="preserve"> эрозияға ұшыра</w:t>
      </w:r>
      <w:r w:rsidR="008F4CC8">
        <w:rPr>
          <w:rFonts w:ascii="Times New Roman" w:hAnsi="Times New Roman" w:cs="Times New Roman"/>
          <w:sz w:val="28"/>
          <w:szCs w:val="28"/>
          <w:lang w:val="kk-KZ"/>
        </w:rPr>
        <w:t xml:space="preserve">п, оның қалдықтары </w:t>
      </w:r>
      <w:r w:rsidR="008F4CC8" w:rsidRPr="00645AC7">
        <w:rPr>
          <w:rFonts w:ascii="Times New Roman" w:hAnsi="Times New Roman" w:cs="Times New Roman"/>
          <w:sz w:val="28"/>
          <w:szCs w:val="28"/>
          <w:lang w:val="kk-KZ"/>
        </w:rPr>
        <w:t>сұйық фа</w:t>
      </w:r>
      <w:r w:rsidR="008F4CC8">
        <w:rPr>
          <w:rFonts w:ascii="Times New Roman" w:hAnsi="Times New Roman" w:cs="Times New Roman"/>
          <w:sz w:val="28"/>
          <w:szCs w:val="28"/>
          <w:lang w:val="kk-KZ"/>
        </w:rPr>
        <w:t>зада балқи бастаған вольфрам және молибден материал пластиналарының бетіне келіп қонуымен түсіндіруге болады</w:t>
      </w:r>
      <w:r w:rsidR="009E55F6">
        <w:rPr>
          <w:rFonts w:ascii="Times New Roman" w:hAnsi="Times New Roman" w:cs="Times New Roman"/>
          <w:sz w:val="28"/>
          <w:szCs w:val="28"/>
          <w:lang w:val="kk-KZ"/>
        </w:rPr>
        <w:t xml:space="preserve"> [105</w:t>
      </w:r>
      <w:r w:rsidR="00AE6512" w:rsidRPr="00AE6512">
        <w:rPr>
          <w:rFonts w:ascii="Times New Roman" w:hAnsi="Times New Roman" w:cs="Times New Roman"/>
          <w:sz w:val="28"/>
          <w:szCs w:val="28"/>
          <w:lang w:val="kk-KZ"/>
        </w:rPr>
        <w:t>, 1</w:t>
      </w:r>
      <w:r w:rsidR="009E55F6" w:rsidRPr="009E55F6">
        <w:rPr>
          <w:rFonts w:ascii="Times New Roman" w:hAnsi="Times New Roman" w:cs="Times New Roman"/>
          <w:sz w:val="28"/>
          <w:szCs w:val="28"/>
          <w:lang w:val="kk-KZ"/>
        </w:rPr>
        <w:t>06</w:t>
      </w:r>
      <w:r w:rsidR="00AE6512" w:rsidRPr="00AE6512">
        <w:rPr>
          <w:rFonts w:ascii="Times New Roman" w:hAnsi="Times New Roman" w:cs="Times New Roman"/>
          <w:sz w:val="28"/>
          <w:szCs w:val="28"/>
          <w:lang w:val="kk-KZ"/>
        </w:rPr>
        <w:t>]</w:t>
      </w:r>
      <w:r w:rsidR="008F4CC8">
        <w:rPr>
          <w:rFonts w:ascii="Times New Roman" w:hAnsi="Times New Roman" w:cs="Times New Roman"/>
          <w:sz w:val="28"/>
          <w:szCs w:val="28"/>
          <w:lang w:val="kk-KZ"/>
        </w:rPr>
        <w:t xml:space="preserve">. </w:t>
      </w:r>
      <w:r w:rsidR="008F4CC8" w:rsidRPr="00B86C30">
        <w:rPr>
          <w:rFonts w:ascii="Times New Roman" w:hAnsi="Times New Roman" w:cs="Times New Roman"/>
          <w:sz w:val="28"/>
          <w:szCs w:val="28"/>
          <w:lang w:val="kk-KZ"/>
        </w:rPr>
        <w:t xml:space="preserve">W </w:t>
      </w:r>
      <w:r w:rsidR="008F4CC8">
        <w:rPr>
          <w:rFonts w:ascii="Times New Roman" w:hAnsi="Times New Roman" w:cs="Times New Roman"/>
          <w:sz w:val="28"/>
          <w:szCs w:val="28"/>
          <w:lang w:val="kk-KZ"/>
        </w:rPr>
        <w:t>вольфрам және Мо молибден м</w:t>
      </w:r>
      <w:r w:rsidR="008F4CC8" w:rsidRPr="00A82878">
        <w:rPr>
          <w:rFonts w:ascii="Times New Roman" w:hAnsi="Times New Roman" w:cs="Times New Roman"/>
          <w:sz w:val="28"/>
          <w:szCs w:val="28"/>
          <w:lang w:val="kk-KZ"/>
        </w:rPr>
        <w:t>атериал</w:t>
      </w:r>
      <w:r w:rsidR="008F4CC8">
        <w:rPr>
          <w:rFonts w:ascii="Times New Roman" w:hAnsi="Times New Roman" w:cs="Times New Roman"/>
          <w:sz w:val="28"/>
          <w:szCs w:val="28"/>
          <w:lang w:val="kk-KZ"/>
        </w:rPr>
        <w:t xml:space="preserve"> үлгілерінің бетін</w:t>
      </w:r>
      <w:r w:rsidR="008F4CC8" w:rsidRPr="00A82878">
        <w:rPr>
          <w:rFonts w:ascii="Times New Roman" w:hAnsi="Times New Roman" w:cs="Times New Roman"/>
          <w:sz w:val="28"/>
          <w:szCs w:val="28"/>
          <w:lang w:val="kk-KZ"/>
        </w:rPr>
        <w:t xml:space="preserve"> радиациялық сәулелен</w:t>
      </w:r>
      <w:r w:rsidR="008F4CC8">
        <w:rPr>
          <w:rFonts w:ascii="Times New Roman" w:hAnsi="Times New Roman" w:cs="Times New Roman"/>
          <w:sz w:val="28"/>
          <w:szCs w:val="28"/>
          <w:lang w:val="kk-KZ"/>
        </w:rPr>
        <w:t xml:space="preserve">діру </w:t>
      </w:r>
      <w:r>
        <w:rPr>
          <w:rFonts w:ascii="Times New Roman" w:hAnsi="Times New Roman" w:cs="Times New Roman"/>
          <w:sz w:val="28"/>
          <w:szCs w:val="28"/>
          <w:lang w:val="kk-KZ"/>
        </w:rPr>
        <w:t xml:space="preserve">әсерлесу дозасының </w:t>
      </w:r>
      <w:r w:rsidR="008F4CC8">
        <w:rPr>
          <w:rFonts w:ascii="Times New Roman" w:hAnsi="Times New Roman" w:cs="Times New Roman"/>
          <w:sz w:val="28"/>
          <w:szCs w:val="28"/>
          <w:lang w:val="kk-KZ"/>
        </w:rPr>
        <w:t xml:space="preserve">артуына байланысты олардың </w:t>
      </w:r>
      <w:r w:rsidR="008F4CC8" w:rsidRPr="00645AC7">
        <w:rPr>
          <w:rFonts w:ascii="Times New Roman" w:hAnsi="Times New Roman" w:cs="Times New Roman"/>
          <w:sz w:val="28"/>
          <w:szCs w:val="28"/>
          <w:lang w:val="kk-KZ"/>
        </w:rPr>
        <w:t xml:space="preserve"> </w:t>
      </w:r>
      <w:r w:rsidR="008F4CC8">
        <w:rPr>
          <w:rFonts w:ascii="Times New Roman" w:hAnsi="Times New Roman" w:cs="Times New Roman"/>
          <w:sz w:val="28"/>
          <w:szCs w:val="28"/>
          <w:lang w:val="kk-KZ"/>
        </w:rPr>
        <w:t>химиялық құрамының пайызы</w:t>
      </w:r>
      <w:r w:rsidR="008F4CC8" w:rsidRPr="00B86C30">
        <w:rPr>
          <w:rFonts w:ascii="Times New Roman" w:hAnsi="Times New Roman" w:cs="Times New Roman"/>
          <w:sz w:val="28"/>
          <w:szCs w:val="28"/>
          <w:lang w:val="kk-KZ"/>
        </w:rPr>
        <w:t xml:space="preserve"> </w:t>
      </w:r>
      <w:r w:rsidR="008F4CC8">
        <w:rPr>
          <w:rFonts w:ascii="Times New Roman" w:hAnsi="Times New Roman" w:cs="Times New Roman"/>
          <w:sz w:val="28"/>
          <w:szCs w:val="28"/>
          <w:lang w:val="kk-KZ"/>
        </w:rPr>
        <w:t>азайып оттегі мен мыстың құрамы арта бастағанын 3.4 - кестеден байқауға болады.</w:t>
      </w:r>
    </w:p>
    <w:p w:rsidR="00467934" w:rsidRDefault="008F4CC8" w:rsidP="009E55F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C4EA9" w:rsidRPr="008F6725" w:rsidRDefault="00AC4EA9" w:rsidP="009E55F6">
      <w:pPr>
        <w:spacing w:after="0" w:line="240" w:lineRule="auto"/>
        <w:ind w:firstLine="709"/>
        <w:contextualSpacing/>
        <w:jc w:val="both"/>
        <w:rPr>
          <w:rFonts w:ascii="Times New Roman" w:hAnsi="Times New Roman" w:cs="Times New Roman"/>
          <w:sz w:val="28"/>
          <w:szCs w:val="28"/>
          <w:lang w:val="kk-KZ"/>
        </w:rPr>
      </w:pPr>
    </w:p>
    <w:p w:rsidR="006E5D2C" w:rsidRDefault="003C4608" w:rsidP="003D5317">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Кесте </w:t>
      </w:r>
      <w:r w:rsidR="006E5D2C">
        <w:rPr>
          <w:rFonts w:ascii="Times New Roman" w:hAnsi="Times New Roman" w:cs="Times New Roman"/>
          <w:sz w:val="28"/>
          <w:szCs w:val="28"/>
          <w:lang w:val="kk-KZ"/>
        </w:rPr>
        <w:t xml:space="preserve">3.4 </w:t>
      </w:r>
      <w:r w:rsidR="00DB5D8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6E5D2C">
        <w:rPr>
          <w:rFonts w:ascii="Times New Roman" w:hAnsi="Times New Roman" w:cs="Times New Roman"/>
          <w:sz w:val="28"/>
          <w:szCs w:val="28"/>
          <w:lang w:val="kk-KZ"/>
        </w:rPr>
        <w:t>Вольфрам және молибден материал үлгілерінің химиялық құрамы</w:t>
      </w:r>
    </w:p>
    <w:p w:rsidR="002A1603" w:rsidRDefault="002A1603" w:rsidP="006E5D2C">
      <w:pPr>
        <w:spacing w:after="0" w:line="240" w:lineRule="auto"/>
        <w:contextualSpacing/>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263"/>
        <w:gridCol w:w="1276"/>
        <w:gridCol w:w="2126"/>
        <w:gridCol w:w="1560"/>
        <w:gridCol w:w="2120"/>
      </w:tblGrid>
      <w:tr w:rsidR="006E5D2C" w:rsidRPr="008F4CA3" w:rsidTr="009A1F9B">
        <w:tc>
          <w:tcPr>
            <w:tcW w:w="9345" w:type="dxa"/>
            <w:gridSpan w:val="5"/>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 вольфрам материал үлгілері (wt. %)</w:t>
            </w:r>
          </w:p>
        </w:tc>
      </w:tr>
      <w:tr w:rsidR="006E5D2C" w:rsidRPr="008F4CA3" w:rsidTr="009A1F9B">
        <w:tc>
          <w:tcPr>
            <w:tcW w:w="2263" w:type="dxa"/>
          </w:tcPr>
          <w:p w:rsidR="006E5D2C" w:rsidRPr="008F4CA3" w:rsidRDefault="00ED7F18" w:rsidP="00ED7F18">
            <w:p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Атомдық </w:t>
            </w:r>
            <w:r w:rsidRPr="00ED7F18">
              <w:rPr>
                <w:rFonts w:ascii="Times New Roman" w:hAnsi="Times New Roman" w:cs="Times New Roman"/>
                <w:sz w:val="24"/>
                <w:szCs w:val="24"/>
                <w:lang w:val="kk-KZ"/>
              </w:rPr>
              <w:t>ығысуы</w:t>
            </w: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p>
        </w:tc>
        <w:tc>
          <w:tcPr>
            <w:tcW w:w="2126" w:type="dxa"/>
          </w:tcPr>
          <w:p w:rsidR="006E5D2C" w:rsidRPr="008F4CA3" w:rsidRDefault="006E5D2C"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W</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О</w:t>
            </w:r>
          </w:p>
        </w:tc>
        <w:tc>
          <w:tcPr>
            <w:tcW w:w="2120" w:type="dxa"/>
          </w:tcPr>
          <w:p w:rsidR="006E5D2C" w:rsidRPr="008F4CA3" w:rsidRDefault="006E5D2C"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Cu</w:t>
            </w:r>
          </w:p>
        </w:tc>
      </w:tr>
      <w:tr w:rsidR="006E5D2C" w:rsidRPr="008F4CA3" w:rsidTr="009A1F9B">
        <w:trPr>
          <w:trHeight w:val="335"/>
        </w:trPr>
        <w:tc>
          <w:tcPr>
            <w:tcW w:w="2263" w:type="dxa"/>
            <w:vMerge w:val="restart"/>
          </w:tcPr>
          <w:p w:rsidR="00ED7F18" w:rsidRPr="00ED7F18" w:rsidRDefault="00ED7F18" w:rsidP="00ED7F18">
            <w:pPr>
              <w:contextualSpacing/>
              <w:jc w:val="center"/>
              <w:rPr>
                <w:rFonts w:ascii="Times New Roman" w:hAnsi="Times New Roman" w:cs="Times New Roman"/>
                <w:sz w:val="24"/>
                <w:szCs w:val="24"/>
                <w:vertAlign w:val="superscript"/>
                <w:lang w:val="en-CA"/>
              </w:rPr>
            </w:pPr>
            <w:r>
              <w:rPr>
                <w:rFonts w:ascii="Times New Roman" w:hAnsi="Times New Roman" w:cs="Times New Roman"/>
                <w:sz w:val="24"/>
                <w:szCs w:val="24"/>
                <w:lang w:val="en-CA"/>
              </w:rPr>
              <w:t>0.3 dpa</w:t>
            </w:r>
          </w:p>
          <w:p w:rsidR="006E5D2C" w:rsidRPr="008F4CA3" w:rsidRDefault="006E5D2C" w:rsidP="00ED7F18">
            <w:pPr>
              <w:contextualSpacing/>
              <w:jc w:val="both"/>
              <w:rPr>
                <w:rFonts w:ascii="Times New Roman" w:hAnsi="Times New Roman" w:cs="Times New Roman"/>
                <w:sz w:val="24"/>
                <w:szCs w:val="24"/>
                <w:lang w:val="kk-KZ"/>
              </w:rPr>
            </w:pPr>
          </w:p>
        </w:tc>
        <w:tc>
          <w:tcPr>
            <w:tcW w:w="1276" w:type="dxa"/>
          </w:tcPr>
          <w:p w:rsidR="006E5D2C" w:rsidRPr="008F4CA3" w:rsidRDefault="0039501F"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дейін</w:t>
            </w: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93.07</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6.93</w:t>
            </w:r>
          </w:p>
        </w:tc>
        <w:tc>
          <w:tcPr>
            <w:tcW w:w="212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r>
      <w:tr w:rsidR="006E5D2C" w:rsidRPr="008F4CA3" w:rsidTr="009A1F9B">
        <w:trPr>
          <w:trHeight w:val="301"/>
        </w:trPr>
        <w:tc>
          <w:tcPr>
            <w:tcW w:w="2263" w:type="dxa"/>
            <w:vMerge/>
          </w:tcPr>
          <w:p w:rsidR="006E5D2C" w:rsidRPr="008F4CA3" w:rsidRDefault="006E5D2C" w:rsidP="00412562">
            <w:pPr>
              <w:contextualSpacing/>
              <w:jc w:val="both"/>
              <w:rPr>
                <w:rFonts w:ascii="Times New Roman" w:hAnsi="Times New Roman" w:cs="Times New Roman"/>
                <w:sz w:val="24"/>
                <w:szCs w:val="24"/>
                <w:lang w:val="en-US"/>
              </w:rPr>
            </w:pP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кейін</w:t>
            </w: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70.68</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2.12</w:t>
            </w:r>
          </w:p>
        </w:tc>
        <w:tc>
          <w:tcPr>
            <w:tcW w:w="2120" w:type="dxa"/>
          </w:tcPr>
          <w:p w:rsidR="006E5D2C" w:rsidRPr="008F4CA3" w:rsidRDefault="002545EB"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22.59</w:t>
            </w:r>
          </w:p>
        </w:tc>
      </w:tr>
      <w:tr w:rsidR="006E5D2C" w:rsidRPr="008F4CA3" w:rsidTr="009A1F9B">
        <w:trPr>
          <w:trHeight w:val="301"/>
        </w:trPr>
        <w:tc>
          <w:tcPr>
            <w:tcW w:w="2263" w:type="dxa"/>
            <w:vMerge w:val="restart"/>
          </w:tcPr>
          <w:p w:rsidR="00ED7F18" w:rsidRPr="00ED7F18" w:rsidRDefault="00ED7F18" w:rsidP="00ED7F18">
            <w:pPr>
              <w:contextualSpacing/>
              <w:jc w:val="center"/>
              <w:rPr>
                <w:rFonts w:ascii="Times New Roman" w:hAnsi="Times New Roman" w:cs="Times New Roman"/>
                <w:sz w:val="24"/>
                <w:szCs w:val="24"/>
                <w:lang w:val="en-CA"/>
              </w:rPr>
            </w:pPr>
            <w:r>
              <w:rPr>
                <w:rFonts w:ascii="Times New Roman" w:hAnsi="Times New Roman" w:cs="Times New Roman"/>
                <w:sz w:val="24"/>
                <w:szCs w:val="24"/>
                <w:lang w:val="en-CA"/>
              </w:rPr>
              <w:t xml:space="preserve">0.6 dpa </w:t>
            </w:r>
          </w:p>
          <w:p w:rsidR="006E5D2C" w:rsidRPr="008F4CA3" w:rsidRDefault="006E5D2C" w:rsidP="00ED7F18">
            <w:pPr>
              <w:contextualSpacing/>
              <w:jc w:val="both"/>
              <w:rPr>
                <w:rFonts w:ascii="Times New Roman" w:hAnsi="Times New Roman" w:cs="Times New Roman"/>
                <w:sz w:val="24"/>
                <w:szCs w:val="24"/>
                <w:lang w:val="kk-KZ"/>
              </w:rPr>
            </w:pP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p>
        </w:tc>
        <w:tc>
          <w:tcPr>
            <w:tcW w:w="1560" w:type="dxa"/>
          </w:tcPr>
          <w:p w:rsidR="006E5D2C" w:rsidRPr="008F4CA3" w:rsidRDefault="0039501F"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212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r>
      <w:tr w:rsidR="006E5D2C" w:rsidRPr="008F4CA3" w:rsidTr="009A1F9B">
        <w:trPr>
          <w:trHeight w:val="335"/>
        </w:trPr>
        <w:tc>
          <w:tcPr>
            <w:tcW w:w="2263" w:type="dxa"/>
            <w:vMerge/>
          </w:tcPr>
          <w:p w:rsidR="006E5D2C" w:rsidRPr="008F4CA3" w:rsidRDefault="006E5D2C" w:rsidP="00412562">
            <w:pPr>
              <w:contextualSpacing/>
              <w:jc w:val="both"/>
              <w:rPr>
                <w:rFonts w:ascii="Times New Roman" w:hAnsi="Times New Roman" w:cs="Times New Roman"/>
                <w:sz w:val="24"/>
                <w:szCs w:val="24"/>
                <w:lang w:val="kk-KZ"/>
              </w:rPr>
            </w:pP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кейін</w:t>
            </w: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75.13</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2.28</w:t>
            </w:r>
          </w:p>
        </w:tc>
        <w:tc>
          <w:tcPr>
            <w:tcW w:w="2120" w:type="dxa"/>
          </w:tcPr>
          <w:p w:rsidR="006E5D2C" w:rsidRPr="008F4CA3" w:rsidRDefault="002545EB"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27.20</w:t>
            </w:r>
          </w:p>
        </w:tc>
      </w:tr>
      <w:tr w:rsidR="006E5D2C" w:rsidRPr="008F4CA3" w:rsidTr="009A1F9B">
        <w:trPr>
          <w:trHeight w:val="167"/>
        </w:trPr>
        <w:tc>
          <w:tcPr>
            <w:tcW w:w="2263" w:type="dxa"/>
            <w:vMerge w:val="restart"/>
          </w:tcPr>
          <w:p w:rsidR="006E5D2C" w:rsidRPr="008F4CA3" w:rsidRDefault="00ED7F18" w:rsidP="00412562">
            <w:pPr>
              <w:contextualSpacing/>
              <w:jc w:val="center"/>
              <w:rPr>
                <w:rFonts w:ascii="Times New Roman" w:hAnsi="Times New Roman" w:cs="Times New Roman"/>
                <w:sz w:val="24"/>
                <w:szCs w:val="24"/>
                <w:lang w:val="kk-KZ"/>
              </w:rPr>
            </w:pPr>
            <w:r>
              <w:rPr>
                <w:rFonts w:ascii="Times New Roman" w:hAnsi="Times New Roman" w:cs="Times New Roman"/>
                <w:sz w:val="24"/>
                <w:szCs w:val="24"/>
                <w:lang w:val="en-CA"/>
              </w:rPr>
              <w:t>0.9 dpa</w:t>
            </w: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p>
        </w:tc>
        <w:tc>
          <w:tcPr>
            <w:tcW w:w="2126" w:type="dxa"/>
          </w:tcPr>
          <w:p w:rsidR="006E5D2C" w:rsidRPr="008F4CA3" w:rsidRDefault="0039501F"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1560" w:type="dxa"/>
          </w:tcPr>
          <w:p w:rsidR="006E5D2C" w:rsidRPr="008F4CA3" w:rsidRDefault="0039501F"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212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r>
      <w:tr w:rsidR="006E5D2C" w:rsidRPr="008F4CA3" w:rsidTr="009A1F9B">
        <w:trPr>
          <w:trHeight w:val="151"/>
        </w:trPr>
        <w:tc>
          <w:tcPr>
            <w:tcW w:w="2263" w:type="dxa"/>
            <w:vMerge/>
          </w:tcPr>
          <w:p w:rsidR="006E5D2C" w:rsidRPr="008F4CA3" w:rsidRDefault="006E5D2C" w:rsidP="00412562">
            <w:pPr>
              <w:contextualSpacing/>
              <w:jc w:val="both"/>
              <w:rPr>
                <w:rFonts w:ascii="Times New Roman" w:hAnsi="Times New Roman" w:cs="Times New Roman"/>
                <w:sz w:val="24"/>
                <w:szCs w:val="24"/>
                <w:lang w:val="kk-KZ"/>
              </w:rPr>
            </w:pP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кейін</w:t>
            </w: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68.46</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2.96</w:t>
            </w:r>
          </w:p>
        </w:tc>
        <w:tc>
          <w:tcPr>
            <w:tcW w:w="212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30.59</w:t>
            </w:r>
          </w:p>
        </w:tc>
      </w:tr>
      <w:tr w:rsidR="006E5D2C" w:rsidRPr="008F4CA3" w:rsidTr="009A1F9B">
        <w:tc>
          <w:tcPr>
            <w:tcW w:w="9345" w:type="dxa"/>
            <w:gridSpan w:val="5"/>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Mo молибден материал үлгілері (wt. %)</w:t>
            </w:r>
          </w:p>
        </w:tc>
      </w:tr>
      <w:tr w:rsidR="006E5D2C" w:rsidRPr="008F4CA3" w:rsidTr="009A1F9B">
        <w:tc>
          <w:tcPr>
            <w:tcW w:w="2263" w:type="dxa"/>
          </w:tcPr>
          <w:p w:rsidR="006E5D2C" w:rsidRPr="008F4CA3" w:rsidRDefault="00ED7F18" w:rsidP="00412562">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Атомдық </w:t>
            </w:r>
            <w:r w:rsidRPr="00ED7F18">
              <w:rPr>
                <w:rFonts w:ascii="Times New Roman" w:hAnsi="Times New Roman" w:cs="Times New Roman"/>
                <w:sz w:val="24"/>
                <w:szCs w:val="24"/>
                <w:lang w:val="kk-KZ"/>
              </w:rPr>
              <w:t>ығысуы</w:t>
            </w: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Мо</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О</w:t>
            </w:r>
          </w:p>
        </w:tc>
        <w:tc>
          <w:tcPr>
            <w:tcW w:w="2120" w:type="dxa"/>
          </w:tcPr>
          <w:p w:rsidR="006E5D2C" w:rsidRPr="008F4CA3" w:rsidRDefault="006E5D2C"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Cu</w:t>
            </w:r>
          </w:p>
        </w:tc>
      </w:tr>
      <w:tr w:rsidR="00A315B2" w:rsidRPr="008F4CA3" w:rsidTr="009A1F9B">
        <w:trPr>
          <w:trHeight w:val="301"/>
        </w:trPr>
        <w:tc>
          <w:tcPr>
            <w:tcW w:w="2263" w:type="dxa"/>
            <w:vMerge w:val="restart"/>
          </w:tcPr>
          <w:p w:rsidR="00ED7F18" w:rsidRPr="00ED7F18" w:rsidRDefault="00ED7F18" w:rsidP="00ED7F18">
            <w:pPr>
              <w:contextualSpacing/>
              <w:jc w:val="center"/>
              <w:rPr>
                <w:rFonts w:ascii="Times New Roman" w:hAnsi="Times New Roman" w:cs="Times New Roman"/>
                <w:sz w:val="24"/>
                <w:szCs w:val="24"/>
                <w:vertAlign w:val="superscript"/>
                <w:lang w:val="en-CA"/>
              </w:rPr>
            </w:pPr>
            <w:r>
              <w:rPr>
                <w:rFonts w:ascii="Times New Roman" w:hAnsi="Times New Roman" w:cs="Times New Roman"/>
                <w:sz w:val="24"/>
                <w:szCs w:val="24"/>
                <w:lang w:val="en-CA"/>
              </w:rPr>
              <w:t>0.2 dpa</w:t>
            </w:r>
          </w:p>
          <w:p w:rsidR="00A315B2" w:rsidRPr="008F4CA3" w:rsidRDefault="00ED7F18" w:rsidP="00ED7F18">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 xml:space="preserve"> </w:t>
            </w:r>
          </w:p>
        </w:tc>
        <w:tc>
          <w:tcPr>
            <w:tcW w:w="1276" w:type="dxa"/>
          </w:tcPr>
          <w:p w:rsidR="00A315B2" w:rsidRPr="008F4CA3" w:rsidRDefault="00A315B2"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дейін</w:t>
            </w:r>
          </w:p>
        </w:tc>
        <w:tc>
          <w:tcPr>
            <w:tcW w:w="2126" w:type="dxa"/>
          </w:tcPr>
          <w:p w:rsidR="00A315B2" w:rsidRPr="008F4CA3" w:rsidRDefault="00A315B2"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84.43</w:t>
            </w:r>
          </w:p>
        </w:tc>
        <w:tc>
          <w:tcPr>
            <w:tcW w:w="1560" w:type="dxa"/>
          </w:tcPr>
          <w:p w:rsidR="00A315B2" w:rsidRPr="008F4CA3" w:rsidRDefault="00A315B2"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15.57</w:t>
            </w:r>
          </w:p>
        </w:tc>
        <w:tc>
          <w:tcPr>
            <w:tcW w:w="212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w:t>
            </w:r>
          </w:p>
        </w:tc>
      </w:tr>
      <w:tr w:rsidR="00A315B2" w:rsidRPr="008F4CA3" w:rsidTr="009A1F9B">
        <w:trPr>
          <w:trHeight w:val="335"/>
        </w:trPr>
        <w:tc>
          <w:tcPr>
            <w:tcW w:w="2263" w:type="dxa"/>
            <w:vMerge/>
          </w:tcPr>
          <w:p w:rsidR="00A315B2" w:rsidRPr="008F4CA3" w:rsidRDefault="00A315B2" w:rsidP="00412562">
            <w:pPr>
              <w:contextualSpacing/>
              <w:jc w:val="center"/>
              <w:rPr>
                <w:rFonts w:ascii="Times New Roman" w:hAnsi="Times New Roman" w:cs="Times New Roman"/>
                <w:sz w:val="24"/>
                <w:szCs w:val="24"/>
                <w:lang w:val="en-US"/>
              </w:rPr>
            </w:pPr>
          </w:p>
        </w:tc>
        <w:tc>
          <w:tcPr>
            <w:tcW w:w="1276" w:type="dxa"/>
          </w:tcPr>
          <w:p w:rsidR="00A315B2" w:rsidRPr="008F4CA3" w:rsidRDefault="00A315B2"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кейін</w:t>
            </w:r>
          </w:p>
        </w:tc>
        <w:tc>
          <w:tcPr>
            <w:tcW w:w="2126"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73.15</w:t>
            </w:r>
          </w:p>
        </w:tc>
        <w:tc>
          <w:tcPr>
            <w:tcW w:w="156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7.94</w:t>
            </w:r>
          </w:p>
        </w:tc>
        <w:tc>
          <w:tcPr>
            <w:tcW w:w="212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18.91</w:t>
            </w:r>
          </w:p>
        </w:tc>
      </w:tr>
      <w:tr w:rsidR="00A315B2" w:rsidRPr="008F4CA3" w:rsidTr="009A1F9B">
        <w:trPr>
          <w:trHeight w:val="301"/>
        </w:trPr>
        <w:tc>
          <w:tcPr>
            <w:tcW w:w="2263" w:type="dxa"/>
            <w:vMerge w:val="restart"/>
          </w:tcPr>
          <w:p w:rsidR="00ED7F18" w:rsidRPr="00ED7F18" w:rsidRDefault="00ED7F18" w:rsidP="00ED7F18">
            <w:pPr>
              <w:contextualSpacing/>
              <w:jc w:val="center"/>
              <w:rPr>
                <w:rFonts w:ascii="Times New Roman" w:hAnsi="Times New Roman" w:cs="Times New Roman"/>
                <w:sz w:val="24"/>
                <w:szCs w:val="24"/>
                <w:lang w:val="en-CA"/>
              </w:rPr>
            </w:pPr>
            <w:r>
              <w:rPr>
                <w:rFonts w:ascii="Times New Roman" w:hAnsi="Times New Roman" w:cs="Times New Roman"/>
                <w:sz w:val="24"/>
                <w:szCs w:val="24"/>
                <w:lang w:val="en-CA"/>
              </w:rPr>
              <w:t>0.4 dpa</w:t>
            </w:r>
          </w:p>
          <w:p w:rsidR="00A315B2" w:rsidRPr="008F4CA3" w:rsidRDefault="00A315B2" w:rsidP="00ED7F18">
            <w:pPr>
              <w:contextualSpacing/>
              <w:jc w:val="center"/>
              <w:rPr>
                <w:rFonts w:ascii="Times New Roman" w:hAnsi="Times New Roman" w:cs="Times New Roman"/>
                <w:sz w:val="24"/>
                <w:szCs w:val="24"/>
                <w:lang w:val="kk-KZ"/>
              </w:rPr>
            </w:pPr>
          </w:p>
        </w:tc>
        <w:tc>
          <w:tcPr>
            <w:tcW w:w="1276" w:type="dxa"/>
          </w:tcPr>
          <w:p w:rsidR="00A315B2" w:rsidRPr="008F4CA3" w:rsidRDefault="00A315B2" w:rsidP="00412562">
            <w:pPr>
              <w:contextualSpacing/>
              <w:jc w:val="both"/>
              <w:rPr>
                <w:rFonts w:ascii="Times New Roman" w:hAnsi="Times New Roman" w:cs="Times New Roman"/>
                <w:sz w:val="24"/>
                <w:szCs w:val="24"/>
                <w:lang w:val="kk-KZ"/>
              </w:rPr>
            </w:pPr>
          </w:p>
        </w:tc>
        <w:tc>
          <w:tcPr>
            <w:tcW w:w="2126" w:type="dxa"/>
          </w:tcPr>
          <w:p w:rsidR="00A315B2" w:rsidRPr="008F4CA3" w:rsidRDefault="00A315B2"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1560" w:type="dxa"/>
          </w:tcPr>
          <w:p w:rsidR="00A315B2" w:rsidRPr="008F4CA3" w:rsidRDefault="00A315B2"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212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w:t>
            </w:r>
          </w:p>
        </w:tc>
      </w:tr>
      <w:tr w:rsidR="00A315B2" w:rsidRPr="008F4CA3" w:rsidTr="009A1F9B">
        <w:trPr>
          <w:trHeight w:val="335"/>
        </w:trPr>
        <w:tc>
          <w:tcPr>
            <w:tcW w:w="2263" w:type="dxa"/>
            <w:vMerge/>
          </w:tcPr>
          <w:p w:rsidR="00A315B2" w:rsidRPr="008F4CA3" w:rsidRDefault="00A315B2" w:rsidP="00412562">
            <w:pPr>
              <w:contextualSpacing/>
              <w:jc w:val="center"/>
              <w:rPr>
                <w:rFonts w:ascii="Times New Roman" w:hAnsi="Times New Roman" w:cs="Times New Roman"/>
                <w:sz w:val="24"/>
                <w:szCs w:val="24"/>
                <w:lang w:val="kk-KZ"/>
              </w:rPr>
            </w:pPr>
          </w:p>
        </w:tc>
        <w:tc>
          <w:tcPr>
            <w:tcW w:w="1276" w:type="dxa"/>
          </w:tcPr>
          <w:p w:rsidR="00A315B2" w:rsidRPr="008F4CA3" w:rsidRDefault="00A315B2"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кейін</w:t>
            </w:r>
          </w:p>
        </w:tc>
        <w:tc>
          <w:tcPr>
            <w:tcW w:w="2126"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54.09</w:t>
            </w:r>
          </w:p>
        </w:tc>
        <w:tc>
          <w:tcPr>
            <w:tcW w:w="156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8.42</w:t>
            </w:r>
          </w:p>
        </w:tc>
        <w:tc>
          <w:tcPr>
            <w:tcW w:w="212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37.49</w:t>
            </w:r>
          </w:p>
        </w:tc>
      </w:tr>
      <w:tr w:rsidR="00A315B2" w:rsidRPr="008F4CA3" w:rsidTr="009A1F9B">
        <w:trPr>
          <w:trHeight w:val="302"/>
        </w:trPr>
        <w:tc>
          <w:tcPr>
            <w:tcW w:w="2263" w:type="dxa"/>
            <w:vMerge w:val="restart"/>
          </w:tcPr>
          <w:p w:rsidR="00A315B2" w:rsidRPr="008F4CA3" w:rsidRDefault="00ED7F18" w:rsidP="00412562">
            <w:pPr>
              <w:contextualSpacing/>
              <w:jc w:val="center"/>
              <w:rPr>
                <w:rFonts w:ascii="Times New Roman" w:hAnsi="Times New Roman" w:cs="Times New Roman"/>
                <w:sz w:val="24"/>
                <w:szCs w:val="24"/>
                <w:lang w:val="kk-KZ"/>
              </w:rPr>
            </w:pPr>
            <w:r>
              <w:rPr>
                <w:rFonts w:ascii="Times New Roman" w:hAnsi="Times New Roman" w:cs="Times New Roman"/>
                <w:sz w:val="24"/>
                <w:szCs w:val="24"/>
                <w:lang w:val="en-CA"/>
              </w:rPr>
              <w:t>0.6 dpa</w:t>
            </w:r>
          </w:p>
        </w:tc>
        <w:tc>
          <w:tcPr>
            <w:tcW w:w="1276" w:type="dxa"/>
          </w:tcPr>
          <w:p w:rsidR="00A315B2" w:rsidRPr="008F4CA3" w:rsidRDefault="00A315B2" w:rsidP="00412562">
            <w:pPr>
              <w:contextualSpacing/>
              <w:jc w:val="both"/>
              <w:rPr>
                <w:rFonts w:ascii="Times New Roman" w:hAnsi="Times New Roman" w:cs="Times New Roman"/>
                <w:sz w:val="24"/>
                <w:szCs w:val="24"/>
                <w:lang w:val="kk-KZ"/>
              </w:rPr>
            </w:pPr>
          </w:p>
        </w:tc>
        <w:tc>
          <w:tcPr>
            <w:tcW w:w="2126" w:type="dxa"/>
          </w:tcPr>
          <w:p w:rsidR="00A315B2" w:rsidRPr="008F4CA3" w:rsidRDefault="00A315B2"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1560" w:type="dxa"/>
          </w:tcPr>
          <w:p w:rsidR="00A315B2" w:rsidRPr="008F4CA3" w:rsidRDefault="00A315B2"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w:t>
            </w:r>
          </w:p>
        </w:tc>
        <w:tc>
          <w:tcPr>
            <w:tcW w:w="2120" w:type="dxa"/>
          </w:tcPr>
          <w:p w:rsidR="00A315B2" w:rsidRPr="008F4CA3" w:rsidRDefault="00A315B2" w:rsidP="00412562">
            <w:pPr>
              <w:contextualSpacing/>
              <w:jc w:val="center"/>
              <w:rPr>
                <w:rFonts w:ascii="Times New Roman" w:hAnsi="Times New Roman" w:cs="Times New Roman"/>
                <w:sz w:val="24"/>
                <w:szCs w:val="24"/>
                <w:lang w:val="en-US"/>
              </w:rPr>
            </w:pPr>
            <w:r w:rsidRPr="008F4CA3">
              <w:rPr>
                <w:rFonts w:ascii="Times New Roman" w:hAnsi="Times New Roman" w:cs="Times New Roman"/>
                <w:sz w:val="24"/>
                <w:szCs w:val="24"/>
                <w:lang w:val="en-US"/>
              </w:rPr>
              <w:t>-</w:t>
            </w:r>
          </w:p>
        </w:tc>
      </w:tr>
      <w:tr w:rsidR="006E5D2C" w:rsidRPr="008F4CA3" w:rsidTr="009A1F9B">
        <w:trPr>
          <w:trHeight w:val="318"/>
        </w:trPr>
        <w:tc>
          <w:tcPr>
            <w:tcW w:w="2263" w:type="dxa"/>
            <w:vMerge/>
          </w:tcPr>
          <w:p w:rsidR="006E5D2C" w:rsidRPr="008F4CA3" w:rsidRDefault="006E5D2C" w:rsidP="00412562">
            <w:pPr>
              <w:contextualSpacing/>
              <w:jc w:val="both"/>
              <w:rPr>
                <w:rFonts w:ascii="Times New Roman" w:hAnsi="Times New Roman" w:cs="Times New Roman"/>
                <w:sz w:val="24"/>
                <w:szCs w:val="24"/>
                <w:lang w:val="kk-KZ"/>
              </w:rPr>
            </w:pPr>
          </w:p>
        </w:tc>
        <w:tc>
          <w:tcPr>
            <w:tcW w:w="1276" w:type="dxa"/>
          </w:tcPr>
          <w:p w:rsidR="006E5D2C" w:rsidRPr="008F4CA3" w:rsidRDefault="006E5D2C" w:rsidP="00412562">
            <w:pPr>
              <w:contextualSpacing/>
              <w:jc w:val="both"/>
              <w:rPr>
                <w:rFonts w:ascii="Times New Roman" w:hAnsi="Times New Roman" w:cs="Times New Roman"/>
                <w:sz w:val="24"/>
                <w:szCs w:val="24"/>
                <w:lang w:val="kk-KZ"/>
              </w:rPr>
            </w:pPr>
            <w:r w:rsidRPr="008F4CA3">
              <w:rPr>
                <w:rFonts w:ascii="Times New Roman" w:hAnsi="Times New Roman" w:cs="Times New Roman"/>
                <w:sz w:val="24"/>
                <w:szCs w:val="24"/>
                <w:lang w:val="kk-KZ"/>
              </w:rPr>
              <w:t>кейін</w:t>
            </w:r>
          </w:p>
        </w:tc>
        <w:tc>
          <w:tcPr>
            <w:tcW w:w="2126"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45.55</w:t>
            </w:r>
          </w:p>
        </w:tc>
        <w:tc>
          <w:tcPr>
            <w:tcW w:w="156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7.80</w:t>
            </w:r>
          </w:p>
        </w:tc>
        <w:tc>
          <w:tcPr>
            <w:tcW w:w="2120" w:type="dxa"/>
          </w:tcPr>
          <w:p w:rsidR="006E5D2C" w:rsidRPr="008F4CA3" w:rsidRDefault="006E5D2C" w:rsidP="00412562">
            <w:pPr>
              <w:contextualSpacing/>
              <w:jc w:val="center"/>
              <w:rPr>
                <w:rFonts w:ascii="Times New Roman" w:hAnsi="Times New Roman" w:cs="Times New Roman"/>
                <w:sz w:val="24"/>
                <w:szCs w:val="24"/>
                <w:lang w:val="kk-KZ"/>
              </w:rPr>
            </w:pPr>
            <w:r w:rsidRPr="008F4CA3">
              <w:rPr>
                <w:rFonts w:ascii="Times New Roman" w:hAnsi="Times New Roman" w:cs="Times New Roman"/>
                <w:sz w:val="24"/>
                <w:szCs w:val="24"/>
                <w:lang w:val="kk-KZ"/>
              </w:rPr>
              <w:t>46.65</w:t>
            </w:r>
          </w:p>
        </w:tc>
      </w:tr>
    </w:tbl>
    <w:p w:rsidR="006E5D2C" w:rsidRDefault="006E5D2C" w:rsidP="00830C7B">
      <w:pPr>
        <w:spacing w:after="0" w:line="240" w:lineRule="auto"/>
        <w:contextualSpacing/>
        <w:jc w:val="center"/>
        <w:rPr>
          <w:rFonts w:ascii="Times New Roman" w:hAnsi="Times New Roman" w:cs="Times New Roman"/>
          <w:sz w:val="28"/>
          <w:szCs w:val="28"/>
          <w:lang w:val="kk-KZ"/>
        </w:rPr>
      </w:pPr>
    </w:p>
    <w:p w:rsidR="000F4B6E" w:rsidRDefault="000F4B6E" w:rsidP="000F4B6E">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Жоғарыдағы талдау нәтижелерін қорытындылай келе, </w:t>
      </w:r>
      <w:r w:rsidRPr="007D1B7D">
        <w:rPr>
          <w:rFonts w:ascii="Times New Roman" w:hAnsi="Times New Roman" w:cs="Times New Roman"/>
          <w:sz w:val="28"/>
          <w:szCs w:val="28"/>
          <w:lang w:val="kk-KZ"/>
        </w:rPr>
        <w:t xml:space="preserve">W </w:t>
      </w:r>
      <w:r>
        <w:rPr>
          <w:rFonts w:ascii="Times New Roman" w:hAnsi="Times New Roman" w:cs="Times New Roman"/>
          <w:sz w:val="28"/>
          <w:szCs w:val="28"/>
          <w:lang w:val="kk-KZ"/>
        </w:rPr>
        <w:t xml:space="preserve">және </w:t>
      </w:r>
      <w:r w:rsidRPr="007D1B7D">
        <w:rPr>
          <w:rFonts w:ascii="Times New Roman" w:hAnsi="Times New Roman" w:cs="Times New Roman"/>
          <w:sz w:val="28"/>
          <w:szCs w:val="28"/>
          <w:lang w:val="kk-KZ"/>
        </w:rPr>
        <w:t xml:space="preserve">Mo </w:t>
      </w:r>
      <w:r w:rsidR="00412562">
        <w:rPr>
          <w:rFonts w:ascii="Times New Roman" w:hAnsi="Times New Roman" w:cs="Times New Roman"/>
          <w:sz w:val="28"/>
          <w:szCs w:val="28"/>
          <w:lang w:val="kk-KZ"/>
        </w:rPr>
        <w:t xml:space="preserve">пластиналарымен энергиясы </w:t>
      </w:r>
      <w:r w:rsidRPr="007D1B7D">
        <w:rPr>
          <w:rFonts w:ascii="Times New Roman" w:hAnsi="Times New Roman" w:cs="Times New Roman"/>
          <w:sz w:val="28"/>
          <w:szCs w:val="28"/>
          <w:lang w:val="kk-KZ"/>
        </w:rPr>
        <w:t xml:space="preserve">2.45 МэВ нейтрондар мен үдетілген дейтрон иондарымен </w:t>
      </w:r>
      <w:r>
        <w:rPr>
          <w:rFonts w:ascii="Times New Roman" w:hAnsi="Times New Roman" w:cs="Times New Roman"/>
          <w:sz w:val="28"/>
          <w:szCs w:val="28"/>
          <w:lang w:val="kk-KZ"/>
        </w:rPr>
        <w:t>бір мезгілде р</w:t>
      </w:r>
      <w:r w:rsidRPr="00FC5110">
        <w:rPr>
          <w:rFonts w:ascii="Times New Roman" w:hAnsi="Times New Roman" w:cs="Times New Roman"/>
          <w:sz w:val="28"/>
          <w:szCs w:val="28"/>
          <w:lang w:val="kk-KZ"/>
        </w:rPr>
        <w:t xml:space="preserve">адиациялық </w:t>
      </w:r>
      <w:r>
        <w:rPr>
          <w:rFonts w:ascii="Times New Roman" w:hAnsi="Times New Roman" w:cs="Times New Roman"/>
          <w:sz w:val="28"/>
          <w:szCs w:val="28"/>
          <w:lang w:val="kk-KZ"/>
        </w:rPr>
        <w:t>әсерлесу нәтижесінде, атомдық ығысулар мен радиациялық зақымдануға алып келеді. Сонымен қатар,</w:t>
      </w:r>
      <w:r w:rsidRPr="007D1B7D">
        <w:rPr>
          <w:rFonts w:ascii="Times New Roman" w:hAnsi="Times New Roman" w:cs="Times New Roman"/>
          <w:sz w:val="28"/>
          <w:szCs w:val="28"/>
          <w:lang w:val="kk-KZ"/>
        </w:rPr>
        <w:t xml:space="preserve"> материалдардың эрозиясын күшейтіп, негізгі элементтердің салыстырмалы мөлшерінің азаюына және мыс</w:t>
      </w:r>
      <w:r w:rsidR="00667A72">
        <w:rPr>
          <w:rFonts w:ascii="Times New Roman" w:hAnsi="Times New Roman" w:cs="Times New Roman"/>
          <w:sz w:val="28"/>
          <w:szCs w:val="28"/>
          <w:lang w:val="kk-KZ"/>
        </w:rPr>
        <w:t xml:space="preserve"> (</w:t>
      </w:r>
      <w:r w:rsidR="00667A72" w:rsidRPr="00667A72">
        <w:rPr>
          <w:rFonts w:ascii="Times New Roman" w:hAnsi="Times New Roman" w:cs="Times New Roman"/>
          <w:sz w:val="28"/>
          <w:szCs w:val="28"/>
          <w:lang w:val="kk-KZ"/>
        </w:rPr>
        <w:t>Cu</w:t>
      </w:r>
      <w:r w:rsidR="00667A72">
        <w:rPr>
          <w:rFonts w:ascii="Times New Roman" w:hAnsi="Times New Roman" w:cs="Times New Roman"/>
          <w:sz w:val="28"/>
          <w:szCs w:val="28"/>
          <w:lang w:val="kk-KZ"/>
        </w:rPr>
        <w:t>)</w:t>
      </w:r>
      <w:r w:rsidRPr="007D1B7D">
        <w:rPr>
          <w:rFonts w:ascii="Times New Roman" w:hAnsi="Times New Roman" w:cs="Times New Roman"/>
          <w:sz w:val="28"/>
          <w:szCs w:val="28"/>
          <w:lang w:val="kk-KZ"/>
        </w:rPr>
        <w:t xml:space="preserve"> атомдарының </w:t>
      </w:r>
      <w:r w:rsidRPr="00BA4CBB">
        <w:rPr>
          <w:rFonts w:ascii="Times New Roman" w:hAnsi="Times New Roman" w:cs="Times New Roman"/>
          <w:sz w:val="28"/>
          <w:szCs w:val="28"/>
          <w:lang w:val="kk-KZ"/>
        </w:rPr>
        <w:t xml:space="preserve">W, Mo </w:t>
      </w:r>
      <w:r w:rsidRPr="007D1B7D">
        <w:rPr>
          <w:rFonts w:ascii="Times New Roman" w:hAnsi="Times New Roman" w:cs="Times New Roman"/>
          <w:sz w:val="28"/>
          <w:szCs w:val="28"/>
          <w:lang w:val="kk-KZ"/>
        </w:rPr>
        <w:t>үлгілер</w:t>
      </w:r>
      <w:r>
        <w:rPr>
          <w:rFonts w:ascii="Times New Roman" w:hAnsi="Times New Roman" w:cs="Times New Roman"/>
          <w:sz w:val="28"/>
          <w:szCs w:val="28"/>
          <w:lang w:val="kk-KZ"/>
        </w:rPr>
        <w:t>інің</w:t>
      </w:r>
      <w:r w:rsidRPr="007D1B7D">
        <w:rPr>
          <w:rFonts w:ascii="Times New Roman" w:hAnsi="Times New Roman" w:cs="Times New Roman"/>
          <w:sz w:val="28"/>
          <w:szCs w:val="28"/>
          <w:lang w:val="kk-KZ"/>
        </w:rPr>
        <w:t xml:space="preserve"> құрамында </w:t>
      </w:r>
      <w:r>
        <w:rPr>
          <w:rFonts w:ascii="Times New Roman" w:hAnsi="Times New Roman" w:cs="Times New Roman"/>
          <w:sz w:val="28"/>
          <w:szCs w:val="28"/>
          <w:lang w:val="kk-KZ"/>
        </w:rPr>
        <w:t xml:space="preserve">импланациялануына </w:t>
      </w:r>
      <w:r w:rsidRPr="007D1B7D">
        <w:rPr>
          <w:rFonts w:ascii="Times New Roman" w:hAnsi="Times New Roman" w:cs="Times New Roman"/>
          <w:sz w:val="28"/>
          <w:szCs w:val="28"/>
          <w:lang w:val="kk-KZ"/>
        </w:rPr>
        <w:t>себеп болады. Молибден үлгілерінде атомдық массаның және байланыс энергиясының төмен болуына байланысты эрозия мен химиялық құрамның өзгерісі вольфраммен салыстырғанда айқынырақ байқалады.</w:t>
      </w:r>
      <w:r w:rsidRPr="00BA4CB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Әсерлесу дозасының артуымен, </w:t>
      </w:r>
      <w:r w:rsidRPr="00BA4CBB">
        <w:rPr>
          <w:rFonts w:ascii="Times New Roman" w:hAnsi="Times New Roman" w:cs="Times New Roman"/>
          <w:sz w:val="28"/>
          <w:szCs w:val="28"/>
          <w:lang w:val="kk-KZ"/>
        </w:rPr>
        <w:t xml:space="preserve">W </w:t>
      </w:r>
      <w:r>
        <w:rPr>
          <w:rFonts w:ascii="Times New Roman" w:hAnsi="Times New Roman" w:cs="Times New Roman"/>
          <w:sz w:val="28"/>
          <w:szCs w:val="28"/>
          <w:lang w:val="kk-KZ"/>
        </w:rPr>
        <w:t xml:space="preserve">және </w:t>
      </w:r>
      <w:r w:rsidRPr="00BA4CBB">
        <w:rPr>
          <w:rFonts w:ascii="Times New Roman" w:hAnsi="Times New Roman" w:cs="Times New Roman"/>
          <w:sz w:val="28"/>
          <w:szCs w:val="28"/>
          <w:lang w:val="kk-KZ"/>
        </w:rPr>
        <w:t>Mo</w:t>
      </w:r>
      <w:r>
        <w:rPr>
          <w:rFonts w:ascii="Times New Roman" w:hAnsi="Times New Roman" w:cs="Times New Roman"/>
          <w:sz w:val="28"/>
          <w:szCs w:val="28"/>
          <w:lang w:val="kk-KZ"/>
        </w:rPr>
        <w:t xml:space="preserve"> молибден материал үлгілеріндегі беттік температураның өсуі материал пластиналарының радиациялық эрозиясының артуына алып келеді және </w:t>
      </w:r>
      <w:r w:rsidRPr="00AB1876">
        <w:rPr>
          <w:rFonts w:ascii="Times New Roman" w:hAnsi="Times New Roman" w:cs="Times New Roman"/>
          <w:sz w:val="28"/>
          <w:szCs w:val="28"/>
          <w:lang w:val="kk-KZ"/>
        </w:rPr>
        <w:t>[1</w:t>
      </w:r>
      <w:r w:rsidR="009E55F6" w:rsidRPr="009E55F6">
        <w:rPr>
          <w:rFonts w:ascii="Times New Roman" w:hAnsi="Times New Roman" w:cs="Times New Roman"/>
          <w:sz w:val="28"/>
          <w:szCs w:val="28"/>
          <w:lang w:val="kk-KZ"/>
        </w:rPr>
        <w:t>07</w:t>
      </w:r>
      <w:r w:rsidRPr="00AB1876">
        <w:rPr>
          <w:rFonts w:ascii="Times New Roman" w:hAnsi="Times New Roman" w:cs="Times New Roman"/>
          <w:sz w:val="28"/>
          <w:szCs w:val="28"/>
          <w:lang w:val="kk-KZ"/>
        </w:rPr>
        <w:t>-1</w:t>
      </w:r>
      <w:r w:rsidR="009E55F6" w:rsidRPr="007C304E">
        <w:rPr>
          <w:rFonts w:ascii="Times New Roman" w:hAnsi="Times New Roman" w:cs="Times New Roman"/>
          <w:sz w:val="28"/>
          <w:szCs w:val="28"/>
          <w:lang w:val="kk-KZ"/>
        </w:rPr>
        <w:t>08</w:t>
      </w:r>
      <w:r w:rsidRPr="00AB1876">
        <w:rPr>
          <w:rFonts w:ascii="Times New Roman" w:hAnsi="Times New Roman" w:cs="Times New Roman"/>
          <w:sz w:val="28"/>
          <w:szCs w:val="28"/>
          <w:lang w:val="kk-KZ"/>
        </w:rPr>
        <w:t>]</w:t>
      </w:r>
      <w:r>
        <w:rPr>
          <w:rFonts w:ascii="Times New Roman" w:hAnsi="Times New Roman" w:cs="Times New Roman"/>
          <w:sz w:val="28"/>
          <w:szCs w:val="28"/>
          <w:lang w:val="kk-KZ"/>
        </w:rPr>
        <w:t xml:space="preserve"> жұмыстарда баяндалған заңдылықтармен сәйкес келеді. </w:t>
      </w:r>
    </w:p>
    <w:p w:rsidR="00DD462D" w:rsidRDefault="00DD462D" w:rsidP="000F4B6E">
      <w:pPr>
        <w:spacing w:after="0" w:line="240" w:lineRule="auto"/>
        <w:contextualSpacing/>
        <w:jc w:val="both"/>
        <w:rPr>
          <w:rFonts w:ascii="Times New Roman" w:hAnsi="Times New Roman" w:cs="Times New Roman"/>
          <w:sz w:val="28"/>
          <w:szCs w:val="28"/>
          <w:lang w:val="kk-KZ"/>
        </w:rPr>
      </w:pPr>
    </w:p>
    <w:p w:rsidR="00DD462D" w:rsidRPr="00E111EB" w:rsidRDefault="00DD462D" w:rsidP="00DD462D">
      <w:pPr>
        <w:spacing w:after="0" w:line="240" w:lineRule="auto"/>
        <w:ind w:firstLine="708"/>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0A4701">
        <w:rPr>
          <w:rFonts w:ascii="Times New Roman" w:hAnsi="Times New Roman" w:cs="Times New Roman"/>
          <w:b/>
          <w:sz w:val="28"/>
          <w:szCs w:val="28"/>
          <w:lang w:val="kk-KZ"/>
        </w:rPr>
        <w:t>3</w:t>
      </w:r>
      <w:r w:rsidRPr="00DE3CD6">
        <w:rPr>
          <w:rFonts w:ascii="Times New Roman" w:hAnsi="Times New Roman" w:cs="Times New Roman"/>
          <w:b/>
          <w:sz w:val="28"/>
          <w:szCs w:val="28"/>
          <w:lang w:val="kk-KZ"/>
        </w:rPr>
        <w:t xml:space="preserve"> </w:t>
      </w:r>
      <w:r w:rsidR="00CC15CD" w:rsidRPr="00CC15CD">
        <w:rPr>
          <w:rFonts w:ascii="Times New Roman" w:hAnsi="Times New Roman" w:cs="Times New Roman"/>
          <w:b/>
          <w:sz w:val="28"/>
          <w:szCs w:val="28"/>
          <w:lang w:val="kk-KZ"/>
        </w:rPr>
        <w:t xml:space="preserve">Нейтрон-индуцирленген атомдық ығысу процестерінің </w:t>
      </w:r>
      <w:r w:rsidR="00AC4EA9" w:rsidRPr="00AC4EA9">
        <w:rPr>
          <w:rFonts w:ascii="Times New Roman" w:hAnsi="Times New Roman" w:cs="Times New Roman"/>
          <w:b/>
          <w:sz w:val="28"/>
          <w:szCs w:val="28"/>
          <w:lang w:val="kk-KZ"/>
        </w:rPr>
        <w:t>W</w:t>
      </w:r>
      <w:r w:rsidR="00AC4EA9">
        <w:rPr>
          <w:rFonts w:ascii="Times New Roman" w:hAnsi="Times New Roman" w:cs="Times New Roman"/>
          <w:b/>
          <w:sz w:val="28"/>
          <w:szCs w:val="28"/>
          <w:lang w:val="kk-KZ"/>
        </w:rPr>
        <w:t xml:space="preserve"> мен</w:t>
      </w:r>
      <w:r w:rsidR="00AC4EA9" w:rsidRPr="00AC4EA9">
        <w:rPr>
          <w:rFonts w:ascii="Times New Roman" w:hAnsi="Times New Roman" w:cs="Times New Roman"/>
          <w:b/>
          <w:sz w:val="28"/>
          <w:szCs w:val="28"/>
          <w:lang w:val="kk-KZ"/>
        </w:rPr>
        <w:t xml:space="preserve"> Mo</w:t>
      </w:r>
      <w:r w:rsidR="00CC15CD" w:rsidRPr="00CC15CD">
        <w:rPr>
          <w:rFonts w:ascii="Times New Roman" w:hAnsi="Times New Roman" w:cs="Times New Roman"/>
          <w:b/>
          <w:sz w:val="28"/>
          <w:szCs w:val="28"/>
          <w:lang w:val="kk-KZ"/>
        </w:rPr>
        <w:t xml:space="preserve"> радиациялық </w:t>
      </w:r>
      <w:r w:rsidR="00AC4EA9">
        <w:rPr>
          <w:rFonts w:ascii="Times New Roman" w:hAnsi="Times New Roman" w:cs="Times New Roman"/>
          <w:b/>
          <w:sz w:val="28"/>
          <w:szCs w:val="28"/>
          <w:lang w:val="kk-KZ"/>
        </w:rPr>
        <w:t xml:space="preserve">эрозиясы мен </w:t>
      </w:r>
      <w:r w:rsidR="00CC15CD" w:rsidRPr="00CC15CD">
        <w:rPr>
          <w:rFonts w:ascii="Times New Roman" w:hAnsi="Times New Roman" w:cs="Times New Roman"/>
          <w:b/>
          <w:sz w:val="28"/>
          <w:szCs w:val="28"/>
          <w:lang w:val="kk-KZ"/>
        </w:rPr>
        <w:t>зақымдануына әсері</w:t>
      </w:r>
    </w:p>
    <w:p w:rsidR="00DD4D14" w:rsidRDefault="00E166EA" w:rsidP="00DD4D14">
      <w:pPr>
        <w:spacing w:after="0" w:line="240" w:lineRule="auto"/>
        <w:ind w:firstLine="709"/>
        <w:contextualSpacing/>
        <w:jc w:val="both"/>
        <w:rPr>
          <w:rFonts w:ascii="Times New Roman" w:hAnsi="Times New Roman" w:cs="Times New Roman"/>
          <w:sz w:val="28"/>
          <w:szCs w:val="28"/>
          <w:lang w:val="kk-KZ"/>
        </w:rPr>
      </w:pPr>
      <w:r w:rsidRPr="003A4D0E">
        <w:rPr>
          <w:rFonts w:ascii="Times New Roman" w:hAnsi="Times New Roman" w:cs="Times New Roman"/>
          <w:sz w:val="28"/>
          <w:szCs w:val="28"/>
          <w:lang w:val="kk-KZ"/>
        </w:rPr>
        <w:t>Плазмалық фокус қондырғысында жүргізілген сәулелендіру эксперименттері барысында материал бетінің морфологиялық эволюциясы термоядролық нейтрондардың импульстік флюенсі мен атомдық ығысу дозасының (dpa) функциясы ретінде зерттелді.  Вольфрам және молибден материалдарында байқалатын микросызаттар, кратерлер, блистерлер секілді зақымданулар термоядролық нейтрон-иондық индуцирле</w:t>
      </w:r>
      <w:r w:rsidR="000A4701">
        <w:rPr>
          <w:rFonts w:ascii="Times New Roman" w:hAnsi="Times New Roman" w:cs="Times New Roman"/>
          <w:sz w:val="28"/>
          <w:szCs w:val="28"/>
          <w:lang w:val="kk-KZ"/>
        </w:rPr>
        <w:t xml:space="preserve">нген  сәулелену процестерінің </w:t>
      </w:r>
      <w:r w:rsidRPr="003A4D0E">
        <w:rPr>
          <w:rFonts w:ascii="Times New Roman" w:hAnsi="Times New Roman" w:cs="Times New Roman"/>
          <w:sz w:val="28"/>
          <w:szCs w:val="28"/>
          <w:lang w:val="kk-KZ"/>
        </w:rPr>
        <w:t>бірлескен нәтижесі болып табылады және ТЯР бірінші қабаты үшін өзектілігін жоғалтпаған негізгі мәселелердің бірі</w:t>
      </w:r>
      <w:r w:rsidR="003A4D0E" w:rsidRPr="003A4D0E">
        <w:rPr>
          <w:rFonts w:ascii="Times New Roman" w:hAnsi="Times New Roman" w:cs="Times New Roman"/>
          <w:sz w:val="28"/>
          <w:szCs w:val="28"/>
          <w:lang w:val="kk-KZ"/>
        </w:rPr>
        <w:t xml:space="preserve"> [1</w:t>
      </w:r>
      <w:r w:rsidR="007C304E" w:rsidRPr="007C304E">
        <w:rPr>
          <w:rFonts w:ascii="Times New Roman" w:hAnsi="Times New Roman" w:cs="Times New Roman"/>
          <w:sz w:val="28"/>
          <w:szCs w:val="28"/>
          <w:lang w:val="kk-KZ"/>
        </w:rPr>
        <w:t xml:space="preserve">00, </w:t>
      </w:r>
      <w:r w:rsidR="003A4D0E" w:rsidRPr="003A4D0E">
        <w:rPr>
          <w:rFonts w:ascii="Times New Roman" w:hAnsi="Times New Roman" w:cs="Times New Roman"/>
          <w:sz w:val="28"/>
          <w:szCs w:val="28"/>
          <w:lang w:val="kk-KZ"/>
        </w:rPr>
        <w:t>1</w:t>
      </w:r>
      <w:r w:rsidR="007C304E" w:rsidRPr="007C304E">
        <w:rPr>
          <w:rFonts w:ascii="Times New Roman" w:hAnsi="Times New Roman" w:cs="Times New Roman"/>
          <w:sz w:val="28"/>
          <w:szCs w:val="28"/>
          <w:lang w:val="kk-KZ"/>
        </w:rPr>
        <w:t>03</w:t>
      </w:r>
      <w:r w:rsidR="003A4D0E" w:rsidRPr="003A4D0E">
        <w:rPr>
          <w:rFonts w:ascii="Times New Roman" w:hAnsi="Times New Roman" w:cs="Times New Roman"/>
          <w:sz w:val="28"/>
          <w:szCs w:val="28"/>
          <w:lang w:val="kk-KZ"/>
        </w:rPr>
        <w:t>].</w:t>
      </w:r>
      <w:r w:rsidR="003A4D0E">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t xml:space="preserve">Радиациялық әсерлесуден кейін </w:t>
      </w:r>
      <w:r w:rsidR="00DD462D" w:rsidRPr="005151EE">
        <w:rPr>
          <w:rFonts w:ascii="Times New Roman" w:hAnsi="Times New Roman" w:cs="Times New Roman"/>
          <w:sz w:val="28"/>
          <w:szCs w:val="28"/>
          <w:lang w:val="kk-KZ"/>
        </w:rPr>
        <w:t xml:space="preserve">материал </w:t>
      </w:r>
      <w:r w:rsidR="00DD462D">
        <w:rPr>
          <w:rFonts w:ascii="Times New Roman" w:hAnsi="Times New Roman" w:cs="Times New Roman"/>
          <w:sz w:val="28"/>
          <w:szCs w:val="28"/>
          <w:lang w:val="kk-KZ"/>
        </w:rPr>
        <w:t xml:space="preserve">пластиналарының </w:t>
      </w:r>
      <w:r w:rsidR="00DD462D" w:rsidRPr="005151EE">
        <w:rPr>
          <w:rFonts w:ascii="Times New Roman" w:hAnsi="Times New Roman" w:cs="Times New Roman"/>
          <w:sz w:val="28"/>
          <w:szCs w:val="28"/>
          <w:lang w:val="kk-KZ"/>
        </w:rPr>
        <w:t xml:space="preserve">бетіндегі </w:t>
      </w:r>
      <w:r w:rsidR="00DD462D">
        <w:rPr>
          <w:rFonts w:ascii="Times New Roman" w:hAnsi="Times New Roman" w:cs="Times New Roman"/>
          <w:sz w:val="28"/>
          <w:szCs w:val="28"/>
          <w:lang w:val="kk-KZ"/>
        </w:rPr>
        <w:t xml:space="preserve">кратерлер, олардың </w:t>
      </w:r>
      <w:r w:rsidR="00DD462D" w:rsidRPr="005151EE">
        <w:rPr>
          <w:rFonts w:ascii="Times New Roman" w:hAnsi="Times New Roman" w:cs="Times New Roman"/>
          <w:sz w:val="28"/>
          <w:szCs w:val="28"/>
          <w:lang w:val="kk-KZ"/>
        </w:rPr>
        <w:t>беттік температура</w:t>
      </w:r>
      <w:r w:rsidR="00DD462D">
        <w:rPr>
          <w:rFonts w:ascii="Times New Roman" w:hAnsi="Times New Roman" w:cs="Times New Roman"/>
          <w:sz w:val="28"/>
          <w:szCs w:val="28"/>
          <w:lang w:val="kk-KZ"/>
        </w:rPr>
        <w:t>лар</w:t>
      </w:r>
      <w:r w:rsidR="00DD462D" w:rsidRPr="005151EE">
        <w:rPr>
          <w:rFonts w:ascii="Times New Roman" w:hAnsi="Times New Roman" w:cs="Times New Roman"/>
          <w:sz w:val="28"/>
          <w:szCs w:val="28"/>
          <w:lang w:val="kk-KZ"/>
        </w:rPr>
        <w:t>ы</w:t>
      </w:r>
      <w:r w:rsidR="00DD462D">
        <w:rPr>
          <w:rFonts w:ascii="Times New Roman" w:hAnsi="Times New Roman" w:cs="Times New Roman"/>
          <w:sz w:val="28"/>
          <w:szCs w:val="28"/>
          <w:lang w:val="kk-KZ"/>
        </w:rPr>
        <w:t xml:space="preserve">ның, балқу температурасына (вольфрам үшін </w:t>
      </w:r>
      <w:r w:rsidR="00DD462D" w:rsidRPr="003F0832">
        <w:rPr>
          <w:rFonts w:ascii="Times New Roman" w:hAnsi="Times New Roman" w:cs="Times New Roman"/>
          <w:sz w:val="28"/>
          <w:szCs w:val="28"/>
          <w:lang w:val="kk-KZ"/>
        </w:rPr>
        <w:t>T=3695 K,</w:t>
      </w:r>
      <w:r w:rsidR="00DD462D">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lastRenderedPageBreak/>
        <w:t>молибден үшін</w:t>
      </w:r>
      <w:r w:rsidR="00DD462D" w:rsidRPr="003F0832">
        <w:rPr>
          <w:rFonts w:ascii="Times New Roman" w:hAnsi="Times New Roman" w:cs="Times New Roman"/>
          <w:sz w:val="28"/>
          <w:szCs w:val="28"/>
          <w:lang w:val="kk-KZ"/>
        </w:rPr>
        <w:t xml:space="preserve"> T=2896 K</w:t>
      </w:r>
      <w:r w:rsidR="00DD462D">
        <w:rPr>
          <w:rFonts w:ascii="Times New Roman" w:hAnsi="Times New Roman" w:cs="Times New Roman"/>
          <w:sz w:val="28"/>
          <w:szCs w:val="28"/>
          <w:lang w:val="kk-KZ"/>
        </w:rPr>
        <w:t>)</w:t>
      </w:r>
      <w:r w:rsidR="00DD462D" w:rsidRPr="003F0832">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t>жуық мәндерінде</w:t>
      </w:r>
      <w:r w:rsidR="00DD462D" w:rsidRPr="005151EE">
        <w:rPr>
          <w:rFonts w:ascii="Times New Roman" w:hAnsi="Times New Roman" w:cs="Times New Roman"/>
          <w:sz w:val="28"/>
          <w:szCs w:val="28"/>
          <w:lang w:val="kk-KZ"/>
        </w:rPr>
        <w:t xml:space="preserve"> пайда болады</w:t>
      </w:r>
      <w:r w:rsidR="00DD462D">
        <w:rPr>
          <w:rFonts w:ascii="Times New Roman" w:hAnsi="Times New Roman" w:cs="Times New Roman"/>
          <w:sz w:val="28"/>
          <w:szCs w:val="28"/>
          <w:lang w:val="kk-KZ"/>
        </w:rPr>
        <w:t>.</w:t>
      </w:r>
      <w:r w:rsidR="00DD462D" w:rsidRPr="005151EE">
        <w:rPr>
          <w:rFonts w:ascii="Times New Roman" w:hAnsi="Times New Roman" w:cs="Times New Roman"/>
          <w:sz w:val="28"/>
          <w:szCs w:val="28"/>
          <w:lang w:val="kk-KZ"/>
        </w:rPr>
        <w:t xml:space="preserve"> </w:t>
      </w:r>
      <w:r w:rsidR="00E72A66">
        <w:rPr>
          <w:rFonts w:ascii="Times New Roman" w:hAnsi="Times New Roman" w:cs="Times New Roman"/>
          <w:sz w:val="28"/>
          <w:szCs w:val="28"/>
          <w:lang w:val="kk-KZ"/>
        </w:rPr>
        <w:t>Радиациялық әсерлесу нәтижесінде пайда болған м</w:t>
      </w:r>
      <w:r w:rsidR="00DD462D">
        <w:rPr>
          <w:rFonts w:ascii="Times New Roman" w:hAnsi="Times New Roman" w:cs="Times New Roman"/>
          <w:sz w:val="28"/>
          <w:szCs w:val="28"/>
          <w:lang w:val="kk-KZ"/>
        </w:rPr>
        <w:t>икро</w:t>
      </w:r>
      <w:r w:rsidR="00DD462D" w:rsidRPr="00934D7B">
        <w:rPr>
          <w:rFonts w:ascii="Times New Roman" w:hAnsi="Times New Roman" w:cs="Times New Roman"/>
          <w:sz w:val="28"/>
          <w:szCs w:val="28"/>
          <w:lang w:val="kk-KZ"/>
        </w:rPr>
        <w:t>сызаттар</w:t>
      </w:r>
      <w:r w:rsidR="00DD462D">
        <w:rPr>
          <w:rFonts w:ascii="Times New Roman" w:hAnsi="Times New Roman" w:cs="Times New Roman"/>
          <w:sz w:val="28"/>
          <w:szCs w:val="28"/>
          <w:lang w:val="kk-KZ"/>
        </w:rPr>
        <w:t xml:space="preserve"> мен кратерлердің пайда болуы,</w:t>
      </w:r>
      <w:r w:rsidR="00DD462D" w:rsidRPr="00934D7B">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t>ТЯР бірінші қабатына сәйкес келетін м</w:t>
      </w:r>
      <w:r w:rsidR="00DD462D" w:rsidRPr="00934D7B">
        <w:rPr>
          <w:rFonts w:ascii="Times New Roman" w:hAnsi="Times New Roman" w:cs="Times New Roman"/>
          <w:sz w:val="28"/>
          <w:szCs w:val="28"/>
          <w:lang w:val="kk-KZ"/>
        </w:rPr>
        <w:t>атериал</w:t>
      </w:r>
      <w:r w:rsidR="00DD462D">
        <w:rPr>
          <w:rFonts w:ascii="Times New Roman" w:hAnsi="Times New Roman" w:cs="Times New Roman"/>
          <w:sz w:val="28"/>
          <w:szCs w:val="28"/>
          <w:lang w:val="kk-KZ"/>
        </w:rPr>
        <w:t xml:space="preserve"> пластиналарының </w:t>
      </w:r>
      <w:r w:rsidR="00DD462D" w:rsidRPr="00934D7B">
        <w:rPr>
          <w:rFonts w:ascii="Times New Roman" w:hAnsi="Times New Roman" w:cs="Times New Roman"/>
          <w:sz w:val="28"/>
          <w:szCs w:val="28"/>
          <w:lang w:val="kk-KZ"/>
        </w:rPr>
        <w:t>негізгі бөлігіндегі жылу берілуд</w:t>
      </w:r>
      <w:r w:rsidR="00DD462D">
        <w:rPr>
          <w:rFonts w:ascii="Times New Roman" w:hAnsi="Times New Roman" w:cs="Times New Roman"/>
          <w:sz w:val="28"/>
          <w:szCs w:val="28"/>
          <w:lang w:val="kk-KZ"/>
        </w:rPr>
        <w:t>і</w:t>
      </w:r>
      <w:r w:rsidR="00DD462D" w:rsidRPr="00934D7B">
        <w:rPr>
          <w:rFonts w:ascii="Times New Roman" w:hAnsi="Times New Roman" w:cs="Times New Roman"/>
          <w:sz w:val="28"/>
          <w:szCs w:val="28"/>
          <w:lang w:val="kk-KZ"/>
        </w:rPr>
        <w:t xml:space="preserve"> азайтады</w:t>
      </w:r>
      <w:r w:rsidR="00DD462D">
        <w:rPr>
          <w:rFonts w:ascii="Times New Roman" w:hAnsi="Times New Roman" w:cs="Times New Roman"/>
          <w:sz w:val="28"/>
          <w:szCs w:val="28"/>
          <w:lang w:val="kk-KZ"/>
        </w:rPr>
        <w:t xml:space="preserve"> </w:t>
      </w:r>
      <w:r w:rsidR="00DD462D" w:rsidRPr="00AA576C">
        <w:rPr>
          <w:rFonts w:ascii="Times New Roman" w:hAnsi="Times New Roman" w:cs="Times New Roman"/>
          <w:sz w:val="28"/>
          <w:szCs w:val="28"/>
          <w:lang w:val="kk-KZ"/>
        </w:rPr>
        <w:t>[</w:t>
      </w:r>
      <w:r w:rsidR="007C304E">
        <w:rPr>
          <w:rFonts w:ascii="Times New Roman" w:hAnsi="Times New Roman" w:cs="Times New Roman"/>
          <w:sz w:val="28"/>
          <w:szCs w:val="28"/>
          <w:lang w:val="kk-KZ"/>
        </w:rPr>
        <w:t>105</w:t>
      </w:r>
      <w:r w:rsidR="00DD462D" w:rsidRPr="00AA576C">
        <w:rPr>
          <w:rFonts w:ascii="Times New Roman" w:hAnsi="Times New Roman" w:cs="Times New Roman"/>
          <w:sz w:val="28"/>
          <w:szCs w:val="28"/>
          <w:lang w:val="kk-KZ"/>
        </w:rPr>
        <w:t>]</w:t>
      </w:r>
      <w:r w:rsidR="00DD462D" w:rsidRPr="00934D7B">
        <w:rPr>
          <w:rFonts w:ascii="Times New Roman" w:hAnsi="Times New Roman" w:cs="Times New Roman"/>
          <w:sz w:val="28"/>
          <w:szCs w:val="28"/>
          <w:lang w:val="kk-KZ"/>
        </w:rPr>
        <w:t>.</w:t>
      </w:r>
      <w:r w:rsidR="00DD4D14">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t xml:space="preserve">Радиациалық әсерлесу </w:t>
      </w:r>
      <w:r w:rsidR="00E550EA">
        <w:rPr>
          <w:rFonts w:ascii="Times New Roman" w:hAnsi="Times New Roman" w:cs="Times New Roman"/>
          <w:sz w:val="28"/>
          <w:szCs w:val="28"/>
          <w:lang w:val="kk-KZ"/>
        </w:rPr>
        <w:t>дозасына</w:t>
      </w:r>
      <w:r w:rsidR="00DD462D">
        <w:rPr>
          <w:rFonts w:ascii="Times New Roman" w:hAnsi="Times New Roman" w:cs="Times New Roman"/>
          <w:sz w:val="28"/>
          <w:szCs w:val="28"/>
          <w:lang w:val="kk-KZ"/>
        </w:rPr>
        <w:t xml:space="preserve"> байланысты вольфрам және молибден пластиналарының беттік морфологиялық зақымдануларын зерттеу үшін алынған </w:t>
      </w:r>
      <w:r w:rsidR="00DD462D" w:rsidRPr="0000753A">
        <w:rPr>
          <w:rFonts w:ascii="Times New Roman" w:hAnsi="Times New Roman" w:cs="Times New Roman"/>
          <w:sz w:val="28"/>
          <w:szCs w:val="28"/>
          <w:lang w:val="kk-KZ"/>
        </w:rPr>
        <w:t xml:space="preserve">Quanta 200i 3D </w:t>
      </w:r>
      <w:r w:rsidR="00DD462D">
        <w:rPr>
          <w:rFonts w:ascii="Times New Roman" w:hAnsi="Times New Roman" w:cs="Times New Roman"/>
          <w:sz w:val="28"/>
          <w:szCs w:val="28"/>
          <w:lang w:val="kk-KZ"/>
        </w:rPr>
        <w:t>СЭМ кескіні 3.</w:t>
      </w:r>
      <w:r w:rsidR="00546E01">
        <w:rPr>
          <w:rFonts w:ascii="Times New Roman" w:hAnsi="Times New Roman" w:cs="Times New Roman"/>
          <w:sz w:val="28"/>
          <w:szCs w:val="28"/>
          <w:lang w:val="kk-KZ"/>
        </w:rPr>
        <w:t>4</w:t>
      </w:r>
      <w:r w:rsidR="00DD462D">
        <w:rPr>
          <w:rFonts w:ascii="Times New Roman" w:hAnsi="Times New Roman" w:cs="Times New Roman"/>
          <w:sz w:val="28"/>
          <w:szCs w:val="28"/>
          <w:lang w:val="kk-KZ"/>
        </w:rPr>
        <w:t>-</w:t>
      </w:r>
      <w:r w:rsidR="00DD462D" w:rsidRPr="00242532">
        <w:rPr>
          <w:rFonts w:ascii="Times New Roman" w:hAnsi="Times New Roman" w:cs="Times New Roman"/>
          <w:sz w:val="28"/>
          <w:szCs w:val="28"/>
          <w:lang w:val="kk-KZ"/>
        </w:rPr>
        <w:t>суретте</w:t>
      </w:r>
      <w:r w:rsidR="00DD462D">
        <w:rPr>
          <w:rFonts w:ascii="Times New Roman" w:hAnsi="Times New Roman" w:cs="Times New Roman"/>
          <w:sz w:val="28"/>
          <w:szCs w:val="28"/>
          <w:lang w:val="kk-KZ"/>
        </w:rPr>
        <w:t>рде</w:t>
      </w:r>
      <w:r w:rsidR="00DD462D" w:rsidRPr="00242532">
        <w:rPr>
          <w:rFonts w:ascii="Times New Roman" w:hAnsi="Times New Roman" w:cs="Times New Roman"/>
          <w:sz w:val="28"/>
          <w:szCs w:val="28"/>
          <w:lang w:val="kk-KZ"/>
        </w:rPr>
        <w:t xml:space="preserve"> көрсетілген</w:t>
      </w:r>
      <w:r w:rsidR="00DD462D">
        <w:rPr>
          <w:rFonts w:ascii="Times New Roman" w:hAnsi="Times New Roman" w:cs="Times New Roman"/>
          <w:sz w:val="28"/>
          <w:szCs w:val="28"/>
          <w:lang w:val="kk-KZ"/>
        </w:rPr>
        <w:t>. Вольфрам және молибден материалдарының әсерлесуге дейінгі кескіні 3.</w:t>
      </w:r>
      <w:r w:rsidR="00546E01">
        <w:rPr>
          <w:rFonts w:ascii="Times New Roman" w:hAnsi="Times New Roman" w:cs="Times New Roman"/>
          <w:sz w:val="28"/>
          <w:szCs w:val="28"/>
          <w:lang w:val="kk-KZ"/>
        </w:rPr>
        <w:t>4</w:t>
      </w:r>
      <w:r w:rsidR="00DD462D" w:rsidRPr="00D33BCD">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t xml:space="preserve">а, ә - суретте көрсетілген. Материалдар бетінде ешқандай радиациялық әсерлесу болмағандықтан, материал зақымдануларын сипаттайтын белгілер байқалмайды. </w:t>
      </w:r>
    </w:p>
    <w:p w:rsidR="00E72A66" w:rsidRDefault="00DD462D" w:rsidP="00E72A66">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72A66">
        <w:rPr>
          <w:rFonts w:ascii="Times New Roman" w:hAnsi="Times New Roman" w:cs="Times New Roman"/>
          <w:sz w:val="28"/>
          <w:szCs w:val="28"/>
          <w:lang w:val="kk-KZ"/>
        </w:rPr>
        <w:t>ПФ-4 плазамалық фокус қондырғысында нейтрондар</w:t>
      </w:r>
      <w:r w:rsidR="003A4D0E">
        <w:rPr>
          <w:rFonts w:ascii="Times New Roman" w:hAnsi="Times New Roman" w:cs="Times New Roman"/>
          <w:sz w:val="28"/>
          <w:szCs w:val="28"/>
          <w:lang w:val="kk-KZ"/>
        </w:rPr>
        <w:t xml:space="preserve"> флюенсінің </w:t>
      </w:r>
      <w:r w:rsidR="003A4D0E" w:rsidRPr="003A4D0E">
        <w:rPr>
          <w:rFonts w:ascii="Times New Roman" w:hAnsi="Times New Roman" w:cs="Times New Roman"/>
          <w:sz w:val="28"/>
          <w:szCs w:val="28"/>
        </w:rPr>
        <w:t>Φ</w:t>
      </w:r>
      <w:r w:rsidR="003A4D0E" w:rsidRPr="003A4D0E">
        <w:rPr>
          <w:rFonts w:ascii="Times New Roman" w:hAnsi="Times New Roman" w:cs="Times New Roman"/>
          <w:sz w:val="28"/>
          <w:szCs w:val="28"/>
          <w:lang w:val="kk-KZ"/>
        </w:rPr>
        <w:t>ₙ =</w:t>
      </w:r>
      <w:r w:rsidR="003A4D0E">
        <w:rPr>
          <w:rFonts w:ascii="Times New Roman" w:hAnsi="Times New Roman" w:cs="Times New Roman"/>
          <w:sz w:val="28"/>
          <w:szCs w:val="28"/>
          <w:lang w:val="kk-KZ"/>
        </w:rPr>
        <w:t xml:space="preserve"> </w:t>
      </w:r>
      <w:r w:rsidR="003A4D0E" w:rsidRPr="003A4D0E">
        <w:rPr>
          <w:rFonts w:ascii="Times New Roman" w:hAnsi="Times New Roman" w:cs="Times New Roman"/>
          <w:sz w:val="28"/>
          <w:szCs w:val="28"/>
          <w:lang w:val="kk-KZ"/>
        </w:rPr>
        <w:t>3·10</w:t>
      </w:r>
      <w:r w:rsidR="003A4D0E" w:rsidRPr="003A4D0E">
        <w:rPr>
          <w:rFonts w:ascii="Times New Roman" w:hAnsi="Times New Roman" w:cs="Times New Roman"/>
          <w:sz w:val="28"/>
          <w:szCs w:val="28"/>
          <w:vertAlign w:val="superscript"/>
          <w:lang w:val="kk-KZ"/>
        </w:rPr>
        <w:t xml:space="preserve">6  </w:t>
      </w:r>
      <w:r w:rsidR="003A4D0E">
        <w:rPr>
          <w:rFonts w:ascii="Times New Roman" w:hAnsi="Times New Roman" w:cs="Times New Roman"/>
          <w:sz w:val="28"/>
          <w:szCs w:val="28"/>
          <w:lang w:val="kk-KZ"/>
        </w:rPr>
        <w:t>н\имп, және иондық</w:t>
      </w:r>
      <w:r w:rsidR="00E72A66">
        <w:rPr>
          <w:rFonts w:ascii="Times New Roman" w:hAnsi="Times New Roman" w:cs="Times New Roman"/>
          <w:sz w:val="28"/>
          <w:szCs w:val="28"/>
          <w:lang w:val="kk-KZ"/>
        </w:rPr>
        <w:t xml:space="preserve"> Φ</w:t>
      </w:r>
      <w:r w:rsidR="00E72A66" w:rsidRPr="00382160">
        <w:rPr>
          <w:rFonts w:ascii="Times New Roman" w:hAnsi="Times New Roman" w:cs="Times New Roman"/>
          <w:sz w:val="28"/>
          <w:szCs w:val="28"/>
          <w:vertAlign w:val="subscript"/>
          <w:lang w:val="kk-KZ"/>
        </w:rPr>
        <w:t>1</w:t>
      </w:r>
      <w:r w:rsidR="00E72A66" w:rsidRPr="008A0F19">
        <w:rPr>
          <w:rFonts w:ascii="Times New Roman" w:hAnsi="Times New Roman" w:cs="Times New Roman"/>
          <w:sz w:val="28"/>
          <w:szCs w:val="28"/>
          <w:lang w:val="kk-KZ"/>
        </w:rPr>
        <w:t>=</w:t>
      </w:r>
      <w:r w:rsidR="00E72A66">
        <w:rPr>
          <w:rFonts w:ascii="Times New Roman" w:hAnsi="Times New Roman" w:cs="Times New Roman"/>
          <w:sz w:val="28"/>
          <w:szCs w:val="28"/>
          <w:lang w:val="kk-KZ"/>
        </w:rPr>
        <w:t>2·10</w:t>
      </w:r>
      <w:r w:rsidR="00E72A66" w:rsidRPr="008A0F19">
        <w:rPr>
          <w:rFonts w:ascii="Times New Roman" w:hAnsi="Times New Roman" w:cs="Times New Roman"/>
          <w:sz w:val="28"/>
          <w:szCs w:val="28"/>
          <w:vertAlign w:val="superscript"/>
          <w:lang w:val="kk-KZ"/>
        </w:rPr>
        <w:t>23</w:t>
      </w:r>
      <w:r w:rsidR="00E72A66">
        <w:rPr>
          <w:rFonts w:ascii="Times New Roman" w:hAnsi="Times New Roman" w:cs="Times New Roman"/>
          <w:sz w:val="28"/>
          <w:szCs w:val="28"/>
          <w:vertAlign w:val="superscript"/>
          <w:lang w:val="kk-KZ"/>
        </w:rPr>
        <w:t xml:space="preserve"> </w:t>
      </w:r>
      <w:r w:rsidR="00E72A66">
        <w:rPr>
          <w:rFonts w:ascii="Times New Roman" w:hAnsi="Times New Roman" w:cs="Times New Roman"/>
          <w:sz w:val="28"/>
          <w:szCs w:val="28"/>
          <w:lang w:val="kk-KZ"/>
        </w:rPr>
        <w:t>ион\см</w:t>
      </w:r>
      <w:r w:rsidR="00E72A66" w:rsidRPr="00382160">
        <w:rPr>
          <w:rFonts w:ascii="Times New Roman" w:hAnsi="Times New Roman" w:cs="Times New Roman"/>
          <w:sz w:val="28"/>
          <w:szCs w:val="28"/>
          <w:vertAlign w:val="superscript"/>
          <w:lang w:val="kk-KZ"/>
        </w:rPr>
        <w:t>2</w:t>
      </w:r>
      <w:r w:rsidR="00E72A66">
        <w:rPr>
          <w:rFonts w:ascii="Times New Roman" w:hAnsi="Times New Roman" w:cs="Times New Roman"/>
          <w:sz w:val="28"/>
          <w:szCs w:val="28"/>
          <w:vertAlign w:val="superscript"/>
          <w:lang w:val="kk-KZ"/>
        </w:rPr>
        <w:t xml:space="preserve"> </w:t>
      </w:r>
      <w:r w:rsidR="00E72A66">
        <w:rPr>
          <w:rFonts w:ascii="Times New Roman" w:hAnsi="Times New Roman" w:cs="Times New Roman"/>
          <w:sz w:val="28"/>
          <w:szCs w:val="28"/>
          <w:lang w:val="kk-KZ"/>
        </w:rPr>
        <w:t xml:space="preserve"> ағын тығыздығында радиациялық әсерлескеннен кейін, </w:t>
      </w:r>
      <w:r w:rsidR="00E72A66" w:rsidRPr="008E4E80">
        <w:rPr>
          <w:rFonts w:ascii="Times New Roman" w:hAnsi="Times New Roman" w:cs="Times New Roman"/>
          <w:sz w:val="28"/>
          <w:szCs w:val="28"/>
          <w:lang w:val="kk-KZ"/>
        </w:rPr>
        <w:t xml:space="preserve">W </w:t>
      </w:r>
      <w:r w:rsidR="00E72A66">
        <w:rPr>
          <w:rFonts w:ascii="Times New Roman" w:hAnsi="Times New Roman" w:cs="Times New Roman"/>
          <w:sz w:val="28"/>
          <w:szCs w:val="28"/>
          <w:lang w:val="kk-KZ"/>
        </w:rPr>
        <w:t>в</w:t>
      </w:r>
      <w:r w:rsidR="00E72A66" w:rsidRPr="00242532">
        <w:rPr>
          <w:rFonts w:ascii="Times New Roman" w:hAnsi="Times New Roman" w:cs="Times New Roman"/>
          <w:sz w:val="28"/>
          <w:szCs w:val="28"/>
          <w:lang w:val="kk-KZ"/>
        </w:rPr>
        <w:t>ольфрам</w:t>
      </w:r>
      <w:r w:rsidR="00E72A66">
        <w:rPr>
          <w:rFonts w:ascii="Times New Roman" w:hAnsi="Times New Roman" w:cs="Times New Roman"/>
          <w:sz w:val="28"/>
          <w:szCs w:val="28"/>
          <w:lang w:val="kk-KZ"/>
        </w:rPr>
        <w:t xml:space="preserve"> материал</w:t>
      </w:r>
      <w:r w:rsidR="00E72A66" w:rsidRPr="00242532">
        <w:rPr>
          <w:rFonts w:ascii="Times New Roman" w:hAnsi="Times New Roman" w:cs="Times New Roman"/>
          <w:sz w:val="28"/>
          <w:szCs w:val="28"/>
          <w:lang w:val="kk-KZ"/>
        </w:rPr>
        <w:t xml:space="preserve"> үлгі</w:t>
      </w:r>
      <w:r w:rsidR="00E72A66">
        <w:rPr>
          <w:rFonts w:ascii="Times New Roman" w:hAnsi="Times New Roman" w:cs="Times New Roman"/>
          <w:sz w:val="28"/>
          <w:szCs w:val="28"/>
          <w:lang w:val="kk-KZ"/>
        </w:rPr>
        <w:t>сінің шеткі аумақтарында балқу мен қатар көпіршіктерде</w:t>
      </w:r>
      <w:r w:rsidR="00E72A66" w:rsidRPr="006333C1">
        <w:rPr>
          <w:rFonts w:ascii="Times New Roman" w:hAnsi="Times New Roman" w:cs="Times New Roman"/>
          <w:sz w:val="28"/>
          <w:szCs w:val="28"/>
          <w:lang w:val="kk-KZ"/>
        </w:rPr>
        <w:t xml:space="preserve"> </w:t>
      </w:r>
      <w:r w:rsidR="00E72A66">
        <w:rPr>
          <w:rFonts w:ascii="Times New Roman" w:hAnsi="Times New Roman" w:cs="Times New Roman"/>
          <w:sz w:val="28"/>
          <w:szCs w:val="28"/>
          <w:lang w:val="kk-KZ"/>
        </w:rPr>
        <w:t xml:space="preserve">пайда бола бастайды. Сонымен қатар мұндай әсерлесу дозаларында материал пластналарының беттерінде түрлі формадағы қуыстар мен ойықтар пайда болады (3.5 а - сурет). </w:t>
      </w:r>
      <w:r w:rsidR="00E72A66" w:rsidRPr="00757586">
        <w:rPr>
          <w:rFonts w:ascii="Times New Roman" w:hAnsi="Times New Roman" w:cs="Times New Roman"/>
          <w:sz w:val="28"/>
          <w:szCs w:val="28"/>
          <w:lang w:val="kk-KZ"/>
        </w:rPr>
        <w:t xml:space="preserve">Мұндай </w:t>
      </w:r>
      <w:r w:rsidR="00757586" w:rsidRPr="00757586">
        <w:rPr>
          <w:rFonts w:ascii="Times New Roman" w:hAnsi="Times New Roman" w:cs="Times New Roman"/>
          <w:sz w:val="28"/>
          <w:szCs w:val="28"/>
          <w:lang w:val="kk-KZ"/>
        </w:rPr>
        <w:t>өзгерістер нейтрон-индуцирленген атомааралық ығысу каскадтары нәтижесінде беттік зақымдардың дамуы байқалды.</w:t>
      </w:r>
      <w:r w:rsidR="00757586">
        <w:rPr>
          <w:lang w:val="kk-KZ"/>
        </w:rPr>
        <w:t xml:space="preserve"> </w:t>
      </w:r>
      <w:r w:rsidR="00E72A66">
        <w:rPr>
          <w:rFonts w:ascii="Times New Roman" w:hAnsi="Times New Roman" w:cs="Times New Roman"/>
          <w:sz w:val="28"/>
          <w:szCs w:val="28"/>
          <w:lang w:val="kk-KZ"/>
        </w:rPr>
        <w:t>Пайда болған қуыстардың жиектерінде майда пораларды да байқауға болады. Мұндай пораларды, дефектердің пайда болуын радиациялық әсерлесуден кейін вольфрам пластиналарындағы кристалдық торларындағы атомдардың жеткілікті дәрежеде қозғалысқа келуімен түсіндір</w:t>
      </w:r>
      <w:r w:rsidR="00757586">
        <w:rPr>
          <w:rFonts w:ascii="Times New Roman" w:hAnsi="Times New Roman" w:cs="Times New Roman"/>
          <w:sz w:val="28"/>
          <w:szCs w:val="28"/>
          <w:lang w:val="kk-KZ"/>
        </w:rPr>
        <w:t>іледі.</w:t>
      </w:r>
      <w:r w:rsidR="00E72A66">
        <w:rPr>
          <w:rFonts w:ascii="Times New Roman" w:hAnsi="Times New Roman" w:cs="Times New Roman"/>
          <w:sz w:val="28"/>
          <w:szCs w:val="28"/>
          <w:lang w:val="kk-KZ"/>
        </w:rPr>
        <w:t xml:space="preserve">  Сондай қуыстардың ішінде диаматері 74-172 нм аралығында болатын тесіктерде пайда бола бастады (3.5 ә - сурет). </w:t>
      </w:r>
    </w:p>
    <w:p w:rsidR="00DD462D" w:rsidRDefault="00DD462D" w:rsidP="00DD4D14">
      <w:pPr>
        <w:spacing w:after="0" w:line="240" w:lineRule="auto"/>
        <w:ind w:firstLine="709"/>
        <w:contextualSpacing/>
        <w:jc w:val="both"/>
        <w:rPr>
          <w:rFonts w:ascii="Times New Roman" w:hAnsi="Times New Roman" w:cs="Times New Roman"/>
          <w:sz w:val="28"/>
          <w:szCs w:val="28"/>
          <w:lang w:val="kk-KZ"/>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677"/>
      </w:tblGrid>
      <w:tr w:rsidR="00DD4D14" w:rsidRPr="002E2434" w:rsidTr="00DD4D14">
        <w:trPr>
          <w:trHeight w:val="3675"/>
          <w:jc w:val="center"/>
        </w:trPr>
        <w:tc>
          <w:tcPr>
            <w:tcW w:w="4679" w:type="dxa"/>
          </w:tcPr>
          <w:p w:rsidR="00DD4D14" w:rsidRPr="001C46F7" w:rsidRDefault="00DD4D14" w:rsidP="000F137C">
            <w:pPr>
              <w:contextualSpacing/>
              <w:jc w:val="center"/>
              <w:rPr>
                <w:rFonts w:ascii="Times New Roman" w:hAnsi="Times New Roman" w:cs="Times New Roman"/>
                <w:sz w:val="28"/>
                <w:szCs w:val="28"/>
                <w:lang w:val="kk-KZ"/>
              </w:rPr>
            </w:pPr>
            <w:r w:rsidRPr="00040D23">
              <w:rPr>
                <w:rFonts w:ascii="Times New Roman" w:hAnsi="Times New Roman" w:cs="Times New Roman"/>
                <w:noProof/>
                <w:sz w:val="28"/>
                <w:szCs w:val="28"/>
                <w:lang w:eastAsia="ru-RU"/>
              </w:rPr>
              <w:drawing>
                <wp:anchor distT="0" distB="0" distL="114300" distR="114300" simplePos="0" relativeHeight="252065792" behindDoc="0" locked="0" layoutInCell="1" allowOverlap="1">
                  <wp:simplePos x="0" y="0"/>
                  <wp:positionH relativeFrom="column">
                    <wp:posOffset>19050</wp:posOffset>
                  </wp:positionH>
                  <wp:positionV relativeFrom="paragraph">
                    <wp:posOffset>21590</wp:posOffset>
                  </wp:positionV>
                  <wp:extent cx="2724150" cy="2164080"/>
                  <wp:effectExtent l="0" t="0" r="9525" b="6985"/>
                  <wp:wrapSquare wrapText="bothSides"/>
                  <wp:docPr id="8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2724150" cy="2164080"/>
                          </a:xfrm>
                          <a:prstGeom prst="rect">
                            <a:avLst/>
                          </a:prstGeom>
                        </pic:spPr>
                      </pic:pic>
                    </a:graphicData>
                  </a:graphic>
                </wp:anchor>
              </w:drawing>
            </w:r>
            <w:r>
              <w:rPr>
                <w:rFonts w:ascii="Times New Roman" w:hAnsi="Times New Roman" w:cs="Times New Roman"/>
                <w:sz w:val="28"/>
                <w:szCs w:val="28"/>
                <w:lang w:val="kk-KZ"/>
              </w:rPr>
              <w:t>а)</w:t>
            </w:r>
          </w:p>
        </w:tc>
        <w:tc>
          <w:tcPr>
            <w:tcW w:w="4677" w:type="dxa"/>
          </w:tcPr>
          <w:p w:rsidR="00DD4D14" w:rsidRPr="00D33BCD" w:rsidRDefault="00DD4D14" w:rsidP="000F137C">
            <w:pPr>
              <w:contextualSpacing/>
              <w:jc w:val="center"/>
              <w:rPr>
                <w:rFonts w:ascii="Times New Roman" w:hAnsi="Times New Roman" w:cs="Times New Roman"/>
                <w:sz w:val="28"/>
                <w:szCs w:val="28"/>
                <w:lang w:val="kk-KZ"/>
              </w:rPr>
            </w:pPr>
            <w:r w:rsidRPr="004A2187">
              <w:rPr>
                <w:rFonts w:ascii="Times New Roman" w:hAnsi="Times New Roman" w:cs="Times New Roman"/>
                <w:noProof/>
                <w:sz w:val="28"/>
                <w:szCs w:val="28"/>
                <w:lang w:eastAsia="ru-RU"/>
              </w:rPr>
              <w:drawing>
                <wp:anchor distT="0" distB="0" distL="114300" distR="114300" simplePos="0" relativeHeight="252066816" behindDoc="0" locked="0" layoutInCell="1" allowOverlap="1">
                  <wp:simplePos x="0" y="0"/>
                  <wp:positionH relativeFrom="column">
                    <wp:posOffset>76835</wp:posOffset>
                  </wp:positionH>
                  <wp:positionV relativeFrom="paragraph">
                    <wp:posOffset>12065</wp:posOffset>
                  </wp:positionV>
                  <wp:extent cx="2620645" cy="2173605"/>
                  <wp:effectExtent l="0" t="0" r="8255" b="0"/>
                  <wp:wrapSquare wrapText="bothSides"/>
                  <wp:docPr id="1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2620645" cy="2173605"/>
                          </a:xfrm>
                          <a:prstGeom prst="rect">
                            <a:avLst/>
                          </a:prstGeom>
                        </pic:spPr>
                      </pic:pic>
                    </a:graphicData>
                  </a:graphic>
                </wp:anchor>
              </w:drawing>
            </w:r>
            <w:r>
              <w:rPr>
                <w:rFonts w:ascii="Times New Roman" w:hAnsi="Times New Roman" w:cs="Times New Roman"/>
                <w:sz w:val="28"/>
                <w:szCs w:val="28"/>
                <w:lang w:val="kk-KZ"/>
              </w:rPr>
              <w:t>ә)</w:t>
            </w:r>
          </w:p>
        </w:tc>
      </w:tr>
      <w:tr w:rsidR="00DD4D14" w:rsidRPr="00DD4D14" w:rsidTr="00DD4D14">
        <w:trPr>
          <w:jc w:val="center"/>
        </w:trPr>
        <w:tc>
          <w:tcPr>
            <w:tcW w:w="9356" w:type="dxa"/>
            <w:gridSpan w:val="2"/>
          </w:tcPr>
          <w:p w:rsidR="00DD4D14" w:rsidRDefault="00DD4D14" w:rsidP="000F137C">
            <w:pPr>
              <w:contextualSpacing/>
              <w:jc w:val="center"/>
              <w:rPr>
                <w:rFonts w:ascii="Times New Roman" w:hAnsi="Times New Roman" w:cs="Times New Roman"/>
                <w:sz w:val="28"/>
                <w:szCs w:val="28"/>
                <w:lang w:val="kk-KZ"/>
              </w:rPr>
            </w:pPr>
          </w:p>
          <w:p w:rsidR="00DD4D14" w:rsidRDefault="00DD4D14" w:rsidP="000F137C">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3.4 – Вольфрам (а) және молибден (ә) пластиналарының радиациялық әсерлесуге дейінгі СЭМ қолданып алынған кескіні </w:t>
            </w:r>
          </w:p>
        </w:tc>
      </w:tr>
    </w:tbl>
    <w:p w:rsidR="00DD462D" w:rsidRDefault="00DD462D" w:rsidP="00DD462D">
      <w:pPr>
        <w:spacing w:after="0"/>
        <w:contextualSpacing/>
        <w:jc w:val="both"/>
        <w:rPr>
          <w:rFonts w:ascii="Times New Roman" w:hAnsi="Times New Roman" w:cs="Times New Roman"/>
          <w:sz w:val="28"/>
          <w:szCs w:val="28"/>
          <w:lang w:val="kk-KZ"/>
        </w:rPr>
      </w:pPr>
    </w:p>
    <w:p w:rsidR="00A970E2" w:rsidRPr="003E5CA6" w:rsidRDefault="007C304E" w:rsidP="007C304E">
      <w:pPr>
        <w:spacing w:after="0" w:line="240" w:lineRule="auto"/>
        <w:ind w:firstLine="709"/>
        <w:contextualSpacing/>
        <w:jc w:val="both"/>
        <w:rPr>
          <w:rFonts w:ascii="Times New Roman" w:hAnsi="Times New Roman" w:cs="Times New Roman"/>
          <w:sz w:val="28"/>
          <w:szCs w:val="28"/>
          <w:lang w:val="kk-KZ"/>
        </w:rPr>
      </w:pPr>
      <w:r w:rsidRPr="004721C6">
        <w:rPr>
          <w:rFonts w:ascii="Times New Roman" w:hAnsi="Times New Roman" w:cs="Times New Roman"/>
          <w:sz w:val="28"/>
          <w:szCs w:val="28"/>
          <w:lang w:val="kk-KZ"/>
        </w:rPr>
        <w:t>Дейтерий газы мен иондалған дейтерий бөлшектері, вольфрам материалының ішінің негізгі бөлігінде диффузияланған кейін, температураның артуымен беткі қабатына ауысып дейтерий көпіршіктерін түзеді. Вольфрам және молибден материал пластиналарының ішіндегі дейтерий газ иондарының мөлшеріне байланысты көпіршіктер өсуін жалғастырып, блистерлерге айналады.</w:t>
      </w:r>
      <w:r w:rsidRPr="007C304E">
        <w:rPr>
          <w:rFonts w:ascii="Times New Roman" w:hAnsi="Times New Roman" w:cs="Times New Roman"/>
          <w:sz w:val="28"/>
          <w:szCs w:val="28"/>
          <w:lang w:val="kk-KZ"/>
        </w:rPr>
        <w:t xml:space="preserve"> </w:t>
      </w:r>
      <w:r w:rsidR="00A970E2" w:rsidRPr="003E5CA6">
        <w:rPr>
          <w:rFonts w:ascii="Times New Roman" w:hAnsi="Times New Roman" w:cs="Times New Roman"/>
          <w:sz w:val="28"/>
          <w:szCs w:val="28"/>
          <w:lang w:val="kk-KZ"/>
        </w:rPr>
        <w:lastRenderedPageBreak/>
        <w:t xml:space="preserve">Сонымен қатар, </w:t>
      </w:r>
      <w:r w:rsidR="0012123F" w:rsidRPr="003E5CA6">
        <w:rPr>
          <w:rFonts w:ascii="Times New Roman" w:hAnsi="Times New Roman" w:cs="Times New Roman"/>
          <w:sz w:val="28"/>
          <w:szCs w:val="28"/>
        </w:rPr>
        <w:t>Φ</w:t>
      </w:r>
      <w:r w:rsidR="0012123F" w:rsidRPr="003E5CA6">
        <w:rPr>
          <w:rFonts w:ascii="Times New Roman" w:hAnsi="Times New Roman" w:cs="Times New Roman"/>
          <w:sz w:val="28"/>
          <w:szCs w:val="28"/>
          <w:lang w:val="kk-KZ"/>
        </w:rPr>
        <w:t>ₙ = 3·10</w:t>
      </w:r>
      <w:r w:rsidR="0012123F" w:rsidRPr="003E5CA6">
        <w:rPr>
          <w:rFonts w:ascii="Times New Roman" w:hAnsi="Times New Roman" w:cs="Times New Roman"/>
          <w:sz w:val="28"/>
          <w:szCs w:val="28"/>
          <w:vertAlign w:val="superscript"/>
          <w:lang w:val="kk-KZ"/>
        </w:rPr>
        <w:t xml:space="preserve">6  </w:t>
      </w:r>
      <w:r w:rsidR="0012123F" w:rsidRPr="003E5CA6">
        <w:rPr>
          <w:rFonts w:ascii="Times New Roman" w:hAnsi="Times New Roman" w:cs="Times New Roman"/>
          <w:sz w:val="28"/>
          <w:szCs w:val="28"/>
          <w:lang w:val="kk-KZ"/>
        </w:rPr>
        <w:t xml:space="preserve">н\имп және </w:t>
      </w:r>
      <w:r w:rsidR="00A970E2" w:rsidRPr="003E5CA6">
        <w:rPr>
          <w:rFonts w:ascii="Times New Roman" w:hAnsi="Times New Roman" w:cs="Times New Roman"/>
          <w:sz w:val="28"/>
          <w:szCs w:val="28"/>
          <w:lang w:val="kk-KZ"/>
        </w:rPr>
        <w:t>Φ</w:t>
      </w:r>
      <w:r w:rsidR="00A970E2" w:rsidRPr="003E5CA6">
        <w:rPr>
          <w:rFonts w:ascii="Times New Roman" w:hAnsi="Times New Roman" w:cs="Times New Roman"/>
          <w:sz w:val="28"/>
          <w:szCs w:val="28"/>
          <w:vertAlign w:val="subscript"/>
          <w:lang w:val="kk-KZ"/>
        </w:rPr>
        <w:t>1</w:t>
      </w:r>
      <w:r w:rsidR="00A970E2" w:rsidRPr="003E5CA6">
        <w:rPr>
          <w:rFonts w:ascii="Times New Roman" w:hAnsi="Times New Roman" w:cs="Times New Roman"/>
          <w:sz w:val="28"/>
          <w:szCs w:val="28"/>
          <w:lang w:val="kk-KZ"/>
        </w:rPr>
        <w:t>=2·10</w:t>
      </w:r>
      <w:r w:rsidR="00A970E2" w:rsidRPr="003E5CA6">
        <w:rPr>
          <w:rFonts w:ascii="Times New Roman" w:hAnsi="Times New Roman" w:cs="Times New Roman"/>
          <w:sz w:val="28"/>
          <w:szCs w:val="28"/>
          <w:vertAlign w:val="superscript"/>
          <w:lang w:val="kk-KZ"/>
        </w:rPr>
        <w:t xml:space="preserve">23  </w:t>
      </w:r>
      <w:r w:rsidR="00A970E2" w:rsidRPr="003E5CA6">
        <w:rPr>
          <w:rFonts w:ascii="Times New Roman" w:hAnsi="Times New Roman" w:cs="Times New Roman"/>
          <w:sz w:val="28"/>
          <w:szCs w:val="28"/>
          <w:lang w:val="kk-KZ"/>
        </w:rPr>
        <w:t>ион\см</w:t>
      </w:r>
      <w:r w:rsidR="00A970E2" w:rsidRPr="003E5CA6">
        <w:rPr>
          <w:rFonts w:ascii="Times New Roman" w:hAnsi="Times New Roman" w:cs="Times New Roman"/>
          <w:sz w:val="28"/>
          <w:szCs w:val="28"/>
          <w:vertAlign w:val="superscript"/>
          <w:lang w:val="kk-KZ"/>
        </w:rPr>
        <w:t>2</w:t>
      </w:r>
      <w:r w:rsidR="00A970E2" w:rsidRPr="003E5CA6">
        <w:rPr>
          <w:rFonts w:ascii="Times New Roman" w:hAnsi="Times New Roman" w:cs="Times New Roman"/>
          <w:sz w:val="28"/>
          <w:szCs w:val="28"/>
          <w:lang w:val="kk-KZ"/>
        </w:rPr>
        <w:t xml:space="preserve"> әсерлесу молибден пластиналарын</w:t>
      </w:r>
      <w:r w:rsidR="0012123F" w:rsidRPr="003E5CA6">
        <w:rPr>
          <w:rFonts w:ascii="Times New Roman" w:hAnsi="Times New Roman" w:cs="Times New Roman"/>
          <w:sz w:val="28"/>
          <w:szCs w:val="28"/>
          <w:lang w:val="kk-KZ"/>
        </w:rPr>
        <w:t xml:space="preserve">да жоғары энергиялы бөлшектердің </w:t>
      </w:r>
      <w:r w:rsidR="0012123F" w:rsidRPr="003E5CA6">
        <w:rPr>
          <w:rFonts w:ascii="Times New Roman" w:hAnsi="Times New Roman" w:cs="Times New Roman"/>
          <w:sz w:val="28"/>
          <w:szCs w:val="28"/>
        </w:rPr>
        <w:t>Φ</w:t>
      </w:r>
      <w:r w:rsidR="0012123F" w:rsidRPr="003E5CA6">
        <w:rPr>
          <w:rFonts w:ascii="Times New Roman" w:hAnsi="Times New Roman" w:cs="Times New Roman"/>
          <w:sz w:val="28"/>
          <w:szCs w:val="28"/>
          <w:lang w:val="kk-KZ"/>
        </w:rPr>
        <w:t>ₙ = 3·10</w:t>
      </w:r>
      <w:r w:rsidR="0012123F" w:rsidRPr="003E5CA6">
        <w:rPr>
          <w:rFonts w:ascii="Times New Roman" w:hAnsi="Times New Roman" w:cs="Times New Roman"/>
          <w:sz w:val="28"/>
          <w:szCs w:val="28"/>
          <w:vertAlign w:val="superscript"/>
          <w:lang w:val="kk-KZ"/>
        </w:rPr>
        <w:t xml:space="preserve">6  </w:t>
      </w:r>
      <w:r w:rsidR="0012123F" w:rsidRPr="003E5CA6">
        <w:rPr>
          <w:rFonts w:ascii="Times New Roman" w:hAnsi="Times New Roman" w:cs="Times New Roman"/>
          <w:sz w:val="28"/>
          <w:szCs w:val="28"/>
          <w:lang w:val="kk-KZ"/>
        </w:rPr>
        <w:t>н\имп және Φ</w:t>
      </w:r>
      <w:r w:rsidR="0012123F" w:rsidRPr="003E5CA6">
        <w:rPr>
          <w:rFonts w:ascii="Times New Roman" w:hAnsi="Times New Roman" w:cs="Times New Roman"/>
          <w:sz w:val="28"/>
          <w:szCs w:val="28"/>
          <w:vertAlign w:val="subscript"/>
          <w:lang w:val="kk-KZ"/>
        </w:rPr>
        <w:t>1</w:t>
      </w:r>
      <w:r w:rsidR="0012123F" w:rsidRPr="003E5CA6">
        <w:rPr>
          <w:rFonts w:ascii="Times New Roman" w:hAnsi="Times New Roman" w:cs="Times New Roman"/>
          <w:sz w:val="28"/>
          <w:szCs w:val="28"/>
          <w:lang w:val="kk-KZ"/>
        </w:rPr>
        <w:t>=2·10</w:t>
      </w:r>
      <w:r w:rsidR="0012123F" w:rsidRPr="003E5CA6">
        <w:rPr>
          <w:rFonts w:ascii="Times New Roman" w:hAnsi="Times New Roman" w:cs="Times New Roman"/>
          <w:sz w:val="28"/>
          <w:szCs w:val="28"/>
          <w:vertAlign w:val="superscript"/>
          <w:lang w:val="kk-KZ"/>
        </w:rPr>
        <w:t xml:space="preserve">23  </w:t>
      </w:r>
      <w:r w:rsidR="0012123F" w:rsidRPr="003E5CA6">
        <w:rPr>
          <w:rFonts w:ascii="Times New Roman" w:hAnsi="Times New Roman" w:cs="Times New Roman"/>
          <w:sz w:val="28"/>
          <w:szCs w:val="28"/>
          <w:lang w:val="kk-KZ"/>
        </w:rPr>
        <w:t>ион\см</w:t>
      </w:r>
      <w:r w:rsidR="0012123F" w:rsidRPr="003E5CA6">
        <w:rPr>
          <w:rFonts w:ascii="Times New Roman" w:hAnsi="Times New Roman" w:cs="Times New Roman"/>
          <w:sz w:val="28"/>
          <w:szCs w:val="28"/>
          <w:vertAlign w:val="superscript"/>
          <w:lang w:val="kk-KZ"/>
        </w:rPr>
        <w:t>2</w:t>
      </w:r>
      <w:r w:rsidR="0012123F" w:rsidRPr="003E5CA6">
        <w:rPr>
          <w:rFonts w:ascii="Times New Roman" w:hAnsi="Times New Roman" w:cs="Times New Roman"/>
          <w:sz w:val="28"/>
          <w:szCs w:val="28"/>
          <w:lang w:val="kk-KZ"/>
        </w:rPr>
        <w:t xml:space="preserve"> ағынымен әсерлесуден кейін молибден атомдарымен соқтығысуы нәтижесінде кристалдық торда каскадты атомдық ығысу процестерінің жүруімен </w:t>
      </w:r>
      <w:r w:rsidR="00A970E2" w:rsidRPr="003E5CA6">
        <w:rPr>
          <w:rFonts w:ascii="Times New Roman" w:hAnsi="Times New Roman" w:cs="Times New Roman"/>
          <w:sz w:val="28"/>
          <w:szCs w:val="28"/>
          <w:lang w:val="kk-KZ"/>
        </w:rPr>
        <w:t xml:space="preserve">диаметрі түрлі өлшемдегі поралардың жарылуларынан пайда болған тесіктер мен радиациялық ісінулер пайда болды (3.5 б, в - сурет). </w:t>
      </w:r>
    </w:p>
    <w:p w:rsidR="00AA3511" w:rsidRPr="006356B3" w:rsidRDefault="00AA3511" w:rsidP="00DD462D">
      <w:pPr>
        <w:spacing w:after="0"/>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D462D" w:rsidTr="009D3DE2">
        <w:trPr>
          <w:trHeight w:val="3664"/>
        </w:trPr>
        <w:tc>
          <w:tcPr>
            <w:tcW w:w="4672" w:type="dxa"/>
          </w:tcPr>
          <w:p w:rsidR="00DD462D" w:rsidRDefault="00DD462D" w:rsidP="00271940">
            <w:pPr>
              <w:contextualSpacing/>
              <w:jc w:val="center"/>
              <w:rPr>
                <w:rFonts w:ascii="Times New Roman" w:hAnsi="Times New Roman" w:cs="Times New Roman"/>
                <w:sz w:val="28"/>
                <w:szCs w:val="28"/>
                <w:lang w:val="kk-KZ"/>
              </w:rPr>
            </w:pPr>
            <w:r w:rsidRPr="00E12D4A">
              <w:rPr>
                <w:rFonts w:ascii="Times New Roman" w:hAnsi="Times New Roman" w:cs="Times New Roman"/>
                <w:noProof/>
                <w:sz w:val="28"/>
                <w:szCs w:val="28"/>
                <w:lang w:eastAsia="ru-RU"/>
              </w:rPr>
              <w:drawing>
                <wp:anchor distT="0" distB="0" distL="114300" distR="114300" simplePos="0" relativeHeight="252011520" behindDoc="1" locked="0" layoutInCell="1" allowOverlap="1">
                  <wp:simplePos x="0" y="0"/>
                  <wp:positionH relativeFrom="column">
                    <wp:posOffset>38735</wp:posOffset>
                  </wp:positionH>
                  <wp:positionV relativeFrom="paragraph">
                    <wp:posOffset>9525</wp:posOffset>
                  </wp:positionV>
                  <wp:extent cx="2813685" cy="2124075"/>
                  <wp:effectExtent l="0" t="0" r="5715" b="9525"/>
                  <wp:wrapSquare wrapText="bothSides"/>
                  <wp:docPr id="8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2813685" cy="2124075"/>
                          </a:xfrm>
                          <a:prstGeom prst="rect">
                            <a:avLst/>
                          </a:prstGeom>
                        </pic:spPr>
                      </pic:pic>
                    </a:graphicData>
                  </a:graphic>
                </wp:anchor>
              </w:drawing>
            </w:r>
            <w:r>
              <w:rPr>
                <w:rFonts w:ascii="Times New Roman" w:hAnsi="Times New Roman" w:cs="Times New Roman"/>
                <w:sz w:val="28"/>
                <w:szCs w:val="28"/>
                <w:lang w:val="kk-KZ"/>
              </w:rPr>
              <w:t>а)</w:t>
            </w:r>
            <w:r w:rsidR="00C62F11">
              <w:rPr>
                <w:rFonts w:ascii="Times New Roman" w:hAnsi="Times New Roman" w:cs="Times New Roman"/>
                <w:sz w:val="28"/>
                <w:szCs w:val="28"/>
                <w:lang w:val="kk-KZ"/>
              </w:rPr>
              <w:t xml:space="preserve"> </w:t>
            </w:r>
            <w:r w:rsidR="00C62F11" w:rsidRPr="00C62F11">
              <w:rPr>
                <w:rFonts w:ascii="Times New Roman" w:hAnsi="Times New Roman" w:cs="Times New Roman"/>
                <w:sz w:val="28"/>
                <w:szCs w:val="28"/>
                <w:lang w:val="kk-KZ"/>
              </w:rPr>
              <w:t>0.3 dpa</w:t>
            </w:r>
          </w:p>
        </w:tc>
        <w:tc>
          <w:tcPr>
            <w:tcW w:w="4673" w:type="dxa"/>
          </w:tcPr>
          <w:p w:rsidR="00DD462D" w:rsidRDefault="00DD462D" w:rsidP="00271940">
            <w:pPr>
              <w:contextualSpacing/>
              <w:jc w:val="center"/>
              <w:rPr>
                <w:rFonts w:ascii="Times New Roman" w:hAnsi="Times New Roman" w:cs="Times New Roman"/>
                <w:sz w:val="28"/>
                <w:szCs w:val="28"/>
                <w:lang w:val="kk-KZ"/>
              </w:rPr>
            </w:pPr>
            <w:r w:rsidRPr="002C5A77">
              <w:rPr>
                <w:rFonts w:ascii="Times New Roman" w:hAnsi="Times New Roman" w:cs="Times New Roman"/>
                <w:noProof/>
                <w:sz w:val="28"/>
                <w:szCs w:val="28"/>
                <w:lang w:eastAsia="ru-RU"/>
              </w:rPr>
              <w:drawing>
                <wp:anchor distT="0" distB="0" distL="114300" distR="114300" simplePos="0" relativeHeight="252012544" behindDoc="0" locked="0" layoutInCell="1" allowOverlap="1">
                  <wp:simplePos x="0" y="0"/>
                  <wp:positionH relativeFrom="column">
                    <wp:posOffset>83820</wp:posOffset>
                  </wp:positionH>
                  <wp:positionV relativeFrom="paragraph">
                    <wp:posOffset>0</wp:posOffset>
                  </wp:positionV>
                  <wp:extent cx="2671445" cy="2124075"/>
                  <wp:effectExtent l="0" t="0" r="0" b="9525"/>
                  <wp:wrapSquare wrapText="bothSides"/>
                  <wp:docPr id="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2671445" cy="2124075"/>
                          </a:xfrm>
                          <a:prstGeom prst="rect">
                            <a:avLst/>
                          </a:prstGeom>
                        </pic:spPr>
                      </pic:pic>
                    </a:graphicData>
                  </a:graphic>
                </wp:anchor>
              </w:drawing>
            </w:r>
            <w:r>
              <w:rPr>
                <w:rFonts w:ascii="Times New Roman" w:hAnsi="Times New Roman" w:cs="Times New Roman"/>
                <w:sz w:val="28"/>
                <w:szCs w:val="28"/>
                <w:lang w:val="kk-KZ"/>
              </w:rPr>
              <w:t>ә)</w:t>
            </w:r>
            <w:r w:rsidR="00C62F11">
              <w:rPr>
                <w:rFonts w:ascii="Times New Roman" w:hAnsi="Times New Roman" w:cs="Times New Roman"/>
                <w:sz w:val="28"/>
                <w:szCs w:val="28"/>
                <w:lang w:val="kk-KZ"/>
              </w:rPr>
              <w:t xml:space="preserve"> </w:t>
            </w:r>
            <w:r w:rsidR="00C62F11" w:rsidRPr="00C62F11">
              <w:rPr>
                <w:rFonts w:ascii="Times New Roman" w:hAnsi="Times New Roman" w:cs="Times New Roman"/>
                <w:sz w:val="28"/>
                <w:szCs w:val="28"/>
                <w:lang w:val="kk-KZ"/>
              </w:rPr>
              <w:t>0.3 dpa</w:t>
            </w:r>
          </w:p>
          <w:p w:rsidR="00DD462D" w:rsidRDefault="00DD462D" w:rsidP="00271940">
            <w:pPr>
              <w:contextualSpacing/>
              <w:jc w:val="center"/>
              <w:rPr>
                <w:rFonts w:ascii="Times New Roman" w:hAnsi="Times New Roman" w:cs="Times New Roman"/>
                <w:sz w:val="28"/>
                <w:szCs w:val="28"/>
                <w:lang w:val="kk-KZ"/>
              </w:rPr>
            </w:pPr>
          </w:p>
        </w:tc>
      </w:tr>
      <w:tr w:rsidR="00DD462D" w:rsidTr="009D3DE2">
        <w:tc>
          <w:tcPr>
            <w:tcW w:w="4672" w:type="dxa"/>
          </w:tcPr>
          <w:p w:rsidR="00DD462D" w:rsidRDefault="00DD462D" w:rsidP="00C62F11">
            <w:pPr>
              <w:contextualSpacing/>
              <w:jc w:val="center"/>
              <w:rPr>
                <w:rFonts w:ascii="Times New Roman" w:hAnsi="Times New Roman" w:cs="Times New Roman"/>
                <w:sz w:val="28"/>
                <w:szCs w:val="28"/>
                <w:lang w:val="kk-KZ"/>
              </w:rPr>
            </w:pPr>
            <w:r w:rsidRPr="00C84730">
              <w:rPr>
                <w:rFonts w:ascii="Times New Roman" w:hAnsi="Times New Roman" w:cs="Times New Roman"/>
                <w:noProof/>
                <w:sz w:val="28"/>
                <w:szCs w:val="28"/>
                <w:lang w:eastAsia="ru-RU"/>
              </w:rPr>
              <w:drawing>
                <wp:anchor distT="0" distB="0" distL="114300" distR="114300" simplePos="0" relativeHeight="252014592" behindDoc="1" locked="0" layoutInCell="1" allowOverlap="1">
                  <wp:simplePos x="0" y="0"/>
                  <wp:positionH relativeFrom="column">
                    <wp:posOffset>32385</wp:posOffset>
                  </wp:positionH>
                  <wp:positionV relativeFrom="paragraph">
                    <wp:posOffset>15875</wp:posOffset>
                  </wp:positionV>
                  <wp:extent cx="2790825" cy="2257425"/>
                  <wp:effectExtent l="0" t="0" r="9525" b="9525"/>
                  <wp:wrapSquare wrapText="bothSides"/>
                  <wp:docPr id="8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2790825" cy="2257425"/>
                          </a:xfrm>
                          <a:prstGeom prst="rect">
                            <a:avLst/>
                          </a:prstGeom>
                        </pic:spPr>
                      </pic:pic>
                    </a:graphicData>
                  </a:graphic>
                </wp:anchor>
              </w:drawing>
            </w:r>
            <w:r>
              <w:rPr>
                <w:rFonts w:ascii="Times New Roman" w:hAnsi="Times New Roman" w:cs="Times New Roman"/>
                <w:sz w:val="28"/>
                <w:szCs w:val="28"/>
                <w:lang w:val="kk-KZ"/>
              </w:rPr>
              <w:t>б)</w:t>
            </w:r>
            <w:r w:rsidR="00C62F11">
              <w:rPr>
                <w:rFonts w:ascii="Times New Roman" w:hAnsi="Times New Roman" w:cs="Times New Roman"/>
                <w:sz w:val="28"/>
                <w:szCs w:val="28"/>
                <w:lang w:val="kk-KZ"/>
              </w:rPr>
              <w:t xml:space="preserve"> </w:t>
            </w:r>
            <w:r w:rsidR="00C62F11" w:rsidRPr="00C62F11">
              <w:rPr>
                <w:rFonts w:ascii="Times New Roman" w:hAnsi="Times New Roman" w:cs="Times New Roman"/>
                <w:sz w:val="28"/>
                <w:szCs w:val="28"/>
                <w:lang w:val="kk-KZ"/>
              </w:rPr>
              <w:t>0.</w:t>
            </w:r>
            <w:r w:rsidR="00C62F11">
              <w:rPr>
                <w:rFonts w:ascii="Times New Roman" w:hAnsi="Times New Roman" w:cs="Times New Roman"/>
                <w:sz w:val="28"/>
                <w:szCs w:val="28"/>
                <w:lang w:val="kk-KZ"/>
              </w:rPr>
              <w:t>2</w:t>
            </w:r>
            <w:r w:rsidR="00C62F11" w:rsidRPr="00C62F11">
              <w:rPr>
                <w:rFonts w:ascii="Times New Roman" w:hAnsi="Times New Roman" w:cs="Times New Roman"/>
                <w:sz w:val="28"/>
                <w:szCs w:val="28"/>
                <w:lang w:val="kk-KZ"/>
              </w:rPr>
              <w:t xml:space="preserve"> dpa</w:t>
            </w:r>
          </w:p>
        </w:tc>
        <w:tc>
          <w:tcPr>
            <w:tcW w:w="4673" w:type="dxa"/>
          </w:tcPr>
          <w:p w:rsidR="00DD462D" w:rsidRPr="006356B3" w:rsidRDefault="00DD462D" w:rsidP="00C62F11">
            <w:pPr>
              <w:contextualSpacing/>
              <w:jc w:val="center"/>
              <w:rPr>
                <w:rFonts w:ascii="Times New Roman" w:hAnsi="Times New Roman" w:cs="Times New Roman"/>
                <w:sz w:val="28"/>
                <w:szCs w:val="28"/>
                <w:lang w:val="kk-KZ"/>
              </w:rPr>
            </w:pPr>
            <w:r w:rsidRPr="00323C06">
              <w:rPr>
                <w:rFonts w:ascii="Times New Roman" w:hAnsi="Times New Roman" w:cs="Times New Roman"/>
                <w:noProof/>
                <w:sz w:val="28"/>
                <w:szCs w:val="28"/>
                <w:lang w:eastAsia="ru-RU"/>
              </w:rPr>
              <w:drawing>
                <wp:anchor distT="0" distB="0" distL="114300" distR="114300" simplePos="0" relativeHeight="252013568" behindDoc="1" locked="0" layoutInCell="1" allowOverlap="1">
                  <wp:simplePos x="0" y="0"/>
                  <wp:positionH relativeFrom="column">
                    <wp:posOffset>75565</wp:posOffset>
                  </wp:positionH>
                  <wp:positionV relativeFrom="paragraph">
                    <wp:posOffset>15875</wp:posOffset>
                  </wp:positionV>
                  <wp:extent cx="2672715" cy="2247900"/>
                  <wp:effectExtent l="0" t="0" r="0" b="0"/>
                  <wp:wrapSquare wrapText="bothSides"/>
                  <wp:docPr id="8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pic:cNvPicPr>
                            <a:picLocks noChangeAspect="1"/>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2672715" cy="2247900"/>
                          </a:xfrm>
                          <a:prstGeom prst="rect">
                            <a:avLst/>
                          </a:prstGeom>
                        </pic:spPr>
                      </pic:pic>
                    </a:graphicData>
                  </a:graphic>
                </wp:anchor>
              </w:drawing>
            </w:r>
            <w:r w:rsidRPr="00323C06">
              <w:rPr>
                <w:rFonts w:ascii="Times New Roman" w:hAnsi="Times New Roman" w:cs="Times New Roman"/>
                <w:sz w:val="28"/>
                <w:szCs w:val="28"/>
                <w:lang w:val="kk-KZ"/>
              </w:rPr>
              <w:t>в)</w:t>
            </w:r>
            <w:r w:rsidR="00C62F11">
              <w:rPr>
                <w:rFonts w:ascii="Times New Roman" w:hAnsi="Times New Roman" w:cs="Times New Roman"/>
                <w:sz w:val="28"/>
                <w:szCs w:val="28"/>
                <w:lang w:val="kk-KZ"/>
              </w:rPr>
              <w:t xml:space="preserve"> </w:t>
            </w:r>
            <w:r w:rsidR="00C62F11" w:rsidRPr="00C62F11">
              <w:rPr>
                <w:rFonts w:ascii="Times New Roman" w:hAnsi="Times New Roman" w:cs="Times New Roman"/>
                <w:sz w:val="28"/>
                <w:szCs w:val="28"/>
                <w:lang w:val="kk-KZ"/>
              </w:rPr>
              <w:t>0.</w:t>
            </w:r>
            <w:r w:rsidR="00C62F11">
              <w:rPr>
                <w:rFonts w:ascii="Times New Roman" w:hAnsi="Times New Roman" w:cs="Times New Roman"/>
                <w:sz w:val="28"/>
                <w:szCs w:val="28"/>
                <w:lang w:val="kk-KZ"/>
              </w:rPr>
              <w:t>2</w:t>
            </w:r>
            <w:r w:rsidR="00C62F11" w:rsidRPr="00C62F11">
              <w:rPr>
                <w:rFonts w:ascii="Times New Roman" w:hAnsi="Times New Roman" w:cs="Times New Roman"/>
                <w:sz w:val="28"/>
                <w:szCs w:val="28"/>
                <w:lang w:val="kk-KZ"/>
              </w:rPr>
              <w:t xml:space="preserve"> dpa</w:t>
            </w:r>
          </w:p>
        </w:tc>
      </w:tr>
      <w:tr w:rsidR="00DD462D" w:rsidRPr="005F36F6" w:rsidTr="009D3DE2">
        <w:tc>
          <w:tcPr>
            <w:tcW w:w="9345" w:type="dxa"/>
            <w:gridSpan w:val="2"/>
          </w:tcPr>
          <w:p w:rsidR="00DD462D" w:rsidRDefault="00DD462D" w:rsidP="00271940">
            <w:pPr>
              <w:contextualSpacing/>
              <w:jc w:val="center"/>
              <w:rPr>
                <w:rFonts w:ascii="Times New Roman" w:hAnsi="Times New Roman" w:cs="Times New Roman"/>
                <w:sz w:val="28"/>
                <w:szCs w:val="28"/>
                <w:lang w:val="kk-KZ"/>
              </w:rPr>
            </w:pPr>
          </w:p>
          <w:p w:rsidR="00DD462D" w:rsidRPr="006356B3" w:rsidRDefault="00DD462D" w:rsidP="00546E0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Pr="00B64FFF">
              <w:rPr>
                <w:rFonts w:ascii="Times New Roman" w:hAnsi="Times New Roman" w:cs="Times New Roman"/>
                <w:sz w:val="28"/>
                <w:szCs w:val="28"/>
                <w:lang w:val="kk-KZ"/>
              </w:rPr>
              <w:t>.</w:t>
            </w:r>
            <w:r w:rsidR="00546E01">
              <w:rPr>
                <w:rFonts w:ascii="Times New Roman" w:hAnsi="Times New Roman" w:cs="Times New Roman"/>
                <w:sz w:val="28"/>
                <w:szCs w:val="28"/>
                <w:lang w:val="kk-KZ"/>
              </w:rPr>
              <w:t>5</w:t>
            </w:r>
            <w:r>
              <w:rPr>
                <w:rFonts w:ascii="Times New Roman" w:hAnsi="Times New Roman" w:cs="Times New Roman"/>
                <w:sz w:val="28"/>
                <w:szCs w:val="28"/>
                <w:lang w:val="kk-KZ"/>
              </w:rPr>
              <w:t xml:space="preserve"> – Вольфрам </w:t>
            </w:r>
            <w:r w:rsidRPr="00B64FFF">
              <w:rPr>
                <w:rFonts w:ascii="Times New Roman" w:hAnsi="Times New Roman" w:cs="Times New Roman"/>
                <w:sz w:val="28"/>
                <w:szCs w:val="28"/>
                <w:lang w:val="kk-KZ"/>
              </w:rPr>
              <w:t>(</w:t>
            </w:r>
            <w:r>
              <w:rPr>
                <w:rFonts w:ascii="Times New Roman" w:hAnsi="Times New Roman" w:cs="Times New Roman"/>
                <w:sz w:val="28"/>
                <w:szCs w:val="28"/>
                <w:lang w:val="kk-KZ"/>
              </w:rPr>
              <w:t>а</w:t>
            </w:r>
            <w:r w:rsidRPr="00B64FFF">
              <w:rPr>
                <w:rFonts w:ascii="Times New Roman" w:hAnsi="Times New Roman" w:cs="Times New Roman"/>
                <w:sz w:val="28"/>
                <w:szCs w:val="28"/>
                <w:lang w:val="kk-KZ"/>
              </w:rPr>
              <w:t>,</w:t>
            </w:r>
            <w:r>
              <w:rPr>
                <w:rFonts w:ascii="Times New Roman" w:hAnsi="Times New Roman" w:cs="Times New Roman"/>
                <w:sz w:val="28"/>
                <w:szCs w:val="28"/>
                <w:lang w:val="kk-KZ"/>
              </w:rPr>
              <w:t xml:space="preserve"> ә</w:t>
            </w:r>
            <w:r w:rsidRPr="00B64FFF">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молибден (б, в) пластиналарын </w:t>
            </w:r>
            <w:r w:rsidR="005F36F6">
              <w:rPr>
                <w:rFonts w:ascii="Times New Roman" w:hAnsi="Times New Roman" w:cs="Times New Roman"/>
                <w:sz w:val="28"/>
                <w:szCs w:val="28"/>
                <w:lang w:val="kk-KZ"/>
              </w:rPr>
              <w:t>Φ</w:t>
            </w:r>
            <w:r w:rsidR="00382160" w:rsidRPr="00382160">
              <w:rPr>
                <w:rFonts w:ascii="Times New Roman" w:hAnsi="Times New Roman" w:cs="Times New Roman"/>
                <w:sz w:val="28"/>
                <w:szCs w:val="28"/>
                <w:vertAlign w:val="subscript"/>
                <w:lang w:val="kk-KZ"/>
              </w:rPr>
              <w:t>1</w:t>
            </w:r>
            <w:r w:rsidR="005F36F6" w:rsidRPr="008A0F19">
              <w:rPr>
                <w:rFonts w:ascii="Times New Roman" w:hAnsi="Times New Roman" w:cs="Times New Roman"/>
                <w:sz w:val="28"/>
                <w:szCs w:val="28"/>
                <w:lang w:val="kk-KZ"/>
              </w:rPr>
              <w:t>=</w:t>
            </w:r>
            <w:r w:rsidR="005F36F6">
              <w:rPr>
                <w:rFonts w:ascii="Times New Roman" w:hAnsi="Times New Roman" w:cs="Times New Roman"/>
                <w:sz w:val="28"/>
                <w:szCs w:val="28"/>
                <w:lang w:val="kk-KZ"/>
              </w:rPr>
              <w:t>2·10</w:t>
            </w:r>
            <w:r w:rsidR="005F36F6" w:rsidRPr="008A0F19">
              <w:rPr>
                <w:rFonts w:ascii="Times New Roman" w:hAnsi="Times New Roman" w:cs="Times New Roman"/>
                <w:sz w:val="28"/>
                <w:szCs w:val="28"/>
                <w:vertAlign w:val="superscript"/>
                <w:lang w:val="kk-KZ"/>
              </w:rPr>
              <w:t>23</w:t>
            </w:r>
            <w:r w:rsidR="00382160">
              <w:rPr>
                <w:rFonts w:ascii="Times New Roman" w:hAnsi="Times New Roman" w:cs="Times New Roman"/>
                <w:sz w:val="28"/>
                <w:szCs w:val="28"/>
                <w:lang w:val="kk-KZ"/>
              </w:rPr>
              <w:t xml:space="preserve"> ион\см</w:t>
            </w:r>
            <w:r w:rsidR="00382160" w:rsidRPr="00382160">
              <w:rPr>
                <w:rFonts w:ascii="Times New Roman" w:hAnsi="Times New Roman" w:cs="Times New Roman"/>
                <w:sz w:val="28"/>
                <w:szCs w:val="28"/>
                <w:vertAlign w:val="superscript"/>
                <w:lang w:val="kk-KZ"/>
              </w:rPr>
              <w:t>2</w:t>
            </w:r>
            <w:r w:rsidR="005F36F6">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әсерлесуден кейінгі нәтижелері</w:t>
            </w:r>
          </w:p>
        </w:tc>
      </w:tr>
    </w:tbl>
    <w:p w:rsidR="007C304E" w:rsidRDefault="007C304E" w:rsidP="007C304E">
      <w:pPr>
        <w:spacing w:after="0" w:line="240" w:lineRule="auto"/>
        <w:ind w:firstLine="709"/>
        <w:contextualSpacing/>
        <w:jc w:val="both"/>
        <w:rPr>
          <w:rFonts w:ascii="Times New Roman" w:hAnsi="Times New Roman" w:cs="Times New Roman"/>
          <w:sz w:val="28"/>
          <w:szCs w:val="28"/>
          <w:lang w:val="kk-KZ"/>
        </w:rPr>
      </w:pPr>
    </w:p>
    <w:p w:rsidR="007C304E" w:rsidRDefault="007C304E" w:rsidP="007C304E">
      <w:pPr>
        <w:spacing w:after="0" w:line="240" w:lineRule="auto"/>
        <w:contextualSpacing/>
        <w:jc w:val="both"/>
        <w:rPr>
          <w:rFonts w:ascii="Times New Roman" w:hAnsi="Times New Roman" w:cs="Times New Roman"/>
          <w:sz w:val="28"/>
          <w:szCs w:val="28"/>
          <w:lang w:val="kk-KZ"/>
        </w:rPr>
      </w:pPr>
      <w:r w:rsidRPr="003E5CA6">
        <w:rPr>
          <w:rFonts w:ascii="Times New Roman" w:hAnsi="Times New Roman" w:cs="Times New Roman"/>
          <w:sz w:val="28"/>
          <w:szCs w:val="28"/>
          <w:lang w:val="kk-KZ"/>
        </w:rPr>
        <w:t>Мұндай зақымданулар плазмалық фокус қондырғысында пайда болатын жоғары энергиялы нейтрондар мен иондардың серпімді шашырауы нәтижесінде атомдардың ығысуының әсерінен пайда болады. Ядролық физика тұрғысынан бұл процестер D-D синтез реакциясы кезінде генерацияланатын шамамен 2.45 MeV энергиялы нейтрондардың материал атомдарымен өзара әсерлесуімен түсіндіріледі</w:t>
      </w:r>
      <w:r w:rsidRPr="007C304E">
        <w:rPr>
          <w:rFonts w:ascii="Times New Roman" w:hAnsi="Times New Roman" w:cs="Times New Roman"/>
          <w:sz w:val="28"/>
          <w:szCs w:val="28"/>
          <w:lang w:val="kk-KZ"/>
        </w:rPr>
        <w:t xml:space="preserve"> [109, 110]</w:t>
      </w:r>
      <w:r w:rsidRPr="003E5CA6">
        <w:rPr>
          <w:rFonts w:ascii="Times New Roman" w:hAnsi="Times New Roman" w:cs="Times New Roman"/>
          <w:sz w:val="28"/>
          <w:szCs w:val="28"/>
          <w:lang w:val="kk-KZ"/>
        </w:rPr>
        <w:t xml:space="preserve">. Нейтрондардың серпімді соқтығысулары нәтижесінде пайда болатын атомдық каскадтар материал құрылымында вакансиялар, аралық атомдар және дислокациялар сияқты радиациялық ақаулардың жинақталуынан </w:t>
      </w:r>
      <w:r w:rsidRPr="003E5CA6">
        <w:rPr>
          <w:rFonts w:ascii="Times New Roman" w:hAnsi="Times New Roman" w:cs="Times New Roman"/>
          <w:sz w:val="28"/>
          <w:szCs w:val="28"/>
          <w:lang w:val="kk-KZ"/>
        </w:rPr>
        <w:lastRenderedPageBreak/>
        <w:t xml:space="preserve">молибден бетінде радиациялық ісінулер, блистерлер мен қатар микросызаттарды да байқалады (3.5 в - сурет). </w:t>
      </w:r>
    </w:p>
    <w:p w:rsidR="00DD462D" w:rsidRDefault="000A4701" w:rsidP="000A4701">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Нейтрондар мен иондардың </w:t>
      </w:r>
      <w:r w:rsidRPr="001175BF">
        <w:rPr>
          <w:rFonts w:ascii="Times New Roman" w:hAnsi="Times New Roman" w:cs="Times New Roman"/>
          <w:sz w:val="28"/>
          <w:szCs w:val="28"/>
          <w:lang w:val="kk-KZ"/>
        </w:rPr>
        <w:t>W</w:t>
      </w:r>
      <w:r>
        <w:rPr>
          <w:rFonts w:ascii="Times New Roman" w:hAnsi="Times New Roman" w:cs="Times New Roman"/>
          <w:sz w:val="28"/>
          <w:szCs w:val="28"/>
          <w:lang w:val="kk-KZ"/>
        </w:rPr>
        <w:t xml:space="preserve"> және</w:t>
      </w:r>
      <w:r w:rsidRPr="001175BF">
        <w:rPr>
          <w:rFonts w:ascii="Times New Roman" w:hAnsi="Times New Roman" w:cs="Times New Roman"/>
          <w:sz w:val="28"/>
          <w:szCs w:val="28"/>
          <w:lang w:val="kk-KZ"/>
        </w:rPr>
        <w:t xml:space="preserve"> Mo</w:t>
      </w:r>
      <w:r>
        <w:rPr>
          <w:rFonts w:ascii="Times New Roman" w:hAnsi="Times New Roman" w:cs="Times New Roman"/>
          <w:sz w:val="28"/>
          <w:szCs w:val="28"/>
          <w:lang w:val="kk-KZ"/>
        </w:rPr>
        <w:t xml:space="preserve"> материал ядроларымен әсерлесуден кейінгі криссталдық торларына зақым келтіруі каскадты механизм арқылы жүзеге асады </w:t>
      </w:r>
      <w:r w:rsidR="007C304E">
        <w:rPr>
          <w:rFonts w:ascii="Times New Roman" w:hAnsi="Times New Roman" w:cs="Times New Roman"/>
          <w:sz w:val="28"/>
          <w:szCs w:val="28"/>
          <w:lang w:val="kk-KZ"/>
        </w:rPr>
        <w:t>[111</w:t>
      </w:r>
      <w:r w:rsidRPr="005807EC">
        <w:rPr>
          <w:rFonts w:ascii="Times New Roman" w:hAnsi="Times New Roman" w:cs="Times New Roman"/>
          <w:sz w:val="28"/>
          <w:szCs w:val="28"/>
          <w:lang w:val="kk-KZ"/>
        </w:rPr>
        <w:t>]</w:t>
      </w:r>
      <w:r>
        <w:rPr>
          <w:rFonts w:ascii="Times New Roman" w:hAnsi="Times New Roman" w:cs="Times New Roman"/>
          <w:sz w:val="28"/>
          <w:szCs w:val="28"/>
          <w:lang w:val="kk-KZ"/>
        </w:rPr>
        <w:t xml:space="preserve">. Радиациялық әсерлесу кезіндегі дейтерий иондарын </w:t>
      </w:r>
      <w:r w:rsidRPr="00D5421E">
        <w:rPr>
          <w:rFonts w:ascii="Times New Roman" w:hAnsi="Times New Roman" w:cs="Times New Roman"/>
          <w:sz w:val="28"/>
          <w:szCs w:val="28"/>
          <w:lang w:val="kk-KZ"/>
        </w:rPr>
        <w:t>қармап алу процесі</w:t>
      </w:r>
      <w:r w:rsidRPr="005807EC">
        <w:rPr>
          <w:rFonts w:ascii="Times New Roman" w:hAnsi="Times New Roman" w:cs="Times New Roman"/>
          <w:sz w:val="28"/>
          <w:szCs w:val="28"/>
          <w:lang w:val="kk-KZ"/>
        </w:rPr>
        <w:t>,</w:t>
      </w:r>
      <w:r w:rsidRPr="00D5421E">
        <w:rPr>
          <w:rFonts w:ascii="Times New Roman" w:hAnsi="Times New Roman" w:cs="Times New Roman"/>
          <w:sz w:val="28"/>
          <w:szCs w:val="28"/>
          <w:lang w:val="kk-KZ"/>
        </w:rPr>
        <w:t xml:space="preserve"> ваканциялар жиынтығының құрылуы арқылы жүзеге асатындықтан дейтерий </w:t>
      </w:r>
      <w:r>
        <w:rPr>
          <w:rFonts w:ascii="Times New Roman" w:hAnsi="Times New Roman" w:cs="Times New Roman"/>
          <w:sz w:val="28"/>
          <w:szCs w:val="28"/>
          <w:lang w:val="kk-KZ"/>
        </w:rPr>
        <w:t>иондарының</w:t>
      </w:r>
      <w:r w:rsidRPr="00D5421E">
        <w:rPr>
          <w:rFonts w:ascii="Times New Roman" w:hAnsi="Times New Roman" w:cs="Times New Roman"/>
          <w:sz w:val="28"/>
          <w:szCs w:val="28"/>
          <w:lang w:val="kk-KZ"/>
        </w:rPr>
        <w:t xml:space="preserve"> материал</w:t>
      </w:r>
      <w:r>
        <w:rPr>
          <w:rFonts w:ascii="Times New Roman" w:hAnsi="Times New Roman" w:cs="Times New Roman"/>
          <w:sz w:val="28"/>
          <w:szCs w:val="28"/>
          <w:lang w:val="kk-KZ"/>
        </w:rPr>
        <w:t xml:space="preserve"> пластиналарының </w:t>
      </w:r>
      <w:r w:rsidRPr="00D5421E">
        <w:rPr>
          <w:rFonts w:ascii="Times New Roman" w:hAnsi="Times New Roman" w:cs="Times New Roman"/>
          <w:sz w:val="28"/>
          <w:szCs w:val="28"/>
          <w:lang w:val="kk-KZ"/>
        </w:rPr>
        <w:t>ішінде</w:t>
      </w:r>
      <w:r>
        <w:rPr>
          <w:rFonts w:ascii="Times New Roman" w:hAnsi="Times New Roman" w:cs="Times New Roman"/>
          <w:sz w:val="28"/>
          <w:szCs w:val="28"/>
          <w:lang w:val="kk-KZ"/>
        </w:rPr>
        <w:t>гі</w:t>
      </w:r>
      <w:r w:rsidRPr="00D5421E">
        <w:rPr>
          <w:rFonts w:ascii="Times New Roman" w:hAnsi="Times New Roman" w:cs="Times New Roman"/>
          <w:sz w:val="28"/>
          <w:szCs w:val="28"/>
          <w:lang w:val="kk-KZ"/>
        </w:rPr>
        <w:t xml:space="preserve"> атомдардың араласуы тү</w:t>
      </w:r>
      <w:r>
        <w:rPr>
          <w:rFonts w:ascii="Times New Roman" w:hAnsi="Times New Roman" w:cs="Times New Roman"/>
          <w:sz w:val="28"/>
          <w:szCs w:val="28"/>
          <w:lang w:val="kk-KZ"/>
        </w:rPr>
        <w:t xml:space="preserve">рінде қармап алынады. </w:t>
      </w:r>
      <w:r w:rsidRPr="00D5421E">
        <w:rPr>
          <w:rFonts w:ascii="Times New Roman" w:hAnsi="Times New Roman" w:cs="Times New Roman"/>
          <w:sz w:val="28"/>
          <w:szCs w:val="28"/>
          <w:lang w:val="kk-KZ"/>
        </w:rPr>
        <w:t>Радиациялық әсерлесуден кейін D дейтерий ио</w:t>
      </w:r>
      <w:r>
        <w:rPr>
          <w:rFonts w:ascii="Times New Roman" w:hAnsi="Times New Roman" w:cs="Times New Roman"/>
          <w:sz w:val="28"/>
          <w:szCs w:val="28"/>
          <w:lang w:val="kk-KZ"/>
        </w:rPr>
        <w:t>ндары криста</w:t>
      </w:r>
      <w:r w:rsidRPr="00D5421E">
        <w:rPr>
          <w:rFonts w:ascii="Times New Roman" w:hAnsi="Times New Roman" w:cs="Times New Roman"/>
          <w:sz w:val="28"/>
          <w:szCs w:val="28"/>
          <w:lang w:val="kk-KZ"/>
        </w:rPr>
        <w:t xml:space="preserve">лдық торларда және </w:t>
      </w:r>
      <w:r>
        <w:rPr>
          <w:rFonts w:ascii="Times New Roman" w:hAnsi="Times New Roman" w:cs="Times New Roman"/>
          <w:sz w:val="28"/>
          <w:szCs w:val="28"/>
          <w:lang w:val="kk-KZ"/>
        </w:rPr>
        <w:t>вакансияларда</w:t>
      </w:r>
      <w:r w:rsidRPr="00D5421E">
        <w:rPr>
          <w:rFonts w:ascii="Times New Roman" w:hAnsi="Times New Roman" w:cs="Times New Roman"/>
          <w:sz w:val="28"/>
          <w:szCs w:val="28"/>
          <w:lang w:val="kk-KZ"/>
        </w:rPr>
        <w:t xml:space="preserve"> ұсталынып қалады.</w:t>
      </w:r>
      <w:r>
        <w:rPr>
          <w:rFonts w:ascii="Times New Roman" w:hAnsi="Times New Roman" w:cs="Times New Roman"/>
          <w:sz w:val="28"/>
          <w:szCs w:val="28"/>
          <w:lang w:val="kk-KZ"/>
        </w:rPr>
        <w:t xml:space="preserve"> </w:t>
      </w:r>
    </w:p>
    <w:p w:rsidR="00A970E2" w:rsidRDefault="00271940" w:rsidP="00C62F11">
      <w:pPr>
        <w:spacing w:after="0" w:line="240" w:lineRule="auto"/>
        <w:ind w:firstLine="709"/>
        <w:contextualSpacing/>
        <w:jc w:val="both"/>
        <w:rPr>
          <w:rFonts w:ascii="Times New Roman" w:hAnsi="Times New Roman" w:cs="Times New Roman"/>
          <w:sz w:val="28"/>
          <w:szCs w:val="28"/>
          <w:lang w:val="kk-KZ"/>
        </w:rPr>
      </w:pPr>
      <w:r w:rsidRPr="00271940">
        <w:rPr>
          <w:rFonts w:ascii="Times New Roman" w:hAnsi="Times New Roman" w:cs="Times New Roman"/>
          <w:sz w:val="28"/>
          <w:szCs w:val="28"/>
          <w:lang w:val="kk-KZ"/>
        </w:rPr>
        <w:t>Интенсивті дейтерий иондарымен материал бетін радиациялық сәулелендіру нәтижесінде, құрыл</w:t>
      </w:r>
      <w:r w:rsidR="006602CC">
        <w:rPr>
          <w:rFonts w:ascii="Times New Roman" w:hAnsi="Times New Roman" w:cs="Times New Roman"/>
          <w:sz w:val="28"/>
          <w:szCs w:val="28"/>
          <w:lang w:val="kk-KZ"/>
        </w:rPr>
        <w:t>ым</w:t>
      </w:r>
      <w:r w:rsidRPr="00271940">
        <w:rPr>
          <w:rFonts w:ascii="Times New Roman" w:hAnsi="Times New Roman" w:cs="Times New Roman"/>
          <w:sz w:val="28"/>
          <w:szCs w:val="28"/>
          <w:lang w:val="kk-KZ"/>
        </w:rPr>
        <w:t xml:space="preserve">ды кристалдық торларда вакансиялар, түйінаралық және Френкел </w:t>
      </w:r>
      <w:r w:rsidR="006602CC">
        <w:rPr>
          <w:rFonts w:ascii="Times New Roman" w:hAnsi="Times New Roman" w:cs="Times New Roman"/>
          <w:sz w:val="28"/>
          <w:szCs w:val="28"/>
          <w:lang w:val="kk-KZ"/>
        </w:rPr>
        <w:t>жұб</w:t>
      </w:r>
      <w:r w:rsidRPr="00271940">
        <w:rPr>
          <w:rFonts w:ascii="Times New Roman" w:hAnsi="Times New Roman" w:cs="Times New Roman"/>
          <w:sz w:val="28"/>
          <w:szCs w:val="28"/>
          <w:lang w:val="kk-KZ"/>
        </w:rPr>
        <w:t>ы секілді нүктелік ақаулар пайда болады</w:t>
      </w:r>
      <w:r w:rsidR="007C304E">
        <w:rPr>
          <w:rFonts w:ascii="Times New Roman" w:hAnsi="Times New Roman" w:cs="Times New Roman"/>
          <w:sz w:val="28"/>
          <w:szCs w:val="28"/>
          <w:lang w:val="kk-KZ"/>
        </w:rPr>
        <w:t xml:space="preserve"> [112</w:t>
      </w:r>
      <w:r w:rsidR="00FA7CDA" w:rsidRPr="00BC195B">
        <w:rPr>
          <w:rFonts w:ascii="Times New Roman" w:hAnsi="Times New Roman" w:cs="Times New Roman"/>
          <w:sz w:val="28"/>
          <w:szCs w:val="28"/>
          <w:lang w:val="kk-KZ"/>
        </w:rPr>
        <w:t>]</w:t>
      </w:r>
      <w:r w:rsidRPr="00271940">
        <w:rPr>
          <w:rFonts w:ascii="Times New Roman" w:hAnsi="Times New Roman" w:cs="Times New Roman"/>
          <w:sz w:val="28"/>
          <w:szCs w:val="28"/>
          <w:lang w:val="kk-KZ"/>
        </w:rPr>
        <w:t>. Мұ</w:t>
      </w:r>
      <w:r w:rsidR="006602CC">
        <w:rPr>
          <w:rFonts w:ascii="Times New Roman" w:hAnsi="Times New Roman" w:cs="Times New Roman"/>
          <w:sz w:val="28"/>
          <w:szCs w:val="28"/>
          <w:lang w:val="kk-KZ"/>
        </w:rPr>
        <w:t>ндай ақауларда дейтерий иондары</w:t>
      </w:r>
      <w:r w:rsidRPr="00271940">
        <w:rPr>
          <w:rFonts w:ascii="Times New Roman" w:hAnsi="Times New Roman" w:cs="Times New Roman"/>
          <w:sz w:val="28"/>
          <w:szCs w:val="28"/>
          <w:lang w:val="kk-KZ"/>
        </w:rPr>
        <w:t xml:space="preserve"> ұсталынып қалып, вольфрам торларында көпіршіктер пайда болады. </w:t>
      </w:r>
      <w:r w:rsidR="00DD462D" w:rsidRPr="004B5530">
        <w:rPr>
          <w:rFonts w:ascii="Times New Roman" w:hAnsi="Times New Roman" w:cs="Times New Roman"/>
          <w:sz w:val="28"/>
          <w:szCs w:val="28"/>
          <w:lang w:val="kk-KZ"/>
        </w:rPr>
        <w:t xml:space="preserve">W </w:t>
      </w:r>
      <w:r w:rsidR="004B5530" w:rsidRPr="004B5530">
        <w:rPr>
          <w:rFonts w:ascii="Times New Roman" w:hAnsi="Times New Roman" w:cs="Times New Roman"/>
          <w:sz w:val="28"/>
          <w:szCs w:val="28"/>
          <w:lang w:val="kk-KZ"/>
        </w:rPr>
        <w:t>вольфрам бетін ион және нейтрон-индуцирленген радиациялық әсерлесу</w:t>
      </w:r>
      <w:r w:rsidR="004B5530">
        <w:rPr>
          <w:rFonts w:ascii="Times New Roman" w:hAnsi="Times New Roman" w:cs="Times New Roman"/>
          <w:sz w:val="28"/>
          <w:szCs w:val="28"/>
          <w:lang w:val="kk-KZ"/>
        </w:rPr>
        <w:t xml:space="preserve"> шамасын </w:t>
      </w:r>
      <w:r w:rsidR="004B5530" w:rsidRPr="00ED7382">
        <w:rPr>
          <w:rFonts w:ascii="Times New Roman" w:hAnsi="Times New Roman" w:cs="Times New Roman"/>
          <w:sz w:val="28"/>
          <w:szCs w:val="28"/>
          <w:lang w:val="kk-KZ"/>
        </w:rPr>
        <w:t xml:space="preserve"> </w:t>
      </w:r>
      <w:r w:rsidR="004B5530" w:rsidRPr="003E5CA6">
        <w:rPr>
          <w:rFonts w:ascii="Times New Roman" w:hAnsi="Times New Roman" w:cs="Times New Roman"/>
          <w:sz w:val="28"/>
          <w:szCs w:val="28"/>
        </w:rPr>
        <w:t>Φ</w:t>
      </w:r>
      <w:r w:rsidR="004B5530" w:rsidRPr="003E5CA6">
        <w:rPr>
          <w:rFonts w:ascii="Times New Roman" w:hAnsi="Times New Roman" w:cs="Times New Roman"/>
          <w:sz w:val="28"/>
          <w:szCs w:val="28"/>
          <w:lang w:val="kk-KZ"/>
        </w:rPr>
        <w:t xml:space="preserve">ₙ = </w:t>
      </w:r>
      <w:r w:rsidR="00104702">
        <w:rPr>
          <w:rFonts w:ascii="Times New Roman" w:hAnsi="Times New Roman" w:cs="Times New Roman"/>
          <w:sz w:val="28"/>
          <w:szCs w:val="28"/>
          <w:lang w:val="kk-KZ"/>
        </w:rPr>
        <w:t>6</w:t>
      </w:r>
      <w:r w:rsidR="004B5530" w:rsidRPr="003E5CA6">
        <w:rPr>
          <w:rFonts w:ascii="Times New Roman" w:hAnsi="Times New Roman" w:cs="Times New Roman"/>
          <w:sz w:val="28"/>
          <w:szCs w:val="28"/>
          <w:lang w:val="kk-KZ"/>
        </w:rPr>
        <w:t>·10</w:t>
      </w:r>
      <w:r w:rsidR="004B5530" w:rsidRPr="003E5CA6">
        <w:rPr>
          <w:rFonts w:ascii="Times New Roman" w:hAnsi="Times New Roman" w:cs="Times New Roman"/>
          <w:sz w:val="28"/>
          <w:szCs w:val="28"/>
          <w:vertAlign w:val="superscript"/>
          <w:lang w:val="kk-KZ"/>
        </w:rPr>
        <w:t xml:space="preserve">6  </w:t>
      </w:r>
      <w:r w:rsidR="004B5530" w:rsidRPr="003E5CA6">
        <w:rPr>
          <w:rFonts w:ascii="Times New Roman" w:hAnsi="Times New Roman" w:cs="Times New Roman"/>
          <w:sz w:val="28"/>
          <w:szCs w:val="28"/>
          <w:lang w:val="kk-KZ"/>
        </w:rPr>
        <w:t xml:space="preserve">н\имп </w:t>
      </w:r>
      <w:r w:rsidR="009B5FA1">
        <w:rPr>
          <w:rFonts w:ascii="Times New Roman" w:hAnsi="Times New Roman" w:cs="Times New Roman"/>
          <w:sz w:val="28"/>
          <w:szCs w:val="28"/>
          <w:lang w:val="kk-KZ"/>
        </w:rPr>
        <w:t>Φ</w:t>
      </w:r>
      <w:r w:rsidR="006602CC" w:rsidRPr="006602CC">
        <w:rPr>
          <w:rFonts w:ascii="Times New Roman" w:hAnsi="Times New Roman" w:cs="Times New Roman"/>
          <w:sz w:val="28"/>
          <w:szCs w:val="28"/>
          <w:vertAlign w:val="subscript"/>
          <w:lang w:val="kk-KZ"/>
        </w:rPr>
        <w:t>2</w:t>
      </w:r>
      <w:r w:rsidR="009B5FA1" w:rsidRPr="008A0F19">
        <w:rPr>
          <w:rFonts w:ascii="Times New Roman" w:hAnsi="Times New Roman" w:cs="Times New Roman"/>
          <w:sz w:val="28"/>
          <w:szCs w:val="28"/>
          <w:lang w:val="kk-KZ"/>
        </w:rPr>
        <w:t>=</w:t>
      </w:r>
      <w:r w:rsidR="009B5FA1">
        <w:rPr>
          <w:rFonts w:ascii="Times New Roman" w:hAnsi="Times New Roman" w:cs="Times New Roman"/>
          <w:sz w:val="28"/>
          <w:szCs w:val="28"/>
          <w:lang w:val="kk-KZ"/>
        </w:rPr>
        <w:t>4·10</w:t>
      </w:r>
      <w:r w:rsidR="009B5FA1" w:rsidRPr="008A0F19">
        <w:rPr>
          <w:rFonts w:ascii="Times New Roman" w:hAnsi="Times New Roman" w:cs="Times New Roman"/>
          <w:sz w:val="28"/>
          <w:szCs w:val="28"/>
          <w:vertAlign w:val="superscript"/>
          <w:lang w:val="kk-KZ"/>
        </w:rPr>
        <w:t>23</w:t>
      </w:r>
      <w:r w:rsidR="009B5FA1">
        <w:rPr>
          <w:rFonts w:ascii="Times New Roman" w:hAnsi="Times New Roman" w:cs="Times New Roman"/>
          <w:sz w:val="28"/>
          <w:szCs w:val="28"/>
          <w:vertAlign w:val="superscript"/>
          <w:lang w:val="kk-KZ"/>
        </w:rPr>
        <w:t xml:space="preserve"> </w:t>
      </w:r>
      <w:r w:rsidR="006602CC">
        <w:rPr>
          <w:rFonts w:ascii="Times New Roman" w:hAnsi="Times New Roman" w:cs="Times New Roman"/>
          <w:sz w:val="28"/>
          <w:szCs w:val="28"/>
          <w:lang w:val="kk-KZ"/>
        </w:rPr>
        <w:t>ион\см</w:t>
      </w:r>
      <w:r w:rsidR="006602CC" w:rsidRPr="00382160">
        <w:rPr>
          <w:rFonts w:ascii="Times New Roman" w:hAnsi="Times New Roman" w:cs="Times New Roman"/>
          <w:sz w:val="28"/>
          <w:szCs w:val="28"/>
          <w:vertAlign w:val="superscript"/>
          <w:lang w:val="kk-KZ"/>
        </w:rPr>
        <w:t>2</w:t>
      </w:r>
      <w:r w:rsidR="006602CC">
        <w:rPr>
          <w:rFonts w:ascii="Times New Roman" w:hAnsi="Times New Roman" w:cs="Times New Roman"/>
          <w:sz w:val="28"/>
          <w:szCs w:val="28"/>
          <w:vertAlign w:val="superscript"/>
          <w:lang w:val="kk-KZ"/>
        </w:rPr>
        <w:t xml:space="preserve"> </w:t>
      </w:r>
      <w:r w:rsidR="00DD462D">
        <w:rPr>
          <w:rFonts w:ascii="Times New Roman" w:hAnsi="Times New Roman" w:cs="Times New Roman"/>
          <w:sz w:val="28"/>
          <w:szCs w:val="28"/>
          <w:lang w:val="kk-KZ"/>
        </w:rPr>
        <w:t xml:space="preserve">арттырғанда, </w:t>
      </w:r>
      <w:r w:rsidR="00C62F11">
        <w:rPr>
          <w:rFonts w:ascii="Times New Roman" w:hAnsi="Times New Roman" w:cs="Times New Roman"/>
          <w:sz w:val="28"/>
          <w:szCs w:val="28"/>
          <w:lang w:val="kk-KZ"/>
        </w:rPr>
        <w:t>в</w:t>
      </w:r>
      <w:r w:rsidR="00C62F11" w:rsidRPr="00C62F11">
        <w:rPr>
          <w:rFonts w:ascii="Times New Roman" w:hAnsi="Times New Roman" w:cs="Times New Roman"/>
          <w:sz w:val="28"/>
          <w:szCs w:val="28"/>
          <w:lang w:val="kk-KZ"/>
        </w:rPr>
        <w:t xml:space="preserve">ольфрам үшін зақымдану деңгейі 0.6 dpa, </w:t>
      </w:r>
      <w:r w:rsidR="00C62F11">
        <w:rPr>
          <w:rFonts w:ascii="Times New Roman" w:hAnsi="Times New Roman" w:cs="Times New Roman"/>
          <w:sz w:val="28"/>
          <w:szCs w:val="28"/>
          <w:lang w:val="kk-KZ"/>
        </w:rPr>
        <w:t xml:space="preserve">ал </w:t>
      </w:r>
      <w:r w:rsidR="0033704F">
        <w:rPr>
          <w:rFonts w:ascii="Times New Roman" w:hAnsi="Times New Roman" w:cs="Times New Roman"/>
          <w:sz w:val="28"/>
          <w:szCs w:val="28"/>
          <w:lang w:val="kk-KZ"/>
        </w:rPr>
        <w:t xml:space="preserve">молибден үшін </w:t>
      </w:r>
      <w:r w:rsidR="00C62F11">
        <w:rPr>
          <w:rFonts w:ascii="Times New Roman" w:hAnsi="Times New Roman" w:cs="Times New Roman"/>
          <w:sz w:val="28"/>
          <w:szCs w:val="28"/>
          <w:lang w:val="kk-KZ"/>
        </w:rPr>
        <w:t>0.4 dpa</w:t>
      </w:r>
      <w:r w:rsidR="00C62F11" w:rsidRPr="00C62F11">
        <w:rPr>
          <w:rFonts w:ascii="Times New Roman" w:hAnsi="Times New Roman" w:cs="Times New Roman"/>
          <w:sz w:val="28"/>
          <w:szCs w:val="28"/>
          <w:lang w:val="kk-KZ"/>
        </w:rPr>
        <w:t xml:space="preserve"> атомдық </w:t>
      </w:r>
      <w:r w:rsidR="00C62F11" w:rsidRPr="003C01D8">
        <w:rPr>
          <w:rFonts w:ascii="Times New Roman" w:hAnsi="Times New Roman" w:cs="Times New Roman"/>
          <w:sz w:val="28"/>
          <w:szCs w:val="28"/>
          <w:lang w:val="kk-KZ"/>
        </w:rPr>
        <w:t xml:space="preserve">ығысуға тең болды. </w:t>
      </w:r>
      <w:r w:rsidR="003C01D8" w:rsidRPr="003C01D8">
        <w:rPr>
          <w:rFonts w:ascii="Times New Roman" w:hAnsi="Times New Roman" w:cs="Times New Roman"/>
          <w:sz w:val="28"/>
          <w:szCs w:val="28"/>
          <w:lang w:val="kk-KZ"/>
        </w:rPr>
        <w:t xml:space="preserve">Нейтрондардың вольфрам атомдарымен серпімді шашырауы кезінде нейтрон өз энергиясының бір бөлігін ядроға береді, нәтижесінде </w:t>
      </w:r>
      <w:r w:rsidR="003C01D8" w:rsidRPr="003C01D8">
        <w:rPr>
          <w:rStyle w:val="af4"/>
          <w:rFonts w:ascii="Times New Roman" w:hAnsi="Times New Roman" w:cs="Times New Roman"/>
          <w:b w:val="0"/>
          <w:sz w:val="28"/>
          <w:szCs w:val="28"/>
          <w:lang w:val="kk-KZ"/>
        </w:rPr>
        <w:t>алғашқы ығысқан атомдар (PKA)</w:t>
      </w:r>
      <w:r w:rsidR="003C01D8" w:rsidRPr="003C01D8">
        <w:rPr>
          <w:rFonts w:ascii="Times New Roman" w:hAnsi="Times New Roman" w:cs="Times New Roman"/>
          <w:sz w:val="28"/>
          <w:szCs w:val="28"/>
          <w:lang w:val="kk-KZ"/>
        </w:rPr>
        <w:t xml:space="preserve"> пайда болады. Бұл атомдар кристалдық тор ішінде қозғалып, басқа атомдармен соқтығысу нәтижесінде зақымданулар пайда болады. Сутек изотоптарының тор ішінде ұсталып қалуы нәтижесінде </w:t>
      </w:r>
      <w:r w:rsidR="00DD462D" w:rsidRPr="003C01D8">
        <w:rPr>
          <w:rFonts w:ascii="Times New Roman" w:hAnsi="Times New Roman" w:cs="Times New Roman"/>
          <w:sz w:val="28"/>
          <w:szCs w:val="28"/>
          <w:lang w:val="kk-KZ"/>
        </w:rPr>
        <w:t>көпіршік түрінде материал бетінің кейбір аймақтарында шоғырланып (3.</w:t>
      </w:r>
      <w:r w:rsidR="00546E01" w:rsidRPr="003C01D8">
        <w:rPr>
          <w:rFonts w:ascii="Times New Roman" w:hAnsi="Times New Roman" w:cs="Times New Roman"/>
          <w:sz w:val="28"/>
          <w:szCs w:val="28"/>
          <w:lang w:val="kk-KZ"/>
        </w:rPr>
        <w:t>6</w:t>
      </w:r>
      <w:r w:rsidR="00DD462D" w:rsidRPr="003C01D8">
        <w:rPr>
          <w:rFonts w:ascii="Times New Roman" w:hAnsi="Times New Roman" w:cs="Times New Roman"/>
          <w:sz w:val="28"/>
          <w:szCs w:val="28"/>
          <w:lang w:val="kk-KZ"/>
        </w:rPr>
        <w:t xml:space="preserve"> а - сурет, 1</w:t>
      </w:r>
      <w:r w:rsidR="00500989" w:rsidRPr="003C01D8">
        <w:rPr>
          <w:rFonts w:ascii="Times New Roman" w:hAnsi="Times New Roman" w:cs="Times New Roman"/>
          <w:sz w:val="28"/>
          <w:szCs w:val="28"/>
          <w:lang w:val="kk-KZ"/>
        </w:rPr>
        <w:t>-2</w:t>
      </w:r>
      <w:r w:rsidR="00DD462D" w:rsidRPr="003C01D8">
        <w:rPr>
          <w:rFonts w:ascii="Times New Roman" w:hAnsi="Times New Roman" w:cs="Times New Roman"/>
          <w:sz w:val="28"/>
          <w:szCs w:val="28"/>
          <w:lang w:val="kk-KZ"/>
        </w:rPr>
        <w:t xml:space="preserve"> қоршау)</w:t>
      </w:r>
      <w:r w:rsidR="00500989" w:rsidRPr="003C01D8">
        <w:rPr>
          <w:rFonts w:ascii="Times New Roman" w:hAnsi="Times New Roman" w:cs="Times New Roman"/>
          <w:sz w:val="28"/>
          <w:szCs w:val="28"/>
          <w:lang w:val="kk-KZ"/>
        </w:rPr>
        <w:t>,</w:t>
      </w:r>
      <w:r w:rsidR="00DD462D">
        <w:rPr>
          <w:rFonts w:ascii="Times New Roman" w:hAnsi="Times New Roman" w:cs="Times New Roman"/>
          <w:sz w:val="28"/>
          <w:szCs w:val="28"/>
          <w:lang w:val="kk-KZ"/>
        </w:rPr>
        <w:t xml:space="preserve"> шашыраңқы</w:t>
      </w:r>
      <w:r w:rsidR="00500989">
        <w:rPr>
          <w:rFonts w:ascii="Times New Roman" w:hAnsi="Times New Roman" w:cs="Times New Roman"/>
          <w:sz w:val="28"/>
          <w:szCs w:val="28"/>
          <w:lang w:val="kk-KZ"/>
        </w:rPr>
        <w:t>,</w:t>
      </w:r>
      <w:r w:rsidR="00DD462D">
        <w:rPr>
          <w:rFonts w:ascii="Times New Roman" w:hAnsi="Times New Roman" w:cs="Times New Roman"/>
          <w:sz w:val="28"/>
          <w:szCs w:val="28"/>
          <w:lang w:val="kk-KZ"/>
        </w:rPr>
        <w:t xml:space="preserve">  және </w:t>
      </w:r>
      <w:r w:rsidR="00DD462D" w:rsidRPr="00ED7382">
        <w:rPr>
          <w:rFonts w:ascii="Times New Roman" w:hAnsi="Times New Roman" w:cs="Times New Roman"/>
          <w:sz w:val="28"/>
          <w:szCs w:val="28"/>
          <w:lang w:val="kk-KZ"/>
        </w:rPr>
        <w:t>материал бетінде микро</w:t>
      </w:r>
      <w:r w:rsidR="00DD462D">
        <w:rPr>
          <w:rFonts w:ascii="Times New Roman" w:hAnsi="Times New Roman" w:cs="Times New Roman"/>
          <w:sz w:val="28"/>
          <w:szCs w:val="28"/>
          <w:lang w:val="kk-KZ"/>
        </w:rPr>
        <w:t>ойықтар түрінде пайда болды.</w:t>
      </w:r>
      <w:r w:rsidR="00DD462D" w:rsidRPr="002B02D8">
        <w:rPr>
          <w:rFonts w:ascii="Times New Roman" w:hAnsi="Times New Roman" w:cs="Times New Roman"/>
          <w:sz w:val="28"/>
          <w:szCs w:val="28"/>
          <w:lang w:val="kk-KZ"/>
        </w:rPr>
        <w:t xml:space="preserve"> </w:t>
      </w:r>
      <w:r w:rsidR="00DD462D">
        <w:rPr>
          <w:rFonts w:ascii="Times New Roman" w:hAnsi="Times New Roman" w:cs="Times New Roman"/>
          <w:sz w:val="28"/>
          <w:szCs w:val="28"/>
          <w:lang w:val="kk-KZ"/>
        </w:rPr>
        <w:t xml:space="preserve">Радиациялық әсерлесуден кейінгі </w:t>
      </w:r>
      <w:r w:rsidR="00DD462D" w:rsidRPr="00ED7382">
        <w:rPr>
          <w:rFonts w:ascii="Times New Roman" w:hAnsi="Times New Roman" w:cs="Times New Roman"/>
          <w:sz w:val="28"/>
          <w:szCs w:val="28"/>
          <w:lang w:val="kk-KZ"/>
        </w:rPr>
        <w:t xml:space="preserve">СЭМ талдау </w:t>
      </w:r>
      <w:r w:rsidR="00DD462D">
        <w:rPr>
          <w:rFonts w:ascii="Times New Roman" w:hAnsi="Times New Roman" w:cs="Times New Roman"/>
          <w:sz w:val="28"/>
          <w:szCs w:val="28"/>
          <w:lang w:val="kk-KZ"/>
        </w:rPr>
        <w:t xml:space="preserve">нәтижелері </w:t>
      </w:r>
      <w:r w:rsidR="00DD462D" w:rsidRPr="00ED7382">
        <w:rPr>
          <w:rFonts w:ascii="Times New Roman" w:hAnsi="Times New Roman" w:cs="Times New Roman"/>
          <w:sz w:val="28"/>
          <w:szCs w:val="28"/>
          <w:lang w:val="kk-KZ"/>
        </w:rPr>
        <w:t xml:space="preserve">бойынша W вольфрам </w:t>
      </w:r>
      <w:r w:rsidR="00DD462D">
        <w:rPr>
          <w:rFonts w:ascii="Times New Roman" w:hAnsi="Times New Roman" w:cs="Times New Roman"/>
          <w:sz w:val="28"/>
          <w:szCs w:val="28"/>
          <w:lang w:val="kk-KZ"/>
        </w:rPr>
        <w:t>материал пластиналарының бетінде көпіршіктердің көп</w:t>
      </w:r>
      <w:r w:rsidR="00903036">
        <w:rPr>
          <w:rFonts w:ascii="Times New Roman" w:hAnsi="Times New Roman" w:cs="Times New Roman"/>
          <w:sz w:val="28"/>
          <w:szCs w:val="28"/>
          <w:lang w:val="kk-KZ"/>
        </w:rPr>
        <w:t>теп пайда болғаны байқалады (3.6</w:t>
      </w:r>
      <w:r w:rsidR="00DD462D">
        <w:rPr>
          <w:rFonts w:ascii="Times New Roman" w:hAnsi="Times New Roman" w:cs="Times New Roman"/>
          <w:sz w:val="28"/>
          <w:szCs w:val="28"/>
          <w:lang w:val="kk-KZ"/>
        </w:rPr>
        <w:t xml:space="preserve"> </w:t>
      </w:r>
      <w:r w:rsidR="00F54649">
        <w:rPr>
          <w:rFonts w:ascii="Times New Roman" w:hAnsi="Times New Roman" w:cs="Times New Roman"/>
          <w:sz w:val="28"/>
          <w:szCs w:val="28"/>
          <w:lang w:val="kk-KZ"/>
        </w:rPr>
        <w:t>ә</w:t>
      </w:r>
      <w:r w:rsidR="00DD462D">
        <w:rPr>
          <w:rFonts w:ascii="Times New Roman" w:hAnsi="Times New Roman" w:cs="Times New Roman"/>
          <w:sz w:val="28"/>
          <w:szCs w:val="28"/>
          <w:lang w:val="kk-KZ"/>
        </w:rPr>
        <w:t xml:space="preserve"> - сурет). Вольфрам пластиналарының </w:t>
      </w:r>
      <w:r w:rsidR="00DD462D" w:rsidRPr="008A2AE4">
        <w:rPr>
          <w:rFonts w:ascii="Times New Roman" w:hAnsi="Times New Roman" w:cs="Times New Roman"/>
          <w:sz w:val="28"/>
          <w:szCs w:val="28"/>
          <w:lang w:val="kk-KZ"/>
        </w:rPr>
        <w:t xml:space="preserve">бетінде, кейбір </w:t>
      </w:r>
      <w:r w:rsidR="00DD462D">
        <w:rPr>
          <w:rFonts w:ascii="Times New Roman" w:hAnsi="Times New Roman" w:cs="Times New Roman"/>
          <w:sz w:val="28"/>
          <w:szCs w:val="28"/>
          <w:lang w:val="kk-KZ"/>
        </w:rPr>
        <w:t xml:space="preserve">көпіршік </w:t>
      </w:r>
      <w:r w:rsidR="00DD462D" w:rsidRPr="008A2AE4">
        <w:rPr>
          <w:rFonts w:ascii="Times New Roman" w:hAnsi="Times New Roman" w:cs="Times New Roman"/>
          <w:sz w:val="28"/>
          <w:szCs w:val="28"/>
          <w:lang w:val="kk-KZ"/>
        </w:rPr>
        <w:t xml:space="preserve">қабықшалары </w:t>
      </w:r>
      <w:r w:rsidR="00DD462D" w:rsidRPr="00383C22">
        <w:rPr>
          <w:rFonts w:ascii="Times New Roman" w:hAnsi="Times New Roman" w:cs="Times New Roman"/>
          <w:sz w:val="28"/>
          <w:szCs w:val="28"/>
          <w:lang w:val="kk-KZ"/>
        </w:rPr>
        <w:t>жарыл</w:t>
      </w:r>
      <w:r w:rsidR="00DD462D">
        <w:rPr>
          <w:rFonts w:ascii="Times New Roman" w:hAnsi="Times New Roman" w:cs="Times New Roman"/>
          <w:sz w:val="28"/>
          <w:szCs w:val="28"/>
          <w:lang w:val="kk-KZ"/>
        </w:rPr>
        <w:t xml:space="preserve">а бастайды. Радиациялық сәулелену энергиясының артуымен, материал пластиналарының кристалл торларындағы вакансиялардың артуынан пайда болған майда көпіршіктер, өзара қосылу арқылы үлкен көпіршікті түзеді. </w:t>
      </w:r>
    </w:p>
    <w:p w:rsidR="00D47FDA" w:rsidRDefault="00D47FDA" w:rsidP="00D47FDA">
      <w:pPr>
        <w:spacing w:after="0" w:line="240" w:lineRule="auto"/>
        <w:ind w:firstLine="708"/>
        <w:contextualSpacing/>
        <w:jc w:val="both"/>
        <w:rPr>
          <w:rFonts w:ascii="Times New Roman" w:hAnsi="Times New Roman" w:cs="Times New Roman"/>
          <w:sz w:val="28"/>
          <w:szCs w:val="28"/>
          <w:lang w:val="kk-KZ"/>
        </w:rPr>
      </w:pPr>
      <w:r w:rsidRPr="00A74397">
        <w:rPr>
          <w:rFonts w:ascii="Times New Roman" w:hAnsi="Times New Roman" w:cs="Times New Roman"/>
          <w:sz w:val="28"/>
          <w:szCs w:val="28"/>
          <w:lang w:val="kk-KZ"/>
        </w:rPr>
        <w:t xml:space="preserve">Mo </w:t>
      </w:r>
      <w:r>
        <w:rPr>
          <w:rFonts w:ascii="Times New Roman" w:hAnsi="Times New Roman" w:cs="Times New Roman"/>
          <w:sz w:val="28"/>
          <w:szCs w:val="28"/>
          <w:lang w:val="kk-KZ"/>
        </w:rPr>
        <w:t>молибден пластиналарының бетін радиациялық сәулелендіруді</w:t>
      </w:r>
      <w:r w:rsidRPr="00171C72">
        <w:rPr>
          <w:rFonts w:ascii="Times New Roman" w:hAnsi="Times New Roman" w:cs="Times New Roman"/>
          <w:sz w:val="28"/>
          <w:szCs w:val="28"/>
          <w:lang w:val="kk-KZ"/>
        </w:rPr>
        <w:t xml:space="preserve"> </w:t>
      </w:r>
      <w:r w:rsidRPr="003E5CA6">
        <w:rPr>
          <w:rFonts w:ascii="Times New Roman" w:hAnsi="Times New Roman" w:cs="Times New Roman"/>
          <w:sz w:val="28"/>
          <w:szCs w:val="28"/>
        </w:rPr>
        <w:t>Φ</w:t>
      </w:r>
      <w:r w:rsidRPr="003E5CA6">
        <w:rPr>
          <w:rFonts w:ascii="Times New Roman" w:hAnsi="Times New Roman" w:cs="Times New Roman"/>
          <w:sz w:val="28"/>
          <w:szCs w:val="28"/>
          <w:lang w:val="kk-KZ"/>
        </w:rPr>
        <w:t xml:space="preserve">ₙ = </w:t>
      </w:r>
      <w:r>
        <w:rPr>
          <w:rFonts w:ascii="Times New Roman" w:hAnsi="Times New Roman" w:cs="Times New Roman"/>
          <w:sz w:val="28"/>
          <w:szCs w:val="28"/>
          <w:lang w:val="kk-KZ"/>
        </w:rPr>
        <w:t>6</w:t>
      </w:r>
      <w:r w:rsidRPr="003E5CA6">
        <w:rPr>
          <w:rFonts w:ascii="Times New Roman" w:hAnsi="Times New Roman" w:cs="Times New Roman"/>
          <w:sz w:val="28"/>
          <w:szCs w:val="28"/>
          <w:lang w:val="kk-KZ"/>
        </w:rPr>
        <w:t>·10</w:t>
      </w:r>
      <w:r w:rsidRPr="003E5CA6">
        <w:rPr>
          <w:rFonts w:ascii="Times New Roman" w:hAnsi="Times New Roman" w:cs="Times New Roman"/>
          <w:sz w:val="28"/>
          <w:szCs w:val="28"/>
          <w:vertAlign w:val="superscript"/>
          <w:lang w:val="kk-KZ"/>
        </w:rPr>
        <w:t xml:space="preserve">6  </w:t>
      </w:r>
      <w:r w:rsidRPr="003E5CA6">
        <w:rPr>
          <w:rFonts w:ascii="Times New Roman" w:hAnsi="Times New Roman" w:cs="Times New Roman"/>
          <w:sz w:val="28"/>
          <w:szCs w:val="28"/>
          <w:lang w:val="kk-KZ"/>
        </w:rPr>
        <w:t>н\имп</w:t>
      </w:r>
      <w:r>
        <w:rPr>
          <w:rFonts w:ascii="Times New Roman" w:hAnsi="Times New Roman" w:cs="Times New Roman"/>
          <w:sz w:val="28"/>
          <w:szCs w:val="28"/>
          <w:lang w:val="kk-KZ"/>
        </w:rPr>
        <w:t>, Φ</w:t>
      </w:r>
      <w:r w:rsidRPr="00DD1F4D">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артырғанда зақымдану деңгейі </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0.4 dpa </w:t>
      </w:r>
      <w:r w:rsidRPr="00760379">
        <w:rPr>
          <w:rFonts w:ascii="Times New Roman" w:hAnsi="Times New Roman" w:cs="Times New Roman"/>
          <w:sz w:val="28"/>
          <w:szCs w:val="28"/>
          <w:lang w:val="kk-KZ"/>
        </w:rPr>
        <w:t>атомдық ығысуға</w:t>
      </w:r>
      <w:r>
        <w:rPr>
          <w:rFonts w:ascii="Times New Roman" w:hAnsi="Times New Roman" w:cs="Times New Roman"/>
          <w:sz w:val="28"/>
          <w:szCs w:val="28"/>
          <w:lang w:val="kk-KZ"/>
        </w:rPr>
        <w:t xml:space="preserve"> тең болады, материал </w:t>
      </w:r>
      <w:r w:rsidRPr="00A74397">
        <w:rPr>
          <w:rFonts w:ascii="Times New Roman" w:hAnsi="Times New Roman" w:cs="Times New Roman"/>
          <w:sz w:val="28"/>
          <w:szCs w:val="28"/>
          <w:lang w:val="kk-KZ"/>
        </w:rPr>
        <w:t>бетінде ұсталынып қалған дейтерий иондарының келтіретін зақымда</w:t>
      </w:r>
      <w:r>
        <w:rPr>
          <w:rFonts w:ascii="Times New Roman" w:hAnsi="Times New Roman" w:cs="Times New Roman"/>
          <w:sz w:val="28"/>
          <w:szCs w:val="28"/>
          <w:lang w:val="kk-KZ"/>
        </w:rPr>
        <w:t>н</w:t>
      </w:r>
      <w:r w:rsidRPr="00A74397">
        <w:rPr>
          <w:rFonts w:ascii="Times New Roman" w:hAnsi="Times New Roman" w:cs="Times New Roman"/>
          <w:sz w:val="28"/>
          <w:szCs w:val="28"/>
          <w:lang w:val="kk-KZ"/>
        </w:rPr>
        <w:t>улары</w:t>
      </w:r>
      <w:r>
        <w:rPr>
          <w:rFonts w:ascii="Times New Roman" w:hAnsi="Times New Roman" w:cs="Times New Roman"/>
          <w:sz w:val="28"/>
          <w:szCs w:val="28"/>
          <w:lang w:val="kk-KZ"/>
        </w:rPr>
        <w:t xml:space="preserve">, радиациялық ісінулер мен микросызаттар түрінде </w:t>
      </w:r>
      <w:r w:rsidRPr="00A74397">
        <w:rPr>
          <w:rFonts w:ascii="Times New Roman" w:hAnsi="Times New Roman" w:cs="Times New Roman"/>
          <w:sz w:val="28"/>
          <w:szCs w:val="28"/>
          <w:lang w:val="kk-KZ"/>
        </w:rPr>
        <w:t>арта баста</w:t>
      </w:r>
      <w:r>
        <w:rPr>
          <w:rFonts w:ascii="Times New Roman" w:hAnsi="Times New Roman" w:cs="Times New Roman"/>
          <w:sz w:val="28"/>
          <w:szCs w:val="28"/>
          <w:lang w:val="kk-KZ"/>
        </w:rPr>
        <w:t>ғанын көруге бола</w:t>
      </w:r>
      <w:r w:rsidRPr="00A74397">
        <w:rPr>
          <w:rFonts w:ascii="Times New Roman" w:hAnsi="Times New Roman" w:cs="Times New Roman"/>
          <w:sz w:val="28"/>
          <w:szCs w:val="28"/>
          <w:lang w:val="kk-KZ"/>
        </w:rPr>
        <w:t xml:space="preserve">ды. </w:t>
      </w:r>
      <w:r>
        <w:rPr>
          <w:rFonts w:ascii="Times New Roman" w:hAnsi="Times New Roman" w:cs="Times New Roman"/>
          <w:sz w:val="28"/>
          <w:szCs w:val="28"/>
          <w:lang w:val="kk-KZ"/>
        </w:rPr>
        <w:t>Молибден</w:t>
      </w:r>
      <w:r w:rsidRPr="00AA62DA">
        <w:rPr>
          <w:rFonts w:ascii="Times New Roman" w:hAnsi="Times New Roman" w:cs="Times New Roman"/>
          <w:sz w:val="28"/>
          <w:szCs w:val="28"/>
          <w:lang w:val="kk-KZ"/>
        </w:rPr>
        <w:t xml:space="preserve"> </w:t>
      </w:r>
      <w:r>
        <w:rPr>
          <w:rFonts w:ascii="Times New Roman" w:hAnsi="Times New Roman" w:cs="Times New Roman"/>
          <w:sz w:val="28"/>
          <w:szCs w:val="28"/>
          <w:lang w:val="kk-KZ"/>
        </w:rPr>
        <w:t>пластиналарын д</w:t>
      </w:r>
      <w:r w:rsidRPr="008D53C8">
        <w:rPr>
          <w:rFonts w:ascii="Times New Roman" w:hAnsi="Times New Roman" w:cs="Times New Roman"/>
          <w:sz w:val="28"/>
          <w:szCs w:val="28"/>
          <w:lang w:val="kk-KZ"/>
        </w:rPr>
        <w:t>ейтери</w:t>
      </w:r>
      <w:r>
        <w:rPr>
          <w:rFonts w:ascii="Times New Roman" w:hAnsi="Times New Roman" w:cs="Times New Roman"/>
          <w:sz w:val="28"/>
          <w:szCs w:val="28"/>
          <w:lang w:val="kk-KZ"/>
        </w:rPr>
        <w:t>й</w:t>
      </w:r>
      <w:r w:rsidRPr="008D53C8">
        <w:rPr>
          <w:rFonts w:ascii="Times New Roman" w:hAnsi="Times New Roman" w:cs="Times New Roman"/>
          <w:sz w:val="28"/>
          <w:szCs w:val="28"/>
          <w:lang w:val="kk-KZ"/>
        </w:rPr>
        <w:t xml:space="preserve"> газы</w:t>
      </w:r>
      <w:r>
        <w:rPr>
          <w:rFonts w:ascii="Times New Roman" w:hAnsi="Times New Roman" w:cs="Times New Roman"/>
          <w:sz w:val="28"/>
          <w:szCs w:val="28"/>
          <w:lang w:val="kk-KZ"/>
        </w:rPr>
        <w:t>н</w:t>
      </w:r>
      <w:r w:rsidRPr="008D53C8">
        <w:rPr>
          <w:rFonts w:ascii="Times New Roman" w:hAnsi="Times New Roman" w:cs="Times New Roman"/>
          <w:sz w:val="28"/>
          <w:szCs w:val="28"/>
          <w:lang w:val="kk-KZ"/>
        </w:rPr>
        <w:t xml:space="preserve"> қолдан</w:t>
      </w:r>
      <w:r>
        <w:rPr>
          <w:rFonts w:ascii="Times New Roman" w:hAnsi="Times New Roman" w:cs="Times New Roman"/>
          <w:sz w:val="28"/>
          <w:szCs w:val="28"/>
          <w:lang w:val="kk-KZ"/>
        </w:rPr>
        <w:t>ып Φ</w:t>
      </w:r>
      <w:r w:rsidRPr="00DD1F4D">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 ағын тығыздығында радиациялық</w:t>
      </w:r>
      <w:r w:rsidRPr="00AA62DA">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әсерлесуден кейінгі</w:t>
      </w:r>
      <w:r w:rsidRPr="008D53C8">
        <w:rPr>
          <w:rFonts w:ascii="Times New Roman" w:hAnsi="Times New Roman" w:cs="Times New Roman"/>
          <w:sz w:val="28"/>
          <w:szCs w:val="28"/>
          <w:lang w:val="kk-KZ"/>
        </w:rPr>
        <w:t xml:space="preserve"> </w:t>
      </w:r>
      <w:r w:rsidRPr="00A74397">
        <w:rPr>
          <w:rFonts w:ascii="Times New Roman" w:hAnsi="Times New Roman" w:cs="Times New Roman"/>
          <w:sz w:val="28"/>
          <w:szCs w:val="28"/>
          <w:lang w:val="kk-KZ"/>
        </w:rPr>
        <w:t xml:space="preserve">Mo </w:t>
      </w:r>
      <w:r>
        <w:rPr>
          <w:rFonts w:ascii="Times New Roman" w:hAnsi="Times New Roman" w:cs="Times New Roman"/>
          <w:sz w:val="28"/>
          <w:szCs w:val="28"/>
          <w:lang w:val="kk-KZ"/>
        </w:rPr>
        <w:t xml:space="preserve">молибден пластиналарының </w:t>
      </w:r>
      <w:r w:rsidRPr="008D53C8">
        <w:rPr>
          <w:rFonts w:ascii="Times New Roman" w:hAnsi="Times New Roman" w:cs="Times New Roman"/>
          <w:sz w:val="28"/>
          <w:szCs w:val="28"/>
          <w:lang w:val="kk-KZ"/>
        </w:rPr>
        <w:t xml:space="preserve">беті </w:t>
      </w:r>
      <w:r>
        <w:rPr>
          <w:rFonts w:ascii="Times New Roman" w:hAnsi="Times New Roman" w:cs="Times New Roman"/>
          <w:sz w:val="28"/>
          <w:szCs w:val="28"/>
          <w:lang w:val="kk-KZ"/>
        </w:rPr>
        <w:t>3</w:t>
      </w:r>
      <w:r w:rsidRPr="0027259C">
        <w:rPr>
          <w:rFonts w:ascii="Times New Roman" w:hAnsi="Times New Roman" w:cs="Times New Roman"/>
          <w:sz w:val="28"/>
          <w:szCs w:val="28"/>
          <w:lang w:val="kk-KZ"/>
        </w:rPr>
        <w:t>.</w:t>
      </w:r>
      <w:r>
        <w:rPr>
          <w:rFonts w:ascii="Times New Roman" w:hAnsi="Times New Roman" w:cs="Times New Roman"/>
          <w:sz w:val="28"/>
          <w:szCs w:val="28"/>
          <w:lang w:val="kk-KZ"/>
        </w:rPr>
        <w:t>6 б,</w:t>
      </w:r>
      <w:r w:rsidRPr="0027259C">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Pr="008D53C8">
        <w:rPr>
          <w:rFonts w:ascii="Times New Roman" w:hAnsi="Times New Roman" w:cs="Times New Roman"/>
          <w:sz w:val="28"/>
          <w:szCs w:val="28"/>
          <w:lang w:val="kk-KZ"/>
        </w:rPr>
        <w:t xml:space="preserve"> </w:t>
      </w:r>
      <w:r w:rsidRPr="0027259C">
        <w:rPr>
          <w:rFonts w:ascii="Times New Roman" w:hAnsi="Times New Roman" w:cs="Times New Roman"/>
          <w:sz w:val="28"/>
          <w:szCs w:val="28"/>
          <w:lang w:val="kk-KZ"/>
        </w:rPr>
        <w:t xml:space="preserve">- </w:t>
      </w:r>
      <w:r w:rsidRPr="008D53C8">
        <w:rPr>
          <w:rFonts w:ascii="Times New Roman" w:hAnsi="Times New Roman" w:cs="Times New Roman"/>
          <w:sz w:val="28"/>
          <w:szCs w:val="28"/>
          <w:lang w:val="kk-KZ"/>
        </w:rPr>
        <w:t xml:space="preserve">суретте көрсетілген. </w:t>
      </w:r>
      <w:r>
        <w:rPr>
          <w:rFonts w:ascii="Times New Roman" w:hAnsi="Times New Roman" w:cs="Times New Roman"/>
          <w:sz w:val="28"/>
          <w:szCs w:val="28"/>
          <w:lang w:val="kk-KZ"/>
        </w:rPr>
        <w:t>Мұндай дозадағы әсерлесулер біртексіз болғандықтан, материал бетіндегі зақымданулар: микросызаттар, көпіршіктер,</w:t>
      </w:r>
      <w:r w:rsidRPr="003963A6">
        <w:rPr>
          <w:rFonts w:ascii="Times New Roman" w:hAnsi="Times New Roman" w:cs="Times New Roman"/>
          <w:sz w:val="28"/>
          <w:szCs w:val="28"/>
          <w:lang w:val="kk-KZ"/>
        </w:rPr>
        <w:t xml:space="preserve"> </w:t>
      </w:r>
      <w:r>
        <w:rPr>
          <w:rFonts w:ascii="Times New Roman" w:hAnsi="Times New Roman" w:cs="Times New Roman"/>
          <w:sz w:val="28"/>
          <w:szCs w:val="28"/>
          <w:lang w:val="kk-KZ"/>
        </w:rPr>
        <w:t>радиациялық ісінулер түрінде кездеседі. Жоғарыдағы 3</w:t>
      </w:r>
      <w:r w:rsidRPr="0027259C">
        <w:rPr>
          <w:rFonts w:ascii="Times New Roman" w:hAnsi="Times New Roman" w:cs="Times New Roman"/>
          <w:sz w:val="28"/>
          <w:szCs w:val="28"/>
          <w:lang w:val="kk-KZ"/>
        </w:rPr>
        <w:t>.</w:t>
      </w:r>
      <w:r>
        <w:rPr>
          <w:rFonts w:ascii="Times New Roman" w:hAnsi="Times New Roman" w:cs="Times New Roman"/>
          <w:sz w:val="28"/>
          <w:szCs w:val="28"/>
          <w:lang w:val="kk-KZ"/>
        </w:rPr>
        <w:t xml:space="preserve">5 </w:t>
      </w:r>
      <w:r w:rsidRPr="00DC2DEC">
        <w:rPr>
          <w:rFonts w:ascii="Times New Roman" w:hAnsi="Times New Roman" w:cs="Times New Roman"/>
          <w:sz w:val="28"/>
          <w:szCs w:val="28"/>
          <w:lang w:val="kk-KZ"/>
        </w:rPr>
        <w:t>в</w:t>
      </w:r>
      <w:r>
        <w:rPr>
          <w:rFonts w:ascii="Times New Roman" w:hAnsi="Times New Roman" w:cs="Times New Roman"/>
          <w:sz w:val="28"/>
          <w:szCs w:val="28"/>
          <w:lang w:val="kk-KZ"/>
        </w:rPr>
        <w:t xml:space="preserve"> - суретпен салыстырғанда импульсті әсерлесу санының артуымен радиациялық ісінулерде арта бастайды. Мо молибден пластиналарының бетін </w:t>
      </w:r>
      <w:r w:rsidRPr="003E5CA6">
        <w:rPr>
          <w:rFonts w:ascii="Times New Roman" w:hAnsi="Times New Roman" w:cs="Times New Roman"/>
          <w:sz w:val="28"/>
          <w:szCs w:val="28"/>
        </w:rPr>
        <w:t>Φ</w:t>
      </w:r>
      <w:r w:rsidRPr="003E5CA6">
        <w:rPr>
          <w:rFonts w:ascii="Times New Roman" w:hAnsi="Times New Roman" w:cs="Times New Roman"/>
          <w:sz w:val="28"/>
          <w:szCs w:val="28"/>
          <w:lang w:val="kk-KZ"/>
        </w:rPr>
        <w:t xml:space="preserve">ₙ = </w:t>
      </w:r>
      <w:r>
        <w:rPr>
          <w:rFonts w:ascii="Times New Roman" w:hAnsi="Times New Roman" w:cs="Times New Roman"/>
          <w:sz w:val="28"/>
          <w:szCs w:val="28"/>
          <w:lang w:val="kk-KZ"/>
        </w:rPr>
        <w:t>6</w:t>
      </w:r>
      <w:r w:rsidRPr="003E5CA6">
        <w:rPr>
          <w:rFonts w:ascii="Times New Roman" w:hAnsi="Times New Roman" w:cs="Times New Roman"/>
          <w:sz w:val="28"/>
          <w:szCs w:val="28"/>
          <w:lang w:val="kk-KZ"/>
        </w:rPr>
        <w:t>·10</w:t>
      </w:r>
      <w:r w:rsidRPr="003E5CA6">
        <w:rPr>
          <w:rFonts w:ascii="Times New Roman" w:hAnsi="Times New Roman" w:cs="Times New Roman"/>
          <w:sz w:val="28"/>
          <w:szCs w:val="28"/>
          <w:vertAlign w:val="superscript"/>
          <w:lang w:val="kk-KZ"/>
        </w:rPr>
        <w:t xml:space="preserve">6  </w:t>
      </w:r>
      <w:r w:rsidRPr="003E5CA6">
        <w:rPr>
          <w:rFonts w:ascii="Times New Roman" w:hAnsi="Times New Roman" w:cs="Times New Roman"/>
          <w:sz w:val="28"/>
          <w:szCs w:val="28"/>
          <w:lang w:val="kk-KZ"/>
        </w:rPr>
        <w:t>н\имп</w:t>
      </w:r>
      <w:r>
        <w:rPr>
          <w:rFonts w:ascii="Times New Roman" w:hAnsi="Times New Roman" w:cs="Times New Roman"/>
          <w:sz w:val="28"/>
          <w:szCs w:val="28"/>
          <w:lang w:val="kk-KZ"/>
        </w:rPr>
        <w:t>, Φ</w:t>
      </w:r>
      <w:r w:rsidRPr="00DD1F4D">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 ағын тығыздығымен әсерлесу нәтижесінде материал бетінің, беттік температурасының артуымен кіші </w:t>
      </w:r>
      <w:r>
        <w:rPr>
          <w:rFonts w:ascii="Times New Roman" w:hAnsi="Times New Roman" w:cs="Times New Roman"/>
          <w:sz w:val="28"/>
          <w:szCs w:val="28"/>
          <w:lang w:val="kk-KZ"/>
        </w:rPr>
        <w:lastRenderedPageBreak/>
        <w:t>өлшемді көпіршіктер мен ісінулер үлкен көлемді ісінулерге бірігеді (3</w:t>
      </w:r>
      <w:r w:rsidRPr="0027259C">
        <w:rPr>
          <w:rFonts w:ascii="Times New Roman" w:hAnsi="Times New Roman" w:cs="Times New Roman"/>
          <w:sz w:val="28"/>
          <w:szCs w:val="28"/>
          <w:lang w:val="kk-KZ"/>
        </w:rPr>
        <w:t>.</w:t>
      </w:r>
      <w:r>
        <w:rPr>
          <w:rFonts w:ascii="Times New Roman" w:hAnsi="Times New Roman" w:cs="Times New Roman"/>
          <w:sz w:val="28"/>
          <w:szCs w:val="28"/>
          <w:lang w:val="kk-KZ"/>
        </w:rPr>
        <w:t>6 в</w:t>
      </w:r>
      <w:r w:rsidRPr="0027259C">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сурет). Микросызаттардың маңында әртүрлі формада, вольфрам пластиналарының бетіндегі көпіршіктермен салыстырғанда өлшемі үлкендеу көптеген көпіршіктер, ісінулер пайда болады. </w:t>
      </w:r>
      <w:r w:rsidRPr="00F952F6">
        <w:rPr>
          <w:rFonts w:ascii="Times New Roman" w:hAnsi="Times New Roman" w:cs="Times New Roman"/>
          <w:sz w:val="28"/>
          <w:szCs w:val="28"/>
          <w:lang w:val="kk-KZ"/>
        </w:rPr>
        <w:t>Сонымен қатар</w:t>
      </w:r>
      <w:r>
        <w:rPr>
          <w:rFonts w:ascii="Times New Roman" w:hAnsi="Times New Roman" w:cs="Times New Roman"/>
          <w:sz w:val="28"/>
          <w:szCs w:val="28"/>
          <w:lang w:val="kk-KZ"/>
        </w:rPr>
        <w:t>,</w:t>
      </w:r>
      <w:r w:rsidRPr="00F952F6">
        <w:rPr>
          <w:rFonts w:ascii="Times New Roman" w:hAnsi="Times New Roman" w:cs="Times New Roman"/>
          <w:sz w:val="28"/>
          <w:szCs w:val="28"/>
          <w:lang w:val="kk-KZ"/>
        </w:rPr>
        <w:t xml:space="preserve"> Мо молибден </w:t>
      </w:r>
      <w:r>
        <w:rPr>
          <w:rFonts w:ascii="Times New Roman" w:hAnsi="Times New Roman" w:cs="Times New Roman"/>
          <w:sz w:val="28"/>
          <w:szCs w:val="28"/>
          <w:lang w:val="kk-KZ"/>
        </w:rPr>
        <w:t xml:space="preserve">пластиналарының </w:t>
      </w:r>
      <w:r w:rsidRPr="00F952F6">
        <w:rPr>
          <w:rFonts w:ascii="Times New Roman" w:hAnsi="Times New Roman" w:cs="Times New Roman"/>
          <w:sz w:val="28"/>
          <w:szCs w:val="28"/>
          <w:lang w:val="kk-KZ"/>
        </w:rPr>
        <w:t>бетінде сызаттарда пайда бол</w:t>
      </w:r>
      <w:r>
        <w:rPr>
          <w:rFonts w:ascii="Times New Roman" w:hAnsi="Times New Roman" w:cs="Times New Roman"/>
          <w:sz w:val="28"/>
          <w:szCs w:val="28"/>
          <w:lang w:val="kk-KZ"/>
        </w:rPr>
        <w:t>а</w:t>
      </w:r>
      <w:r w:rsidRPr="00F952F6">
        <w:rPr>
          <w:rFonts w:ascii="Times New Roman" w:hAnsi="Times New Roman" w:cs="Times New Roman"/>
          <w:sz w:val="28"/>
          <w:szCs w:val="28"/>
          <w:lang w:val="kk-KZ"/>
        </w:rPr>
        <w:t>ды. Радиациялық әсерлесуден кейін СЭМ талдаулар</w:t>
      </w:r>
      <w:r>
        <w:rPr>
          <w:rFonts w:ascii="Times New Roman" w:hAnsi="Times New Roman" w:cs="Times New Roman"/>
          <w:sz w:val="28"/>
          <w:szCs w:val="28"/>
          <w:lang w:val="kk-KZ"/>
        </w:rPr>
        <w:t xml:space="preserve"> нәтижесінен </w:t>
      </w:r>
      <w:r w:rsidRPr="003E5CA6">
        <w:rPr>
          <w:rFonts w:ascii="Times New Roman" w:hAnsi="Times New Roman" w:cs="Times New Roman"/>
          <w:sz w:val="28"/>
          <w:szCs w:val="28"/>
        </w:rPr>
        <w:t>Φ</w:t>
      </w:r>
      <w:r w:rsidRPr="003E5CA6">
        <w:rPr>
          <w:rFonts w:ascii="Times New Roman" w:hAnsi="Times New Roman" w:cs="Times New Roman"/>
          <w:sz w:val="28"/>
          <w:szCs w:val="28"/>
          <w:lang w:val="kk-KZ"/>
        </w:rPr>
        <w:t xml:space="preserve">ₙ = </w:t>
      </w:r>
      <w:r>
        <w:rPr>
          <w:rFonts w:ascii="Times New Roman" w:hAnsi="Times New Roman" w:cs="Times New Roman"/>
          <w:sz w:val="28"/>
          <w:szCs w:val="28"/>
          <w:lang w:val="kk-KZ"/>
        </w:rPr>
        <w:t>3</w:t>
      </w:r>
      <w:r w:rsidRPr="003E5CA6">
        <w:rPr>
          <w:rFonts w:ascii="Times New Roman" w:hAnsi="Times New Roman" w:cs="Times New Roman"/>
          <w:sz w:val="28"/>
          <w:szCs w:val="28"/>
          <w:lang w:val="kk-KZ"/>
        </w:rPr>
        <w:t>·10</w:t>
      </w:r>
      <w:r w:rsidRPr="003E5CA6">
        <w:rPr>
          <w:rFonts w:ascii="Times New Roman" w:hAnsi="Times New Roman" w:cs="Times New Roman"/>
          <w:sz w:val="28"/>
          <w:szCs w:val="28"/>
          <w:vertAlign w:val="superscript"/>
          <w:lang w:val="kk-KZ"/>
        </w:rPr>
        <w:t xml:space="preserve">6  </w:t>
      </w:r>
      <w:r w:rsidRPr="003E5CA6">
        <w:rPr>
          <w:rFonts w:ascii="Times New Roman" w:hAnsi="Times New Roman" w:cs="Times New Roman"/>
          <w:sz w:val="28"/>
          <w:szCs w:val="28"/>
          <w:lang w:val="kk-KZ"/>
        </w:rPr>
        <w:t>н\имп</w:t>
      </w:r>
      <w:r>
        <w:rPr>
          <w:rFonts w:ascii="Times New Roman" w:hAnsi="Times New Roman" w:cs="Times New Roman"/>
          <w:sz w:val="28"/>
          <w:szCs w:val="28"/>
          <w:lang w:val="kk-KZ"/>
        </w:rPr>
        <w:t>, Φ</w:t>
      </w:r>
      <w:r w:rsidRPr="009059FA">
        <w:rPr>
          <w:rFonts w:ascii="Times New Roman" w:hAnsi="Times New Roman" w:cs="Times New Roman"/>
          <w:sz w:val="28"/>
          <w:szCs w:val="28"/>
          <w:vertAlign w:val="subscript"/>
          <w:lang w:val="kk-KZ"/>
        </w:rPr>
        <w:t>1</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 дозамен</w:t>
      </w:r>
      <w:r w:rsidRPr="00F952F6">
        <w:rPr>
          <w:rFonts w:ascii="Times New Roman" w:hAnsi="Times New Roman" w:cs="Times New Roman"/>
          <w:sz w:val="28"/>
          <w:szCs w:val="28"/>
          <w:lang w:val="kk-KZ"/>
        </w:rPr>
        <w:t xml:space="preserve"> салыстырғанда, </w:t>
      </w:r>
      <w:r w:rsidRPr="003E5CA6">
        <w:rPr>
          <w:rFonts w:ascii="Times New Roman" w:hAnsi="Times New Roman" w:cs="Times New Roman"/>
          <w:sz w:val="28"/>
          <w:szCs w:val="28"/>
        </w:rPr>
        <w:t>Φ</w:t>
      </w:r>
      <w:r w:rsidRPr="003E5CA6">
        <w:rPr>
          <w:rFonts w:ascii="Times New Roman" w:hAnsi="Times New Roman" w:cs="Times New Roman"/>
          <w:sz w:val="28"/>
          <w:szCs w:val="28"/>
          <w:lang w:val="kk-KZ"/>
        </w:rPr>
        <w:t xml:space="preserve">ₙ = </w:t>
      </w:r>
      <w:r>
        <w:rPr>
          <w:rFonts w:ascii="Times New Roman" w:hAnsi="Times New Roman" w:cs="Times New Roman"/>
          <w:sz w:val="28"/>
          <w:szCs w:val="28"/>
          <w:lang w:val="kk-KZ"/>
        </w:rPr>
        <w:t>6</w:t>
      </w:r>
      <w:r w:rsidRPr="003E5CA6">
        <w:rPr>
          <w:rFonts w:ascii="Times New Roman" w:hAnsi="Times New Roman" w:cs="Times New Roman"/>
          <w:sz w:val="28"/>
          <w:szCs w:val="28"/>
          <w:lang w:val="kk-KZ"/>
        </w:rPr>
        <w:t>·10</w:t>
      </w:r>
      <w:r w:rsidRPr="003E5CA6">
        <w:rPr>
          <w:rFonts w:ascii="Times New Roman" w:hAnsi="Times New Roman" w:cs="Times New Roman"/>
          <w:sz w:val="28"/>
          <w:szCs w:val="28"/>
          <w:vertAlign w:val="superscript"/>
          <w:lang w:val="kk-KZ"/>
        </w:rPr>
        <w:t xml:space="preserve">6  </w:t>
      </w:r>
      <w:r w:rsidRPr="003E5CA6">
        <w:rPr>
          <w:rFonts w:ascii="Times New Roman" w:hAnsi="Times New Roman" w:cs="Times New Roman"/>
          <w:sz w:val="28"/>
          <w:szCs w:val="28"/>
          <w:lang w:val="kk-KZ"/>
        </w:rPr>
        <w:t>н\имп</w:t>
      </w:r>
      <w:r>
        <w:rPr>
          <w:rFonts w:ascii="Times New Roman" w:hAnsi="Times New Roman" w:cs="Times New Roman"/>
          <w:sz w:val="28"/>
          <w:szCs w:val="28"/>
          <w:lang w:val="kk-KZ"/>
        </w:rPr>
        <w:t>, Φ</w:t>
      </w:r>
      <w:r w:rsidRPr="009059FA">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sidRPr="009059FA">
        <w:rPr>
          <w:rFonts w:ascii="Times New Roman" w:hAnsi="Times New Roman" w:cs="Times New Roman"/>
          <w:sz w:val="28"/>
          <w:szCs w:val="28"/>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 нейтрон иондық индуцирленген </w:t>
      </w:r>
      <w:r w:rsidRPr="00F952F6">
        <w:rPr>
          <w:rFonts w:ascii="Times New Roman" w:hAnsi="Times New Roman" w:cs="Times New Roman"/>
          <w:sz w:val="28"/>
          <w:szCs w:val="28"/>
          <w:lang w:val="kk-KZ"/>
        </w:rPr>
        <w:t xml:space="preserve">радиациялық </w:t>
      </w:r>
      <w:r>
        <w:rPr>
          <w:rFonts w:ascii="Times New Roman" w:hAnsi="Times New Roman" w:cs="Times New Roman"/>
          <w:sz w:val="28"/>
          <w:szCs w:val="28"/>
          <w:lang w:val="kk-KZ"/>
        </w:rPr>
        <w:t>әсерлесуден пайда болған</w:t>
      </w:r>
      <w:r w:rsidRPr="00F952F6">
        <w:rPr>
          <w:rFonts w:ascii="Times New Roman" w:hAnsi="Times New Roman" w:cs="Times New Roman"/>
          <w:sz w:val="28"/>
          <w:szCs w:val="28"/>
          <w:lang w:val="kk-KZ"/>
        </w:rPr>
        <w:t xml:space="preserve"> микросызаттар</w:t>
      </w:r>
      <w:r>
        <w:rPr>
          <w:rFonts w:ascii="Times New Roman" w:hAnsi="Times New Roman" w:cs="Times New Roman"/>
          <w:sz w:val="28"/>
          <w:szCs w:val="28"/>
          <w:lang w:val="kk-KZ"/>
        </w:rPr>
        <w:t xml:space="preserve"> бір-</w:t>
      </w:r>
      <w:r w:rsidRPr="00A33CE3">
        <w:rPr>
          <w:rFonts w:ascii="Times New Roman" w:hAnsi="Times New Roman" w:cs="Times New Roman"/>
          <w:sz w:val="28"/>
          <w:szCs w:val="28"/>
          <w:lang w:val="kk-KZ"/>
        </w:rPr>
        <w:t>бірімен өзара жа</w:t>
      </w:r>
      <w:r>
        <w:rPr>
          <w:rFonts w:ascii="Times New Roman" w:hAnsi="Times New Roman" w:cs="Times New Roman"/>
          <w:sz w:val="28"/>
          <w:szCs w:val="28"/>
          <w:lang w:val="kk-KZ"/>
        </w:rPr>
        <w:t>лғасып ұяшық тәрізді форма түз</w:t>
      </w:r>
      <w:r w:rsidRPr="00A33CE3">
        <w:rPr>
          <w:rFonts w:ascii="Times New Roman" w:hAnsi="Times New Roman" w:cs="Times New Roman"/>
          <w:sz w:val="28"/>
          <w:szCs w:val="28"/>
          <w:lang w:val="kk-KZ"/>
        </w:rPr>
        <w:t>і</w:t>
      </w:r>
      <w:r>
        <w:rPr>
          <w:rFonts w:ascii="Times New Roman" w:hAnsi="Times New Roman" w:cs="Times New Roman"/>
          <w:sz w:val="28"/>
          <w:szCs w:val="28"/>
          <w:lang w:val="kk-KZ"/>
        </w:rPr>
        <w:t>п</w:t>
      </w:r>
      <w:r w:rsidRPr="00F952F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таралады. </w:t>
      </w:r>
      <w:r w:rsidRPr="00A33CE3">
        <w:rPr>
          <w:rFonts w:ascii="Times New Roman" w:hAnsi="Times New Roman" w:cs="Times New Roman"/>
          <w:sz w:val="28"/>
          <w:szCs w:val="28"/>
          <w:lang w:val="kk-KZ"/>
        </w:rPr>
        <w:t xml:space="preserve">Микросызаттардың </w:t>
      </w:r>
      <w:r w:rsidRPr="00F952F6">
        <w:rPr>
          <w:rFonts w:ascii="Times New Roman" w:hAnsi="Times New Roman" w:cs="Times New Roman"/>
          <w:sz w:val="28"/>
          <w:szCs w:val="28"/>
          <w:lang w:val="kk-KZ"/>
        </w:rPr>
        <w:t>ұзынд</w:t>
      </w:r>
      <w:r>
        <w:rPr>
          <w:rFonts w:ascii="Times New Roman" w:hAnsi="Times New Roman" w:cs="Times New Roman"/>
          <w:sz w:val="28"/>
          <w:szCs w:val="28"/>
          <w:lang w:val="kk-KZ"/>
        </w:rPr>
        <w:t>ы</w:t>
      </w:r>
      <w:r w:rsidRPr="00F952F6">
        <w:rPr>
          <w:rFonts w:ascii="Times New Roman" w:hAnsi="Times New Roman" w:cs="Times New Roman"/>
          <w:sz w:val="28"/>
          <w:szCs w:val="28"/>
          <w:lang w:val="kk-KZ"/>
        </w:rPr>
        <w:t>ғы</w:t>
      </w:r>
      <w:r>
        <w:rPr>
          <w:rFonts w:ascii="Times New Roman" w:hAnsi="Times New Roman" w:cs="Times New Roman"/>
          <w:sz w:val="28"/>
          <w:szCs w:val="28"/>
          <w:lang w:val="kk-KZ"/>
        </w:rPr>
        <w:t xml:space="preserve"> 2-50 мкм дейін</w:t>
      </w:r>
      <w:r w:rsidRPr="00F952F6">
        <w:rPr>
          <w:rFonts w:ascii="Times New Roman" w:hAnsi="Times New Roman" w:cs="Times New Roman"/>
          <w:sz w:val="28"/>
          <w:szCs w:val="28"/>
          <w:lang w:val="kk-KZ"/>
        </w:rPr>
        <w:t xml:space="preserve"> артып</w:t>
      </w:r>
      <w:r>
        <w:rPr>
          <w:rFonts w:ascii="Times New Roman" w:hAnsi="Times New Roman" w:cs="Times New Roman"/>
          <w:sz w:val="28"/>
          <w:szCs w:val="28"/>
          <w:lang w:val="kk-KZ"/>
        </w:rPr>
        <w:t xml:space="preserve">, ені </w:t>
      </w:r>
      <w:r w:rsidRPr="00A33CE3">
        <w:rPr>
          <w:rFonts w:ascii="Times New Roman" w:hAnsi="Times New Roman" w:cs="Times New Roman"/>
          <w:sz w:val="28"/>
          <w:szCs w:val="28"/>
          <w:lang w:val="kk-KZ"/>
        </w:rPr>
        <w:t>0,1-1,1 мкм, тереңдігі 2-3 мкм арасында өзгеріп отырады.</w:t>
      </w:r>
    </w:p>
    <w:p w:rsidR="00FA7CDA" w:rsidRDefault="00FA7CDA" w:rsidP="00C62F11">
      <w:pPr>
        <w:spacing w:after="0" w:line="240" w:lineRule="auto"/>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F54649" w:rsidTr="00614EC3">
        <w:tc>
          <w:tcPr>
            <w:tcW w:w="4531" w:type="dxa"/>
          </w:tcPr>
          <w:p w:rsidR="00F54649" w:rsidRDefault="00F54649" w:rsidP="00F54649">
            <w:pPr>
              <w:contextualSpacing/>
              <w:jc w:val="center"/>
              <w:rPr>
                <w:rFonts w:ascii="Times New Roman" w:hAnsi="Times New Roman" w:cs="Times New Roman"/>
                <w:sz w:val="28"/>
                <w:szCs w:val="28"/>
                <w:lang w:val="kk-KZ"/>
              </w:rPr>
            </w:pPr>
            <w:r w:rsidRPr="00F06E7C">
              <w:rPr>
                <w:rFonts w:ascii="Times New Roman" w:hAnsi="Times New Roman" w:cs="Times New Roman"/>
                <w:noProof/>
                <w:sz w:val="28"/>
                <w:szCs w:val="28"/>
                <w:lang w:eastAsia="ru-RU"/>
              </w:rPr>
              <w:drawing>
                <wp:anchor distT="0" distB="0" distL="114300" distR="114300" simplePos="0" relativeHeight="252053504" behindDoc="0" locked="0" layoutInCell="1" allowOverlap="1">
                  <wp:simplePos x="0" y="0"/>
                  <wp:positionH relativeFrom="column">
                    <wp:posOffset>146685</wp:posOffset>
                  </wp:positionH>
                  <wp:positionV relativeFrom="paragraph">
                    <wp:posOffset>0</wp:posOffset>
                  </wp:positionV>
                  <wp:extent cx="2381250" cy="2085975"/>
                  <wp:effectExtent l="0" t="0" r="0" b="9525"/>
                  <wp:wrapSquare wrapText="bothSides"/>
                  <wp:docPr id="9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05" cstate="print">
                            <a:extLst>
                              <a:ext uri="{28A0092B-C50C-407E-A947-70E740481C1C}">
                                <a14:useLocalDpi xmlns:a14="http://schemas.microsoft.com/office/drawing/2010/main" val="0"/>
                              </a:ext>
                            </a:extLst>
                          </a:blip>
                          <a:srcRect l="808" t="458" r="458"/>
                          <a:stretch/>
                        </pic:blipFill>
                        <pic:spPr>
                          <a:xfrm>
                            <a:off x="0" y="0"/>
                            <a:ext cx="2381250" cy="20859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а)</w:t>
            </w:r>
            <w:r w:rsidR="00F431CA">
              <w:rPr>
                <w:rFonts w:ascii="Times New Roman" w:hAnsi="Times New Roman" w:cs="Times New Roman"/>
                <w:sz w:val="28"/>
                <w:szCs w:val="28"/>
                <w:lang w:val="kk-KZ"/>
              </w:rPr>
              <w:t xml:space="preserve"> </w:t>
            </w:r>
            <w:r w:rsidR="00F431CA" w:rsidRPr="00C62F11">
              <w:rPr>
                <w:rFonts w:ascii="Times New Roman" w:hAnsi="Times New Roman" w:cs="Times New Roman"/>
                <w:sz w:val="28"/>
                <w:szCs w:val="28"/>
                <w:lang w:val="kk-KZ"/>
              </w:rPr>
              <w:t>0.6 dpa</w:t>
            </w:r>
          </w:p>
        </w:tc>
        <w:tc>
          <w:tcPr>
            <w:tcW w:w="5097" w:type="dxa"/>
          </w:tcPr>
          <w:p w:rsidR="00F54649" w:rsidRDefault="00F54649" w:rsidP="00271940">
            <w:pPr>
              <w:contextualSpacing/>
              <w:jc w:val="center"/>
              <w:rPr>
                <w:rFonts w:ascii="Times New Roman" w:hAnsi="Times New Roman" w:cs="Times New Roman"/>
                <w:sz w:val="28"/>
                <w:szCs w:val="28"/>
                <w:lang w:val="kk-KZ"/>
              </w:rPr>
            </w:pPr>
            <w:r w:rsidRPr="00FC725B">
              <w:rPr>
                <w:rFonts w:ascii="Times New Roman" w:hAnsi="Times New Roman" w:cs="Times New Roman"/>
                <w:noProof/>
                <w:sz w:val="28"/>
                <w:szCs w:val="28"/>
                <w:lang w:eastAsia="ru-RU"/>
              </w:rPr>
              <w:drawing>
                <wp:inline distT="0" distB="0" distL="0" distR="0">
                  <wp:extent cx="2543175" cy="2143026"/>
                  <wp:effectExtent l="0" t="0" r="0" b="0"/>
                  <wp:docPr id="1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2566951" cy="2163061"/>
                          </a:xfrm>
                          <a:prstGeom prst="rect">
                            <a:avLst/>
                          </a:prstGeom>
                        </pic:spPr>
                      </pic:pic>
                    </a:graphicData>
                  </a:graphic>
                </wp:inline>
              </w:drawing>
            </w:r>
          </w:p>
          <w:p w:rsidR="00F54649" w:rsidRPr="00F06E7C" w:rsidRDefault="00F54649" w:rsidP="00F06E7C">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r w:rsidR="00F431CA">
              <w:rPr>
                <w:rFonts w:ascii="Times New Roman" w:hAnsi="Times New Roman" w:cs="Times New Roman"/>
                <w:sz w:val="28"/>
                <w:szCs w:val="28"/>
                <w:lang w:val="kk-KZ"/>
              </w:rPr>
              <w:t xml:space="preserve"> </w:t>
            </w:r>
            <w:r w:rsidR="00F431CA" w:rsidRPr="00C62F11">
              <w:rPr>
                <w:rFonts w:ascii="Times New Roman" w:hAnsi="Times New Roman" w:cs="Times New Roman"/>
                <w:sz w:val="28"/>
                <w:szCs w:val="28"/>
                <w:lang w:val="kk-KZ"/>
              </w:rPr>
              <w:t>0.6 dpa</w:t>
            </w:r>
          </w:p>
        </w:tc>
      </w:tr>
      <w:tr w:rsidR="00F54649" w:rsidTr="00614EC3">
        <w:trPr>
          <w:trHeight w:val="2782"/>
        </w:trPr>
        <w:tc>
          <w:tcPr>
            <w:tcW w:w="4531" w:type="dxa"/>
          </w:tcPr>
          <w:p w:rsidR="00F54649" w:rsidRDefault="00F54649" w:rsidP="00F431CA">
            <w:pPr>
              <w:contextualSpacing/>
              <w:jc w:val="center"/>
              <w:rPr>
                <w:rFonts w:ascii="Times New Roman" w:hAnsi="Times New Roman" w:cs="Times New Roman"/>
                <w:sz w:val="28"/>
                <w:szCs w:val="28"/>
                <w:lang w:val="kk-KZ"/>
              </w:rPr>
            </w:pPr>
            <w:r w:rsidRPr="008823CD">
              <w:rPr>
                <w:rFonts w:ascii="Times New Roman" w:hAnsi="Times New Roman" w:cs="Times New Roman"/>
                <w:noProof/>
                <w:sz w:val="28"/>
                <w:szCs w:val="28"/>
                <w:lang w:eastAsia="ru-RU"/>
              </w:rPr>
              <w:drawing>
                <wp:anchor distT="0" distB="0" distL="114300" distR="114300" simplePos="0" relativeHeight="252055552" behindDoc="0" locked="0" layoutInCell="1" allowOverlap="1">
                  <wp:simplePos x="0" y="0"/>
                  <wp:positionH relativeFrom="column">
                    <wp:posOffset>118110</wp:posOffset>
                  </wp:positionH>
                  <wp:positionV relativeFrom="paragraph">
                    <wp:posOffset>1905</wp:posOffset>
                  </wp:positionV>
                  <wp:extent cx="2362200" cy="2019935"/>
                  <wp:effectExtent l="0" t="0" r="0" b="0"/>
                  <wp:wrapSquare wrapText="bothSides"/>
                  <wp:docPr id="1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2362200" cy="2019935"/>
                          </a:xfrm>
                          <a:prstGeom prst="rect">
                            <a:avLst/>
                          </a:prstGeom>
                        </pic:spPr>
                      </pic:pic>
                    </a:graphicData>
                  </a:graphic>
                  <wp14:sizeRelH relativeFrom="margin">
                    <wp14:pctWidth>0</wp14:pctWidth>
                  </wp14:sizeRelH>
                  <wp14:sizeRelV relativeFrom="margin">
                    <wp14:pctHeight>0</wp14:pctHeight>
                  </wp14:sizeRelV>
                </wp:anchor>
              </w:drawing>
            </w:r>
            <w:r w:rsidR="00DD1F4D">
              <w:rPr>
                <w:rFonts w:ascii="Times New Roman" w:hAnsi="Times New Roman" w:cs="Times New Roman"/>
                <w:sz w:val="28"/>
                <w:szCs w:val="28"/>
                <w:lang w:val="kk-KZ"/>
              </w:rPr>
              <w:t>б</w:t>
            </w:r>
            <w:r>
              <w:rPr>
                <w:rFonts w:ascii="Times New Roman" w:hAnsi="Times New Roman" w:cs="Times New Roman"/>
                <w:sz w:val="28"/>
                <w:szCs w:val="28"/>
                <w:lang w:val="kk-KZ"/>
              </w:rPr>
              <w:t>)</w:t>
            </w:r>
            <w:r w:rsidR="00F431CA">
              <w:rPr>
                <w:rFonts w:ascii="Times New Roman" w:hAnsi="Times New Roman" w:cs="Times New Roman"/>
                <w:sz w:val="28"/>
                <w:szCs w:val="28"/>
                <w:lang w:val="kk-KZ"/>
              </w:rPr>
              <w:t xml:space="preserve"> </w:t>
            </w:r>
            <w:r w:rsidR="00F431CA" w:rsidRPr="00C62F11">
              <w:rPr>
                <w:rFonts w:ascii="Times New Roman" w:hAnsi="Times New Roman" w:cs="Times New Roman"/>
                <w:sz w:val="28"/>
                <w:szCs w:val="28"/>
                <w:lang w:val="kk-KZ"/>
              </w:rPr>
              <w:t>0.</w:t>
            </w:r>
            <w:r w:rsidR="00F431CA">
              <w:rPr>
                <w:rFonts w:ascii="Times New Roman" w:hAnsi="Times New Roman" w:cs="Times New Roman"/>
                <w:sz w:val="28"/>
                <w:szCs w:val="28"/>
                <w:lang w:val="kk-KZ"/>
              </w:rPr>
              <w:t>4</w:t>
            </w:r>
            <w:r w:rsidR="00F431CA" w:rsidRPr="00C62F11">
              <w:rPr>
                <w:rFonts w:ascii="Times New Roman" w:hAnsi="Times New Roman" w:cs="Times New Roman"/>
                <w:sz w:val="28"/>
                <w:szCs w:val="28"/>
                <w:lang w:val="kk-KZ"/>
              </w:rPr>
              <w:t xml:space="preserve"> dpa</w:t>
            </w:r>
          </w:p>
        </w:tc>
        <w:tc>
          <w:tcPr>
            <w:tcW w:w="5097" w:type="dxa"/>
          </w:tcPr>
          <w:p w:rsidR="00F54649" w:rsidRDefault="00F54649" w:rsidP="00271940">
            <w:pPr>
              <w:contextualSpacing/>
              <w:jc w:val="center"/>
              <w:rPr>
                <w:rFonts w:ascii="Times New Roman" w:hAnsi="Times New Roman" w:cs="Times New Roman"/>
                <w:sz w:val="28"/>
                <w:szCs w:val="28"/>
                <w:lang w:val="kk-KZ"/>
              </w:rPr>
            </w:pPr>
            <w:r w:rsidRPr="00B072E2">
              <w:rPr>
                <w:rFonts w:ascii="Times New Roman" w:hAnsi="Times New Roman" w:cs="Times New Roman"/>
                <w:noProof/>
                <w:sz w:val="28"/>
                <w:szCs w:val="28"/>
                <w:lang w:eastAsia="ru-RU"/>
              </w:rPr>
              <w:drawing>
                <wp:inline distT="0" distB="0" distL="0" distR="0" wp14:anchorId="28A77CB6" wp14:editId="3C682A6C">
                  <wp:extent cx="2318583" cy="1990725"/>
                  <wp:effectExtent l="0" t="0" r="5715" b="0"/>
                  <wp:docPr id="15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2354138" cy="2021252"/>
                          </a:xfrm>
                          <a:prstGeom prst="rect">
                            <a:avLst/>
                          </a:prstGeom>
                        </pic:spPr>
                      </pic:pic>
                    </a:graphicData>
                  </a:graphic>
                </wp:inline>
              </w:drawing>
            </w:r>
          </w:p>
          <w:p w:rsidR="00F54649" w:rsidRDefault="00DD1F4D" w:rsidP="00F431C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в</w:t>
            </w:r>
            <w:r w:rsidR="00F54649">
              <w:rPr>
                <w:rFonts w:ascii="Times New Roman" w:hAnsi="Times New Roman" w:cs="Times New Roman"/>
                <w:sz w:val="28"/>
                <w:szCs w:val="28"/>
                <w:lang w:val="kk-KZ"/>
              </w:rPr>
              <w:t>)</w:t>
            </w:r>
            <w:r w:rsidR="00F431CA">
              <w:rPr>
                <w:rFonts w:ascii="Times New Roman" w:hAnsi="Times New Roman" w:cs="Times New Roman"/>
                <w:sz w:val="28"/>
                <w:szCs w:val="28"/>
                <w:lang w:val="kk-KZ"/>
              </w:rPr>
              <w:t xml:space="preserve"> </w:t>
            </w:r>
            <w:r w:rsidR="00F431CA" w:rsidRPr="00C62F11">
              <w:rPr>
                <w:rFonts w:ascii="Times New Roman" w:hAnsi="Times New Roman" w:cs="Times New Roman"/>
                <w:sz w:val="28"/>
                <w:szCs w:val="28"/>
                <w:lang w:val="kk-KZ"/>
              </w:rPr>
              <w:t>0.</w:t>
            </w:r>
            <w:r w:rsidR="00F431CA">
              <w:rPr>
                <w:rFonts w:ascii="Times New Roman" w:hAnsi="Times New Roman" w:cs="Times New Roman"/>
                <w:sz w:val="28"/>
                <w:szCs w:val="28"/>
                <w:lang w:val="kk-KZ"/>
              </w:rPr>
              <w:t>4</w:t>
            </w:r>
            <w:r w:rsidR="00F431CA" w:rsidRPr="00C62F11">
              <w:rPr>
                <w:rFonts w:ascii="Times New Roman" w:hAnsi="Times New Roman" w:cs="Times New Roman"/>
                <w:sz w:val="28"/>
                <w:szCs w:val="28"/>
                <w:lang w:val="kk-KZ"/>
              </w:rPr>
              <w:t xml:space="preserve"> dpa</w:t>
            </w:r>
          </w:p>
        </w:tc>
      </w:tr>
      <w:tr w:rsidR="00DD462D" w:rsidRPr="008A22BA" w:rsidTr="00614EC3">
        <w:tc>
          <w:tcPr>
            <w:tcW w:w="9628" w:type="dxa"/>
            <w:gridSpan w:val="2"/>
          </w:tcPr>
          <w:p w:rsidR="00DD462D" w:rsidRDefault="00DD462D" w:rsidP="00271940">
            <w:pPr>
              <w:contextualSpacing/>
              <w:jc w:val="center"/>
              <w:rPr>
                <w:rFonts w:ascii="Times New Roman" w:hAnsi="Times New Roman" w:cs="Times New Roman"/>
                <w:sz w:val="28"/>
                <w:szCs w:val="28"/>
                <w:lang w:val="kk-KZ"/>
              </w:rPr>
            </w:pPr>
          </w:p>
          <w:p w:rsidR="00DD462D" w:rsidRDefault="00DD462D" w:rsidP="00DD1F4D">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00903036">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Pr="00614EC3">
              <w:rPr>
                <w:rFonts w:ascii="Times New Roman" w:hAnsi="Times New Roman" w:cs="Times New Roman"/>
                <w:sz w:val="28"/>
                <w:szCs w:val="28"/>
                <w:lang w:val="kk-KZ"/>
              </w:rPr>
              <w:t>– Вольф</w:t>
            </w:r>
            <w:r w:rsidR="00F54649" w:rsidRPr="00614EC3">
              <w:rPr>
                <w:rFonts w:ascii="Times New Roman" w:hAnsi="Times New Roman" w:cs="Times New Roman"/>
                <w:sz w:val="28"/>
                <w:szCs w:val="28"/>
                <w:lang w:val="kk-KZ"/>
              </w:rPr>
              <w:t>рам (а, ә</w:t>
            </w:r>
            <w:r>
              <w:rPr>
                <w:rFonts w:ascii="Times New Roman" w:hAnsi="Times New Roman" w:cs="Times New Roman"/>
                <w:sz w:val="28"/>
                <w:szCs w:val="28"/>
                <w:lang w:val="kk-KZ"/>
              </w:rPr>
              <w:t xml:space="preserve">) және </w:t>
            </w:r>
            <w:r w:rsidRPr="00DD1F4D">
              <w:rPr>
                <w:rFonts w:ascii="Times New Roman" w:hAnsi="Times New Roman" w:cs="Times New Roman"/>
                <w:sz w:val="28"/>
                <w:szCs w:val="28"/>
                <w:lang w:val="kk-KZ"/>
              </w:rPr>
              <w:t>молибден (</w:t>
            </w:r>
            <w:r w:rsidR="00DD1F4D" w:rsidRPr="00DD1F4D">
              <w:rPr>
                <w:rFonts w:ascii="Times New Roman" w:hAnsi="Times New Roman" w:cs="Times New Roman"/>
                <w:sz w:val="28"/>
                <w:szCs w:val="28"/>
                <w:lang w:val="kk-KZ"/>
              </w:rPr>
              <w:t>б</w:t>
            </w:r>
            <w:r w:rsidRPr="00DD1F4D">
              <w:rPr>
                <w:rFonts w:ascii="Times New Roman" w:hAnsi="Times New Roman" w:cs="Times New Roman"/>
                <w:sz w:val="28"/>
                <w:szCs w:val="28"/>
                <w:lang w:val="kk-KZ"/>
              </w:rPr>
              <w:t xml:space="preserve">, </w:t>
            </w:r>
            <w:r w:rsidR="00DD1F4D">
              <w:rPr>
                <w:rFonts w:ascii="Times New Roman" w:hAnsi="Times New Roman" w:cs="Times New Roman"/>
                <w:sz w:val="28"/>
                <w:szCs w:val="28"/>
                <w:lang w:val="kk-KZ"/>
              </w:rPr>
              <w:t>в</w:t>
            </w:r>
            <w:r>
              <w:rPr>
                <w:rFonts w:ascii="Times New Roman" w:hAnsi="Times New Roman" w:cs="Times New Roman"/>
                <w:sz w:val="28"/>
                <w:szCs w:val="28"/>
                <w:lang w:val="kk-KZ"/>
              </w:rPr>
              <w:t xml:space="preserve">) пластиналарының </w:t>
            </w:r>
            <w:r w:rsidR="008A22BA">
              <w:rPr>
                <w:rFonts w:ascii="Times New Roman" w:hAnsi="Times New Roman" w:cs="Times New Roman"/>
                <w:sz w:val="28"/>
                <w:szCs w:val="28"/>
                <w:lang w:val="kk-KZ"/>
              </w:rPr>
              <w:t>Φ</w:t>
            </w:r>
            <w:r w:rsidR="00DD1F4D" w:rsidRPr="00DD1F4D">
              <w:rPr>
                <w:rFonts w:ascii="Times New Roman" w:hAnsi="Times New Roman" w:cs="Times New Roman"/>
                <w:sz w:val="28"/>
                <w:szCs w:val="28"/>
                <w:vertAlign w:val="subscript"/>
                <w:lang w:val="kk-KZ"/>
              </w:rPr>
              <w:t>2</w:t>
            </w:r>
            <w:r w:rsidR="008A22BA" w:rsidRPr="008A0F19">
              <w:rPr>
                <w:rFonts w:ascii="Times New Roman" w:hAnsi="Times New Roman" w:cs="Times New Roman"/>
                <w:sz w:val="28"/>
                <w:szCs w:val="28"/>
                <w:lang w:val="kk-KZ"/>
              </w:rPr>
              <w:t>=</w:t>
            </w:r>
            <w:r w:rsidR="008A22BA">
              <w:rPr>
                <w:rFonts w:ascii="Times New Roman" w:hAnsi="Times New Roman" w:cs="Times New Roman"/>
                <w:sz w:val="28"/>
                <w:szCs w:val="28"/>
                <w:lang w:val="kk-KZ"/>
              </w:rPr>
              <w:t>4·10</w:t>
            </w:r>
            <w:r w:rsidR="008A22BA" w:rsidRPr="008A0F19">
              <w:rPr>
                <w:rFonts w:ascii="Times New Roman" w:hAnsi="Times New Roman" w:cs="Times New Roman"/>
                <w:sz w:val="28"/>
                <w:szCs w:val="28"/>
                <w:vertAlign w:val="superscript"/>
                <w:lang w:val="kk-KZ"/>
              </w:rPr>
              <w:t>23</w:t>
            </w:r>
            <w:r w:rsidR="008A22BA">
              <w:rPr>
                <w:rFonts w:ascii="Times New Roman" w:hAnsi="Times New Roman" w:cs="Times New Roman"/>
                <w:sz w:val="28"/>
                <w:szCs w:val="28"/>
                <w:vertAlign w:val="superscript"/>
                <w:lang w:val="kk-KZ"/>
              </w:rPr>
              <w:t xml:space="preserve"> </w:t>
            </w:r>
            <w:r w:rsidR="008A22BA">
              <w:rPr>
                <w:rFonts w:ascii="Times New Roman" w:hAnsi="Times New Roman" w:cs="Times New Roman"/>
                <w:sz w:val="28"/>
                <w:szCs w:val="28"/>
                <w:lang w:val="kk-KZ"/>
              </w:rPr>
              <w:t xml:space="preserve"> </w:t>
            </w:r>
            <w:r w:rsidR="00DD1F4D">
              <w:rPr>
                <w:rFonts w:ascii="Times New Roman" w:hAnsi="Times New Roman" w:cs="Times New Roman"/>
                <w:sz w:val="28"/>
                <w:szCs w:val="28"/>
                <w:lang w:val="kk-KZ"/>
              </w:rPr>
              <w:t>ион\см</w:t>
            </w:r>
            <w:r w:rsidR="00DD1F4D" w:rsidRPr="00382160">
              <w:rPr>
                <w:rFonts w:ascii="Times New Roman" w:hAnsi="Times New Roman" w:cs="Times New Roman"/>
                <w:sz w:val="28"/>
                <w:szCs w:val="28"/>
                <w:vertAlign w:val="superscript"/>
                <w:lang w:val="kk-KZ"/>
              </w:rPr>
              <w:t>2</w:t>
            </w:r>
            <w:r w:rsidR="00DD1F4D">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әсерлесу нәтижелері</w:t>
            </w:r>
          </w:p>
        </w:tc>
      </w:tr>
    </w:tbl>
    <w:p w:rsidR="003C01D8" w:rsidRDefault="003C01D8" w:rsidP="00FA7CDA">
      <w:pPr>
        <w:spacing w:after="0" w:line="240" w:lineRule="auto"/>
        <w:ind w:firstLine="708"/>
        <w:contextualSpacing/>
        <w:jc w:val="both"/>
        <w:rPr>
          <w:rFonts w:ascii="Times New Roman" w:hAnsi="Times New Roman" w:cs="Times New Roman"/>
          <w:sz w:val="28"/>
          <w:szCs w:val="28"/>
          <w:lang w:val="kk-KZ"/>
        </w:rPr>
      </w:pPr>
    </w:p>
    <w:p w:rsidR="00F17D9A" w:rsidRDefault="00F17D9A" w:rsidP="00F17D9A">
      <w:pPr>
        <w:spacing w:after="0" w:line="240" w:lineRule="auto"/>
        <w:ind w:firstLine="709"/>
        <w:contextualSpacing/>
        <w:jc w:val="both"/>
        <w:rPr>
          <w:rFonts w:ascii="Times New Roman" w:hAnsi="Times New Roman" w:cs="Times New Roman"/>
          <w:sz w:val="28"/>
          <w:szCs w:val="28"/>
          <w:lang w:val="kk-KZ"/>
        </w:rPr>
      </w:pPr>
      <w:r w:rsidRPr="00B55455">
        <w:rPr>
          <w:rFonts w:ascii="Times New Roman" w:hAnsi="Times New Roman" w:cs="Times New Roman"/>
          <w:sz w:val="28"/>
          <w:szCs w:val="28"/>
          <w:lang w:val="kk-KZ"/>
        </w:rPr>
        <w:t xml:space="preserve">W вольфрам </w:t>
      </w:r>
      <w:r w:rsidRPr="00090ADB">
        <w:rPr>
          <w:rFonts w:ascii="Times New Roman" w:hAnsi="Times New Roman" w:cs="Times New Roman"/>
          <w:sz w:val="28"/>
          <w:szCs w:val="28"/>
          <w:lang w:val="kk-KZ"/>
        </w:rPr>
        <w:t>беті</w:t>
      </w:r>
      <w:r w:rsidR="00104702">
        <w:rPr>
          <w:rFonts w:ascii="Times New Roman" w:hAnsi="Times New Roman" w:cs="Times New Roman"/>
          <w:sz w:val="28"/>
          <w:szCs w:val="28"/>
          <w:lang w:val="kk-KZ"/>
        </w:rPr>
        <w:t>н ион нейтрон</w:t>
      </w:r>
      <w:r w:rsidR="00104702" w:rsidRPr="00104702">
        <w:rPr>
          <w:lang w:val="kk-KZ"/>
        </w:rPr>
        <w:t>-</w:t>
      </w:r>
      <w:r w:rsidR="00104702" w:rsidRPr="00104702">
        <w:rPr>
          <w:rFonts w:ascii="Times New Roman" w:hAnsi="Times New Roman" w:cs="Times New Roman"/>
          <w:sz w:val="28"/>
          <w:szCs w:val="28"/>
          <w:lang w:val="kk-KZ"/>
        </w:rPr>
        <w:t>индуцирленген радиациялық әсерлесуін</w:t>
      </w:r>
      <w:r w:rsidR="00104702">
        <w:rPr>
          <w:lang w:val="kk-KZ"/>
        </w:rPr>
        <w:t xml:space="preserve"> </w:t>
      </w:r>
      <w:r w:rsidR="00104702" w:rsidRPr="003E5CA6">
        <w:rPr>
          <w:rFonts w:ascii="Times New Roman" w:hAnsi="Times New Roman" w:cs="Times New Roman"/>
          <w:sz w:val="28"/>
          <w:szCs w:val="28"/>
        </w:rPr>
        <w:t>Φ</w:t>
      </w:r>
      <w:r w:rsidR="00104702" w:rsidRPr="003E5CA6">
        <w:rPr>
          <w:rFonts w:ascii="Times New Roman" w:hAnsi="Times New Roman" w:cs="Times New Roman"/>
          <w:sz w:val="28"/>
          <w:szCs w:val="28"/>
          <w:lang w:val="kk-KZ"/>
        </w:rPr>
        <w:t xml:space="preserve">ₙ = </w:t>
      </w:r>
      <w:r w:rsidR="00104702">
        <w:rPr>
          <w:rFonts w:ascii="Times New Roman" w:hAnsi="Times New Roman" w:cs="Times New Roman"/>
          <w:sz w:val="28"/>
          <w:szCs w:val="28"/>
          <w:lang w:val="kk-KZ"/>
        </w:rPr>
        <w:t>9</w:t>
      </w:r>
      <w:r w:rsidR="00104702" w:rsidRPr="003E5CA6">
        <w:rPr>
          <w:rFonts w:ascii="Times New Roman" w:hAnsi="Times New Roman" w:cs="Times New Roman"/>
          <w:sz w:val="28"/>
          <w:szCs w:val="28"/>
          <w:lang w:val="kk-KZ"/>
        </w:rPr>
        <w:t>·10</w:t>
      </w:r>
      <w:r w:rsidR="00104702" w:rsidRPr="003E5CA6">
        <w:rPr>
          <w:rFonts w:ascii="Times New Roman" w:hAnsi="Times New Roman" w:cs="Times New Roman"/>
          <w:sz w:val="28"/>
          <w:szCs w:val="28"/>
          <w:vertAlign w:val="superscript"/>
          <w:lang w:val="kk-KZ"/>
        </w:rPr>
        <w:t xml:space="preserve">6  </w:t>
      </w:r>
      <w:r w:rsidR="00104702" w:rsidRPr="003E5CA6">
        <w:rPr>
          <w:rFonts w:ascii="Times New Roman" w:hAnsi="Times New Roman" w:cs="Times New Roman"/>
          <w:sz w:val="28"/>
          <w:szCs w:val="28"/>
          <w:lang w:val="kk-KZ"/>
        </w:rPr>
        <w:t>н\имп</w:t>
      </w:r>
      <w:r w:rsidR="00104702">
        <w:rPr>
          <w:rFonts w:ascii="Times New Roman" w:hAnsi="Times New Roman" w:cs="Times New Roman"/>
          <w:sz w:val="28"/>
          <w:szCs w:val="28"/>
          <w:lang w:val="kk-KZ"/>
        </w:rPr>
        <w:t xml:space="preserve">, </w:t>
      </w:r>
      <w:r>
        <w:rPr>
          <w:rFonts w:ascii="Times New Roman" w:hAnsi="Times New Roman" w:cs="Times New Roman"/>
          <w:sz w:val="28"/>
          <w:szCs w:val="28"/>
          <w:lang w:val="kk-KZ"/>
        </w:rPr>
        <w:t>Φ</w:t>
      </w:r>
      <w:r w:rsidRPr="00DD1F4D">
        <w:rPr>
          <w:rFonts w:ascii="Times New Roman" w:hAnsi="Times New Roman" w:cs="Times New Roman"/>
          <w:sz w:val="28"/>
          <w:szCs w:val="28"/>
          <w:vertAlign w:val="subscript"/>
          <w:lang w:val="kk-KZ"/>
        </w:rPr>
        <w:t>3</w:t>
      </w:r>
      <w:r w:rsidRPr="008A0F19">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арттырғанда, орташа зақымдану деңгейі </w:t>
      </w:r>
      <w:r w:rsidRPr="00760379">
        <w:rPr>
          <w:rFonts w:ascii="Times New Roman" w:hAnsi="Times New Roman" w:cs="Times New Roman"/>
          <w:sz w:val="28"/>
          <w:szCs w:val="28"/>
          <w:lang w:val="kk-KZ"/>
        </w:rPr>
        <w:t xml:space="preserve">W </w:t>
      </w:r>
      <w:r>
        <w:rPr>
          <w:rFonts w:ascii="Times New Roman" w:hAnsi="Times New Roman" w:cs="Times New Roman"/>
          <w:sz w:val="28"/>
          <w:szCs w:val="28"/>
          <w:lang w:val="kk-KZ"/>
        </w:rPr>
        <w:t>в</w:t>
      </w:r>
      <w:r w:rsidRPr="00760379">
        <w:rPr>
          <w:rFonts w:ascii="Times New Roman" w:hAnsi="Times New Roman" w:cs="Times New Roman"/>
          <w:sz w:val="28"/>
          <w:szCs w:val="28"/>
          <w:lang w:val="kk-KZ"/>
        </w:rPr>
        <w:t xml:space="preserve">ольфрам үшін </w:t>
      </w:r>
      <w:r>
        <w:rPr>
          <w:rFonts w:ascii="Times New Roman" w:hAnsi="Times New Roman" w:cs="Times New Roman"/>
          <w:sz w:val="28"/>
          <w:szCs w:val="28"/>
          <w:lang w:val="kk-KZ"/>
        </w:rPr>
        <w:t xml:space="preserve">0.9 dpa </w:t>
      </w:r>
      <w:r w:rsidRPr="00760379">
        <w:rPr>
          <w:rFonts w:ascii="Times New Roman" w:hAnsi="Times New Roman" w:cs="Times New Roman"/>
          <w:sz w:val="28"/>
          <w:szCs w:val="28"/>
          <w:lang w:val="kk-KZ"/>
        </w:rPr>
        <w:t>атомдық ығысуға тең болды.</w:t>
      </w:r>
      <w:r w:rsidRPr="00090ADB">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Мұндай дозада материал пластиналарының бетінде</w:t>
      </w:r>
      <w:r w:rsidRPr="00090AD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көпіршіктердің артқанын (3.7 а, </w:t>
      </w:r>
      <w:r w:rsidR="00CD49BF">
        <w:rPr>
          <w:rFonts w:ascii="Times New Roman" w:hAnsi="Times New Roman" w:cs="Times New Roman"/>
          <w:sz w:val="28"/>
          <w:szCs w:val="28"/>
          <w:lang w:val="kk-KZ"/>
        </w:rPr>
        <w:t>ә</w:t>
      </w:r>
      <w:r>
        <w:rPr>
          <w:rFonts w:ascii="Times New Roman" w:hAnsi="Times New Roman" w:cs="Times New Roman"/>
          <w:sz w:val="28"/>
          <w:szCs w:val="28"/>
          <w:lang w:val="kk-KZ"/>
        </w:rPr>
        <w:t xml:space="preserve"> - сурет), әсерлесуден кейін болған тесіктерді</w:t>
      </w:r>
      <w:r w:rsidRPr="00090ADB">
        <w:rPr>
          <w:rFonts w:ascii="Times New Roman" w:hAnsi="Times New Roman" w:cs="Times New Roman"/>
          <w:sz w:val="28"/>
          <w:szCs w:val="28"/>
          <w:lang w:val="kk-KZ"/>
        </w:rPr>
        <w:t>ң</w:t>
      </w:r>
      <w:r>
        <w:rPr>
          <w:rFonts w:ascii="Times New Roman" w:hAnsi="Times New Roman" w:cs="Times New Roman"/>
          <w:sz w:val="28"/>
          <w:szCs w:val="28"/>
          <w:lang w:val="kk-KZ"/>
        </w:rPr>
        <w:t>,</w:t>
      </w:r>
      <w:r w:rsidRPr="00090ADB">
        <w:rPr>
          <w:rFonts w:ascii="Times New Roman" w:hAnsi="Times New Roman" w:cs="Times New Roman"/>
          <w:sz w:val="28"/>
          <w:szCs w:val="28"/>
          <w:lang w:val="kk-KZ"/>
        </w:rPr>
        <w:t xml:space="preserve"> пайда болғанын </w:t>
      </w:r>
      <w:r>
        <w:rPr>
          <w:rFonts w:ascii="Times New Roman" w:hAnsi="Times New Roman" w:cs="Times New Roman"/>
          <w:sz w:val="28"/>
          <w:szCs w:val="28"/>
          <w:lang w:val="kk-KZ"/>
        </w:rPr>
        <w:t xml:space="preserve">3.7 ә - </w:t>
      </w:r>
      <w:r w:rsidRPr="00090ADB">
        <w:rPr>
          <w:rFonts w:ascii="Times New Roman" w:hAnsi="Times New Roman" w:cs="Times New Roman"/>
          <w:sz w:val="28"/>
          <w:szCs w:val="28"/>
          <w:lang w:val="kk-KZ"/>
        </w:rPr>
        <w:t>суретте</w:t>
      </w:r>
      <w:r>
        <w:rPr>
          <w:rFonts w:ascii="Times New Roman" w:hAnsi="Times New Roman" w:cs="Times New Roman"/>
          <w:sz w:val="28"/>
          <w:szCs w:val="28"/>
          <w:lang w:val="kk-KZ"/>
        </w:rPr>
        <w:t>н байқауға болады</w:t>
      </w:r>
      <w:r w:rsidRPr="00090ADB">
        <w:rPr>
          <w:rFonts w:ascii="Times New Roman" w:hAnsi="Times New Roman" w:cs="Times New Roman"/>
          <w:sz w:val="28"/>
          <w:szCs w:val="28"/>
          <w:lang w:val="kk-KZ"/>
        </w:rPr>
        <w:t>.</w:t>
      </w:r>
      <w:r>
        <w:rPr>
          <w:rFonts w:ascii="Times New Roman" w:hAnsi="Times New Roman" w:cs="Times New Roman"/>
          <w:sz w:val="28"/>
          <w:szCs w:val="28"/>
          <w:lang w:val="kk-KZ"/>
        </w:rPr>
        <w:t xml:space="preserve"> Әсерлесудің Φ</w:t>
      </w:r>
      <w:r w:rsidRPr="00DD1F4D">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sidRPr="00DD1F4D">
        <w:rPr>
          <w:rFonts w:ascii="Times New Roman" w:hAnsi="Times New Roman" w:cs="Times New Roman"/>
          <w:sz w:val="28"/>
          <w:szCs w:val="28"/>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салыстырғанда, топтасқан көпіршіктердің </w:t>
      </w:r>
      <w:r>
        <w:rPr>
          <w:rFonts w:ascii="Times New Roman" w:hAnsi="Times New Roman" w:cs="Times New Roman"/>
          <w:sz w:val="28"/>
          <w:szCs w:val="28"/>
          <w:lang w:val="kk-KZ"/>
        </w:rPr>
        <w:lastRenderedPageBreak/>
        <w:t>шоғырларыда арта бастайды. Р</w:t>
      </w:r>
      <w:r w:rsidRPr="0077379E">
        <w:rPr>
          <w:rFonts w:ascii="Times New Roman" w:hAnsi="Times New Roman" w:cs="Times New Roman"/>
          <w:sz w:val="28"/>
          <w:szCs w:val="28"/>
          <w:lang w:val="kk-KZ"/>
        </w:rPr>
        <w:t xml:space="preserve">адиациялық әсерлесу </w:t>
      </w:r>
      <w:r>
        <w:rPr>
          <w:rFonts w:ascii="Times New Roman" w:hAnsi="Times New Roman" w:cs="Times New Roman"/>
          <w:sz w:val="28"/>
          <w:szCs w:val="28"/>
          <w:lang w:val="kk-KZ"/>
        </w:rPr>
        <w:t>дозасының</w:t>
      </w:r>
      <w:r w:rsidRPr="0077379E">
        <w:rPr>
          <w:rFonts w:ascii="Times New Roman" w:hAnsi="Times New Roman" w:cs="Times New Roman"/>
          <w:sz w:val="28"/>
          <w:szCs w:val="28"/>
          <w:lang w:val="kk-KZ"/>
        </w:rPr>
        <w:t xml:space="preserve"> артуымен материал бетінің төменгі қабатында дейтерий иондары ұсталынып қалғандықтан, зақымдан</w:t>
      </w:r>
      <w:r>
        <w:rPr>
          <w:rFonts w:ascii="Times New Roman" w:hAnsi="Times New Roman" w:cs="Times New Roman"/>
          <w:sz w:val="28"/>
          <w:szCs w:val="28"/>
          <w:lang w:val="kk-KZ"/>
        </w:rPr>
        <w:t xml:space="preserve">улар мен көпіршіктердің саныда арта бастайды. </w:t>
      </w:r>
    </w:p>
    <w:p w:rsidR="00F17D9A" w:rsidRDefault="00F17D9A" w:rsidP="00F17D9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Молибден </w:t>
      </w:r>
      <w:r w:rsidR="00104702">
        <w:rPr>
          <w:rFonts w:ascii="Times New Roman" w:hAnsi="Times New Roman" w:cs="Times New Roman"/>
          <w:sz w:val="28"/>
          <w:szCs w:val="28"/>
          <w:lang w:val="kk-KZ"/>
        </w:rPr>
        <w:t>үшін ион нейтрон</w:t>
      </w:r>
      <w:r w:rsidR="00104702" w:rsidRPr="00104702">
        <w:rPr>
          <w:lang w:val="kk-KZ"/>
        </w:rPr>
        <w:t>-</w:t>
      </w:r>
      <w:r w:rsidR="00104702" w:rsidRPr="00104702">
        <w:rPr>
          <w:rFonts w:ascii="Times New Roman" w:hAnsi="Times New Roman" w:cs="Times New Roman"/>
          <w:sz w:val="28"/>
          <w:szCs w:val="28"/>
          <w:lang w:val="kk-KZ"/>
        </w:rPr>
        <w:t>инд</w:t>
      </w:r>
      <w:r w:rsidR="00104702">
        <w:rPr>
          <w:rFonts w:ascii="Times New Roman" w:hAnsi="Times New Roman" w:cs="Times New Roman"/>
          <w:sz w:val="28"/>
          <w:szCs w:val="28"/>
          <w:lang w:val="kk-KZ"/>
        </w:rPr>
        <w:t>уцирленген радиациялық әсерлесу кезінде</w:t>
      </w:r>
      <w:r w:rsidR="00104702">
        <w:rPr>
          <w:lang w:val="kk-KZ"/>
        </w:rPr>
        <w:t xml:space="preserve"> </w:t>
      </w:r>
      <w:r w:rsidR="00104702" w:rsidRPr="003E5CA6">
        <w:rPr>
          <w:rFonts w:ascii="Times New Roman" w:hAnsi="Times New Roman" w:cs="Times New Roman"/>
          <w:sz w:val="28"/>
          <w:szCs w:val="28"/>
        </w:rPr>
        <w:t>Φ</w:t>
      </w:r>
      <w:r w:rsidR="00104702" w:rsidRPr="003E5CA6">
        <w:rPr>
          <w:rFonts w:ascii="Times New Roman" w:hAnsi="Times New Roman" w:cs="Times New Roman"/>
          <w:sz w:val="28"/>
          <w:szCs w:val="28"/>
          <w:lang w:val="kk-KZ"/>
        </w:rPr>
        <w:t xml:space="preserve">ₙ = </w:t>
      </w:r>
      <w:r w:rsidR="00104702">
        <w:rPr>
          <w:rFonts w:ascii="Times New Roman" w:hAnsi="Times New Roman" w:cs="Times New Roman"/>
          <w:sz w:val="28"/>
          <w:szCs w:val="28"/>
          <w:lang w:val="kk-KZ"/>
        </w:rPr>
        <w:t>9</w:t>
      </w:r>
      <w:r w:rsidR="00104702" w:rsidRPr="003E5CA6">
        <w:rPr>
          <w:rFonts w:ascii="Times New Roman" w:hAnsi="Times New Roman" w:cs="Times New Roman"/>
          <w:sz w:val="28"/>
          <w:szCs w:val="28"/>
          <w:lang w:val="kk-KZ"/>
        </w:rPr>
        <w:t>·10</w:t>
      </w:r>
      <w:r w:rsidR="00104702" w:rsidRPr="003E5CA6">
        <w:rPr>
          <w:rFonts w:ascii="Times New Roman" w:hAnsi="Times New Roman" w:cs="Times New Roman"/>
          <w:sz w:val="28"/>
          <w:szCs w:val="28"/>
          <w:vertAlign w:val="superscript"/>
          <w:lang w:val="kk-KZ"/>
        </w:rPr>
        <w:t xml:space="preserve">6  </w:t>
      </w:r>
      <w:r w:rsidR="00104702" w:rsidRPr="003E5CA6">
        <w:rPr>
          <w:rFonts w:ascii="Times New Roman" w:hAnsi="Times New Roman" w:cs="Times New Roman"/>
          <w:sz w:val="28"/>
          <w:szCs w:val="28"/>
          <w:lang w:val="kk-KZ"/>
        </w:rPr>
        <w:t>н\имп</w:t>
      </w:r>
      <w:r w:rsidR="00104702">
        <w:rPr>
          <w:rFonts w:ascii="Times New Roman" w:hAnsi="Times New Roman" w:cs="Times New Roman"/>
          <w:sz w:val="28"/>
          <w:szCs w:val="28"/>
          <w:lang w:val="kk-KZ"/>
        </w:rPr>
        <w:t>, Φ</w:t>
      </w:r>
      <w:r w:rsidR="00104702" w:rsidRPr="00DD1F4D">
        <w:rPr>
          <w:rFonts w:ascii="Times New Roman" w:hAnsi="Times New Roman" w:cs="Times New Roman"/>
          <w:sz w:val="28"/>
          <w:szCs w:val="28"/>
          <w:vertAlign w:val="subscript"/>
          <w:lang w:val="kk-KZ"/>
        </w:rPr>
        <w:t>3</w:t>
      </w:r>
      <w:r w:rsidR="00104702" w:rsidRPr="008A0F19">
        <w:rPr>
          <w:rFonts w:ascii="Times New Roman" w:hAnsi="Times New Roman" w:cs="Times New Roman"/>
          <w:sz w:val="28"/>
          <w:szCs w:val="28"/>
          <w:lang w:val="kk-KZ"/>
        </w:rPr>
        <w:t>=</w:t>
      </w:r>
      <w:r w:rsidR="00104702">
        <w:rPr>
          <w:rFonts w:ascii="Times New Roman" w:hAnsi="Times New Roman" w:cs="Times New Roman"/>
          <w:sz w:val="28"/>
          <w:szCs w:val="28"/>
          <w:lang w:val="kk-KZ"/>
        </w:rPr>
        <w:t>6·10</w:t>
      </w:r>
      <w:r w:rsidR="00104702" w:rsidRPr="008A0F19">
        <w:rPr>
          <w:rFonts w:ascii="Times New Roman" w:hAnsi="Times New Roman" w:cs="Times New Roman"/>
          <w:sz w:val="28"/>
          <w:szCs w:val="28"/>
          <w:vertAlign w:val="superscript"/>
          <w:lang w:val="kk-KZ"/>
        </w:rPr>
        <w:t>23</w:t>
      </w:r>
      <w:r w:rsidR="00104702">
        <w:rPr>
          <w:rFonts w:ascii="Times New Roman" w:hAnsi="Times New Roman" w:cs="Times New Roman"/>
          <w:sz w:val="28"/>
          <w:szCs w:val="28"/>
          <w:vertAlign w:val="superscript"/>
          <w:lang w:val="kk-KZ"/>
        </w:rPr>
        <w:t xml:space="preserve"> </w:t>
      </w:r>
      <w:r w:rsidR="00104702">
        <w:rPr>
          <w:rFonts w:ascii="Times New Roman" w:hAnsi="Times New Roman" w:cs="Times New Roman"/>
          <w:sz w:val="28"/>
          <w:szCs w:val="28"/>
          <w:lang w:val="kk-KZ"/>
        </w:rPr>
        <w:t>ион\см</w:t>
      </w:r>
      <w:r w:rsidR="00104702" w:rsidRPr="00382160">
        <w:rPr>
          <w:rFonts w:ascii="Times New Roman" w:hAnsi="Times New Roman" w:cs="Times New Roman"/>
          <w:sz w:val="28"/>
          <w:szCs w:val="28"/>
          <w:vertAlign w:val="superscript"/>
          <w:lang w:val="kk-KZ"/>
        </w:rPr>
        <w:t>2</w:t>
      </w:r>
      <w:r w:rsidR="00104702">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орташа зақымдану деңгейі 0.6 dpa </w:t>
      </w:r>
      <w:r w:rsidRPr="00760379">
        <w:rPr>
          <w:rFonts w:ascii="Times New Roman" w:hAnsi="Times New Roman" w:cs="Times New Roman"/>
          <w:sz w:val="28"/>
          <w:szCs w:val="28"/>
          <w:lang w:val="kk-KZ"/>
        </w:rPr>
        <w:t>атомдық ығысуға тең</w:t>
      </w:r>
      <w:r w:rsidR="00104702">
        <w:rPr>
          <w:rFonts w:ascii="Times New Roman" w:hAnsi="Times New Roman" w:cs="Times New Roman"/>
          <w:sz w:val="28"/>
          <w:szCs w:val="28"/>
          <w:lang w:val="kk-KZ"/>
        </w:rPr>
        <w:t xml:space="preserve"> болды. М</w:t>
      </w:r>
      <w:r>
        <w:rPr>
          <w:rFonts w:ascii="Times New Roman" w:hAnsi="Times New Roman" w:cs="Times New Roman"/>
          <w:sz w:val="28"/>
          <w:szCs w:val="28"/>
          <w:lang w:val="kk-KZ"/>
        </w:rPr>
        <w:t>атериал бетінде балқу мен қатар</w:t>
      </w:r>
      <w:r w:rsidRPr="00AA62DA">
        <w:rPr>
          <w:rFonts w:ascii="Times New Roman" w:hAnsi="Times New Roman" w:cs="Times New Roman"/>
          <w:sz w:val="28"/>
          <w:szCs w:val="28"/>
          <w:lang w:val="kk-KZ"/>
        </w:rPr>
        <w:t xml:space="preserve"> </w:t>
      </w:r>
      <w:r>
        <w:rPr>
          <w:rFonts w:ascii="Times New Roman" w:hAnsi="Times New Roman" w:cs="Times New Roman"/>
          <w:sz w:val="28"/>
          <w:szCs w:val="28"/>
          <w:lang w:val="kk-KZ"/>
        </w:rPr>
        <w:t>микро</w:t>
      </w:r>
      <w:r w:rsidRPr="00AA62DA">
        <w:rPr>
          <w:rFonts w:ascii="Times New Roman" w:hAnsi="Times New Roman" w:cs="Times New Roman"/>
          <w:sz w:val="28"/>
          <w:szCs w:val="28"/>
          <w:lang w:val="kk-KZ"/>
        </w:rPr>
        <w:t xml:space="preserve">сызаттардың </w:t>
      </w:r>
      <w:r>
        <w:rPr>
          <w:rFonts w:ascii="Times New Roman" w:hAnsi="Times New Roman" w:cs="Times New Roman"/>
          <w:sz w:val="28"/>
          <w:szCs w:val="28"/>
          <w:lang w:val="kk-KZ"/>
        </w:rPr>
        <w:t xml:space="preserve">да </w:t>
      </w:r>
      <w:r w:rsidRPr="00AA62DA">
        <w:rPr>
          <w:rFonts w:ascii="Times New Roman" w:hAnsi="Times New Roman" w:cs="Times New Roman"/>
          <w:sz w:val="28"/>
          <w:szCs w:val="28"/>
          <w:lang w:val="kk-KZ"/>
        </w:rPr>
        <w:t xml:space="preserve">ұзарғанын </w:t>
      </w:r>
      <w:r>
        <w:rPr>
          <w:rFonts w:ascii="Times New Roman" w:hAnsi="Times New Roman" w:cs="Times New Roman"/>
          <w:sz w:val="28"/>
          <w:szCs w:val="28"/>
          <w:lang w:val="kk-KZ"/>
        </w:rPr>
        <w:t xml:space="preserve">3.7 </w:t>
      </w:r>
      <w:r w:rsidR="00CD49BF">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Pr="00AA62DA">
        <w:rPr>
          <w:rFonts w:ascii="Times New Roman" w:hAnsi="Times New Roman" w:cs="Times New Roman"/>
          <w:sz w:val="28"/>
          <w:szCs w:val="28"/>
          <w:lang w:val="kk-KZ"/>
        </w:rPr>
        <w:t xml:space="preserve"> суретте</w:t>
      </w:r>
      <w:r>
        <w:rPr>
          <w:rFonts w:ascii="Times New Roman" w:hAnsi="Times New Roman" w:cs="Times New Roman"/>
          <w:sz w:val="28"/>
          <w:szCs w:val="28"/>
          <w:lang w:val="kk-KZ"/>
        </w:rPr>
        <w:t>н байқауға болады</w:t>
      </w:r>
      <w:r w:rsidRPr="00AA62DA">
        <w:rPr>
          <w:rFonts w:ascii="Times New Roman" w:hAnsi="Times New Roman" w:cs="Times New Roman"/>
          <w:sz w:val="28"/>
          <w:szCs w:val="28"/>
          <w:lang w:val="kk-KZ"/>
        </w:rPr>
        <w:t>.</w:t>
      </w:r>
      <w:r>
        <w:rPr>
          <w:rFonts w:ascii="Times New Roman" w:hAnsi="Times New Roman" w:cs="Times New Roman"/>
          <w:sz w:val="28"/>
          <w:szCs w:val="28"/>
          <w:lang w:val="kk-KZ"/>
        </w:rPr>
        <w:t xml:space="preserve"> Пластиналар бетіндегі балқудың өсуін, импульсті әсерлесулер санының</w:t>
      </w:r>
      <w:r w:rsidRPr="00594175">
        <w:rPr>
          <w:rFonts w:ascii="Times New Roman" w:hAnsi="Times New Roman" w:cs="Times New Roman"/>
          <w:sz w:val="28"/>
          <w:szCs w:val="28"/>
          <w:lang w:val="kk-KZ"/>
        </w:rPr>
        <w:t xml:space="preserve"> артуымен </w:t>
      </w:r>
      <w:r>
        <w:rPr>
          <w:rFonts w:ascii="Times New Roman" w:hAnsi="Times New Roman" w:cs="Times New Roman"/>
          <w:sz w:val="28"/>
          <w:szCs w:val="28"/>
          <w:lang w:val="kk-KZ"/>
        </w:rPr>
        <w:t>түсіндіруге болады</w:t>
      </w:r>
      <w:r w:rsidRPr="00594175">
        <w:rPr>
          <w:rFonts w:ascii="Times New Roman" w:hAnsi="Times New Roman" w:cs="Times New Roman"/>
          <w:sz w:val="28"/>
          <w:szCs w:val="28"/>
          <w:lang w:val="kk-KZ"/>
        </w:rPr>
        <w:t>.</w:t>
      </w:r>
      <w:r>
        <w:rPr>
          <w:rFonts w:ascii="Times New Roman" w:hAnsi="Times New Roman" w:cs="Times New Roman"/>
          <w:sz w:val="28"/>
          <w:szCs w:val="28"/>
          <w:lang w:val="kk-KZ"/>
        </w:rPr>
        <w:t xml:space="preserve"> Алдынғы дозаларда пайда болған көпіршіктер жарылып біркелкі емес тесіктер пайда болған (</w:t>
      </w:r>
      <w:r w:rsidRPr="00741B58">
        <w:rPr>
          <w:rFonts w:ascii="Times New Roman" w:hAnsi="Times New Roman" w:cs="Times New Roman"/>
          <w:sz w:val="28"/>
          <w:szCs w:val="28"/>
          <w:lang w:val="kk-KZ"/>
        </w:rPr>
        <w:t>3</w:t>
      </w:r>
      <w:r>
        <w:rPr>
          <w:rFonts w:ascii="Times New Roman" w:hAnsi="Times New Roman" w:cs="Times New Roman"/>
          <w:sz w:val="28"/>
          <w:szCs w:val="28"/>
          <w:lang w:val="kk-KZ"/>
        </w:rPr>
        <w:t xml:space="preserve">.7 </w:t>
      </w:r>
      <w:r w:rsidR="00CD49BF">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00CD49BF">
        <w:rPr>
          <w:rFonts w:ascii="Times New Roman" w:hAnsi="Times New Roman" w:cs="Times New Roman"/>
          <w:sz w:val="28"/>
          <w:szCs w:val="28"/>
          <w:lang w:val="kk-KZ"/>
        </w:rPr>
        <w:t>в</w:t>
      </w:r>
      <w:r w:rsidRPr="00741B5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41B58">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w:t>
      </w:r>
      <w:r w:rsidRPr="001A5B8E">
        <w:rPr>
          <w:rFonts w:ascii="Times New Roman" w:hAnsi="Times New Roman" w:cs="Times New Roman"/>
          <w:sz w:val="28"/>
          <w:szCs w:val="28"/>
          <w:lang w:val="kk-KZ"/>
        </w:rPr>
        <w:t>.</w:t>
      </w:r>
      <w:r w:rsidRPr="0059417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Мұндай ақаулардың пайда болуы жоғары импульсті әсерлесу салдарынан болады. Осыған ұқсас нәтижені </w:t>
      </w:r>
      <w:r w:rsidRPr="00B049FF">
        <w:rPr>
          <w:rFonts w:ascii="Times New Roman" w:hAnsi="Times New Roman" w:cs="Times New Roman"/>
          <w:sz w:val="28"/>
          <w:szCs w:val="28"/>
          <w:lang w:val="kk-KZ"/>
        </w:rPr>
        <w:t>Pimenov et al. [</w:t>
      </w:r>
      <w:r>
        <w:rPr>
          <w:rFonts w:ascii="Times New Roman" w:hAnsi="Times New Roman" w:cs="Times New Roman"/>
          <w:sz w:val="28"/>
          <w:szCs w:val="28"/>
          <w:lang w:val="kk-KZ"/>
        </w:rPr>
        <w:t>1</w:t>
      </w:r>
      <w:r w:rsidR="007C304E" w:rsidRPr="007C304E">
        <w:rPr>
          <w:rFonts w:ascii="Times New Roman" w:hAnsi="Times New Roman" w:cs="Times New Roman"/>
          <w:sz w:val="28"/>
          <w:szCs w:val="28"/>
          <w:lang w:val="kk-KZ"/>
        </w:rPr>
        <w:t>13</w:t>
      </w:r>
      <w:r w:rsidRPr="00B049FF">
        <w:rPr>
          <w:rFonts w:ascii="Times New Roman" w:hAnsi="Times New Roman" w:cs="Times New Roman"/>
          <w:sz w:val="28"/>
          <w:szCs w:val="28"/>
          <w:lang w:val="kk-KZ"/>
        </w:rPr>
        <w:t>]</w:t>
      </w:r>
      <w:r>
        <w:rPr>
          <w:rFonts w:ascii="Times New Roman" w:hAnsi="Times New Roman" w:cs="Times New Roman"/>
          <w:sz w:val="28"/>
          <w:szCs w:val="28"/>
          <w:lang w:val="kk-KZ"/>
        </w:rPr>
        <w:t xml:space="preserve"> жұмыстарында ванадий материалын жоғары импульсті гелий иондарымен әсерлесу нәтижесінде алғаны кездеседі. </w:t>
      </w:r>
    </w:p>
    <w:p w:rsidR="00DD462D" w:rsidRDefault="00DD462D" w:rsidP="00DD462D">
      <w:pPr>
        <w:spacing w:after="0"/>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3"/>
      </w:tblGrid>
      <w:tr w:rsidR="0020274A" w:rsidTr="00D47FDA">
        <w:tc>
          <w:tcPr>
            <w:tcW w:w="4815" w:type="dxa"/>
          </w:tcPr>
          <w:p w:rsidR="0020274A" w:rsidRDefault="0020274A" w:rsidP="0020274A">
            <w:pPr>
              <w:contextualSpacing/>
              <w:jc w:val="center"/>
              <w:rPr>
                <w:rFonts w:ascii="Times New Roman" w:hAnsi="Times New Roman" w:cs="Times New Roman"/>
                <w:sz w:val="28"/>
                <w:szCs w:val="28"/>
                <w:lang w:val="kk-KZ"/>
              </w:rPr>
            </w:pPr>
            <w:r w:rsidRPr="00BB5613">
              <w:rPr>
                <w:noProof/>
                <w:lang w:eastAsia="ru-RU"/>
              </w:rPr>
              <w:drawing>
                <wp:anchor distT="0" distB="0" distL="114300" distR="114300" simplePos="0" relativeHeight="252093440" behindDoc="0" locked="0" layoutInCell="1" allowOverlap="1" wp14:anchorId="0052977D" wp14:editId="7B8A4683">
                  <wp:simplePos x="0" y="0"/>
                  <wp:positionH relativeFrom="column">
                    <wp:posOffset>248285</wp:posOffset>
                  </wp:positionH>
                  <wp:positionV relativeFrom="paragraph">
                    <wp:posOffset>16510</wp:posOffset>
                  </wp:positionV>
                  <wp:extent cx="2571750" cy="2214880"/>
                  <wp:effectExtent l="0" t="0" r="0" b="0"/>
                  <wp:wrapSquare wrapText="bothSides"/>
                  <wp:docPr id="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09" cstate="print">
                            <a:extLst>
                              <a:ext uri="{28A0092B-C50C-407E-A947-70E740481C1C}">
                                <a14:useLocalDpi xmlns:a14="http://schemas.microsoft.com/office/drawing/2010/main" val="0"/>
                              </a:ext>
                            </a:extLst>
                          </a:blip>
                          <a:srcRect t="926"/>
                          <a:stretch/>
                        </pic:blipFill>
                        <pic:spPr>
                          <a:xfrm>
                            <a:off x="0" y="0"/>
                            <a:ext cx="2571750" cy="22148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 xml:space="preserve">а) </w:t>
            </w:r>
            <w:r w:rsidRPr="007B1261">
              <w:rPr>
                <w:rFonts w:ascii="Times New Roman" w:hAnsi="Times New Roman" w:cs="Times New Roman"/>
                <w:sz w:val="28"/>
                <w:szCs w:val="28"/>
                <w:lang w:val="kk-KZ"/>
              </w:rPr>
              <w:t>0.9 dpa</w:t>
            </w:r>
          </w:p>
        </w:tc>
        <w:tc>
          <w:tcPr>
            <w:tcW w:w="4813" w:type="dxa"/>
          </w:tcPr>
          <w:p w:rsidR="0020274A" w:rsidRDefault="0020274A" w:rsidP="0020274A">
            <w:pPr>
              <w:contextualSpacing/>
              <w:jc w:val="center"/>
              <w:rPr>
                <w:rFonts w:ascii="Times New Roman" w:hAnsi="Times New Roman" w:cs="Times New Roman"/>
                <w:sz w:val="28"/>
                <w:szCs w:val="28"/>
                <w:lang w:val="kk-KZ"/>
              </w:rPr>
            </w:pPr>
            <w:r w:rsidRPr="009905EC">
              <w:rPr>
                <w:rFonts w:ascii="Times New Roman" w:hAnsi="Times New Roman" w:cs="Times New Roman"/>
                <w:noProof/>
                <w:sz w:val="28"/>
                <w:szCs w:val="28"/>
                <w:lang w:eastAsia="ru-RU"/>
              </w:rPr>
              <w:drawing>
                <wp:anchor distT="0" distB="0" distL="114300" distR="114300" simplePos="0" relativeHeight="252094464" behindDoc="0" locked="0" layoutInCell="1" allowOverlap="1" wp14:anchorId="7CD5CA41" wp14:editId="30BD0FEF">
                  <wp:simplePos x="0" y="0"/>
                  <wp:positionH relativeFrom="column">
                    <wp:posOffset>10160</wp:posOffset>
                  </wp:positionH>
                  <wp:positionV relativeFrom="paragraph">
                    <wp:posOffset>53975</wp:posOffset>
                  </wp:positionV>
                  <wp:extent cx="2486025" cy="2129155"/>
                  <wp:effectExtent l="0" t="0" r="9525" b="4445"/>
                  <wp:wrapSquare wrapText="bothSides"/>
                  <wp:docPr id="119" name="Рисунок 119" descr="D:\Жангали\Дисс работа\диссертация результаты\АСМ (W, Mo)\21.04.2023\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Жангали\Дисс работа\диссертация результаты\АСМ (W, Mo)\21.04.2023\W-1.tif"/>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486025" cy="21291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p>
          <w:p w:rsidR="0020274A" w:rsidRDefault="0020274A" w:rsidP="0020274A">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ә) </w:t>
            </w:r>
            <w:r w:rsidRPr="007B1261">
              <w:rPr>
                <w:rFonts w:ascii="Times New Roman" w:hAnsi="Times New Roman" w:cs="Times New Roman"/>
                <w:sz w:val="28"/>
                <w:szCs w:val="28"/>
                <w:lang w:val="kk-KZ"/>
              </w:rPr>
              <w:t>0.9 dpa</w:t>
            </w:r>
          </w:p>
        </w:tc>
      </w:tr>
      <w:tr w:rsidR="0020274A" w:rsidTr="00D47FDA">
        <w:tc>
          <w:tcPr>
            <w:tcW w:w="4815" w:type="dxa"/>
          </w:tcPr>
          <w:p w:rsidR="0020274A" w:rsidRDefault="0020274A" w:rsidP="0020274A">
            <w:pPr>
              <w:contextualSpacing/>
              <w:jc w:val="center"/>
              <w:rPr>
                <w:rFonts w:ascii="Times New Roman" w:hAnsi="Times New Roman" w:cs="Times New Roman"/>
                <w:sz w:val="28"/>
                <w:szCs w:val="28"/>
                <w:lang w:val="kk-KZ"/>
              </w:rPr>
            </w:pPr>
            <w:r w:rsidRPr="00C93374">
              <w:rPr>
                <w:rFonts w:ascii="Times New Roman" w:hAnsi="Times New Roman" w:cs="Times New Roman"/>
                <w:noProof/>
                <w:sz w:val="28"/>
                <w:szCs w:val="28"/>
                <w:lang w:eastAsia="ru-RU"/>
              </w:rPr>
              <w:drawing>
                <wp:anchor distT="0" distB="0" distL="114300" distR="114300" simplePos="0" relativeHeight="252096512" behindDoc="0" locked="0" layoutInCell="1" allowOverlap="1" wp14:anchorId="2066787E" wp14:editId="16292F0D">
                  <wp:simplePos x="0" y="0"/>
                  <wp:positionH relativeFrom="column">
                    <wp:posOffset>210820</wp:posOffset>
                  </wp:positionH>
                  <wp:positionV relativeFrom="paragraph">
                    <wp:posOffset>19050</wp:posOffset>
                  </wp:positionV>
                  <wp:extent cx="2619375" cy="2279650"/>
                  <wp:effectExtent l="0" t="0" r="9525" b="6350"/>
                  <wp:wrapSquare wrapText="bothSides"/>
                  <wp:docPr id="1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2619375" cy="2279650"/>
                          </a:xfrm>
                          <a:prstGeom prst="rect">
                            <a:avLst/>
                          </a:prstGeom>
                        </pic:spPr>
                      </pic:pic>
                    </a:graphicData>
                  </a:graphic>
                  <wp14:sizeRelH relativeFrom="margin">
                    <wp14:pctWidth>0</wp14:pctWidth>
                  </wp14:sizeRelH>
                  <wp14:sizeRelV relativeFrom="margin">
                    <wp14:pctHeight>0</wp14:pctHeight>
                  </wp14:sizeRelV>
                </wp:anchor>
              </w:drawing>
            </w:r>
            <w:r w:rsidR="00CD49BF">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Pr="007B1261">
              <w:rPr>
                <w:rFonts w:ascii="Times New Roman" w:hAnsi="Times New Roman" w:cs="Times New Roman"/>
                <w:sz w:val="28"/>
                <w:szCs w:val="28"/>
                <w:lang w:val="kk-KZ"/>
              </w:rPr>
              <w:t>0.</w:t>
            </w:r>
            <w:r>
              <w:rPr>
                <w:rFonts w:ascii="Times New Roman" w:hAnsi="Times New Roman" w:cs="Times New Roman"/>
                <w:sz w:val="28"/>
                <w:szCs w:val="28"/>
                <w:lang w:val="kk-KZ"/>
              </w:rPr>
              <w:t>6</w:t>
            </w:r>
            <w:r w:rsidRPr="007B1261">
              <w:rPr>
                <w:rFonts w:ascii="Times New Roman" w:hAnsi="Times New Roman" w:cs="Times New Roman"/>
                <w:sz w:val="28"/>
                <w:szCs w:val="28"/>
                <w:lang w:val="kk-KZ"/>
              </w:rPr>
              <w:t xml:space="preserve"> dpa</w:t>
            </w:r>
          </w:p>
        </w:tc>
        <w:tc>
          <w:tcPr>
            <w:tcW w:w="4813" w:type="dxa"/>
          </w:tcPr>
          <w:p w:rsidR="0020274A" w:rsidRDefault="0020274A" w:rsidP="007B1261">
            <w:pPr>
              <w:contextualSpacing/>
              <w:jc w:val="center"/>
              <w:rPr>
                <w:rFonts w:ascii="Times New Roman" w:hAnsi="Times New Roman" w:cs="Times New Roman"/>
                <w:sz w:val="28"/>
                <w:szCs w:val="28"/>
                <w:lang w:val="kk-KZ"/>
              </w:rPr>
            </w:pPr>
            <w:r w:rsidRPr="00C53BAF">
              <w:rPr>
                <w:rFonts w:ascii="Times New Roman" w:hAnsi="Times New Roman" w:cs="Times New Roman"/>
                <w:noProof/>
                <w:sz w:val="28"/>
                <w:szCs w:val="28"/>
                <w:lang w:eastAsia="ru-RU"/>
              </w:rPr>
              <w:drawing>
                <wp:anchor distT="0" distB="0" distL="114300" distR="114300" simplePos="0" relativeHeight="252097536" behindDoc="0" locked="0" layoutInCell="1" allowOverlap="1" wp14:anchorId="13255D7A" wp14:editId="1B7FC699">
                  <wp:simplePos x="0" y="0"/>
                  <wp:positionH relativeFrom="column">
                    <wp:posOffset>124460</wp:posOffset>
                  </wp:positionH>
                  <wp:positionV relativeFrom="paragraph">
                    <wp:posOffset>42545</wp:posOffset>
                  </wp:positionV>
                  <wp:extent cx="2447925" cy="2283460"/>
                  <wp:effectExtent l="0" t="0" r="9525" b="2540"/>
                  <wp:wrapSquare wrapText="bothSides"/>
                  <wp:docPr id="9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2447925" cy="2283460"/>
                          </a:xfrm>
                          <a:prstGeom prst="rect">
                            <a:avLst/>
                          </a:prstGeom>
                        </pic:spPr>
                      </pic:pic>
                    </a:graphicData>
                  </a:graphic>
                  <wp14:sizeRelH relativeFrom="margin">
                    <wp14:pctWidth>0</wp14:pctWidth>
                  </wp14:sizeRelH>
                  <wp14:sizeRelV relativeFrom="margin">
                    <wp14:pctHeight>0</wp14:pctHeight>
                  </wp14:sizeRelV>
                </wp:anchor>
              </w:drawing>
            </w:r>
            <w:r w:rsidR="00CD49BF">
              <w:rPr>
                <w:rFonts w:ascii="Times New Roman" w:hAnsi="Times New Roman" w:cs="Times New Roman"/>
                <w:sz w:val="28"/>
                <w:szCs w:val="28"/>
                <w:lang w:val="kk-KZ"/>
              </w:rPr>
              <w:t>в</w:t>
            </w:r>
            <w:r>
              <w:rPr>
                <w:rFonts w:ascii="Times New Roman" w:hAnsi="Times New Roman" w:cs="Times New Roman"/>
                <w:sz w:val="28"/>
                <w:szCs w:val="28"/>
                <w:lang w:val="kk-KZ"/>
              </w:rPr>
              <w:t xml:space="preserve">) </w:t>
            </w:r>
            <w:r w:rsidRPr="007B1261">
              <w:rPr>
                <w:rFonts w:ascii="Times New Roman" w:hAnsi="Times New Roman" w:cs="Times New Roman"/>
                <w:sz w:val="28"/>
                <w:szCs w:val="28"/>
                <w:lang w:val="kk-KZ"/>
              </w:rPr>
              <w:t>0.</w:t>
            </w:r>
            <w:r>
              <w:rPr>
                <w:rFonts w:ascii="Times New Roman" w:hAnsi="Times New Roman" w:cs="Times New Roman"/>
                <w:sz w:val="28"/>
                <w:szCs w:val="28"/>
                <w:lang w:val="kk-KZ"/>
              </w:rPr>
              <w:t>6</w:t>
            </w:r>
            <w:r w:rsidRPr="007B1261">
              <w:rPr>
                <w:rFonts w:ascii="Times New Roman" w:hAnsi="Times New Roman" w:cs="Times New Roman"/>
                <w:sz w:val="28"/>
                <w:szCs w:val="28"/>
                <w:lang w:val="kk-KZ"/>
              </w:rPr>
              <w:t xml:space="preserve"> dpa</w:t>
            </w:r>
          </w:p>
        </w:tc>
      </w:tr>
      <w:tr w:rsidR="00DD462D" w:rsidTr="00D47FDA">
        <w:tc>
          <w:tcPr>
            <w:tcW w:w="9628" w:type="dxa"/>
            <w:gridSpan w:val="2"/>
          </w:tcPr>
          <w:p w:rsidR="00DD462D" w:rsidRDefault="00DD462D" w:rsidP="00271940">
            <w:pPr>
              <w:contextualSpacing/>
              <w:jc w:val="both"/>
              <w:rPr>
                <w:rFonts w:ascii="Times New Roman" w:hAnsi="Times New Roman" w:cs="Times New Roman"/>
                <w:sz w:val="28"/>
                <w:szCs w:val="28"/>
                <w:lang w:val="kk-KZ"/>
              </w:rPr>
            </w:pPr>
          </w:p>
          <w:p w:rsidR="00DD462D" w:rsidRDefault="00DD462D" w:rsidP="006119DD">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00903036">
              <w:rPr>
                <w:rFonts w:ascii="Times New Roman" w:hAnsi="Times New Roman" w:cs="Times New Roman"/>
                <w:sz w:val="28"/>
                <w:szCs w:val="28"/>
              </w:rPr>
              <w:t>.</w:t>
            </w:r>
            <w:r w:rsidR="00903036">
              <w:rPr>
                <w:rFonts w:ascii="Times New Roman" w:hAnsi="Times New Roman" w:cs="Times New Roman"/>
                <w:sz w:val="28"/>
                <w:szCs w:val="28"/>
                <w:lang w:val="kk-KZ"/>
              </w:rPr>
              <w:t>7</w:t>
            </w:r>
            <w:r w:rsidR="0020274A">
              <w:rPr>
                <w:rFonts w:ascii="Times New Roman" w:hAnsi="Times New Roman" w:cs="Times New Roman"/>
                <w:sz w:val="28"/>
                <w:szCs w:val="28"/>
                <w:lang w:val="kk-KZ"/>
              </w:rPr>
              <w:t xml:space="preserve"> – Вольфрам (а, ә</w:t>
            </w:r>
            <w:r>
              <w:rPr>
                <w:rFonts w:ascii="Times New Roman" w:hAnsi="Times New Roman" w:cs="Times New Roman"/>
                <w:sz w:val="28"/>
                <w:szCs w:val="28"/>
                <w:lang w:val="kk-KZ"/>
              </w:rPr>
              <w:t xml:space="preserve">) және молибден (в, </w:t>
            </w:r>
            <w:r w:rsidRPr="008B6FB9">
              <w:rPr>
                <w:rFonts w:ascii="Times New Roman" w:hAnsi="Times New Roman" w:cs="Times New Roman"/>
                <w:sz w:val="28"/>
                <w:szCs w:val="28"/>
                <w:lang w:val="kk-KZ"/>
              </w:rPr>
              <w:t>г</w:t>
            </w:r>
            <w:r>
              <w:rPr>
                <w:rFonts w:ascii="Times New Roman" w:hAnsi="Times New Roman" w:cs="Times New Roman"/>
                <w:sz w:val="28"/>
                <w:szCs w:val="28"/>
                <w:lang w:val="kk-KZ"/>
              </w:rPr>
              <w:t xml:space="preserve">) материал пластиналарының </w:t>
            </w:r>
            <w:r w:rsidR="00171C72">
              <w:rPr>
                <w:rFonts w:ascii="Times New Roman" w:hAnsi="Times New Roman" w:cs="Times New Roman"/>
                <w:sz w:val="28"/>
                <w:szCs w:val="28"/>
                <w:lang w:val="kk-KZ"/>
              </w:rPr>
              <w:t>Φ</w:t>
            </w:r>
            <w:r w:rsidR="006119DD" w:rsidRPr="006119DD">
              <w:rPr>
                <w:rFonts w:ascii="Times New Roman" w:hAnsi="Times New Roman" w:cs="Times New Roman"/>
                <w:sz w:val="28"/>
                <w:szCs w:val="28"/>
                <w:vertAlign w:val="subscript"/>
                <w:lang w:val="kk-KZ"/>
              </w:rPr>
              <w:t>3</w:t>
            </w:r>
            <w:r w:rsidR="00171C72" w:rsidRPr="008A0F19">
              <w:rPr>
                <w:rFonts w:ascii="Times New Roman" w:hAnsi="Times New Roman" w:cs="Times New Roman"/>
                <w:sz w:val="28"/>
                <w:szCs w:val="28"/>
                <w:lang w:val="kk-KZ"/>
              </w:rPr>
              <w:t>=</w:t>
            </w:r>
            <w:r w:rsidR="00171C72">
              <w:rPr>
                <w:rFonts w:ascii="Times New Roman" w:hAnsi="Times New Roman" w:cs="Times New Roman"/>
                <w:sz w:val="28"/>
                <w:szCs w:val="28"/>
                <w:lang w:val="kk-KZ"/>
              </w:rPr>
              <w:t>6·10</w:t>
            </w:r>
            <w:r w:rsidR="00171C72" w:rsidRPr="008A0F19">
              <w:rPr>
                <w:rFonts w:ascii="Times New Roman" w:hAnsi="Times New Roman" w:cs="Times New Roman"/>
                <w:sz w:val="28"/>
                <w:szCs w:val="28"/>
                <w:vertAlign w:val="superscript"/>
                <w:lang w:val="kk-KZ"/>
              </w:rPr>
              <w:t>23</w:t>
            </w:r>
            <w:r w:rsidR="00171C72">
              <w:rPr>
                <w:rFonts w:ascii="Times New Roman" w:hAnsi="Times New Roman" w:cs="Times New Roman"/>
                <w:sz w:val="28"/>
                <w:szCs w:val="28"/>
                <w:vertAlign w:val="superscript"/>
                <w:lang w:val="kk-KZ"/>
              </w:rPr>
              <w:t xml:space="preserve"> </w:t>
            </w:r>
            <w:r w:rsidR="00171C72">
              <w:rPr>
                <w:rFonts w:ascii="Times New Roman" w:hAnsi="Times New Roman" w:cs="Times New Roman"/>
                <w:sz w:val="28"/>
                <w:szCs w:val="28"/>
                <w:lang w:val="kk-KZ"/>
              </w:rPr>
              <w:t xml:space="preserve"> </w:t>
            </w:r>
            <w:r w:rsidR="006119DD">
              <w:rPr>
                <w:rFonts w:ascii="Times New Roman" w:hAnsi="Times New Roman" w:cs="Times New Roman"/>
                <w:sz w:val="28"/>
                <w:szCs w:val="28"/>
                <w:lang w:val="kk-KZ"/>
              </w:rPr>
              <w:t>ион\см</w:t>
            </w:r>
            <w:r w:rsidR="006119DD" w:rsidRPr="00382160">
              <w:rPr>
                <w:rFonts w:ascii="Times New Roman" w:hAnsi="Times New Roman" w:cs="Times New Roman"/>
                <w:sz w:val="28"/>
                <w:szCs w:val="28"/>
                <w:vertAlign w:val="superscript"/>
                <w:lang w:val="kk-KZ"/>
              </w:rPr>
              <w:t>2</w:t>
            </w:r>
            <w:r w:rsidR="006119DD">
              <w:rPr>
                <w:rFonts w:ascii="Times New Roman" w:hAnsi="Times New Roman" w:cs="Times New Roman"/>
                <w:sz w:val="28"/>
                <w:szCs w:val="28"/>
                <w:vertAlign w:val="superscript"/>
                <w:lang w:val="kk-KZ"/>
              </w:rPr>
              <w:t xml:space="preserve">  </w:t>
            </w:r>
            <w:r w:rsidR="006119DD">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әсерлесу нәтижелері</w:t>
            </w:r>
          </w:p>
        </w:tc>
      </w:tr>
    </w:tbl>
    <w:p w:rsidR="00184C57" w:rsidRPr="00F17D9A" w:rsidRDefault="00DD462D" w:rsidP="00F17D9A">
      <w:pPr>
        <w:spacing w:after="0" w:line="240" w:lineRule="auto"/>
        <w:ind w:firstLine="708"/>
        <w:contextualSpacing/>
        <w:jc w:val="both"/>
        <w:rPr>
          <w:rFonts w:ascii="Times New Roman" w:hAnsi="Times New Roman" w:cs="Times New Roman"/>
          <w:sz w:val="28"/>
          <w:szCs w:val="28"/>
        </w:rPr>
      </w:pPr>
      <w:r w:rsidRPr="000C0AEC">
        <w:rPr>
          <w:rFonts w:ascii="Times New Roman" w:hAnsi="Times New Roman" w:cs="Times New Roman"/>
          <w:sz w:val="28"/>
          <w:szCs w:val="28"/>
        </w:rPr>
        <w:t xml:space="preserve">                         </w:t>
      </w:r>
      <w:r w:rsidR="00F17D9A">
        <w:rPr>
          <w:rFonts w:ascii="Times New Roman" w:hAnsi="Times New Roman" w:cs="Times New Roman"/>
          <w:sz w:val="28"/>
          <w:szCs w:val="28"/>
        </w:rPr>
        <w:t xml:space="preserve">          </w:t>
      </w:r>
    </w:p>
    <w:p w:rsidR="00F10E66" w:rsidRDefault="008447B4" w:rsidP="008810C5">
      <w:pPr>
        <w:spacing w:after="0" w:line="240" w:lineRule="auto"/>
        <w:ind w:firstLine="709"/>
        <w:contextualSpacing/>
        <w:jc w:val="both"/>
        <w:rPr>
          <w:rFonts w:ascii="Times New Roman" w:hAnsi="Times New Roman" w:cs="Times New Roman"/>
          <w:sz w:val="28"/>
          <w:szCs w:val="28"/>
          <w:lang w:val="kk-KZ"/>
        </w:rPr>
      </w:pPr>
      <w:r w:rsidRPr="008447B4">
        <w:rPr>
          <w:rFonts w:ascii="Times New Roman" w:hAnsi="Times New Roman" w:cs="Times New Roman"/>
          <w:sz w:val="28"/>
          <w:szCs w:val="28"/>
          <w:lang w:val="kk-KZ"/>
        </w:rPr>
        <w:t xml:space="preserve">Вольфрам және молибден пластиналарын </w:t>
      </w:r>
      <w:r w:rsidRPr="008447B4">
        <w:rPr>
          <w:rStyle w:val="af4"/>
          <w:rFonts w:ascii="Times New Roman" w:hAnsi="Times New Roman" w:cs="Times New Roman"/>
          <w:b w:val="0"/>
          <w:sz w:val="28"/>
          <w:szCs w:val="28"/>
        </w:rPr>
        <w:t>ион</w:t>
      </w:r>
      <w:r w:rsidRPr="008447B4">
        <w:rPr>
          <w:rStyle w:val="af4"/>
          <w:rFonts w:ascii="Times New Roman" w:hAnsi="Times New Roman" w:cs="Times New Roman"/>
          <w:b w:val="0"/>
          <w:sz w:val="28"/>
          <w:szCs w:val="28"/>
          <w:lang w:val="kk-KZ"/>
        </w:rPr>
        <w:t xml:space="preserve"> </w:t>
      </w:r>
      <w:r w:rsidRPr="008447B4">
        <w:rPr>
          <w:rStyle w:val="af4"/>
          <w:rFonts w:ascii="Times New Roman" w:hAnsi="Times New Roman" w:cs="Times New Roman"/>
          <w:b w:val="0"/>
          <w:sz w:val="28"/>
          <w:szCs w:val="28"/>
        </w:rPr>
        <w:t xml:space="preserve"> және нейтрон-индуцирленген ядролық </w:t>
      </w:r>
      <w:r w:rsidRPr="008447B4">
        <w:rPr>
          <w:rStyle w:val="af4"/>
          <w:rFonts w:ascii="Times New Roman" w:hAnsi="Times New Roman" w:cs="Times New Roman"/>
          <w:b w:val="0"/>
          <w:sz w:val="28"/>
          <w:szCs w:val="28"/>
          <w:lang w:val="kk-KZ"/>
        </w:rPr>
        <w:t xml:space="preserve">әсерлесуден кейін пайда болған  </w:t>
      </w:r>
      <w:r w:rsidR="00F10E66" w:rsidRPr="008447B4">
        <w:rPr>
          <w:rFonts w:ascii="Times New Roman" w:hAnsi="Times New Roman" w:cs="Times New Roman"/>
          <w:sz w:val="28"/>
          <w:szCs w:val="28"/>
          <w:lang w:val="kk-KZ"/>
        </w:rPr>
        <w:t>кратерлер</w:t>
      </w:r>
      <w:r w:rsidR="00F10E66">
        <w:rPr>
          <w:rFonts w:ascii="Times New Roman" w:hAnsi="Times New Roman" w:cs="Times New Roman"/>
          <w:sz w:val="28"/>
          <w:szCs w:val="28"/>
          <w:lang w:val="kk-KZ"/>
        </w:rPr>
        <w:t xml:space="preserve"> мен </w:t>
      </w:r>
      <w:r w:rsidR="00F10E66">
        <w:rPr>
          <w:rFonts w:ascii="Times New Roman" w:hAnsi="Times New Roman" w:cs="Times New Roman"/>
          <w:sz w:val="28"/>
          <w:szCs w:val="28"/>
          <w:lang w:val="kk-KZ"/>
        </w:rPr>
        <w:lastRenderedPageBreak/>
        <w:t>сызаттардың үш өлшемді кескіні 3.</w:t>
      </w:r>
      <w:r w:rsidR="00D47FDA">
        <w:rPr>
          <w:rFonts w:ascii="Times New Roman" w:hAnsi="Times New Roman" w:cs="Times New Roman"/>
          <w:sz w:val="28"/>
          <w:szCs w:val="28"/>
          <w:lang w:val="kk-KZ"/>
        </w:rPr>
        <w:t>8</w:t>
      </w:r>
      <w:r w:rsidR="00F10E66" w:rsidRPr="004057BF">
        <w:rPr>
          <w:rFonts w:ascii="Times New Roman" w:hAnsi="Times New Roman" w:cs="Times New Roman"/>
          <w:sz w:val="28"/>
          <w:szCs w:val="28"/>
          <w:lang w:val="kk-KZ"/>
        </w:rPr>
        <w:t xml:space="preserve"> </w:t>
      </w:r>
      <w:r w:rsidR="00F10E66">
        <w:rPr>
          <w:rFonts w:ascii="Times New Roman" w:hAnsi="Times New Roman" w:cs="Times New Roman"/>
          <w:sz w:val="28"/>
          <w:szCs w:val="28"/>
          <w:lang w:val="kk-KZ"/>
        </w:rPr>
        <w:t>а</w:t>
      </w:r>
      <w:r w:rsidR="007F1524">
        <w:rPr>
          <w:rFonts w:ascii="Times New Roman" w:hAnsi="Times New Roman" w:cs="Times New Roman"/>
          <w:sz w:val="28"/>
          <w:szCs w:val="28"/>
          <w:lang w:val="kk-KZ"/>
        </w:rPr>
        <w:t>-</w:t>
      </w:r>
      <w:r w:rsidR="00F10E66">
        <w:rPr>
          <w:rFonts w:ascii="Times New Roman" w:hAnsi="Times New Roman" w:cs="Times New Roman"/>
          <w:sz w:val="28"/>
          <w:szCs w:val="28"/>
          <w:lang w:val="kk-KZ"/>
        </w:rPr>
        <w:t xml:space="preserve">д - </w:t>
      </w:r>
      <w:r w:rsidR="00F10E66" w:rsidRPr="004057BF">
        <w:rPr>
          <w:rFonts w:ascii="Times New Roman" w:hAnsi="Times New Roman" w:cs="Times New Roman"/>
          <w:sz w:val="28"/>
          <w:szCs w:val="28"/>
          <w:lang w:val="kk-KZ"/>
        </w:rPr>
        <w:t>суретте көрсетілген.</w:t>
      </w:r>
      <w:r w:rsidR="00F10E66">
        <w:rPr>
          <w:rFonts w:ascii="Times New Roman" w:hAnsi="Times New Roman" w:cs="Times New Roman"/>
          <w:sz w:val="28"/>
          <w:szCs w:val="28"/>
          <w:lang w:val="kk-KZ"/>
        </w:rPr>
        <w:t xml:space="preserve"> Кратерлердің диаметерлері мен олардың жалпы саны әсерлесу</w:t>
      </w:r>
      <w:r>
        <w:rPr>
          <w:rFonts w:ascii="Times New Roman" w:hAnsi="Times New Roman" w:cs="Times New Roman"/>
          <w:sz w:val="28"/>
          <w:szCs w:val="28"/>
          <w:lang w:val="kk-KZ"/>
        </w:rPr>
        <w:t xml:space="preserve"> дозасына </w:t>
      </w:r>
      <w:r w:rsidR="00F10E66">
        <w:rPr>
          <w:rFonts w:ascii="Times New Roman" w:hAnsi="Times New Roman" w:cs="Times New Roman"/>
          <w:sz w:val="28"/>
          <w:szCs w:val="28"/>
          <w:lang w:val="kk-KZ"/>
        </w:rPr>
        <w:t xml:space="preserve"> байланысты </w:t>
      </w:r>
      <w:r w:rsidR="00F10E66" w:rsidRPr="005151EE">
        <w:rPr>
          <w:rFonts w:ascii="Times New Roman" w:hAnsi="Times New Roman" w:cs="Times New Roman"/>
          <w:sz w:val="28"/>
          <w:szCs w:val="28"/>
          <w:lang w:val="kk-KZ"/>
        </w:rPr>
        <w:t>өзгер</w:t>
      </w:r>
      <w:r w:rsidR="00F10E66">
        <w:rPr>
          <w:rFonts w:ascii="Times New Roman" w:hAnsi="Times New Roman" w:cs="Times New Roman"/>
          <w:sz w:val="28"/>
          <w:szCs w:val="28"/>
          <w:lang w:val="kk-KZ"/>
        </w:rPr>
        <w:t>іп отырады. Әсерлесу ағынының артуымен п</w:t>
      </w:r>
      <w:r w:rsidR="00F10E66" w:rsidRPr="00FE6268">
        <w:rPr>
          <w:rFonts w:ascii="Times New Roman" w:hAnsi="Times New Roman" w:cs="Times New Roman"/>
          <w:sz w:val="28"/>
          <w:szCs w:val="28"/>
          <w:lang w:val="kk-KZ"/>
        </w:rPr>
        <w:t xml:space="preserve">айда болған </w:t>
      </w:r>
      <w:r w:rsidR="00F10E66">
        <w:rPr>
          <w:rFonts w:ascii="Times New Roman" w:hAnsi="Times New Roman" w:cs="Times New Roman"/>
          <w:sz w:val="28"/>
          <w:szCs w:val="28"/>
          <w:lang w:val="kk-KZ"/>
        </w:rPr>
        <w:t xml:space="preserve">кратерлердің </w:t>
      </w:r>
      <w:r w:rsidR="00F10E66" w:rsidRPr="00FE6268">
        <w:rPr>
          <w:rFonts w:ascii="Times New Roman" w:hAnsi="Times New Roman" w:cs="Times New Roman"/>
          <w:sz w:val="28"/>
          <w:szCs w:val="28"/>
          <w:lang w:val="kk-KZ"/>
        </w:rPr>
        <w:t>өлшемд</w:t>
      </w:r>
      <w:r w:rsidR="00F10E66">
        <w:rPr>
          <w:rFonts w:ascii="Times New Roman" w:hAnsi="Times New Roman" w:cs="Times New Roman"/>
          <w:sz w:val="28"/>
          <w:szCs w:val="28"/>
          <w:lang w:val="kk-KZ"/>
        </w:rPr>
        <w:t>ер</w:t>
      </w:r>
      <w:r w:rsidR="00F10E66" w:rsidRPr="00FE6268">
        <w:rPr>
          <w:rFonts w:ascii="Times New Roman" w:hAnsi="Times New Roman" w:cs="Times New Roman"/>
          <w:sz w:val="28"/>
          <w:szCs w:val="28"/>
          <w:lang w:val="kk-KZ"/>
        </w:rPr>
        <w:t xml:space="preserve">і </w:t>
      </w:r>
      <w:r w:rsidR="00F10E66">
        <w:rPr>
          <w:rFonts w:ascii="Times New Roman" w:hAnsi="Times New Roman" w:cs="Times New Roman"/>
          <w:sz w:val="28"/>
          <w:szCs w:val="28"/>
          <w:lang w:val="kk-KZ"/>
        </w:rPr>
        <w:t>кіші кратерлер</w:t>
      </w:r>
      <w:r w:rsidR="00F10E66" w:rsidRPr="00FE6268">
        <w:rPr>
          <w:rFonts w:ascii="Times New Roman" w:hAnsi="Times New Roman" w:cs="Times New Roman"/>
          <w:sz w:val="28"/>
          <w:szCs w:val="28"/>
          <w:lang w:val="kk-KZ"/>
        </w:rPr>
        <w:t xml:space="preserve"> аумағы (d</w:t>
      </w:r>
      <w:r w:rsidR="00F10E66">
        <w:rPr>
          <w:rFonts w:ascii="Times New Roman" w:hAnsi="Times New Roman" w:cs="Times New Roman"/>
          <w:sz w:val="28"/>
          <w:szCs w:val="28"/>
          <w:lang w:val="kk-KZ"/>
        </w:rPr>
        <w:sym w:font="Symbol" w:char="F0BB"/>
      </w:r>
      <w:r w:rsidR="00F10E66" w:rsidRPr="00FE6268">
        <w:rPr>
          <w:rFonts w:ascii="Times New Roman" w:hAnsi="Times New Roman" w:cs="Times New Roman"/>
          <w:sz w:val="28"/>
          <w:szCs w:val="28"/>
          <w:lang w:val="kk-KZ"/>
        </w:rPr>
        <w:t xml:space="preserve">0.1-2.0 мкм), орташа </w:t>
      </w:r>
      <w:r w:rsidR="00F10E66">
        <w:rPr>
          <w:rFonts w:ascii="Times New Roman" w:hAnsi="Times New Roman" w:cs="Times New Roman"/>
          <w:sz w:val="28"/>
          <w:szCs w:val="28"/>
          <w:lang w:val="kk-KZ"/>
        </w:rPr>
        <w:t>кратерлер</w:t>
      </w:r>
      <w:r w:rsidR="00F10E66" w:rsidRPr="00FE6268">
        <w:rPr>
          <w:rFonts w:ascii="Times New Roman" w:hAnsi="Times New Roman" w:cs="Times New Roman"/>
          <w:sz w:val="28"/>
          <w:szCs w:val="28"/>
          <w:lang w:val="kk-KZ"/>
        </w:rPr>
        <w:t xml:space="preserve"> аумағы (d</w:t>
      </w:r>
      <w:r w:rsidR="00F10E66">
        <w:rPr>
          <w:rFonts w:ascii="Times New Roman" w:hAnsi="Times New Roman" w:cs="Times New Roman"/>
          <w:sz w:val="28"/>
          <w:szCs w:val="28"/>
          <w:lang w:val="kk-KZ"/>
        </w:rPr>
        <w:sym w:font="Symbol" w:char="F0BB"/>
      </w:r>
      <w:r w:rsidR="00F10E66" w:rsidRPr="00FE6268">
        <w:rPr>
          <w:rFonts w:ascii="Times New Roman" w:hAnsi="Times New Roman" w:cs="Times New Roman"/>
          <w:sz w:val="28"/>
          <w:szCs w:val="28"/>
          <w:lang w:val="kk-KZ"/>
        </w:rPr>
        <w:t xml:space="preserve">3-10 мкм) және жоғары </w:t>
      </w:r>
      <w:r w:rsidR="00F10E66">
        <w:rPr>
          <w:rFonts w:ascii="Times New Roman" w:hAnsi="Times New Roman" w:cs="Times New Roman"/>
          <w:sz w:val="28"/>
          <w:szCs w:val="28"/>
          <w:lang w:val="kk-KZ"/>
        </w:rPr>
        <w:t>кратерлер</w:t>
      </w:r>
      <w:r w:rsidR="00F10E66" w:rsidRPr="00FE6268">
        <w:rPr>
          <w:rFonts w:ascii="Times New Roman" w:hAnsi="Times New Roman" w:cs="Times New Roman"/>
          <w:sz w:val="28"/>
          <w:szCs w:val="28"/>
          <w:lang w:val="kk-KZ"/>
        </w:rPr>
        <w:t xml:space="preserve"> аумағы (d</w:t>
      </w:r>
      <w:r w:rsidR="00F10E66">
        <w:rPr>
          <w:rFonts w:ascii="Times New Roman" w:hAnsi="Times New Roman" w:cs="Times New Roman"/>
          <w:sz w:val="28"/>
          <w:szCs w:val="28"/>
          <w:lang w:val="kk-KZ"/>
        </w:rPr>
        <w:sym w:font="Symbol" w:char="F0BB"/>
      </w:r>
      <w:r w:rsidR="00F10E66" w:rsidRPr="00FE6268">
        <w:rPr>
          <w:rFonts w:ascii="Times New Roman" w:hAnsi="Times New Roman" w:cs="Times New Roman"/>
          <w:sz w:val="28"/>
          <w:szCs w:val="28"/>
          <w:lang w:val="kk-KZ"/>
        </w:rPr>
        <w:t>10 мкм)</w:t>
      </w:r>
      <w:r w:rsidR="00F10E66">
        <w:rPr>
          <w:rFonts w:ascii="Times New Roman" w:hAnsi="Times New Roman" w:cs="Times New Roman"/>
          <w:sz w:val="28"/>
          <w:szCs w:val="28"/>
          <w:lang w:val="kk-KZ"/>
        </w:rPr>
        <w:t xml:space="preserve"> деп үшке бөлінді</w:t>
      </w:r>
      <w:r w:rsidR="00F10E66" w:rsidRPr="00FE6268">
        <w:rPr>
          <w:rFonts w:ascii="Times New Roman" w:hAnsi="Times New Roman" w:cs="Times New Roman"/>
          <w:sz w:val="28"/>
          <w:szCs w:val="28"/>
          <w:lang w:val="kk-KZ"/>
        </w:rPr>
        <w:t>.</w:t>
      </w:r>
      <w:r w:rsidR="00F10E66">
        <w:rPr>
          <w:rFonts w:ascii="Times New Roman" w:hAnsi="Times New Roman" w:cs="Times New Roman"/>
          <w:sz w:val="28"/>
          <w:szCs w:val="28"/>
          <w:lang w:val="kk-KZ"/>
        </w:rPr>
        <w:t xml:space="preserve"> </w:t>
      </w:r>
      <w:r w:rsidR="00F10E66" w:rsidRPr="00AD2574">
        <w:rPr>
          <w:rFonts w:ascii="Times New Roman" w:hAnsi="Times New Roman" w:cs="Times New Roman"/>
          <w:sz w:val="28"/>
          <w:szCs w:val="28"/>
          <w:lang w:val="kk-KZ"/>
        </w:rPr>
        <w:t xml:space="preserve">Ірі </w:t>
      </w:r>
      <w:r w:rsidR="00F10E66">
        <w:rPr>
          <w:rFonts w:ascii="Times New Roman" w:hAnsi="Times New Roman" w:cs="Times New Roman"/>
          <w:sz w:val="28"/>
          <w:szCs w:val="28"/>
          <w:lang w:val="kk-KZ"/>
        </w:rPr>
        <w:t xml:space="preserve">кратерлер, әсерлесу саны мен </w:t>
      </w:r>
      <w:r w:rsidR="00F10E66" w:rsidRPr="00AD2574">
        <w:rPr>
          <w:rFonts w:ascii="Times New Roman" w:hAnsi="Times New Roman" w:cs="Times New Roman"/>
          <w:sz w:val="28"/>
          <w:szCs w:val="28"/>
          <w:lang w:val="kk-KZ"/>
        </w:rPr>
        <w:t>ағын тығыздығы</w:t>
      </w:r>
      <w:r w:rsidR="00F10E66">
        <w:rPr>
          <w:rFonts w:ascii="Times New Roman" w:hAnsi="Times New Roman" w:cs="Times New Roman"/>
          <w:sz w:val="28"/>
          <w:szCs w:val="28"/>
          <w:lang w:val="kk-KZ"/>
        </w:rPr>
        <w:t xml:space="preserve"> көбірек тиетін аймақтарда, материал пластиналарының центрінде пайда бол</w:t>
      </w:r>
      <w:r w:rsidR="00F10E66" w:rsidRPr="00AD2574">
        <w:rPr>
          <w:rFonts w:ascii="Times New Roman" w:hAnsi="Times New Roman" w:cs="Times New Roman"/>
          <w:sz w:val="28"/>
          <w:szCs w:val="28"/>
          <w:lang w:val="kk-KZ"/>
        </w:rPr>
        <w:t>ды.</w:t>
      </w:r>
      <w:r w:rsidR="00F10E66">
        <w:rPr>
          <w:rFonts w:ascii="Times New Roman" w:hAnsi="Times New Roman" w:cs="Times New Roman"/>
          <w:sz w:val="28"/>
          <w:szCs w:val="28"/>
          <w:lang w:val="kk-KZ"/>
        </w:rPr>
        <w:t xml:space="preserve"> </w:t>
      </w:r>
      <w:r w:rsidR="00F10E66" w:rsidRPr="00F415BC">
        <w:rPr>
          <w:rFonts w:ascii="Times New Roman" w:hAnsi="Times New Roman" w:cs="Times New Roman"/>
          <w:sz w:val="28"/>
          <w:szCs w:val="28"/>
          <w:lang w:val="kk-KZ"/>
        </w:rPr>
        <w:t>Ше</w:t>
      </w:r>
      <w:r w:rsidR="00F10E66">
        <w:rPr>
          <w:rFonts w:ascii="Times New Roman" w:hAnsi="Times New Roman" w:cs="Times New Roman"/>
          <w:sz w:val="28"/>
          <w:szCs w:val="28"/>
          <w:lang w:val="kk-KZ"/>
        </w:rPr>
        <w:t>т</w:t>
      </w:r>
      <w:r w:rsidR="00F10E66" w:rsidRPr="00F415BC">
        <w:rPr>
          <w:rFonts w:ascii="Times New Roman" w:hAnsi="Times New Roman" w:cs="Times New Roman"/>
          <w:sz w:val="28"/>
          <w:szCs w:val="28"/>
          <w:lang w:val="kk-KZ"/>
        </w:rPr>
        <w:t xml:space="preserve">кері аймақтарда ұсақ </w:t>
      </w:r>
      <w:r w:rsidR="00F10E66">
        <w:rPr>
          <w:rFonts w:ascii="Times New Roman" w:hAnsi="Times New Roman" w:cs="Times New Roman"/>
          <w:sz w:val="28"/>
          <w:szCs w:val="28"/>
          <w:lang w:val="kk-KZ"/>
        </w:rPr>
        <w:t>кратерлер</w:t>
      </w:r>
      <w:r w:rsidR="00F10E66" w:rsidRPr="00F415BC">
        <w:rPr>
          <w:rFonts w:ascii="Times New Roman" w:hAnsi="Times New Roman" w:cs="Times New Roman"/>
          <w:sz w:val="28"/>
          <w:szCs w:val="28"/>
          <w:lang w:val="kk-KZ"/>
        </w:rPr>
        <w:t xml:space="preserve"> кездеседі</w:t>
      </w:r>
      <w:r w:rsidR="00F10E66">
        <w:rPr>
          <w:rFonts w:ascii="Times New Roman" w:hAnsi="Times New Roman" w:cs="Times New Roman"/>
          <w:sz w:val="28"/>
          <w:szCs w:val="28"/>
          <w:lang w:val="kk-KZ"/>
        </w:rPr>
        <w:t xml:space="preserve"> (3.</w:t>
      </w:r>
      <w:r w:rsidR="00D47FDA">
        <w:rPr>
          <w:rFonts w:ascii="Times New Roman" w:hAnsi="Times New Roman" w:cs="Times New Roman"/>
          <w:sz w:val="28"/>
          <w:szCs w:val="28"/>
          <w:lang w:val="kk-KZ"/>
        </w:rPr>
        <w:t>8</w:t>
      </w:r>
      <w:r w:rsidR="00F10E66">
        <w:rPr>
          <w:rFonts w:ascii="Times New Roman" w:hAnsi="Times New Roman" w:cs="Times New Roman"/>
          <w:sz w:val="28"/>
          <w:szCs w:val="28"/>
          <w:lang w:val="kk-KZ"/>
        </w:rPr>
        <w:t xml:space="preserve"> а, ә, б - суреттер)</w:t>
      </w:r>
      <w:r w:rsidR="00F10E66" w:rsidRPr="00F415BC">
        <w:rPr>
          <w:rFonts w:ascii="Times New Roman" w:hAnsi="Times New Roman" w:cs="Times New Roman"/>
          <w:sz w:val="28"/>
          <w:szCs w:val="28"/>
          <w:lang w:val="kk-KZ"/>
        </w:rPr>
        <w:t>.</w:t>
      </w:r>
      <w:r w:rsidR="00F10E66">
        <w:rPr>
          <w:rFonts w:ascii="Times New Roman" w:hAnsi="Times New Roman" w:cs="Times New Roman"/>
          <w:sz w:val="28"/>
          <w:szCs w:val="28"/>
          <w:lang w:val="kk-KZ"/>
        </w:rPr>
        <w:t xml:space="preserve"> </w:t>
      </w:r>
    </w:p>
    <w:p w:rsidR="00F10E66" w:rsidRDefault="00F10E66" w:rsidP="008810C5">
      <w:pPr>
        <w:pStyle w:val="af6"/>
        <w:spacing w:before="0" w:beforeAutospacing="0" w:after="0" w:afterAutospacing="0"/>
        <w:ind w:firstLine="708"/>
        <w:contextualSpacing/>
        <w:jc w:val="both"/>
        <w:rPr>
          <w:sz w:val="28"/>
          <w:szCs w:val="28"/>
          <w:lang w:val="kk-KZ"/>
        </w:rPr>
      </w:pPr>
      <w:r w:rsidRPr="00D407CC">
        <w:rPr>
          <w:sz w:val="28"/>
          <w:szCs w:val="28"/>
          <w:lang w:val="kk-KZ"/>
        </w:rPr>
        <w:t xml:space="preserve">АКМ талдау нәтижелерінен радиациялық әсерлесу салдарынан нейтрон-ядро және ион-ядро серпімді соқтығыстары нәтижесінде </w:t>
      </w:r>
      <w:r>
        <w:rPr>
          <w:sz w:val="28"/>
          <w:szCs w:val="28"/>
          <w:lang w:val="kk-KZ"/>
        </w:rPr>
        <w:t>а</w:t>
      </w:r>
      <w:r w:rsidRPr="00D407CC">
        <w:rPr>
          <w:sz w:val="28"/>
          <w:szCs w:val="28"/>
          <w:lang w:val="kk-KZ"/>
        </w:rPr>
        <w:t xml:space="preserve">томдық ығыстыру каскадтары дамиды, ал </w:t>
      </w:r>
      <w:r w:rsidRPr="003C08A5">
        <w:rPr>
          <w:sz w:val="28"/>
          <w:szCs w:val="28"/>
          <w:lang w:val="kk-KZ"/>
        </w:rPr>
        <w:t>бетке жақын қабатта</w:t>
      </w:r>
      <w:r w:rsidRPr="00D407CC">
        <w:rPr>
          <w:sz w:val="28"/>
          <w:szCs w:val="28"/>
          <w:lang w:val="kk-KZ"/>
        </w:rPr>
        <w:t xml:space="preserve"> материал локальды түрде босап, </w:t>
      </w:r>
      <w:r w:rsidRPr="00D407CC">
        <w:rPr>
          <w:bCs/>
          <w:sz w:val="28"/>
          <w:szCs w:val="28"/>
          <w:lang w:val="kk-KZ"/>
        </w:rPr>
        <w:t>кратерлер мен сызаттар қалыптаса бастайды.</w:t>
      </w:r>
      <w:r>
        <w:rPr>
          <w:bCs/>
          <w:sz w:val="28"/>
          <w:szCs w:val="28"/>
          <w:lang w:val="kk-KZ"/>
        </w:rPr>
        <w:t xml:space="preserve"> </w:t>
      </w:r>
      <w:r>
        <w:rPr>
          <w:sz w:val="28"/>
          <w:szCs w:val="28"/>
          <w:lang w:val="kk-KZ"/>
        </w:rPr>
        <w:t>Әсерлесу дозасына және зақымдану тереңдігіне байланысты вольфрамның беті 2,5 мкм - 1,4 мкм дейін (3.</w:t>
      </w:r>
      <w:r w:rsidR="00D47FDA">
        <w:rPr>
          <w:sz w:val="28"/>
          <w:szCs w:val="28"/>
          <w:lang w:val="kk-KZ"/>
        </w:rPr>
        <w:t>8</w:t>
      </w:r>
      <w:r>
        <w:rPr>
          <w:sz w:val="28"/>
          <w:szCs w:val="28"/>
          <w:lang w:val="kk-KZ"/>
        </w:rPr>
        <w:t xml:space="preserve"> а, ә, б - суреттер) ал молибден үшін беткі қабаттар 2 мкм -</w:t>
      </w:r>
      <w:r w:rsidRPr="001E6184">
        <w:rPr>
          <w:sz w:val="28"/>
          <w:szCs w:val="28"/>
          <w:lang w:val="kk-KZ"/>
        </w:rPr>
        <w:t xml:space="preserve"> </w:t>
      </w:r>
      <w:r>
        <w:rPr>
          <w:sz w:val="28"/>
          <w:szCs w:val="28"/>
          <w:lang w:val="kk-KZ"/>
        </w:rPr>
        <w:t>0,8 мкм дейін азаяды (3.</w:t>
      </w:r>
      <w:r w:rsidR="00D47FDA">
        <w:rPr>
          <w:sz w:val="28"/>
          <w:szCs w:val="28"/>
          <w:lang w:val="kk-KZ"/>
        </w:rPr>
        <w:t>8</w:t>
      </w:r>
      <w:r>
        <w:rPr>
          <w:sz w:val="28"/>
          <w:szCs w:val="28"/>
          <w:lang w:val="kk-KZ"/>
        </w:rPr>
        <w:t xml:space="preserve"> </w:t>
      </w:r>
      <w:r w:rsidRPr="00857C85">
        <w:rPr>
          <w:sz w:val="28"/>
          <w:szCs w:val="28"/>
          <w:lang w:val="kk-KZ"/>
        </w:rPr>
        <w:t>в</w:t>
      </w:r>
      <w:r>
        <w:rPr>
          <w:sz w:val="28"/>
          <w:szCs w:val="28"/>
          <w:lang w:val="kk-KZ"/>
        </w:rPr>
        <w:t xml:space="preserve">, г, д - суреттер). </w:t>
      </w:r>
    </w:p>
    <w:p w:rsidR="00F10E66" w:rsidRDefault="00F10E66" w:rsidP="00F10E66">
      <w:pPr>
        <w:spacing w:after="0"/>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3331"/>
        <w:gridCol w:w="3127"/>
      </w:tblGrid>
      <w:tr w:rsidR="00F10E66" w:rsidRPr="0095339F" w:rsidTr="00341F91">
        <w:tc>
          <w:tcPr>
            <w:tcW w:w="3180" w:type="dxa"/>
          </w:tcPr>
          <w:p w:rsidR="00F10E66" w:rsidRDefault="00F10E66" w:rsidP="00D322A6">
            <w:pPr>
              <w:contextualSpacing/>
              <w:jc w:val="center"/>
              <w:rPr>
                <w:rFonts w:ascii="Times New Roman" w:hAnsi="Times New Roman" w:cs="Times New Roman"/>
                <w:sz w:val="28"/>
                <w:szCs w:val="28"/>
                <w:lang w:val="kk-KZ"/>
              </w:rPr>
            </w:pPr>
            <w:r w:rsidRPr="00F768BF">
              <w:rPr>
                <w:rFonts w:ascii="Times New Roman" w:hAnsi="Times New Roman" w:cs="Times New Roman"/>
                <w:noProof/>
                <w:sz w:val="28"/>
                <w:szCs w:val="28"/>
                <w:lang w:eastAsia="ru-RU"/>
              </w:rPr>
              <w:drawing>
                <wp:inline distT="0" distB="0" distL="0" distR="0" wp14:anchorId="53C49E0A" wp14:editId="38EFD594">
                  <wp:extent cx="1904359" cy="1323975"/>
                  <wp:effectExtent l="0" t="0" r="1270" b="0"/>
                  <wp:docPr id="10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rotWithShape="1">
                          <a:blip r:embed="rId313" cstate="print">
                            <a:extLst>
                              <a:ext uri="{28A0092B-C50C-407E-A947-70E740481C1C}">
                                <a14:useLocalDpi xmlns:a14="http://schemas.microsoft.com/office/drawing/2010/main" val="0"/>
                              </a:ext>
                            </a:extLst>
                          </a:blip>
                          <a:srcRect t="12377" r="3198" b="699"/>
                          <a:stretch/>
                        </pic:blipFill>
                        <pic:spPr>
                          <a:xfrm>
                            <a:off x="0" y="0"/>
                            <a:ext cx="1924213" cy="1337778"/>
                          </a:xfrm>
                          <a:prstGeom prst="rect">
                            <a:avLst/>
                          </a:prstGeom>
                        </pic:spPr>
                      </pic:pic>
                    </a:graphicData>
                  </a:graphic>
                </wp:inline>
              </w:drawing>
            </w:r>
          </w:p>
          <w:p w:rsidR="00F10E66" w:rsidRPr="006A6DE2" w:rsidRDefault="00F10E66" w:rsidP="006A6DE2">
            <w:pPr>
              <w:contextualSpacing/>
              <w:jc w:val="center"/>
              <w:rPr>
                <w:rFonts w:ascii="Times New Roman" w:hAnsi="Times New Roman" w:cs="Times New Roman"/>
                <w:sz w:val="28"/>
                <w:szCs w:val="28"/>
                <w:vertAlign w:val="superscript"/>
                <w:lang w:val="kk-KZ"/>
              </w:rPr>
            </w:pPr>
            <w:r w:rsidRPr="007C637B">
              <w:rPr>
                <w:rFonts w:ascii="Times New Roman" w:hAnsi="Times New Roman" w:cs="Times New Roman"/>
                <w:sz w:val="28"/>
                <w:szCs w:val="28"/>
                <w:lang w:val="kk-KZ"/>
              </w:rPr>
              <w:t xml:space="preserve">а) </w:t>
            </w:r>
            <w:r w:rsidRPr="00491D2A">
              <w:rPr>
                <w:rFonts w:ascii="Times New Roman" w:hAnsi="Times New Roman"/>
                <w:sz w:val="28"/>
                <w:szCs w:val="28"/>
                <w:lang w:val="kk-KZ"/>
              </w:rPr>
              <w:t>0.3 dpa</w:t>
            </w:r>
          </w:p>
        </w:tc>
        <w:tc>
          <w:tcPr>
            <w:tcW w:w="3331" w:type="dxa"/>
          </w:tcPr>
          <w:p w:rsidR="00F10E66" w:rsidRDefault="00F10E66" w:rsidP="00D322A6">
            <w:pPr>
              <w:contextualSpacing/>
              <w:jc w:val="center"/>
              <w:rPr>
                <w:rFonts w:ascii="Times New Roman" w:hAnsi="Times New Roman" w:cs="Times New Roman"/>
                <w:sz w:val="24"/>
                <w:szCs w:val="24"/>
                <w:lang w:val="kk-KZ"/>
              </w:rPr>
            </w:pPr>
            <w:r w:rsidRPr="00A954A1">
              <w:rPr>
                <w:rFonts w:ascii="Times New Roman" w:hAnsi="Times New Roman" w:cs="Times New Roman"/>
                <w:noProof/>
                <w:sz w:val="24"/>
                <w:szCs w:val="24"/>
                <w:lang w:eastAsia="ru-RU"/>
              </w:rPr>
              <w:drawing>
                <wp:inline distT="0" distB="0" distL="0" distR="0" wp14:anchorId="63E1507A" wp14:editId="55D93D9F">
                  <wp:extent cx="1861820" cy="1370105"/>
                  <wp:effectExtent l="0" t="0" r="5080" b="1905"/>
                  <wp:docPr id="10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1870965" cy="1376835"/>
                          </a:xfrm>
                          <a:prstGeom prst="rect">
                            <a:avLst/>
                          </a:prstGeom>
                        </pic:spPr>
                      </pic:pic>
                    </a:graphicData>
                  </a:graphic>
                </wp:inline>
              </w:drawing>
            </w:r>
          </w:p>
          <w:p w:rsidR="00F10E66" w:rsidRPr="006A6DE2" w:rsidRDefault="00F10E66" w:rsidP="006A6DE2">
            <w:pPr>
              <w:contextualSpacing/>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ә</w:t>
            </w:r>
            <w:r w:rsidRPr="007C637B">
              <w:rPr>
                <w:rFonts w:ascii="Times New Roman" w:hAnsi="Times New Roman" w:cs="Times New Roman"/>
                <w:sz w:val="28"/>
                <w:szCs w:val="28"/>
                <w:lang w:val="kk-KZ"/>
              </w:rPr>
              <w:t xml:space="preserve">) </w:t>
            </w:r>
            <w:r w:rsidRPr="00491D2A">
              <w:rPr>
                <w:rFonts w:ascii="Times New Roman" w:hAnsi="Times New Roman"/>
                <w:sz w:val="28"/>
                <w:szCs w:val="28"/>
                <w:lang w:val="kk-KZ"/>
              </w:rPr>
              <w:t>0.</w:t>
            </w:r>
            <w:r w:rsidRPr="00B3721B">
              <w:rPr>
                <w:rFonts w:ascii="Times New Roman" w:hAnsi="Times New Roman"/>
                <w:sz w:val="28"/>
                <w:szCs w:val="28"/>
                <w:lang w:val="kk-KZ"/>
              </w:rPr>
              <w:t>6</w:t>
            </w:r>
            <w:r w:rsidRPr="00491D2A">
              <w:rPr>
                <w:rFonts w:ascii="Times New Roman" w:hAnsi="Times New Roman"/>
                <w:sz w:val="28"/>
                <w:szCs w:val="28"/>
                <w:lang w:val="kk-KZ"/>
              </w:rPr>
              <w:t xml:space="preserve"> dpa</w:t>
            </w:r>
          </w:p>
        </w:tc>
        <w:tc>
          <w:tcPr>
            <w:tcW w:w="3127" w:type="dxa"/>
          </w:tcPr>
          <w:p w:rsidR="00F10E66" w:rsidRDefault="00F10E66" w:rsidP="006A6DE2">
            <w:pPr>
              <w:contextualSpacing/>
              <w:rPr>
                <w:rFonts w:ascii="Times New Roman" w:hAnsi="Times New Roman" w:cs="Times New Roman"/>
                <w:sz w:val="28"/>
                <w:szCs w:val="28"/>
                <w:lang w:val="kk-KZ"/>
              </w:rPr>
            </w:pPr>
            <w:r w:rsidRPr="00EC537B">
              <w:rPr>
                <w:rFonts w:ascii="Times New Roman" w:hAnsi="Times New Roman" w:cs="Times New Roman"/>
                <w:noProof/>
                <w:sz w:val="28"/>
                <w:szCs w:val="28"/>
                <w:lang w:eastAsia="ru-RU"/>
              </w:rPr>
              <w:drawing>
                <wp:inline distT="0" distB="0" distL="0" distR="0" wp14:anchorId="0A1DECC8" wp14:editId="39117D56">
                  <wp:extent cx="1871916" cy="1343025"/>
                  <wp:effectExtent l="0" t="0" r="0" b="0"/>
                  <wp:docPr id="10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rotWithShape="1">
                          <a:blip r:embed="rId315" cstate="print">
                            <a:extLst>
                              <a:ext uri="{28A0092B-C50C-407E-A947-70E740481C1C}">
                                <a14:useLocalDpi xmlns:a14="http://schemas.microsoft.com/office/drawing/2010/main" val="0"/>
                              </a:ext>
                            </a:extLst>
                          </a:blip>
                          <a:srcRect l="3334" t="13904" r="6665"/>
                          <a:stretch/>
                        </pic:blipFill>
                        <pic:spPr>
                          <a:xfrm>
                            <a:off x="0" y="0"/>
                            <a:ext cx="1889211" cy="1355434"/>
                          </a:xfrm>
                          <a:prstGeom prst="rect">
                            <a:avLst/>
                          </a:prstGeom>
                        </pic:spPr>
                      </pic:pic>
                    </a:graphicData>
                  </a:graphic>
                </wp:inline>
              </w:drawing>
            </w:r>
          </w:p>
          <w:p w:rsidR="00F10E66" w:rsidRPr="006A6DE2" w:rsidRDefault="00F10E66" w:rsidP="006A6DE2">
            <w:pPr>
              <w:contextualSpacing/>
              <w:jc w:val="center"/>
              <w:rPr>
                <w:rFonts w:ascii="Times New Roman" w:hAnsi="Times New Roman" w:cs="Times New Roman"/>
                <w:sz w:val="28"/>
                <w:szCs w:val="28"/>
                <w:vertAlign w:val="superscript"/>
              </w:rPr>
            </w:pPr>
            <w:r>
              <w:rPr>
                <w:rFonts w:ascii="Times New Roman" w:hAnsi="Times New Roman" w:cs="Times New Roman"/>
                <w:sz w:val="28"/>
                <w:szCs w:val="28"/>
                <w:lang w:val="kk-KZ"/>
              </w:rPr>
              <w:t>б</w:t>
            </w:r>
            <w:r w:rsidRPr="007C637B">
              <w:rPr>
                <w:rFonts w:ascii="Times New Roman" w:hAnsi="Times New Roman" w:cs="Times New Roman"/>
                <w:sz w:val="28"/>
                <w:szCs w:val="28"/>
                <w:lang w:val="kk-KZ"/>
              </w:rPr>
              <w:t xml:space="preserve">) </w:t>
            </w:r>
            <w:r w:rsidRPr="00491D2A">
              <w:rPr>
                <w:rFonts w:ascii="Times New Roman" w:hAnsi="Times New Roman"/>
                <w:sz w:val="28"/>
                <w:szCs w:val="28"/>
                <w:lang w:val="kk-KZ"/>
              </w:rPr>
              <w:t>0.</w:t>
            </w:r>
            <w:r w:rsidRPr="00B3721B">
              <w:rPr>
                <w:rFonts w:ascii="Times New Roman" w:hAnsi="Times New Roman"/>
                <w:sz w:val="28"/>
                <w:szCs w:val="28"/>
              </w:rPr>
              <w:t>9</w:t>
            </w:r>
            <w:r w:rsidRPr="00491D2A">
              <w:rPr>
                <w:rFonts w:ascii="Times New Roman" w:hAnsi="Times New Roman"/>
                <w:sz w:val="28"/>
                <w:szCs w:val="28"/>
                <w:lang w:val="kk-KZ"/>
              </w:rPr>
              <w:t xml:space="preserve"> dpa</w:t>
            </w:r>
          </w:p>
        </w:tc>
      </w:tr>
      <w:tr w:rsidR="00F10E66" w:rsidRPr="0095339F" w:rsidTr="00341F91">
        <w:tc>
          <w:tcPr>
            <w:tcW w:w="3180" w:type="dxa"/>
          </w:tcPr>
          <w:p w:rsidR="00F10E66" w:rsidRDefault="00F10E66" w:rsidP="00D322A6">
            <w:pPr>
              <w:contextualSpacing/>
              <w:jc w:val="center"/>
              <w:rPr>
                <w:rFonts w:ascii="Times New Roman" w:hAnsi="Times New Roman" w:cs="Times New Roman"/>
                <w:sz w:val="28"/>
                <w:szCs w:val="28"/>
                <w:lang w:val="kk-KZ"/>
              </w:rPr>
            </w:pPr>
            <w:r w:rsidRPr="00A56780">
              <w:rPr>
                <w:rFonts w:ascii="Times New Roman" w:hAnsi="Times New Roman" w:cs="Times New Roman"/>
                <w:noProof/>
                <w:sz w:val="28"/>
                <w:szCs w:val="28"/>
                <w:lang w:eastAsia="ru-RU"/>
              </w:rPr>
              <w:drawing>
                <wp:inline distT="0" distB="0" distL="0" distR="0" wp14:anchorId="6F022D6C" wp14:editId="419578A1">
                  <wp:extent cx="1618615" cy="1420306"/>
                  <wp:effectExtent l="0" t="0" r="635" b="8890"/>
                  <wp:docPr id="10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16" cstate="print">
                            <a:extLst>
                              <a:ext uri="{28A0092B-C50C-407E-A947-70E740481C1C}">
                                <a14:useLocalDpi xmlns:a14="http://schemas.microsoft.com/office/drawing/2010/main" val="0"/>
                              </a:ext>
                            </a:extLst>
                          </a:blip>
                          <a:srcRect l="8477" r="6095"/>
                          <a:stretch/>
                        </pic:blipFill>
                        <pic:spPr>
                          <a:xfrm>
                            <a:off x="0" y="0"/>
                            <a:ext cx="1622338" cy="1423573"/>
                          </a:xfrm>
                          <a:prstGeom prst="rect">
                            <a:avLst/>
                          </a:prstGeom>
                        </pic:spPr>
                      </pic:pic>
                    </a:graphicData>
                  </a:graphic>
                </wp:inline>
              </w:drawing>
            </w:r>
          </w:p>
          <w:p w:rsidR="00F10E66" w:rsidRPr="006A6DE2" w:rsidRDefault="00F10E66" w:rsidP="006A6DE2">
            <w:pPr>
              <w:contextualSpacing/>
              <w:jc w:val="center"/>
              <w:rPr>
                <w:rFonts w:ascii="Times New Roman" w:hAnsi="Times New Roman" w:cs="Times New Roman"/>
                <w:sz w:val="28"/>
                <w:szCs w:val="28"/>
                <w:vertAlign w:val="superscript"/>
              </w:rPr>
            </w:pPr>
            <w:r w:rsidRPr="00183B64">
              <w:rPr>
                <w:rFonts w:ascii="Times New Roman" w:hAnsi="Times New Roman" w:cs="Times New Roman"/>
                <w:sz w:val="28"/>
                <w:szCs w:val="28"/>
                <w:lang w:val="kk-KZ"/>
              </w:rPr>
              <w:t>в</w:t>
            </w:r>
            <w:r w:rsidRPr="007C637B">
              <w:rPr>
                <w:rFonts w:ascii="Times New Roman" w:hAnsi="Times New Roman" w:cs="Times New Roman"/>
                <w:sz w:val="28"/>
                <w:szCs w:val="28"/>
                <w:lang w:val="kk-KZ"/>
              </w:rPr>
              <w:t xml:space="preserve">) </w:t>
            </w:r>
            <w:r>
              <w:rPr>
                <w:rFonts w:ascii="Times New Roman" w:hAnsi="Times New Roman"/>
                <w:sz w:val="28"/>
                <w:szCs w:val="28"/>
                <w:lang w:val="kk-KZ"/>
              </w:rPr>
              <w:t>0.</w:t>
            </w:r>
            <w:r w:rsidRPr="00B3721B">
              <w:rPr>
                <w:rFonts w:ascii="Times New Roman" w:hAnsi="Times New Roman"/>
                <w:sz w:val="28"/>
                <w:szCs w:val="28"/>
              </w:rPr>
              <w:t>2</w:t>
            </w:r>
            <w:r w:rsidRPr="00491D2A">
              <w:rPr>
                <w:rFonts w:ascii="Times New Roman" w:hAnsi="Times New Roman"/>
                <w:sz w:val="28"/>
                <w:szCs w:val="28"/>
                <w:lang w:val="kk-KZ"/>
              </w:rPr>
              <w:t xml:space="preserve"> dpa</w:t>
            </w:r>
          </w:p>
        </w:tc>
        <w:tc>
          <w:tcPr>
            <w:tcW w:w="3331" w:type="dxa"/>
          </w:tcPr>
          <w:p w:rsidR="00F10E66" w:rsidRPr="006A6DE2" w:rsidRDefault="00F10E66" w:rsidP="006A6DE2">
            <w:pPr>
              <w:contextualSpacing/>
              <w:jc w:val="center"/>
              <w:rPr>
                <w:rFonts w:ascii="Times New Roman" w:hAnsi="Times New Roman" w:cs="Times New Roman"/>
                <w:sz w:val="28"/>
                <w:szCs w:val="28"/>
                <w:vertAlign w:val="superscript"/>
              </w:rPr>
            </w:pPr>
            <w:r w:rsidRPr="00A954A1">
              <w:rPr>
                <w:rFonts w:ascii="Times New Roman" w:hAnsi="Times New Roman" w:cs="Times New Roman"/>
                <w:noProof/>
                <w:sz w:val="24"/>
                <w:szCs w:val="24"/>
                <w:lang w:eastAsia="ru-RU"/>
              </w:rPr>
              <w:drawing>
                <wp:inline distT="0" distB="0" distL="0" distR="0" wp14:anchorId="1E417DA6" wp14:editId="517E15E1">
                  <wp:extent cx="2002155" cy="1409700"/>
                  <wp:effectExtent l="0" t="0" r="0" b="0"/>
                  <wp:docPr id="10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317" cstate="print">
                            <a:extLst>
                              <a:ext uri="{28A0092B-C50C-407E-A947-70E740481C1C}">
                                <a14:useLocalDpi xmlns:a14="http://schemas.microsoft.com/office/drawing/2010/main" val="0"/>
                              </a:ext>
                            </a:extLst>
                          </a:blip>
                          <a:srcRect t="13904" r="2381"/>
                          <a:stretch/>
                        </pic:blipFill>
                        <pic:spPr>
                          <a:xfrm>
                            <a:off x="0" y="0"/>
                            <a:ext cx="2006085" cy="1412467"/>
                          </a:xfrm>
                          <a:prstGeom prst="rect">
                            <a:avLst/>
                          </a:prstGeom>
                        </pic:spPr>
                      </pic:pic>
                    </a:graphicData>
                  </a:graphic>
                </wp:inline>
              </w:drawing>
            </w:r>
            <w:r>
              <w:rPr>
                <w:rFonts w:ascii="Times New Roman" w:hAnsi="Times New Roman" w:cs="Times New Roman"/>
                <w:sz w:val="28"/>
                <w:szCs w:val="28"/>
                <w:lang w:val="kk-KZ"/>
              </w:rPr>
              <w:t>г</w:t>
            </w:r>
            <w:r w:rsidR="006A6DE2">
              <w:rPr>
                <w:rFonts w:ascii="Times New Roman" w:hAnsi="Times New Roman" w:cs="Times New Roman"/>
                <w:sz w:val="28"/>
                <w:szCs w:val="28"/>
                <w:lang w:val="kk-KZ"/>
              </w:rPr>
              <w:t>)</w:t>
            </w:r>
            <w:r w:rsidRPr="00491D2A">
              <w:rPr>
                <w:rFonts w:ascii="Times New Roman" w:hAnsi="Times New Roman" w:cs="Times New Roman"/>
                <w:sz w:val="28"/>
                <w:szCs w:val="28"/>
                <w:vertAlign w:val="superscript"/>
              </w:rPr>
              <w:t xml:space="preserve"> </w:t>
            </w:r>
            <w:r w:rsidRPr="00491D2A">
              <w:rPr>
                <w:rFonts w:ascii="Times New Roman" w:hAnsi="Times New Roman"/>
                <w:sz w:val="28"/>
                <w:szCs w:val="28"/>
                <w:lang w:val="kk-KZ"/>
              </w:rPr>
              <w:t>0.</w:t>
            </w:r>
            <w:r w:rsidRPr="00B3721B">
              <w:rPr>
                <w:rFonts w:ascii="Times New Roman" w:hAnsi="Times New Roman"/>
                <w:sz w:val="28"/>
                <w:szCs w:val="28"/>
              </w:rPr>
              <w:t>4</w:t>
            </w:r>
            <w:r w:rsidRPr="00491D2A">
              <w:rPr>
                <w:rFonts w:ascii="Times New Roman" w:hAnsi="Times New Roman"/>
                <w:sz w:val="28"/>
                <w:szCs w:val="28"/>
                <w:lang w:val="kk-KZ"/>
              </w:rPr>
              <w:t xml:space="preserve"> dpa</w:t>
            </w:r>
          </w:p>
        </w:tc>
        <w:tc>
          <w:tcPr>
            <w:tcW w:w="3127" w:type="dxa"/>
          </w:tcPr>
          <w:p w:rsidR="00F10E66" w:rsidRDefault="00F10E66" w:rsidP="00D322A6">
            <w:pPr>
              <w:contextualSpacing/>
              <w:jc w:val="center"/>
              <w:rPr>
                <w:rFonts w:ascii="Times New Roman" w:hAnsi="Times New Roman" w:cs="Times New Roman"/>
                <w:sz w:val="28"/>
                <w:szCs w:val="28"/>
                <w:lang w:val="kk-KZ"/>
              </w:rPr>
            </w:pPr>
            <w:r w:rsidRPr="002B2F25">
              <w:rPr>
                <w:rFonts w:ascii="Times New Roman" w:hAnsi="Times New Roman" w:cs="Times New Roman"/>
                <w:noProof/>
                <w:sz w:val="28"/>
                <w:szCs w:val="28"/>
                <w:lang w:eastAsia="ru-RU"/>
              </w:rPr>
              <w:drawing>
                <wp:inline distT="0" distB="0" distL="0" distR="0" wp14:anchorId="6D1A4B00" wp14:editId="24BC3F47">
                  <wp:extent cx="1810244" cy="1390650"/>
                  <wp:effectExtent l="0" t="0" r="0" b="0"/>
                  <wp:docPr id="10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18" cstate="print">
                            <a:extLst>
                              <a:ext uri="{28A0092B-C50C-407E-A947-70E740481C1C}">
                                <a14:useLocalDpi xmlns:a14="http://schemas.microsoft.com/office/drawing/2010/main" val="0"/>
                              </a:ext>
                            </a:extLst>
                          </a:blip>
                          <a:srcRect l="5476" t="11619" r="8239"/>
                          <a:stretch/>
                        </pic:blipFill>
                        <pic:spPr>
                          <a:xfrm>
                            <a:off x="0" y="0"/>
                            <a:ext cx="1834997" cy="1409665"/>
                          </a:xfrm>
                          <a:prstGeom prst="rect">
                            <a:avLst/>
                          </a:prstGeom>
                        </pic:spPr>
                      </pic:pic>
                    </a:graphicData>
                  </a:graphic>
                </wp:inline>
              </w:drawing>
            </w:r>
          </w:p>
          <w:p w:rsidR="00F10E66" w:rsidRPr="006A6DE2" w:rsidRDefault="00F10E66" w:rsidP="006A6DE2">
            <w:pPr>
              <w:contextualSpacing/>
              <w:jc w:val="center"/>
              <w:rPr>
                <w:rFonts w:ascii="Times New Roman" w:hAnsi="Times New Roman" w:cs="Times New Roman"/>
                <w:sz w:val="28"/>
                <w:szCs w:val="28"/>
                <w:vertAlign w:val="superscript"/>
              </w:rPr>
            </w:pPr>
            <w:r>
              <w:rPr>
                <w:rFonts w:ascii="Times New Roman" w:hAnsi="Times New Roman" w:cs="Times New Roman"/>
                <w:sz w:val="28"/>
                <w:szCs w:val="28"/>
                <w:lang w:val="kk-KZ"/>
              </w:rPr>
              <w:t>д</w:t>
            </w:r>
            <w:r w:rsidRPr="007C637B">
              <w:rPr>
                <w:rFonts w:ascii="Times New Roman" w:hAnsi="Times New Roman" w:cs="Times New Roman"/>
                <w:sz w:val="28"/>
                <w:szCs w:val="28"/>
                <w:lang w:val="kk-KZ"/>
              </w:rPr>
              <w:t xml:space="preserve">) </w:t>
            </w:r>
            <w:r w:rsidRPr="00491D2A">
              <w:rPr>
                <w:rFonts w:ascii="Times New Roman" w:hAnsi="Times New Roman"/>
                <w:sz w:val="28"/>
                <w:szCs w:val="28"/>
                <w:lang w:val="kk-KZ"/>
              </w:rPr>
              <w:t>0.</w:t>
            </w:r>
            <w:r w:rsidRPr="00B3721B">
              <w:rPr>
                <w:rFonts w:ascii="Times New Roman" w:hAnsi="Times New Roman"/>
                <w:sz w:val="28"/>
                <w:szCs w:val="28"/>
              </w:rPr>
              <w:t>6</w:t>
            </w:r>
            <w:r w:rsidRPr="00491D2A">
              <w:rPr>
                <w:rFonts w:ascii="Times New Roman" w:hAnsi="Times New Roman"/>
                <w:sz w:val="28"/>
                <w:szCs w:val="28"/>
                <w:lang w:val="kk-KZ"/>
              </w:rPr>
              <w:t xml:space="preserve"> dpa</w:t>
            </w:r>
          </w:p>
        </w:tc>
      </w:tr>
      <w:tr w:rsidR="00F10E66" w:rsidRPr="00070EA3" w:rsidTr="00341F91">
        <w:tc>
          <w:tcPr>
            <w:tcW w:w="9638" w:type="dxa"/>
            <w:gridSpan w:val="3"/>
          </w:tcPr>
          <w:p w:rsidR="00F10E66" w:rsidRDefault="00F10E66" w:rsidP="00D322A6">
            <w:pPr>
              <w:contextualSpacing/>
              <w:rPr>
                <w:rFonts w:ascii="Times New Roman" w:hAnsi="Times New Roman" w:cs="Times New Roman"/>
                <w:sz w:val="28"/>
                <w:szCs w:val="28"/>
                <w:lang w:val="kk-KZ"/>
              </w:rPr>
            </w:pPr>
          </w:p>
          <w:p w:rsidR="00F10E66" w:rsidRPr="000A0525" w:rsidRDefault="00341F91" w:rsidP="00D322A6">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3.8</w:t>
            </w:r>
            <w:r w:rsidR="00F10E66">
              <w:rPr>
                <w:rFonts w:ascii="Times New Roman" w:hAnsi="Times New Roman" w:cs="Times New Roman"/>
                <w:sz w:val="28"/>
                <w:szCs w:val="28"/>
                <w:lang w:val="kk-KZ"/>
              </w:rPr>
              <w:t xml:space="preserve"> – Радиациялық әсерлесуден кейінгі вольфрам (</w:t>
            </w:r>
            <w:r w:rsidR="00F10E66" w:rsidRPr="00183B64">
              <w:rPr>
                <w:rFonts w:ascii="Times New Roman" w:hAnsi="Times New Roman" w:cs="Times New Roman"/>
                <w:sz w:val="28"/>
                <w:szCs w:val="28"/>
                <w:lang w:val="kk-KZ"/>
              </w:rPr>
              <w:t>а,</w:t>
            </w:r>
            <w:r w:rsidR="00F10E66">
              <w:rPr>
                <w:rFonts w:ascii="Times New Roman" w:hAnsi="Times New Roman" w:cs="Times New Roman"/>
                <w:sz w:val="28"/>
                <w:szCs w:val="28"/>
                <w:lang w:val="kk-KZ"/>
              </w:rPr>
              <w:t xml:space="preserve"> </w:t>
            </w:r>
            <w:r w:rsidR="00F10E66" w:rsidRPr="00183B64">
              <w:rPr>
                <w:rFonts w:ascii="Times New Roman" w:hAnsi="Times New Roman" w:cs="Times New Roman"/>
                <w:sz w:val="28"/>
                <w:szCs w:val="28"/>
                <w:lang w:val="kk-KZ"/>
              </w:rPr>
              <w:t>ә,</w:t>
            </w:r>
            <w:r w:rsidR="00F10E66">
              <w:rPr>
                <w:rFonts w:ascii="Times New Roman" w:hAnsi="Times New Roman" w:cs="Times New Roman"/>
                <w:sz w:val="28"/>
                <w:szCs w:val="28"/>
                <w:lang w:val="kk-KZ"/>
              </w:rPr>
              <w:t xml:space="preserve"> б) және молибден (</w:t>
            </w:r>
            <w:r w:rsidR="00F10E66" w:rsidRPr="00183B64">
              <w:rPr>
                <w:rFonts w:ascii="Times New Roman" w:hAnsi="Times New Roman" w:cs="Times New Roman"/>
                <w:sz w:val="28"/>
                <w:szCs w:val="28"/>
                <w:lang w:val="kk-KZ"/>
              </w:rPr>
              <w:t>в,</w:t>
            </w:r>
            <w:r w:rsidR="00F10E66">
              <w:rPr>
                <w:rFonts w:ascii="Times New Roman" w:hAnsi="Times New Roman" w:cs="Times New Roman"/>
                <w:sz w:val="28"/>
                <w:szCs w:val="28"/>
                <w:lang w:val="kk-KZ"/>
              </w:rPr>
              <w:t xml:space="preserve"> </w:t>
            </w:r>
            <w:r w:rsidR="00F10E66" w:rsidRPr="00183B64">
              <w:rPr>
                <w:rFonts w:ascii="Times New Roman" w:hAnsi="Times New Roman" w:cs="Times New Roman"/>
                <w:sz w:val="28"/>
                <w:szCs w:val="28"/>
                <w:lang w:val="kk-KZ"/>
              </w:rPr>
              <w:t>г,</w:t>
            </w:r>
            <w:r w:rsidR="00F10E66">
              <w:rPr>
                <w:rFonts w:ascii="Times New Roman" w:hAnsi="Times New Roman" w:cs="Times New Roman"/>
                <w:sz w:val="28"/>
                <w:szCs w:val="28"/>
                <w:lang w:val="kk-KZ"/>
              </w:rPr>
              <w:t xml:space="preserve"> д) материал пластиналарының беттеріндегі кратерлер мен сызаттардың пайда болуы</w:t>
            </w:r>
          </w:p>
        </w:tc>
      </w:tr>
    </w:tbl>
    <w:p w:rsidR="007C304E" w:rsidRDefault="007C304E" w:rsidP="007C304E">
      <w:pPr>
        <w:spacing w:after="0" w:line="240" w:lineRule="auto"/>
        <w:ind w:firstLine="709"/>
        <w:contextualSpacing/>
        <w:jc w:val="both"/>
        <w:rPr>
          <w:rFonts w:ascii="Times New Roman" w:hAnsi="Times New Roman" w:cs="Times New Roman"/>
          <w:sz w:val="28"/>
          <w:szCs w:val="28"/>
          <w:lang w:val="kk-KZ"/>
        </w:rPr>
      </w:pPr>
    </w:p>
    <w:p w:rsidR="00F10E66" w:rsidRDefault="007C304E" w:rsidP="007C304E">
      <w:pPr>
        <w:spacing w:after="0" w:line="240" w:lineRule="auto"/>
        <w:ind w:firstLine="709"/>
        <w:contextualSpacing/>
        <w:jc w:val="both"/>
        <w:rPr>
          <w:rFonts w:ascii="Times New Roman" w:hAnsi="Times New Roman" w:cs="Times New Roman"/>
          <w:sz w:val="28"/>
          <w:szCs w:val="28"/>
          <w:lang w:val="kk-KZ"/>
        </w:rPr>
      </w:pPr>
      <w:r w:rsidRPr="0054219E">
        <w:rPr>
          <w:rFonts w:ascii="Times New Roman" w:hAnsi="Times New Roman" w:cs="Times New Roman"/>
          <w:sz w:val="28"/>
          <w:szCs w:val="28"/>
          <w:lang w:val="kk-KZ"/>
        </w:rPr>
        <w:t>Кейбір радиациялық сәулелен</w:t>
      </w:r>
      <w:r>
        <w:rPr>
          <w:rFonts w:ascii="Times New Roman" w:hAnsi="Times New Roman" w:cs="Times New Roman"/>
          <w:sz w:val="28"/>
          <w:szCs w:val="28"/>
          <w:lang w:val="kk-KZ"/>
        </w:rPr>
        <w:t>діріл</w:t>
      </w:r>
      <w:r w:rsidRPr="0054219E">
        <w:rPr>
          <w:rFonts w:ascii="Times New Roman" w:hAnsi="Times New Roman" w:cs="Times New Roman"/>
          <w:sz w:val="28"/>
          <w:szCs w:val="28"/>
          <w:lang w:val="kk-KZ"/>
        </w:rPr>
        <w:t xml:space="preserve">ген </w:t>
      </w:r>
      <w:r>
        <w:rPr>
          <w:rFonts w:ascii="Times New Roman" w:hAnsi="Times New Roman" w:cs="Times New Roman"/>
          <w:sz w:val="28"/>
          <w:szCs w:val="28"/>
          <w:lang w:val="kk-KZ"/>
        </w:rPr>
        <w:t xml:space="preserve">пластиналарда, сызаттардың маңында </w:t>
      </w:r>
      <w:r w:rsidRPr="0054219E">
        <w:rPr>
          <w:rFonts w:ascii="Times New Roman" w:hAnsi="Times New Roman" w:cs="Times New Roman"/>
          <w:sz w:val="28"/>
          <w:szCs w:val="28"/>
          <w:lang w:val="kk-KZ"/>
        </w:rPr>
        <w:t xml:space="preserve">көпіршіктердіде байқауға болады. </w:t>
      </w:r>
      <w:r>
        <w:rPr>
          <w:rFonts w:ascii="Times New Roman" w:hAnsi="Times New Roman" w:cs="Times New Roman"/>
          <w:sz w:val="28"/>
          <w:szCs w:val="28"/>
          <w:lang w:val="kk-KZ"/>
        </w:rPr>
        <w:t>Сонымен қатар с</w:t>
      </w:r>
      <w:r w:rsidRPr="00551007">
        <w:rPr>
          <w:rFonts w:ascii="Times New Roman" w:hAnsi="Times New Roman" w:cs="Times New Roman"/>
          <w:sz w:val="28"/>
          <w:szCs w:val="28"/>
          <w:lang w:val="kk-KZ"/>
        </w:rPr>
        <w:t xml:space="preserve">ызаттар жүйесінің дамуы, үлкен сызаттардың пайда болуына немесе радиациялық </w:t>
      </w:r>
      <w:r>
        <w:rPr>
          <w:rFonts w:ascii="Times New Roman" w:hAnsi="Times New Roman" w:cs="Times New Roman"/>
          <w:sz w:val="28"/>
          <w:szCs w:val="28"/>
          <w:lang w:val="kk-KZ"/>
        </w:rPr>
        <w:t xml:space="preserve">әсерлесу </w:t>
      </w:r>
      <w:r w:rsidRPr="00551007">
        <w:rPr>
          <w:rFonts w:ascii="Times New Roman" w:hAnsi="Times New Roman" w:cs="Times New Roman"/>
          <w:sz w:val="28"/>
          <w:szCs w:val="28"/>
          <w:lang w:val="kk-KZ"/>
        </w:rPr>
        <w:t>кезіндегі эрозияға</w:t>
      </w:r>
      <w:r>
        <w:rPr>
          <w:rFonts w:ascii="Times New Roman" w:hAnsi="Times New Roman" w:cs="Times New Roman"/>
          <w:sz w:val="28"/>
          <w:szCs w:val="28"/>
          <w:lang w:val="kk-KZ"/>
        </w:rPr>
        <w:t>,</w:t>
      </w:r>
      <w:r w:rsidRPr="00551007">
        <w:rPr>
          <w:rFonts w:ascii="Times New Roman" w:hAnsi="Times New Roman" w:cs="Times New Roman"/>
          <w:sz w:val="28"/>
          <w:szCs w:val="28"/>
          <w:lang w:val="kk-KZ"/>
        </w:rPr>
        <w:t xml:space="preserve"> зақымдануға алып келуі мүмкін</w:t>
      </w:r>
      <w:r>
        <w:rPr>
          <w:rFonts w:ascii="Times New Roman" w:hAnsi="Times New Roman" w:cs="Times New Roman"/>
          <w:sz w:val="28"/>
          <w:szCs w:val="28"/>
          <w:lang w:val="kk-KZ"/>
        </w:rPr>
        <w:t xml:space="preserve"> (</w:t>
      </w:r>
      <w:r w:rsidRPr="00843168">
        <w:rPr>
          <w:rFonts w:ascii="Times New Roman" w:hAnsi="Times New Roman" w:cs="Times New Roman"/>
          <w:sz w:val="28"/>
          <w:szCs w:val="28"/>
          <w:lang w:val="kk-KZ"/>
        </w:rPr>
        <w:t>3</w:t>
      </w:r>
      <w:r>
        <w:rPr>
          <w:rFonts w:ascii="Times New Roman" w:hAnsi="Times New Roman" w:cs="Times New Roman"/>
          <w:sz w:val="28"/>
          <w:szCs w:val="28"/>
          <w:lang w:val="kk-KZ"/>
        </w:rPr>
        <w:t>.8 д - сурет)</w:t>
      </w:r>
      <w:r w:rsidRPr="00551007">
        <w:rPr>
          <w:rFonts w:ascii="Times New Roman" w:hAnsi="Times New Roman" w:cs="Times New Roman"/>
          <w:sz w:val="28"/>
          <w:szCs w:val="28"/>
          <w:lang w:val="kk-KZ"/>
        </w:rPr>
        <w:t xml:space="preserve">. </w:t>
      </w:r>
      <w:r w:rsidRPr="00DA129E">
        <w:rPr>
          <w:rFonts w:ascii="Times New Roman" w:hAnsi="Times New Roman" w:cs="Times New Roman"/>
          <w:sz w:val="28"/>
          <w:szCs w:val="28"/>
          <w:lang w:val="kk-KZ"/>
        </w:rPr>
        <w:t>Молибден бетінде пайда болған сызаттар 0,8-1 мкм тереңдікте пайда болды. Алғашқы б</w:t>
      </w:r>
      <w:r>
        <w:rPr>
          <w:rFonts w:ascii="Times New Roman" w:hAnsi="Times New Roman" w:cs="Times New Roman"/>
          <w:sz w:val="28"/>
          <w:szCs w:val="28"/>
          <w:lang w:val="kk-KZ"/>
        </w:rPr>
        <w:t xml:space="preserve">еттік профилімен салыстырғанда </w:t>
      </w:r>
      <w:r w:rsidRPr="00DA129E">
        <w:rPr>
          <w:rFonts w:ascii="Times New Roman" w:hAnsi="Times New Roman" w:cs="Times New Roman"/>
          <w:sz w:val="28"/>
          <w:szCs w:val="28"/>
          <w:lang w:val="kk-KZ"/>
        </w:rPr>
        <w:t>материал бетіндегі сызаттар мен ісінулерді байқауға болады</w:t>
      </w:r>
      <w:r>
        <w:rPr>
          <w:rFonts w:ascii="Times New Roman" w:hAnsi="Times New Roman" w:cs="Times New Roman"/>
          <w:sz w:val="28"/>
          <w:szCs w:val="28"/>
          <w:lang w:val="kk-KZ"/>
        </w:rPr>
        <w:t xml:space="preserve"> (</w:t>
      </w:r>
      <w:r w:rsidRPr="00843168">
        <w:rPr>
          <w:rFonts w:ascii="Times New Roman" w:hAnsi="Times New Roman" w:cs="Times New Roman"/>
          <w:sz w:val="28"/>
          <w:szCs w:val="28"/>
          <w:lang w:val="kk-KZ"/>
        </w:rPr>
        <w:t>3</w:t>
      </w:r>
      <w:r w:rsidRPr="001832DF">
        <w:rPr>
          <w:rFonts w:ascii="Times New Roman" w:hAnsi="Times New Roman" w:cs="Times New Roman"/>
          <w:sz w:val="28"/>
          <w:szCs w:val="28"/>
          <w:lang w:val="kk-KZ"/>
        </w:rPr>
        <w:t>.</w:t>
      </w:r>
      <w:r>
        <w:rPr>
          <w:rFonts w:ascii="Times New Roman" w:hAnsi="Times New Roman" w:cs="Times New Roman"/>
          <w:sz w:val="28"/>
          <w:szCs w:val="28"/>
          <w:lang w:val="kk-KZ"/>
        </w:rPr>
        <w:t xml:space="preserve">8 г - сурет). </w:t>
      </w:r>
    </w:p>
    <w:p w:rsidR="00F10E66" w:rsidRDefault="00F10E66" w:rsidP="001B5663">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Радиациялық әсерлесуден кейінгі </w:t>
      </w:r>
      <w:r w:rsidRPr="006C4524">
        <w:rPr>
          <w:rFonts w:ascii="Times New Roman" w:hAnsi="Times New Roman" w:cs="Times New Roman"/>
          <w:sz w:val="28"/>
          <w:szCs w:val="28"/>
          <w:lang w:val="kk-KZ"/>
        </w:rPr>
        <w:t>иондардың энергиясы олардың ену тереңдігі</w:t>
      </w:r>
      <w:r>
        <w:rPr>
          <w:rFonts w:ascii="Times New Roman" w:hAnsi="Times New Roman" w:cs="Times New Roman"/>
          <w:sz w:val="28"/>
          <w:szCs w:val="28"/>
          <w:lang w:val="kk-KZ"/>
        </w:rPr>
        <w:t xml:space="preserve"> мен </w:t>
      </w:r>
      <w:r w:rsidRPr="006C4524">
        <w:rPr>
          <w:rFonts w:ascii="Times New Roman" w:hAnsi="Times New Roman" w:cs="Times New Roman"/>
          <w:sz w:val="28"/>
          <w:szCs w:val="28"/>
          <w:lang w:val="kk-KZ"/>
        </w:rPr>
        <w:t>материал құрылымында түзілетін радиациялық ақаулардың санын анықтайды</w:t>
      </w:r>
      <w:r>
        <w:rPr>
          <w:rFonts w:ascii="Times New Roman" w:hAnsi="Times New Roman" w:cs="Times New Roman"/>
          <w:sz w:val="28"/>
          <w:szCs w:val="28"/>
          <w:lang w:val="kk-KZ"/>
        </w:rPr>
        <w:t>. Сондай-ақ,</w:t>
      </w:r>
      <w:r w:rsidRPr="006C4524">
        <w:rPr>
          <w:rFonts w:ascii="Times New Roman" w:hAnsi="Times New Roman" w:cs="Times New Roman"/>
          <w:sz w:val="28"/>
          <w:szCs w:val="28"/>
          <w:lang w:val="kk-KZ"/>
        </w:rPr>
        <w:t xml:space="preserve"> блистер</w:t>
      </w:r>
      <w:r>
        <w:rPr>
          <w:rFonts w:ascii="Times New Roman" w:hAnsi="Times New Roman" w:cs="Times New Roman"/>
          <w:sz w:val="28"/>
          <w:szCs w:val="28"/>
          <w:lang w:val="kk-KZ"/>
        </w:rPr>
        <w:t>лер мен көпіршіктердің</w:t>
      </w:r>
      <w:r w:rsidRPr="006C4524">
        <w:rPr>
          <w:rFonts w:ascii="Times New Roman" w:hAnsi="Times New Roman" w:cs="Times New Roman"/>
          <w:sz w:val="28"/>
          <w:szCs w:val="28"/>
          <w:lang w:val="kk-KZ"/>
        </w:rPr>
        <w:t xml:space="preserve"> түзілу параметрлеріне, бетті</w:t>
      </w:r>
      <w:r>
        <w:rPr>
          <w:rFonts w:ascii="Times New Roman" w:hAnsi="Times New Roman" w:cs="Times New Roman"/>
          <w:sz w:val="28"/>
          <w:szCs w:val="28"/>
          <w:lang w:val="kk-KZ"/>
        </w:rPr>
        <w:t>к</w:t>
      </w:r>
      <w:r w:rsidRPr="006C4524">
        <w:rPr>
          <w:rFonts w:ascii="Times New Roman" w:hAnsi="Times New Roman" w:cs="Times New Roman"/>
          <w:sz w:val="28"/>
          <w:szCs w:val="28"/>
          <w:lang w:val="kk-KZ"/>
        </w:rPr>
        <w:t xml:space="preserve"> бұзылу сипаты мен дәрежесіне әсер етеді</w:t>
      </w:r>
      <w:r w:rsidRPr="005B4588">
        <w:rPr>
          <w:rFonts w:ascii="Times New Roman" w:hAnsi="Times New Roman" w:cs="Times New Roman"/>
          <w:sz w:val="28"/>
          <w:szCs w:val="28"/>
          <w:lang w:val="kk-KZ"/>
        </w:rPr>
        <w:t xml:space="preserve"> [11</w:t>
      </w:r>
      <w:r w:rsidR="007C304E" w:rsidRPr="007C304E">
        <w:rPr>
          <w:rFonts w:ascii="Times New Roman" w:hAnsi="Times New Roman" w:cs="Times New Roman"/>
          <w:sz w:val="28"/>
          <w:szCs w:val="28"/>
          <w:lang w:val="kk-KZ"/>
        </w:rPr>
        <w:t>4</w:t>
      </w:r>
      <w:r w:rsidRPr="005B4588">
        <w:rPr>
          <w:rFonts w:ascii="Times New Roman" w:hAnsi="Times New Roman" w:cs="Times New Roman"/>
          <w:sz w:val="28"/>
          <w:szCs w:val="28"/>
          <w:lang w:val="kk-KZ"/>
        </w:rPr>
        <w:t>, 11</w:t>
      </w:r>
      <w:r w:rsidR="007C304E" w:rsidRPr="007C304E">
        <w:rPr>
          <w:rFonts w:ascii="Times New Roman" w:hAnsi="Times New Roman" w:cs="Times New Roman"/>
          <w:sz w:val="28"/>
          <w:szCs w:val="28"/>
          <w:lang w:val="kk-KZ"/>
        </w:rPr>
        <w:t>5</w:t>
      </w:r>
      <w:r w:rsidRPr="005B4588">
        <w:rPr>
          <w:rFonts w:ascii="Times New Roman" w:hAnsi="Times New Roman" w:cs="Times New Roman"/>
          <w:sz w:val="28"/>
          <w:szCs w:val="28"/>
          <w:lang w:val="kk-KZ"/>
        </w:rPr>
        <w:t>]</w:t>
      </w:r>
      <w:r w:rsidRPr="006C4524">
        <w:rPr>
          <w:rFonts w:ascii="Times New Roman" w:hAnsi="Times New Roman" w:cs="Times New Roman"/>
          <w:sz w:val="28"/>
          <w:szCs w:val="28"/>
          <w:lang w:val="kk-KZ"/>
        </w:rPr>
        <w:t>.</w:t>
      </w:r>
      <w:r>
        <w:rPr>
          <w:rFonts w:ascii="Times New Roman" w:hAnsi="Times New Roman" w:cs="Times New Roman"/>
          <w:sz w:val="28"/>
          <w:szCs w:val="28"/>
          <w:lang w:val="kk-KZ"/>
        </w:rPr>
        <w:t xml:space="preserve"> Молибден және вольфрам пластиналарын</w:t>
      </w:r>
      <w:r w:rsidR="007F1524">
        <w:rPr>
          <w:rFonts w:ascii="Times New Roman" w:hAnsi="Times New Roman" w:cs="Times New Roman"/>
          <w:sz w:val="28"/>
          <w:szCs w:val="28"/>
          <w:lang w:val="kk-KZ"/>
        </w:rPr>
        <w:t xml:space="preserve"> </w:t>
      </w:r>
      <w:r w:rsidR="007F1524" w:rsidRPr="007F1524">
        <w:rPr>
          <w:rStyle w:val="af4"/>
          <w:rFonts w:ascii="Times New Roman" w:hAnsi="Times New Roman" w:cs="Times New Roman"/>
          <w:b w:val="0"/>
          <w:sz w:val="28"/>
          <w:szCs w:val="28"/>
          <w:lang w:val="kk-KZ"/>
        </w:rPr>
        <w:t>ион</w:t>
      </w:r>
      <w:r w:rsidR="007F1524" w:rsidRPr="008447B4">
        <w:rPr>
          <w:rStyle w:val="af4"/>
          <w:rFonts w:ascii="Times New Roman" w:hAnsi="Times New Roman" w:cs="Times New Roman"/>
          <w:b w:val="0"/>
          <w:sz w:val="28"/>
          <w:szCs w:val="28"/>
          <w:lang w:val="kk-KZ"/>
        </w:rPr>
        <w:t xml:space="preserve"> </w:t>
      </w:r>
      <w:r w:rsidR="007F1524" w:rsidRPr="007F1524">
        <w:rPr>
          <w:rStyle w:val="af4"/>
          <w:rFonts w:ascii="Times New Roman" w:hAnsi="Times New Roman" w:cs="Times New Roman"/>
          <w:b w:val="0"/>
          <w:sz w:val="28"/>
          <w:szCs w:val="28"/>
          <w:lang w:val="kk-KZ"/>
        </w:rPr>
        <w:t xml:space="preserve"> және нейтрон-индуцирленген ядролық </w:t>
      </w:r>
      <w:r w:rsidR="007F1524" w:rsidRPr="008447B4">
        <w:rPr>
          <w:rStyle w:val="af4"/>
          <w:rFonts w:ascii="Times New Roman" w:hAnsi="Times New Roman" w:cs="Times New Roman"/>
          <w:b w:val="0"/>
          <w:sz w:val="28"/>
          <w:szCs w:val="28"/>
          <w:lang w:val="kk-KZ"/>
        </w:rPr>
        <w:t xml:space="preserve">әсерлесуден кейін </w:t>
      </w:r>
      <w:r>
        <w:rPr>
          <w:rFonts w:ascii="Times New Roman" w:hAnsi="Times New Roman" w:cs="Times New Roman"/>
          <w:sz w:val="28"/>
          <w:szCs w:val="28"/>
          <w:lang w:val="kk-KZ"/>
        </w:rPr>
        <w:t>пайда болған кратерлер мен сызаттардың параметрлеріне және иондардың терең өтуіне қатысты профилометрлік талдау жүргізілді. Мұндай талдаулар арқылы</w:t>
      </w:r>
      <w:r w:rsidRPr="009F03AD">
        <w:rPr>
          <w:rFonts w:ascii="Times New Roman" w:hAnsi="Times New Roman" w:cs="Times New Roman"/>
          <w:sz w:val="28"/>
          <w:szCs w:val="28"/>
          <w:lang w:val="kk-KZ"/>
        </w:rPr>
        <w:t xml:space="preserve"> </w:t>
      </w:r>
      <w:r>
        <w:rPr>
          <w:rFonts w:ascii="Times New Roman" w:hAnsi="Times New Roman" w:cs="Times New Roman"/>
          <w:sz w:val="28"/>
          <w:szCs w:val="28"/>
          <w:lang w:val="kk-KZ"/>
        </w:rPr>
        <w:t>радиациялық сәулеленуден кейін</w:t>
      </w:r>
      <w:r w:rsidRPr="009F03AD">
        <w:rPr>
          <w:rFonts w:ascii="Times New Roman" w:hAnsi="Times New Roman" w:cs="Times New Roman"/>
          <w:sz w:val="28"/>
          <w:szCs w:val="28"/>
          <w:lang w:val="kk-KZ"/>
        </w:rPr>
        <w:t xml:space="preserve"> пайда болған</w:t>
      </w:r>
      <w:r>
        <w:rPr>
          <w:rFonts w:ascii="Times New Roman" w:hAnsi="Times New Roman" w:cs="Times New Roman"/>
          <w:sz w:val="28"/>
          <w:szCs w:val="28"/>
          <w:lang w:val="kk-KZ"/>
        </w:rPr>
        <w:t xml:space="preserve"> кратерлер мен</w:t>
      </w:r>
      <w:r w:rsidRPr="009F03AD">
        <w:rPr>
          <w:rFonts w:ascii="Times New Roman" w:hAnsi="Times New Roman" w:cs="Times New Roman"/>
          <w:sz w:val="28"/>
          <w:szCs w:val="28"/>
          <w:lang w:val="kk-KZ"/>
        </w:rPr>
        <w:t xml:space="preserve"> </w:t>
      </w:r>
      <w:r>
        <w:rPr>
          <w:rFonts w:ascii="Times New Roman" w:hAnsi="Times New Roman" w:cs="Times New Roman"/>
          <w:sz w:val="28"/>
          <w:szCs w:val="28"/>
          <w:lang w:val="kk-KZ"/>
        </w:rPr>
        <w:t>микро</w:t>
      </w:r>
      <w:r w:rsidRPr="009F03AD">
        <w:rPr>
          <w:rFonts w:ascii="Times New Roman" w:hAnsi="Times New Roman" w:cs="Times New Roman"/>
          <w:sz w:val="28"/>
          <w:szCs w:val="28"/>
          <w:lang w:val="kk-KZ"/>
        </w:rPr>
        <w:t>сызаттардың тереңдігі</w:t>
      </w:r>
      <w:r>
        <w:rPr>
          <w:rFonts w:ascii="Times New Roman" w:hAnsi="Times New Roman" w:cs="Times New Roman"/>
          <w:sz w:val="28"/>
          <w:szCs w:val="28"/>
          <w:lang w:val="kk-KZ"/>
        </w:rPr>
        <w:t xml:space="preserve"> және</w:t>
      </w:r>
      <w:r w:rsidRPr="009F03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олардың ені, </w:t>
      </w:r>
      <w:r w:rsidRPr="009F03AD">
        <w:rPr>
          <w:rFonts w:ascii="Times New Roman" w:hAnsi="Times New Roman" w:cs="Times New Roman"/>
          <w:sz w:val="28"/>
          <w:szCs w:val="28"/>
          <w:lang w:val="kk-KZ"/>
        </w:rPr>
        <w:t xml:space="preserve">секілді </w:t>
      </w:r>
      <w:r>
        <w:rPr>
          <w:rFonts w:ascii="Times New Roman" w:hAnsi="Times New Roman" w:cs="Times New Roman"/>
          <w:sz w:val="28"/>
          <w:szCs w:val="28"/>
          <w:lang w:val="kk-KZ"/>
        </w:rPr>
        <w:t>өлшемдері</w:t>
      </w:r>
      <w:r w:rsidRPr="009F03AD">
        <w:rPr>
          <w:rFonts w:ascii="Times New Roman" w:hAnsi="Times New Roman" w:cs="Times New Roman"/>
          <w:sz w:val="28"/>
          <w:szCs w:val="28"/>
          <w:lang w:val="kk-KZ"/>
        </w:rPr>
        <w:t xml:space="preserve"> анықталды.</w:t>
      </w:r>
      <w:r>
        <w:rPr>
          <w:rFonts w:ascii="Times New Roman" w:hAnsi="Times New Roman" w:cs="Times New Roman"/>
          <w:sz w:val="28"/>
          <w:szCs w:val="28"/>
          <w:lang w:val="kk-KZ"/>
        </w:rPr>
        <w:t xml:space="preserve"> Молибден және вольфрам пластиналары үшін микросызаттар мен кратерлердің өзгеріс профилдері </w:t>
      </w:r>
      <w:r w:rsidRPr="001832DF">
        <w:rPr>
          <w:rFonts w:ascii="Times New Roman" w:hAnsi="Times New Roman" w:cs="Times New Roman"/>
          <w:sz w:val="28"/>
          <w:szCs w:val="28"/>
          <w:lang w:val="kk-KZ"/>
        </w:rPr>
        <w:t>3</w:t>
      </w:r>
      <w:r>
        <w:rPr>
          <w:rFonts w:ascii="Times New Roman" w:hAnsi="Times New Roman" w:cs="Times New Roman"/>
          <w:sz w:val="28"/>
          <w:szCs w:val="28"/>
          <w:lang w:val="kk-KZ"/>
        </w:rPr>
        <w:t>.</w:t>
      </w:r>
      <w:r w:rsidR="00341F91">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007C304E">
        <w:rPr>
          <w:rFonts w:ascii="Times New Roman" w:hAnsi="Times New Roman" w:cs="Times New Roman"/>
          <w:sz w:val="28"/>
          <w:szCs w:val="28"/>
          <w:lang w:val="kk-KZ"/>
        </w:rPr>
        <w:t xml:space="preserve">а, ә - суреттерде көрсетілген. </w:t>
      </w:r>
    </w:p>
    <w:p w:rsidR="007C304E" w:rsidRDefault="007C304E" w:rsidP="001B5663">
      <w:pPr>
        <w:spacing w:after="0" w:line="240" w:lineRule="auto"/>
        <w:ind w:firstLine="709"/>
        <w:contextualSpacing/>
        <w:jc w:val="both"/>
        <w:rPr>
          <w:rFonts w:ascii="Times New Roman" w:hAnsi="Times New Roman" w:cs="Times New Roman"/>
          <w:sz w:val="28"/>
          <w:szCs w:val="28"/>
          <w:lang w:val="kk-KZ"/>
        </w:rPr>
      </w:pPr>
    </w:p>
    <w:tbl>
      <w:tblPr>
        <w:tblStyle w:val="a3"/>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791"/>
      </w:tblGrid>
      <w:tr w:rsidR="00F10E66" w:rsidTr="001B5663">
        <w:trPr>
          <w:trHeight w:val="2441"/>
        </w:trPr>
        <w:tc>
          <w:tcPr>
            <w:tcW w:w="4815" w:type="dxa"/>
          </w:tcPr>
          <w:p w:rsidR="00F10E66" w:rsidRPr="008C059B" w:rsidRDefault="00F10E66" w:rsidP="00D322A6">
            <w:pPr>
              <w:contextualSpacing/>
              <w:jc w:val="center"/>
              <w:rPr>
                <w:rFonts w:ascii="Times New Roman" w:hAnsi="Times New Roman" w:cs="Times New Roman"/>
                <w:noProof/>
                <w:sz w:val="28"/>
                <w:szCs w:val="28"/>
                <w:lang w:val="kk-KZ" w:eastAsia="ru-RU"/>
              </w:rPr>
            </w:pPr>
            <w:r w:rsidRPr="00C66D9C">
              <w:rPr>
                <w:rFonts w:ascii="Times New Roman" w:hAnsi="Times New Roman" w:cs="Times New Roman"/>
                <w:noProof/>
                <w:sz w:val="28"/>
                <w:szCs w:val="28"/>
                <w:lang w:eastAsia="ru-RU"/>
              </w:rPr>
              <w:drawing>
                <wp:anchor distT="0" distB="0" distL="114300" distR="114300" simplePos="0" relativeHeight="252100608" behindDoc="0" locked="0" layoutInCell="1" allowOverlap="1" wp14:anchorId="64D45F6E" wp14:editId="425DFA98">
                  <wp:simplePos x="0" y="0"/>
                  <wp:positionH relativeFrom="column">
                    <wp:posOffset>-65405</wp:posOffset>
                  </wp:positionH>
                  <wp:positionV relativeFrom="paragraph">
                    <wp:posOffset>0</wp:posOffset>
                  </wp:positionV>
                  <wp:extent cx="3023235" cy="2115820"/>
                  <wp:effectExtent l="0" t="0" r="5715" b="0"/>
                  <wp:wrapSquare wrapText="bothSides"/>
                  <wp:docPr id="10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3023235" cy="21158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kk-KZ" w:eastAsia="ru-RU"/>
              </w:rPr>
              <w:t>а)</w:t>
            </w:r>
          </w:p>
        </w:tc>
        <w:tc>
          <w:tcPr>
            <w:tcW w:w="4678" w:type="dxa"/>
          </w:tcPr>
          <w:p w:rsidR="00F10E66" w:rsidRPr="008C059B" w:rsidRDefault="00F10E66" w:rsidP="00D322A6">
            <w:pPr>
              <w:contextualSpacing/>
              <w:jc w:val="center"/>
              <w:rPr>
                <w:rFonts w:ascii="Times New Roman" w:hAnsi="Times New Roman" w:cs="Times New Roman"/>
                <w:noProof/>
                <w:sz w:val="28"/>
                <w:szCs w:val="28"/>
                <w:lang w:val="kk-KZ" w:eastAsia="ru-RU"/>
              </w:rPr>
            </w:pPr>
            <w:r w:rsidRPr="00C66D9C">
              <w:rPr>
                <w:rFonts w:ascii="Times New Roman" w:hAnsi="Times New Roman" w:cs="Times New Roman"/>
                <w:noProof/>
                <w:sz w:val="28"/>
                <w:szCs w:val="28"/>
                <w:lang w:eastAsia="ru-RU"/>
              </w:rPr>
              <w:drawing>
                <wp:anchor distT="0" distB="0" distL="114300" distR="114300" simplePos="0" relativeHeight="252101632" behindDoc="0" locked="0" layoutInCell="1" allowOverlap="1" wp14:anchorId="2A6367D2" wp14:editId="4292AB85">
                  <wp:simplePos x="0" y="0"/>
                  <wp:positionH relativeFrom="column">
                    <wp:posOffset>-59055</wp:posOffset>
                  </wp:positionH>
                  <wp:positionV relativeFrom="paragraph">
                    <wp:posOffset>0</wp:posOffset>
                  </wp:positionV>
                  <wp:extent cx="2992120" cy="2113280"/>
                  <wp:effectExtent l="0" t="0" r="0" b="1270"/>
                  <wp:wrapSquare wrapText="bothSides"/>
                  <wp:docPr id="10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2992120" cy="21132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val="kk-KZ" w:eastAsia="ru-RU"/>
              </w:rPr>
              <w:t>ә)</w:t>
            </w:r>
          </w:p>
        </w:tc>
      </w:tr>
      <w:tr w:rsidR="00F10E66" w:rsidRPr="00341F91" w:rsidTr="001B5663">
        <w:trPr>
          <w:trHeight w:val="671"/>
        </w:trPr>
        <w:tc>
          <w:tcPr>
            <w:tcW w:w="9493" w:type="dxa"/>
            <w:gridSpan w:val="2"/>
          </w:tcPr>
          <w:p w:rsidR="00F10E66" w:rsidRDefault="00F10E66" w:rsidP="00D322A6">
            <w:pPr>
              <w:contextualSpacing/>
              <w:jc w:val="center"/>
              <w:rPr>
                <w:rFonts w:ascii="Times New Roman" w:hAnsi="Times New Roman" w:cs="Times New Roman"/>
                <w:sz w:val="28"/>
                <w:szCs w:val="28"/>
                <w:lang w:val="kk-KZ"/>
              </w:rPr>
            </w:pPr>
          </w:p>
          <w:p w:rsidR="00F10E66" w:rsidRPr="00CE138F" w:rsidRDefault="00F10E66" w:rsidP="00D322A6">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00341F91">
              <w:rPr>
                <w:rFonts w:ascii="Times New Roman" w:hAnsi="Times New Roman" w:cs="Times New Roman"/>
                <w:sz w:val="28"/>
                <w:szCs w:val="28"/>
                <w:lang w:val="kk-KZ"/>
              </w:rPr>
              <w:t>9</w:t>
            </w:r>
            <w:r>
              <w:rPr>
                <w:rFonts w:ascii="Times New Roman" w:hAnsi="Times New Roman" w:cs="Times New Roman"/>
                <w:sz w:val="28"/>
                <w:szCs w:val="28"/>
                <w:lang w:val="kk-KZ"/>
              </w:rPr>
              <w:t xml:space="preserve"> – Радиациялық әсерлесуден кейінгі вольфрам (а) және молибден (ә) пластиналарының бетіндегі кратерлер мен сызаттардың тереңдігі</w:t>
            </w:r>
          </w:p>
        </w:tc>
      </w:tr>
    </w:tbl>
    <w:p w:rsidR="00F10E66" w:rsidRPr="008C059B" w:rsidRDefault="00F10E66" w:rsidP="00F10E66">
      <w:pPr>
        <w:spacing w:after="0"/>
        <w:ind w:firstLine="708"/>
        <w:contextualSpacing/>
        <w:jc w:val="both"/>
        <w:rPr>
          <w:rFonts w:ascii="Times New Roman" w:hAnsi="Times New Roman" w:cs="Times New Roman"/>
          <w:sz w:val="28"/>
          <w:szCs w:val="28"/>
          <w:lang w:val="kk-KZ"/>
        </w:rPr>
      </w:pPr>
    </w:p>
    <w:p w:rsidR="00F10E66" w:rsidRDefault="00F10E66" w:rsidP="00F10E66">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Профилометрлік талдауларға сәйкес, вольфрам материал үлгілері үшін, әсерлесу импульс санына байланысты кратерлердің тереңдігі 0</w:t>
      </w:r>
      <w:r w:rsidRPr="005E23AD">
        <w:rPr>
          <w:rFonts w:ascii="Times New Roman" w:hAnsi="Times New Roman" w:cs="Times New Roman"/>
          <w:sz w:val="28"/>
          <w:szCs w:val="28"/>
          <w:lang w:val="kk-KZ"/>
        </w:rPr>
        <w:t>.</w:t>
      </w:r>
      <w:r>
        <w:rPr>
          <w:rFonts w:ascii="Times New Roman" w:hAnsi="Times New Roman" w:cs="Times New Roman"/>
          <w:sz w:val="28"/>
          <w:szCs w:val="28"/>
          <w:lang w:val="kk-KZ"/>
        </w:rPr>
        <w:t>3</w:t>
      </w:r>
      <w:r w:rsidRPr="005E23AD">
        <w:rPr>
          <w:rFonts w:ascii="Times New Roman" w:hAnsi="Times New Roman" w:cs="Times New Roman"/>
          <w:sz w:val="28"/>
          <w:szCs w:val="28"/>
          <w:lang w:val="kk-KZ"/>
        </w:rPr>
        <w:t>−0</w:t>
      </w:r>
      <w:r>
        <w:rPr>
          <w:rFonts w:ascii="Times New Roman" w:hAnsi="Times New Roman" w:cs="Times New Roman"/>
          <w:sz w:val="28"/>
          <w:szCs w:val="28"/>
          <w:lang w:val="kk-KZ"/>
        </w:rPr>
        <w:t>.</w:t>
      </w:r>
      <w:r w:rsidRPr="005E23AD">
        <w:rPr>
          <w:rFonts w:ascii="Times New Roman" w:hAnsi="Times New Roman" w:cs="Times New Roman"/>
          <w:sz w:val="28"/>
          <w:szCs w:val="28"/>
          <w:lang w:val="kk-KZ"/>
        </w:rPr>
        <w:t xml:space="preserve">9 </w:t>
      </w:r>
      <w:r>
        <w:rPr>
          <w:rFonts w:ascii="Times New Roman" w:hAnsi="Times New Roman" w:cs="Times New Roman"/>
          <w:sz w:val="28"/>
          <w:szCs w:val="28"/>
          <w:lang w:val="kk-KZ"/>
        </w:rPr>
        <w:t>мкм аралығында (3.</w:t>
      </w:r>
      <w:r w:rsidR="00341F91">
        <w:rPr>
          <w:rFonts w:ascii="Times New Roman" w:hAnsi="Times New Roman" w:cs="Times New Roman"/>
          <w:sz w:val="28"/>
          <w:szCs w:val="28"/>
          <w:lang w:val="kk-KZ"/>
        </w:rPr>
        <w:t>9</w:t>
      </w:r>
      <w:r>
        <w:rPr>
          <w:rFonts w:ascii="Times New Roman" w:hAnsi="Times New Roman" w:cs="Times New Roman"/>
          <w:sz w:val="28"/>
          <w:szCs w:val="28"/>
          <w:lang w:val="kk-KZ"/>
        </w:rPr>
        <w:t xml:space="preserve"> а, </w:t>
      </w:r>
      <w:r w:rsidRPr="00883850">
        <w:rPr>
          <w:rFonts w:ascii="Times New Roman" w:hAnsi="Times New Roman" w:cs="Times New Roman"/>
          <w:sz w:val="28"/>
          <w:szCs w:val="28"/>
          <w:lang w:val="kk-KZ"/>
        </w:rPr>
        <w:t>ә</w:t>
      </w:r>
      <w:r>
        <w:rPr>
          <w:rFonts w:ascii="Times New Roman" w:hAnsi="Times New Roman" w:cs="Times New Roman"/>
          <w:sz w:val="28"/>
          <w:szCs w:val="28"/>
          <w:lang w:val="kk-KZ"/>
        </w:rPr>
        <w:t xml:space="preserve"> - сурет)</w:t>
      </w:r>
      <w:r w:rsidRPr="00F10AD1">
        <w:rPr>
          <w:rFonts w:ascii="Times New Roman" w:hAnsi="Times New Roman" w:cs="Times New Roman"/>
          <w:sz w:val="28"/>
          <w:szCs w:val="28"/>
          <w:lang w:val="kk-KZ"/>
        </w:rPr>
        <w:t xml:space="preserve"> </w:t>
      </w:r>
      <w:r>
        <w:rPr>
          <w:rFonts w:ascii="Times New Roman" w:hAnsi="Times New Roman" w:cs="Times New Roman"/>
          <w:sz w:val="28"/>
          <w:szCs w:val="28"/>
          <w:lang w:val="kk-KZ"/>
        </w:rPr>
        <w:t>өзгеріп отырады. Молибден</w:t>
      </w:r>
      <w:r w:rsidRPr="00CD0972">
        <w:rPr>
          <w:rFonts w:ascii="Times New Roman" w:hAnsi="Times New Roman" w:cs="Times New Roman"/>
          <w:sz w:val="28"/>
          <w:szCs w:val="28"/>
          <w:lang w:val="kk-KZ"/>
        </w:rPr>
        <w:t xml:space="preserve"> материал</w:t>
      </w:r>
      <w:r>
        <w:rPr>
          <w:rFonts w:ascii="Times New Roman" w:hAnsi="Times New Roman" w:cs="Times New Roman"/>
          <w:sz w:val="28"/>
          <w:szCs w:val="28"/>
          <w:lang w:val="kk-KZ"/>
        </w:rPr>
        <w:t xml:space="preserve"> үлгілерінің </w:t>
      </w:r>
      <w:r w:rsidRPr="00CD0972">
        <w:rPr>
          <w:rFonts w:ascii="Times New Roman" w:hAnsi="Times New Roman" w:cs="Times New Roman"/>
          <w:sz w:val="28"/>
          <w:szCs w:val="28"/>
          <w:lang w:val="kk-KZ"/>
        </w:rPr>
        <w:t xml:space="preserve"> бетіндегі </w:t>
      </w:r>
      <w:r>
        <w:rPr>
          <w:rFonts w:ascii="Times New Roman" w:hAnsi="Times New Roman" w:cs="Times New Roman"/>
          <w:sz w:val="28"/>
          <w:szCs w:val="28"/>
          <w:lang w:val="kk-KZ"/>
        </w:rPr>
        <w:t xml:space="preserve">микро </w:t>
      </w:r>
      <w:r w:rsidRPr="00CD0972">
        <w:rPr>
          <w:rFonts w:ascii="Times New Roman" w:hAnsi="Times New Roman" w:cs="Times New Roman"/>
          <w:sz w:val="28"/>
          <w:szCs w:val="28"/>
          <w:lang w:val="kk-KZ"/>
        </w:rPr>
        <w:t xml:space="preserve">сызаттардың тереңдігі 100-500 мкм </w:t>
      </w:r>
      <w:r>
        <w:rPr>
          <w:rFonts w:ascii="Times New Roman" w:hAnsi="Times New Roman" w:cs="Times New Roman"/>
          <w:sz w:val="28"/>
          <w:szCs w:val="28"/>
          <w:lang w:val="kk-KZ"/>
        </w:rPr>
        <w:t xml:space="preserve">аралығында, ал </w:t>
      </w:r>
      <w:r w:rsidRPr="00CD0972">
        <w:rPr>
          <w:rFonts w:ascii="Times New Roman" w:hAnsi="Times New Roman" w:cs="Times New Roman"/>
          <w:sz w:val="28"/>
          <w:szCs w:val="28"/>
          <w:lang w:val="kk-KZ"/>
        </w:rPr>
        <w:t xml:space="preserve">кеңейген </w:t>
      </w:r>
      <w:r>
        <w:rPr>
          <w:rFonts w:ascii="Times New Roman" w:hAnsi="Times New Roman" w:cs="Times New Roman"/>
          <w:sz w:val="28"/>
          <w:szCs w:val="28"/>
          <w:lang w:val="kk-KZ"/>
        </w:rPr>
        <w:t>ені 4-10 мкм аралығынд</w:t>
      </w:r>
      <w:r w:rsidRPr="00CD0972">
        <w:rPr>
          <w:rFonts w:ascii="Times New Roman" w:hAnsi="Times New Roman" w:cs="Times New Roman"/>
          <w:sz w:val="28"/>
          <w:szCs w:val="28"/>
          <w:lang w:val="kk-KZ"/>
        </w:rPr>
        <w:t xml:space="preserve">а өзгеріп отырады. </w:t>
      </w:r>
    </w:p>
    <w:p w:rsidR="00F04584" w:rsidRPr="00472F30" w:rsidRDefault="00F10E66" w:rsidP="00472F30">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Pr="0078639E">
        <w:rPr>
          <w:rFonts w:ascii="Times New Roman" w:hAnsi="Times New Roman" w:cs="Times New Roman"/>
          <w:sz w:val="28"/>
          <w:szCs w:val="28"/>
          <w:lang w:val="kk-KZ"/>
        </w:rPr>
        <w:t>ольфрам және молибден материал</w:t>
      </w:r>
      <w:r>
        <w:rPr>
          <w:rFonts w:ascii="Times New Roman" w:hAnsi="Times New Roman" w:cs="Times New Roman"/>
          <w:sz w:val="28"/>
          <w:szCs w:val="28"/>
          <w:lang w:val="kk-KZ"/>
        </w:rPr>
        <w:t xml:space="preserve"> үлгілерін</w:t>
      </w:r>
      <w:r w:rsidR="00E71576">
        <w:rPr>
          <w:rFonts w:ascii="Times New Roman" w:hAnsi="Times New Roman" w:cs="Times New Roman"/>
          <w:sz w:val="28"/>
          <w:szCs w:val="28"/>
          <w:lang w:val="kk-KZ"/>
        </w:rPr>
        <w:t xml:space="preserve">де </w:t>
      </w:r>
      <w:r>
        <w:rPr>
          <w:rFonts w:ascii="Times New Roman" w:hAnsi="Times New Roman" w:cs="Times New Roman"/>
          <w:sz w:val="28"/>
          <w:szCs w:val="28"/>
          <w:lang w:val="kk-KZ"/>
        </w:rPr>
        <w:t>пайда болған тесікт</w:t>
      </w:r>
      <w:r w:rsidRPr="00B13F4B">
        <w:rPr>
          <w:rFonts w:ascii="Times New Roman" w:hAnsi="Times New Roman" w:cs="Times New Roman"/>
          <w:sz w:val="28"/>
          <w:szCs w:val="28"/>
          <w:lang w:val="kk-KZ"/>
        </w:rPr>
        <w:t>ер</w:t>
      </w:r>
      <w:r w:rsidR="00E71576">
        <w:rPr>
          <w:rFonts w:ascii="Times New Roman" w:hAnsi="Times New Roman" w:cs="Times New Roman"/>
          <w:sz w:val="28"/>
          <w:szCs w:val="28"/>
          <w:lang w:val="kk-KZ"/>
        </w:rPr>
        <w:t xml:space="preserve"> мен </w:t>
      </w:r>
      <w:r>
        <w:rPr>
          <w:rFonts w:ascii="Times New Roman" w:hAnsi="Times New Roman" w:cs="Times New Roman"/>
          <w:sz w:val="28"/>
          <w:szCs w:val="28"/>
          <w:lang w:val="kk-KZ"/>
        </w:rPr>
        <w:t>микросызаттардың максимал және</w:t>
      </w:r>
      <w:r w:rsidRPr="00B13F4B">
        <w:rPr>
          <w:rFonts w:ascii="Times New Roman" w:hAnsi="Times New Roman" w:cs="Times New Roman"/>
          <w:sz w:val="28"/>
          <w:szCs w:val="28"/>
          <w:lang w:val="kk-KZ"/>
        </w:rPr>
        <w:t xml:space="preserve"> орташа тере</w:t>
      </w:r>
      <w:r>
        <w:rPr>
          <w:rFonts w:ascii="Times New Roman" w:hAnsi="Times New Roman" w:cs="Times New Roman"/>
          <w:sz w:val="28"/>
          <w:szCs w:val="28"/>
          <w:lang w:val="kk-KZ"/>
        </w:rPr>
        <w:t>ң</w:t>
      </w:r>
      <w:r w:rsidR="00E71576">
        <w:rPr>
          <w:rFonts w:ascii="Times New Roman" w:hAnsi="Times New Roman" w:cs="Times New Roman"/>
          <w:sz w:val="28"/>
          <w:szCs w:val="28"/>
          <w:lang w:val="kk-KZ"/>
        </w:rPr>
        <w:t xml:space="preserve">дігінің </w:t>
      </w:r>
      <w:r w:rsidRPr="00B13F4B">
        <w:rPr>
          <w:rFonts w:ascii="Times New Roman" w:hAnsi="Times New Roman" w:cs="Times New Roman"/>
          <w:sz w:val="28"/>
          <w:szCs w:val="28"/>
          <w:lang w:val="kk-KZ"/>
        </w:rPr>
        <w:t xml:space="preserve">әсерлесу </w:t>
      </w:r>
      <w:r w:rsidR="00E71576">
        <w:rPr>
          <w:rFonts w:ascii="Times New Roman" w:hAnsi="Times New Roman" w:cs="Times New Roman"/>
          <w:sz w:val="28"/>
          <w:szCs w:val="28"/>
          <w:lang w:val="kk-KZ"/>
        </w:rPr>
        <w:t>дозасына</w:t>
      </w:r>
      <w:r>
        <w:rPr>
          <w:rFonts w:ascii="Times New Roman" w:hAnsi="Times New Roman" w:cs="Times New Roman"/>
          <w:sz w:val="28"/>
          <w:szCs w:val="28"/>
          <w:lang w:val="kk-KZ"/>
        </w:rPr>
        <w:t xml:space="preserve"> </w:t>
      </w:r>
      <w:r w:rsidRPr="00B13F4B">
        <w:rPr>
          <w:rFonts w:ascii="Times New Roman" w:hAnsi="Times New Roman" w:cs="Times New Roman"/>
          <w:sz w:val="28"/>
          <w:szCs w:val="28"/>
          <w:lang w:val="kk-KZ"/>
        </w:rPr>
        <w:t xml:space="preserve">қатысты тәуелділігі </w:t>
      </w:r>
      <w:r>
        <w:rPr>
          <w:rFonts w:ascii="Times New Roman" w:hAnsi="Times New Roman" w:cs="Times New Roman"/>
          <w:sz w:val="28"/>
          <w:szCs w:val="28"/>
          <w:lang w:val="kk-KZ"/>
        </w:rPr>
        <w:t>3.1</w:t>
      </w:r>
      <w:r w:rsidR="00341F91">
        <w:rPr>
          <w:rFonts w:ascii="Times New Roman" w:hAnsi="Times New Roman" w:cs="Times New Roman"/>
          <w:sz w:val="28"/>
          <w:szCs w:val="28"/>
          <w:lang w:val="kk-KZ"/>
        </w:rPr>
        <w:t>0</w:t>
      </w:r>
      <w:r>
        <w:rPr>
          <w:rFonts w:ascii="Times New Roman" w:hAnsi="Times New Roman" w:cs="Times New Roman"/>
          <w:sz w:val="28"/>
          <w:szCs w:val="28"/>
          <w:lang w:val="kk-KZ"/>
        </w:rPr>
        <w:t>-</w:t>
      </w:r>
      <w:r w:rsidRPr="00B13F4B">
        <w:rPr>
          <w:rFonts w:ascii="Times New Roman" w:hAnsi="Times New Roman" w:cs="Times New Roman"/>
          <w:sz w:val="28"/>
          <w:szCs w:val="28"/>
          <w:lang w:val="kk-KZ"/>
        </w:rPr>
        <w:t xml:space="preserve">суретте көрсетілген. </w:t>
      </w:r>
      <w:r w:rsidRPr="008271B2">
        <w:rPr>
          <w:rFonts w:ascii="Times New Roman" w:hAnsi="Times New Roman" w:cs="Times New Roman"/>
          <w:sz w:val="28"/>
          <w:szCs w:val="28"/>
          <w:lang w:val="kk-KZ"/>
        </w:rPr>
        <w:t>Талдау нәтижелері</w:t>
      </w:r>
      <w:r w:rsidRPr="00361F34">
        <w:rPr>
          <w:rFonts w:ascii="Times New Roman" w:hAnsi="Times New Roman" w:cs="Times New Roman"/>
          <w:sz w:val="28"/>
          <w:szCs w:val="28"/>
          <w:lang w:val="kk-KZ"/>
        </w:rPr>
        <w:t xml:space="preserve"> бойынша </w:t>
      </w:r>
      <w:r>
        <w:rPr>
          <w:rFonts w:ascii="Times New Roman" w:hAnsi="Times New Roman" w:cs="Times New Roman"/>
          <w:sz w:val="28"/>
          <w:szCs w:val="28"/>
          <w:lang w:val="kk-KZ"/>
        </w:rPr>
        <w:t>радиациялық әсерлесу ағыны</w:t>
      </w:r>
      <w:r w:rsidR="00F04584">
        <w:rPr>
          <w:rFonts w:ascii="Times New Roman" w:hAnsi="Times New Roman" w:cs="Times New Roman"/>
          <w:sz w:val="28"/>
          <w:szCs w:val="28"/>
          <w:lang w:val="kk-KZ"/>
        </w:rPr>
        <w:t>ның</w:t>
      </w:r>
      <w:r>
        <w:rPr>
          <w:rFonts w:ascii="Times New Roman" w:hAnsi="Times New Roman" w:cs="Times New Roman"/>
          <w:sz w:val="28"/>
          <w:szCs w:val="28"/>
          <w:lang w:val="kk-KZ"/>
        </w:rPr>
        <w:t xml:space="preserve"> </w:t>
      </w:r>
      <w:r w:rsidRPr="00361F34">
        <w:rPr>
          <w:rFonts w:ascii="Times New Roman" w:hAnsi="Times New Roman" w:cs="Times New Roman"/>
          <w:sz w:val="28"/>
          <w:szCs w:val="28"/>
          <w:lang w:val="kk-KZ"/>
        </w:rPr>
        <w:t xml:space="preserve">артуымен </w:t>
      </w:r>
      <w:r>
        <w:rPr>
          <w:rFonts w:ascii="Times New Roman" w:hAnsi="Times New Roman" w:cs="Times New Roman"/>
          <w:sz w:val="28"/>
          <w:szCs w:val="28"/>
          <w:lang w:val="kk-KZ"/>
        </w:rPr>
        <w:t>в</w:t>
      </w:r>
      <w:r w:rsidRPr="00361F34">
        <w:rPr>
          <w:rFonts w:ascii="Times New Roman" w:hAnsi="Times New Roman" w:cs="Times New Roman"/>
          <w:sz w:val="28"/>
          <w:szCs w:val="28"/>
          <w:lang w:val="kk-KZ"/>
        </w:rPr>
        <w:t>ольфрам</w:t>
      </w:r>
      <w:r>
        <w:rPr>
          <w:rFonts w:ascii="Times New Roman" w:hAnsi="Times New Roman" w:cs="Times New Roman"/>
          <w:sz w:val="28"/>
          <w:szCs w:val="28"/>
          <w:lang w:val="kk-KZ"/>
        </w:rPr>
        <w:t xml:space="preserve"> пластиналарының бетіндегі кратерлерінің</w:t>
      </w:r>
      <w:r w:rsidRPr="00361F34">
        <w:rPr>
          <w:rFonts w:ascii="Times New Roman" w:hAnsi="Times New Roman" w:cs="Times New Roman"/>
          <w:sz w:val="28"/>
          <w:szCs w:val="28"/>
          <w:lang w:val="kk-KZ"/>
        </w:rPr>
        <w:t xml:space="preserve"> </w:t>
      </w:r>
      <w:r>
        <w:rPr>
          <w:rFonts w:ascii="Times New Roman" w:hAnsi="Times New Roman" w:cs="Times New Roman"/>
          <w:sz w:val="28"/>
          <w:szCs w:val="28"/>
          <w:lang w:val="kk-KZ"/>
        </w:rPr>
        <w:t>максималды және орташа  тереңдіктерінің мәні өсіп</w:t>
      </w:r>
      <w:r w:rsidR="00F04584">
        <w:rPr>
          <w:rFonts w:ascii="Times New Roman" w:hAnsi="Times New Roman" w:cs="Times New Roman"/>
          <w:sz w:val="28"/>
          <w:szCs w:val="28"/>
          <w:lang w:val="kk-KZ"/>
        </w:rPr>
        <w:t xml:space="preserve"> (3.1</w:t>
      </w:r>
      <w:r w:rsidR="00341F91">
        <w:rPr>
          <w:rFonts w:ascii="Times New Roman" w:hAnsi="Times New Roman" w:cs="Times New Roman"/>
          <w:sz w:val="28"/>
          <w:szCs w:val="28"/>
          <w:lang w:val="kk-KZ"/>
        </w:rPr>
        <w:t>0</w:t>
      </w:r>
      <w:r w:rsidR="00F04584">
        <w:rPr>
          <w:rFonts w:ascii="Times New Roman" w:hAnsi="Times New Roman" w:cs="Times New Roman"/>
          <w:sz w:val="28"/>
          <w:szCs w:val="28"/>
          <w:lang w:val="kk-KZ"/>
        </w:rPr>
        <w:t xml:space="preserve"> а - сурет), диаметрлерінің азайғаны байқалады (3.1</w:t>
      </w:r>
      <w:r w:rsidR="00341F91">
        <w:rPr>
          <w:rFonts w:ascii="Times New Roman" w:hAnsi="Times New Roman" w:cs="Times New Roman"/>
          <w:sz w:val="28"/>
          <w:szCs w:val="28"/>
          <w:lang w:val="kk-KZ"/>
        </w:rPr>
        <w:t>0</w:t>
      </w:r>
      <w:r w:rsidR="00F04584">
        <w:rPr>
          <w:rFonts w:ascii="Times New Roman" w:hAnsi="Times New Roman" w:cs="Times New Roman"/>
          <w:sz w:val="28"/>
          <w:szCs w:val="28"/>
          <w:lang w:val="kk-KZ"/>
        </w:rPr>
        <w:t xml:space="preserve"> ә - сурет).</w:t>
      </w:r>
      <w:r>
        <w:rPr>
          <w:rFonts w:ascii="Times New Roman" w:hAnsi="Times New Roman" w:cs="Times New Roman"/>
          <w:sz w:val="28"/>
          <w:szCs w:val="28"/>
          <w:lang w:val="kk-KZ"/>
        </w:rPr>
        <w:t xml:space="preserve"> </w:t>
      </w:r>
      <w:r w:rsidR="00F04584" w:rsidRPr="00F04584">
        <w:rPr>
          <w:rFonts w:ascii="Times New Roman" w:hAnsi="Times New Roman" w:cs="Times New Roman"/>
          <w:sz w:val="28"/>
          <w:szCs w:val="28"/>
          <w:lang w:val="kk-KZ"/>
        </w:rPr>
        <w:t>Мұны вольфрам материалдарында нейтрон-индуцирленген атомдық ығысу каскадтарының интенсивтілігін күшейюімен, беткі қабатта энергияның локальды берілуі өсіп, кратерлердің тереңдігінің артуымен түсіндіруге болады. Доза жоғарылаған сайын алғашқы соққы атомдарының (PKA) саны мен энергиясы артып, материалдан атомдард</w:t>
      </w:r>
      <w:r w:rsidR="00F04584">
        <w:rPr>
          <w:rFonts w:ascii="Times New Roman" w:hAnsi="Times New Roman" w:cs="Times New Roman"/>
          <w:sz w:val="28"/>
          <w:szCs w:val="28"/>
          <w:lang w:val="kk-KZ"/>
        </w:rPr>
        <w:t>ың шығарылу ықтималдығы арта бастайды</w:t>
      </w:r>
      <w:r w:rsidR="00F04584" w:rsidRPr="00F04584">
        <w:rPr>
          <w:rFonts w:ascii="Times New Roman" w:hAnsi="Times New Roman" w:cs="Times New Roman"/>
          <w:sz w:val="28"/>
          <w:szCs w:val="28"/>
          <w:lang w:val="kk-KZ"/>
        </w:rPr>
        <w:t xml:space="preserve"> бұл радиациялық эрозияның артуына алып келеді.</w:t>
      </w:r>
      <w:r w:rsidR="00F04584">
        <w:rPr>
          <w:lang w:val="kk-KZ"/>
        </w:rPr>
        <w:t xml:space="preserve"> </w:t>
      </w:r>
      <w:r w:rsidR="00F04584" w:rsidRPr="004214E8">
        <w:rPr>
          <w:lang w:val="kk-KZ"/>
        </w:rPr>
        <w:t xml:space="preserve"> </w:t>
      </w:r>
      <w:r w:rsidR="00F04584" w:rsidRPr="00F04584">
        <w:rPr>
          <w:rFonts w:ascii="Times New Roman" w:hAnsi="Times New Roman" w:cs="Times New Roman"/>
          <w:sz w:val="28"/>
          <w:szCs w:val="28"/>
          <w:lang w:val="kk-KZ"/>
        </w:rPr>
        <w:t xml:space="preserve">Кратерлердің орташа және </w:t>
      </w:r>
      <w:r w:rsidR="00F04584" w:rsidRPr="00F04584">
        <w:rPr>
          <w:rFonts w:ascii="Times New Roman" w:hAnsi="Times New Roman" w:cs="Times New Roman"/>
          <w:sz w:val="28"/>
          <w:szCs w:val="28"/>
          <w:lang w:val="kk-KZ"/>
        </w:rPr>
        <w:lastRenderedPageBreak/>
        <w:t>максимал диаметрлерінің кішірейуін жоғары дозада ион-нейтрон сәулелену әсерінен беткі атомдардың қайта орналасуы мен радиациялық тегістелу механизмінің басым болуымен түсіндіріледі.</w:t>
      </w:r>
    </w:p>
    <w:p w:rsidR="00F10E66" w:rsidRDefault="00F10E66" w:rsidP="00F10E66">
      <w:pPr>
        <w:spacing w:after="0" w:line="240" w:lineRule="auto"/>
        <w:ind w:firstLine="708"/>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10E66" w:rsidTr="00024BAF">
        <w:tc>
          <w:tcPr>
            <w:tcW w:w="4672" w:type="dxa"/>
          </w:tcPr>
          <w:p w:rsidR="00F10E66" w:rsidRDefault="00F10E66" w:rsidP="00D322A6">
            <w:pPr>
              <w:contextualSpacing/>
              <w:jc w:val="center"/>
              <w:rPr>
                <w:rFonts w:ascii="Times New Roman" w:hAnsi="Times New Roman" w:cs="Times New Roman"/>
                <w:sz w:val="24"/>
                <w:szCs w:val="24"/>
                <w:lang w:val="kk-KZ"/>
              </w:rPr>
            </w:pPr>
            <w:r w:rsidRPr="004A18DC">
              <w:rPr>
                <w:rFonts w:ascii="Times New Roman" w:hAnsi="Times New Roman" w:cs="Times New Roman"/>
                <w:noProof/>
                <w:sz w:val="24"/>
                <w:szCs w:val="24"/>
                <w:lang w:eastAsia="ru-RU"/>
              </w:rPr>
              <w:drawing>
                <wp:inline distT="0" distB="0" distL="0" distR="0" wp14:anchorId="7CBC7AB8" wp14:editId="65BCE20C">
                  <wp:extent cx="2797242" cy="2101850"/>
                  <wp:effectExtent l="0" t="0" r="3175" b="0"/>
                  <wp:docPr id="10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21" cstate="print"/>
                          <a:stretch>
                            <a:fillRect/>
                          </a:stretch>
                        </pic:blipFill>
                        <pic:spPr>
                          <a:xfrm>
                            <a:off x="0" y="0"/>
                            <a:ext cx="2812483" cy="2113302"/>
                          </a:xfrm>
                          <a:prstGeom prst="rect">
                            <a:avLst/>
                          </a:prstGeom>
                        </pic:spPr>
                      </pic:pic>
                    </a:graphicData>
                  </a:graphic>
                </wp:inline>
              </w:drawing>
            </w:r>
          </w:p>
          <w:p w:rsidR="00F10E66" w:rsidRPr="0037554F" w:rsidRDefault="00F10E66" w:rsidP="00D322A6">
            <w:pPr>
              <w:contextualSpacing/>
              <w:jc w:val="center"/>
              <w:rPr>
                <w:rFonts w:ascii="Times New Roman" w:hAnsi="Times New Roman" w:cs="Times New Roman"/>
                <w:noProof/>
                <w:sz w:val="28"/>
                <w:szCs w:val="28"/>
                <w:lang w:eastAsia="ru-RU"/>
              </w:rPr>
            </w:pPr>
            <w:r>
              <w:rPr>
                <w:rFonts w:ascii="Times New Roman" w:hAnsi="Times New Roman" w:cs="Times New Roman"/>
                <w:sz w:val="28"/>
                <w:szCs w:val="28"/>
                <w:lang w:val="kk-KZ"/>
              </w:rPr>
              <w:t>а)</w:t>
            </w:r>
          </w:p>
        </w:tc>
        <w:tc>
          <w:tcPr>
            <w:tcW w:w="4673" w:type="dxa"/>
          </w:tcPr>
          <w:p w:rsidR="00F10E66" w:rsidRDefault="00024BAF" w:rsidP="00D322A6">
            <w:pPr>
              <w:contextualSpacing/>
              <w:jc w:val="center"/>
              <w:rPr>
                <w:rFonts w:ascii="Times New Roman" w:hAnsi="Times New Roman" w:cs="Times New Roman"/>
                <w:sz w:val="28"/>
                <w:szCs w:val="28"/>
                <w:lang w:val="kk-KZ"/>
              </w:rPr>
            </w:pPr>
            <w:r w:rsidRPr="00024BAF">
              <w:rPr>
                <w:rFonts w:ascii="Times New Roman" w:hAnsi="Times New Roman" w:cs="Times New Roman"/>
                <w:noProof/>
                <w:sz w:val="28"/>
                <w:szCs w:val="28"/>
                <w:lang w:eastAsia="ru-RU"/>
              </w:rPr>
              <w:drawing>
                <wp:inline distT="0" distB="0" distL="0" distR="0" wp14:anchorId="1A38D448" wp14:editId="1134938B">
                  <wp:extent cx="2788629" cy="2127092"/>
                  <wp:effectExtent l="0" t="0" r="0" b="6985"/>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322" cstate="print">
                            <a:extLst>
                              <a:ext uri="{28A0092B-C50C-407E-A947-70E740481C1C}">
                                <a14:useLocalDpi xmlns:a14="http://schemas.microsoft.com/office/drawing/2010/main" val="0"/>
                              </a:ext>
                            </a:extLst>
                          </a:blip>
                          <a:srcRect l="7967" t="7916" r="12237" b="5000"/>
                          <a:stretch/>
                        </pic:blipFill>
                        <pic:spPr>
                          <a:xfrm>
                            <a:off x="0" y="0"/>
                            <a:ext cx="2797899" cy="2134163"/>
                          </a:xfrm>
                          <a:prstGeom prst="rect">
                            <a:avLst/>
                          </a:prstGeom>
                        </pic:spPr>
                      </pic:pic>
                    </a:graphicData>
                  </a:graphic>
                </wp:inline>
              </w:drawing>
            </w:r>
          </w:p>
          <w:p w:rsidR="00F10E66" w:rsidRPr="0037554F" w:rsidRDefault="00F10E66" w:rsidP="00D322A6">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F10E66" w:rsidTr="00024BAF">
        <w:tc>
          <w:tcPr>
            <w:tcW w:w="4672" w:type="dxa"/>
          </w:tcPr>
          <w:p w:rsidR="00F10E66" w:rsidRDefault="00024BAF" w:rsidP="00D322A6">
            <w:pPr>
              <w:contextualSpacing/>
              <w:jc w:val="center"/>
              <w:rPr>
                <w:rFonts w:ascii="Times New Roman" w:hAnsi="Times New Roman" w:cs="Times New Roman"/>
                <w:sz w:val="24"/>
                <w:szCs w:val="24"/>
                <w:lang w:val="kk-KZ"/>
              </w:rPr>
            </w:pPr>
            <w:r w:rsidRPr="00024BAF">
              <w:rPr>
                <w:rFonts w:ascii="Times New Roman" w:hAnsi="Times New Roman" w:cs="Times New Roman"/>
                <w:noProof/>
                <w:sz w:val="24"/>
                <w:szCs w:val="24"/>
                <w:lang w:eastAsia="ru-RU"/>
              </w:rPr>
              <w:drawing>
                <wp:inline distT="0" distB="0" distL="0" distR="0" wp14:anchorId="290CF69E" wp14:editId="715DCAEF">
                  <wp:extent cx="2714625" cy="2069467"/>
                  <wp:effectExtent l="0" t="0" r="0" b="6985"/>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323" cstate="print">
                            <a:extLst>
                              <a:ext uri="{28A0092B-C50C-407E-A947-70E740481C1C}">
                                <a14:useLocalDpi xmlns:a14="http://schemas.microsoft.com/office/drawing/2010/main" val="0"/>
                              </a:ext>
                            </a:extLst>
                          </a:blip>
                          <a:srcRect l="8258" t="7917" r="12086" b="5209"/>
                          <a:stretch/>
                        </pic:blipFill>
                        <pic:spPr>
                          <a:xfrm>
                            <a:off x="0" y="0"/>
                            <a:ext cx="2720620" cy="2074037"/>
                          </a:xfrm>
                          <a:prstGeom prst="rect">
                            <a:avLst/>
                          </a:prstGeom>
                        </pic:spPr>
                      </pic:pic>
                    </a:graphicData>
                  </a:graphic>
                </wp:inline>
              </w:drawing>
            </w:r>
          </w:p>
          <w:p w:rsidR="00F10E66" w:rsidRPr="0037554F" w:rsidRDefault="00F10E66" w:rsidP="00D322A6">
            <w:pPr>
              <w:contextualSpacing/>
              <w:jc w:val="center"/>
              <w:rPr>
                <w:rFonts w:ascii="Times New Roman" w:hAnsi="Times New Roman" w:cs="Times New Roman"/>
                <w:noProof/>
                <w:sz w:val="28"/>
                <w:szCs w:val="28"/>
                <w:lang w:eastAsia="ru-RU"/>
              </w:rPr>
            </w:pPr>
            <w:r>
              <w:rPr>
                <w:rFonts w:ascii="Times New Roman" w:hAnsi="Times New Roman" w:cs="Times New Roman"/>
                <w:sz w:val="28"/>
                <w:szCs w:val="28"/>
                <w:lang w:val="kk-KZ"/>
              </w:rPr>
              <w:t>б)</w:t>
            </w:r>
          </w:p>
        </w:tc>
        <w:tc>
          <w:tcPr>
            <w:tcW w:w="4673" w:type="dxa"/>
          </w:tcPr>
          <w:p w:rsidR="00F10E66" w:rsidRDefault="00024BAF" w:rsidP="00D322A6">
            <w:pPr>
              <w:contextualSpacing/>
              <w:jc w:val="center"/>
              <w:rPr>
                <w:rFonts w:ascii="Times New Roman" w:hAnsi="Times New Roman" w:cs="Times New Roman"/>
                <w:sz w:val="24"/>
                <w:szCs w:val="24"/>
                <w:lang w:val="kk-KZ"/>
              </w:rPr>
            </w:pPr>
            <w:r w:rsidRPr="00024BAF">
              <w:rPr>
                <w:rFonts w:ascii="Times New Roman" w:hAnsi="Times New Roman" w:cs="Times New Roman"/>
                <w:noProof/>
                <w:sz w:val="24"/>
                <w:szCs w:val="24"/>
                <w:lang w:eastAsia="ru-RU"/>
              </w:rPr>
              <w:drawing>
                <wp:inline distT="0" distB="0" distL="0" distR="0" wp14:anchorId="48F1F229" wp14:editId="04E3FB3F">
                  <wp:extent cx="2723790" cy="2069465"/>
                  <wp:effectExtent l="0" t="0" r="635" b="6985"/>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324" cstate="print">
                            <a:extLst>
                              <a:ext uri="{28A0092B-C50C-407E-A947-70E740481C1C}">
                                <a14:useLocalDpi xmlns:a14="http://schemas.microsoft.com/office/drawing/2010/main" val="0"/>
                              </a:ext>
                            </a:extLst>
                          </a:blip>
                          <a:srcRect l="6946" t="7708" r="12384" b="4584"/>
                          <a:stretch/>
                        </pic:blipFill>
                        <pic:spPr>
                          <a:xfrm>
                            <a:off x="0" y="0"/>
                            <a:ext cx="2727038" cy="2071933"/>
                          </a:xfrm>
                          <a:prstGeom prst="rect">
                            <a:avLst/>
                          </a:prstGeom>
                        </pic:spPr>
                      </pic:pic>
                    </a:graphicData>
                  </a:graphic>
                </wp:inline>
              </w:drawing>
            </w:r>
          </w:p>
          <w:p w:rsidR="00F10E66" w:rsidRPr="0037554F" w:rsidRDefault="00F10E66" w:rsidP="00D322A6">
            <w:pPr>
              <w:contextualSpacing/>
              <w:jc w:val="center"/>
              <w:rPr>
                <w:rFonts w:ascii="Times New Roman" w:hAnsi="Times New Roman" w:cs="Times New Roman"/>
                <w:sz w:val="28"/>
                <w:szCs w:val="28"/>
                <w:lang w:val="kk-KZ"/>
              </w:rPr>
            </w:pPr>
            <w:r w:rsidRPr="00883850">
              <w:rPr>
                <w:rFonts w:ascii="Times New Roman" w:hAnsi="Times New Roman" w:cs="Times New Roman"/>
                <w:sz w:val="28"/>
                <w:szCs w:val="28"/>
                <w:lang w:val="kk-KZ"/>
              </w:rPr>
              <w:t>в</w:t>
            </w:r>
            <w:r>
              <w:rPr>
                <w:rFonts w:ascii="Times New Roman" w:hAnsi="Times New Roman" w:cs="Times New Roman"/>
                <w:sz w:val="28"/>
                <w:szCs w:val="28"/>
                <w:lang w:val="kk-KZ"/>
              </w:rPr>
              <w:t>)</w:t>
            </w:r>
          </w:p>
        </w:tc>
      </w:tr>
      <w:tr w:rsidR="00F10E66" w:rsidRPr="007C4771" w:rsidTr="00024BAF">
        <w:tc>
          <w:tcPr>
            <w:tcW w:w="9345" w:type="dxa"/>
            <w:gridSpan w:val="2"/>
          </w:tcPr>
          <w:p w:rsidR="00F10E66" w:rsidRDefault="00F10E66" w:rsidP="00D322A6">
            <w:pPr>
              <w:contextualSpacing/>
              <w:jc w:val="center"/>
              <w:rPr>
                <w:rFonts w:ascii="Times New Roman" w:hAnsi="Times New Roman" w:cs="Times New Roman"/>
                <w:sz w:val="28"/>
                <w:szCs w:val="28"/>
              </w:rPr>
            </w:pPr>
          </w:p>
          <w:p w:rsidR="00F10E66" w:rsidRDefault="00F10E66" w:rsidP="00D322A6">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FC3D17">
              <w:rPr>
                <w:rFonts w:ascii="Times New Roman" w:hAnsi="Times New Roman" w:cs="Times New Roman"/>
                <w:sz w:val="28"/>
                <w:szCs w:val="28"/>
              </w:rPr>
              <w:t>3</w:t>
            </w:r>
            <w:r>
              <w:rPr>
                <w:rFonts w:ascii="Times New Roman" w:hAnsi="Times New Roman" w:cs="Times New Roman"/>
                <w:sz w:val="28"/>
                <w:szCs w:val="28"/>
                <w:lang w:val="kk-KZ"/>
              </w:rPr>
              <w:t>.</w:t>
            </w:r>
            <w:r w:rsidRPr="00FC3D17">
              <w:rPr>
                <w:rFonts w:ascii="Times New Roman" w:hAnsi="Times New Roman" w:cs="Times New Roman"/>
                <w:sz w:val="28"/>
                <w:szCs w:val="28"/>
              </w:rPr>
              <w:t>1</w:t>
            </w:r>
            <w:r w:rsidR="00341F91">
              <w:rPr>
                <w:rFonts w:ascii="Times New Roman" w:hAnsi="Times New Roman" w:cs="Times New Roman"/>
                <w:sz w:val="28"/>
                <w:szCs w:val="28"/>
              </w:rPr>
              <w:t>0</w:t>
            </w:r>
            <w:r>
              <w:rPr>
                <w:rFonts w:ascii="Times New Roman" w:hAnsi="Times New Roman" w:cs="Times New Roman"/>
                <w:sz w:val="28"/>
                <w:szCs w:val="28"/>
                <w:lang w:val="kk-KZ"/>
              </w:rPr>
              <w:t xml:space="preserve"> – </w:t>
            </w:r>
            <w:r w:rsidRPr="00534B10">
              <w:rPr>
                <w:rFonts w:ascii="Times New Roman" w:hAnsi="Times New Roman" w:cs="Times New Roman"/>
                <w:sz w:val="28"/>
                <w:szCs w:val="28"/>
                <w:lang w:val="kk-KZ"/>
              </w:rPr>
              <w:t>Вольфрам (а, ә) және молибден (б, в) пластиналарының максимал және орташа тереңдігінің әсерлесу санына</w:t>
            </w:r>
            <w:r>
              <w:rPr>
                <w:rFonts w:ascii="Times New Roman" w:hAnsi="Times New Roman" w:cs="Times New Roman"/>
                <w:sz w:val="28"/>
                <w:szCs w:val="28"/>
                <w:lang w:val="kk-KZ"/>
              </w:rPr>
              <w:t xml:space="preserve"> тәуелділігі</w:t>
            </w:r>
          </w:p>
        </w:tc>
      </w:tr>
    </w:tbl>
    <w:p w:rsidR="00D81992" w:rsidRPr="003F16B2" w:rsidRDefault="00D81992" w:rsidP="003F16B2">
      <w:pPr>
        <w:spacing w:after="0" w:line="240" w:lineRule="auto"/>
        <w:contextualSpacing/>
        <w:jc w:val="center"/>
        <w:rPr>
          <w:rFonts w:ascii="Times New Roman" w:hAnsi="Times New Roman" w:cs="Times New Roman"/>
          <w:sz w:val="28"/>
          <w:szCs w:val="28"/>
        </w:rPr>
      </w:pPr>
    </w:p>
    <w:p w:rsidR="007C304E" w:rsidRDefault="007C304E" w:rsidP="007C304E">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Радиациялық сәулелендірілгеннен кейінгі </w:t>
      </w:r>
      <w:r w:rsidRPr="005C6226">
        <w:rPr>
          <w:rFonts w:ascii="Times New Roman" w:hAnsi="Times New Roman" w:cs="Times New Roman"/>
          <w:sz w:val="28"/>
          <w:szCs w:val="28"/>
          <w:lang w:val="kk-KZ"/>
        </w:rPr>
        <w:t xml:space="preserve">Mo </w:t>
      </w:r>
      <w:r>
        <w:rPr>
          <w:rFonts w:ascii="Times New Roman" w:hAnsi="Times New Roman" w:cs="Times New Roman"/>
          <w:sz w:val="28"/>
          <w:szCs w:val="28"/>
          <w:lang w:val="kk-KZ"/>
        </w:rPr>
        <w:t xml:space="preserve">молибден пластиналарының бетінде пайда болған микро сызаттардың өлшемінің әсерлесу импульсына тәуелділігі </w:t>
      </w:r>
      <w:r w:rsidRPr="00FC3D17">
        <w:rPr>
          <w:rFonts w:ascii="Times New Roman" w:hAnsi="Times New Roman" w:cs="Times New Roman"/>
          <w:sz w:val="28"/>
          <w:szCs w:val="28"/>
          <w:lang w:val="kk-KZ"/>
        </w:rPr>
        <w:t>3</w:t>
      </w:r>
      <w:r>
        <w:rPr>
          <w:rFonts w:ascii="Times New Roman" w:hAnsi="Times New Roman" w:cs="Times New Roman"/>
          <w:sz w:val="28"/>
          <w:szCs w:val="28"/>
          <w:lang w:val="kk-KZ"/>
        </w:rPr>
        <w:t>.</w:t>
      </w:r>
      <w:r w:rsidRPr="00FC3D17">
        <w:rPr>
          <w:rFonts w:ascii="Times New Roman" w:hAnsi="Times New Roman" w:cs="Times New Roman"/>
          <w:sz w:val="28"/>
          <w:szCs w:val="28"/>
          <w:lang w:val="kk-KZ"/>
        </w:rPr>
        <w:t>1</w:t>
      </w:r>
      <w:r>
        <w:rPr>
          <w:rFonts w:ascii="Times New Roman" w:hAnsi="Times New Roman" w:cs="Times New Roman"/>
          <w:sz w:val="28"/>
          <w:szCs w:val="28"/>
          <w:lang w:val="kk-KZ"/>
        </w:rPr>
        <w:t xml:space="preserve">0 б, </w:t>
      </w:r>
      <w:r w:rsidRPr="00883850">
        <w:rPr>
          <w:rFonts w:ascii="Times New Roman" w:hAnsi="Times New Roman" w:cs="Times New Roman"/>
          <w:sz w:val="28"/>
          <w:szCs w:val="28"/>
          <w:lang w:val="kk-KZ"/>
        </w:rPr>
        <w:t>в</w:t>
      </w:r>
      <w:r>
        <w:rPr>
          <w:rFonts w:ascii="Times New Roman" w:hAnsi="Times New Roman" w:cs="Times New Roman"/>
          <w:sz w:val="28"/>
          <w:szCs w:val="28"/>
          <w:lang w:val="kk-KZ"/>
        </w:rPr>
        <w:t xml:space="preserve"> - суретте көрсетілген.  Молибден материалының үлгілері үшін сызаттардың ені әсерлесетін ағын тығыздыңының артуымен өсіп отырады (</w:t>
      </w:r>
      <w:r w:rsidRPr="00FC3D17">
        <w:rPr>
          <w:rFonts w:ascii="Times New Roman" w:hAnsi="Times New Roman" w:cs="Times New Roman"/>
          <w:sz w:val="28"/>
          <w:szCs w:val="28"/>
          <w:lang w:val="kk-KZ"/>
        </w:rPr>
        <w:t>3</w:t>
      </w:r>
      <w:r>
        <w:rPr>
          <w:rFonts w:ascii="Times New Roman" w:hAnsi="Times New Roman" w:cs="Times New Roman"/>
          <w:sz w:val="28"/>
          <w:szCs w:val="28"/>
          <w:lang w:val="kk-KZ"/>
        </w:rPr>
        <w:t>.</w:t>
      </w:r>
      <w:r w:rsidRPr="00FC3D17">
        <w:rPr>
          <w:rFonts w:ascii="Times New Roman" w:hAnsi="Times New Roman" w:cs="Times New Roman"/>
          <w:sz w:val="28"/>
          <w:szCs w:val="28"/>
          <w:lang w:val="kk-KZ"/>
        </w:rPr>
        <w:t>1</w:t>
      </w:r>
      <w:r>
        <w:rPr>
          <w:rFonts w:ascii="Times New Roman" w:hAnsi="Times New Roman" w:cs="Times New Roman"/>
          <w:sz w:val="28"/>
          <w:szCs w:val="28"/>
          <w:lang w:val="kk-KZ"/>
        </w:rPr>
        <w:t>0 б - сурет). Әсерлесу ағын тығыздығына байланысты дейтерий иондарының молибден материал үлгісінің ішіне ену тереңдігінің максималды мәні 0,44 мкм-ден 0.41 мкм-ге дейін, орташа өлшемдегі дейтерии иондарының молибден ішіне ену тереңдігінің орташа мәні, нейтрон-иондық әсерлесу дозасының артуымен 0,29 мкм – 0,26 мкм дейін азайып отырады (</w:t>
      </w:r>
      <w:r w:rsidRPr="00FC3D17">
        <w:rPr>
          <w:rFonts w:ascii="Times New Roman" w:hAnsi="Times New Roman" w:cs="Times New Roman"/>
          <w:sz w:val="28"/>
          <w:szCs w:val="28"/>
          <w:lang w:val="kk-KZ"/>
        </w:rPr>
        <w:t>3</w:t>
      </w:r>
      <w:r>
        <w:rPr>
          <w:rFonts w:ascii="Times New Roman" w:hAnsi="Times New Roman" w:cs="Times New Roman"/>
          <w:sz w:val="28"/>
          <w:szCs w:val="28"/>
          <w:lang w:val="kk-KZ"/>
        </w:rPr>
        <w:t>.</w:t>
      </w:r>
      <w:r w:rsidRPr="00FC3D17">
        <w:rPr>
          <w:rFonts w:ascii="Times New Roman" w:hAnsi="Times New Roman" w:cs="Times New Roman"/>
          <w:sz w:val="28"/>
          <w:szCs w:val="28"/>
          <w:lang w:val="kk-KZ"/>
        </w:rPr>
        <w:t>1</w:t>
      </w:r>
      <w:r>
        <w:rPr>
          <w:rFonts w:ascii="Times New Roman" w:hAnsi="Times New Roman" w:cs="Times New Roman"/>
          <w:sz w:val="28"/>
          <w:szCs w:val="28"/>
          <w:lang w:val="kk-KZ"/>
        </w:rPr>
        <w:t xml:space="preserve">0 </w:t>
      </w:r>
      <w:r w:rsidRPr="00883850">
        <w:rPr>
          <w:rFonts w:ascii="Times New Roman" w:hAnsi="Times New Roman" w:cs="Times New Roman"/>
          <w:sz w:val="28"/>
          <w:szCs w:val="28"/>
          <w:lang w:val="kk-KZ"/>
        </w:rPr>
        <w:t>в</w:t>
      </w:r>
      <w:r>
        <w:rPr>
          <w:rFonts w:ascii="Times New Roman" w:hAnsi="Times New Roman" w:cs="Times New Roman"/>
          <w:sz w:val="28"/>
          <w:szCs w:val="28"/>
          <w:lang w:val="kk-KZ"/>
        </w:rPr>
        <w:t xml:space="preserve"> - сурет).  </w:t>
      </w:r>
      <w:r w:rsidRPr="00D81992">
        <w:rPr>
          <w:rFonts w:ascii="Times New Roman" w:hAnsi="Times New Roman" w:cs="Times New Roman"/>
          <w:sz w:val="28"/>
          <w:szCs w:val="28"/>
          <w:lang w:val="kk-KZ"/>
        </w:rPr>
        <w:t xml:space="preserve">Мұны радиациялық әсерлесулер артқан сайын молибденде нейтрон-индуцирленген атомдық ығысу каскадтарының жинақталуы, көлемдік радиациялық кернеулердің өсуіне алып келеді. Бұл сызаттардың беттік бағытта таралуын күшейтіп,  сызат енінің артуына алып келеді. </w:t>
      </w:r>
    </w:p>
    <w:p w:rsidR="008C391A" w:rsidRPr="008C391A" w:rsidRDefault="00D81992" w:rsidP="008C391A">
      <w:pPr>
        <w:spacing w:after="0" w:line="240" w:lineRule="auto"/>
        <w:ind w:firstLine="709"/>
        <w:contextualSpacing/>
        <w:jc w:val="both"/>
        <w:rPr>
          <w:rFonts w:ascii="Times New Roman" w:hAnsi="Times New Roman" w:cs="Times New Roman"/>
          <w:sz w:val="28"/>
          <w:szCs w:val="28"/>
          <w:lang w:val="kk-KZ"/>
        </w:rPr>
      </w:pPr>
      <w:r w:rsidRPr="008C391A">
        <w:rPr>
          <w:rFonts w:ascii="Times New Roman" w:hAnsi="Times New Roman" w:cs="Times New Roman"/>
          <w:sz w:val="28"/>
          <w:szCs w:val="28"/>
          <w:lang w:val="kk-KZ"/>
        </w:rPr>
        <w:lastRenderedPageBreak/>
        <w:t>Радиациялық әсерлесу кезінде W, Mo материалы үлгі</w:t>
      </w:r>
      <w:r w:rsidR="008C391A" w:rsidRPr="008C391A">
        <w:rPr>
          <w:rFonts w:ascii="Times New Roman" w:hAnsi="Times New Roman" w:cs="Times New Roman"/>
          <w:sz w:val="28"/>
          <w:szCs w:val="28"/>
          <w:lang w:val="kk-KZ"/>
        </w:rPr>
        <w:t xml:space="preserve">леріндегі кристалдық торда каскадтық ығысу процестерінің нәтижесінде пайда болған вакансиялар мен дислокациялық ақаулардың жинақталуынан, </w:t>
      </w:r>
      <w:r w:rsidR="008C391A" w:rsidRPr="008C391A">
        <w:rPr>
          <w:rStyle w:val="af4"/>
          <w:rFonts w:ascii="Times New Roman" w:hAnsi="Times New Roman" w:cs="Times New Roman"/>
          <w:b w:val="0"/>
          <w:sz w:val="28"/>
          <w:szCs w:val="28"/>
          <w:lang w:val="kk-KZ"/>
        </w:rPr>
        <w:t>кратерлердің, блистерлердің және микросызаттардың</w:t>
      </w:r>
      <w:r w:rsidR="008C391A" w:rsidRPr="008C391A">
        <w:rPr>
          <w:rFonts w:ascii="Times New Roman" w:hAnsi="Times New Roman" w:cs="Times New Roman"/>
          <w:sz w:val="28"/>
          <w:szCs w:val="28"/>
          <w:lang w:val="kk-KZ"/>
        </w:rPr>
        <w:t xml:space="preserve">  пайда болуы </w:t>
      </w:r>
      <w:r w:rsidRPr="008C391A">
        <w:rPr>
          <w:rFonts w:ascii="Times New Roman" w:hAnsi="Times New Roman" w:cs="Times New Roman"/>
          <w:sz w:val="28"/>
          <w:szCs w:val="28"/>
          <w:lang w:val="kk-KZ"/>
        </w:rPr>
        <w:t>ядролық соқтығысу процестерінің салдар</w:t>
      </w:r>
      <w:r w:rsidR="008C391A">
        <w:rPr>
          <w:rFonts w:ascii="Times New Roman" w:hAnsi="Times New Roman" w:cs="Times New Roman"/>
          <w:sz w:val="28"/>
          <w:szCs w:val="28"/>
          <w:lang w:val="kk-KZ"/>
        </w:rPr>
        <w:t xml:space="preserve">ынан радиациялық эрозия белгілерін сипаттайтын </w:t>
      </w:r>
      <w:r w:rsidRPr="008C391A">
        <w:rPr>
          <w:rFonts w:ascii="Times New Roman" w:hAnsi="Times New Roman" w:cs="Times New Roman"/>
          <w:sz w:val="28"/>
          <w:szCs w:val="28"/>
          <w:lang w:val="kk-KZ"/>
        </w:rPr>
        <w:t xml:space="preserve">маңызды көрсеткіштер болып табылады. </w:t>
      </w:r>
    </w:p>
    <w:p w:rsidR="00B26919" w:rsidRPr="00715AEE" w:rsidRDefault="00B26919" w:rsidP="00F17D9A">
      <w:pPr>
        <w:spacing w:after="0" w:line="240" w:lineRule="auto"/>
        <w:ind w:firstLine="709"/>
        <w:contextualSpacing/>
        <w:jc w:val="both"/>
        <w:rPr>
          <w:rFonts w:ascii="Times New Roman" w:hAnsi="Times New Roman" w:cs="Times New Roman"/>
          <w:sz w:val="28"/>
          <w:szCs w:val="28"/>
          <w:lang w:val="kk-KZ"/>
        </w:rPr>
      </w:pPr>
    </w:p>
    <w:p w:rsidR="00B26919" w:rsidRPr="00963C3A" w:rsidRDefault="00341F91" w:rsidP="00B26919">
      <w:pPr>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3.4</w:t>
      </w:r>
      <w:r w:rsidR="00B26919">
        <w:rPr>
          <w:rFonts w:ascii="Times New Roman" w:hAnsi="Times New Roman" w:cs="Times New Roman"/>
          <w:b/>
          <w:sz w:val="28"/>
          <w:szCs w:val="28"/>
          <w:lang w:val="kk-KZ"/>
        </w:rPr>
        <w:t xml:space="preserve"> </w:t>
      </w:r>
      <w:r w:rsidR="00963C3A" w:rsidRPr="00963C3A">
        <w:rPr>
          <w:rFonts w:ascii="Times New Roman" w:hAnsi="Times New Roman" w:cs="Times New Roman"/>
          <w:b/>
          <w:sz w:val="28"/>
          <w:szCs w:val="28"/>
          <w:lang w:val="kk-KZ"/>
        </w:rPr>
        <w:t>Нейтрон-индуцирленген атомдық ығысу әсерінен радиациялық блистерингтің қалыптасу механизмдері</w:t>
      </w:r>
    </w:p>
    <w:p w:rsidR="00B26919" w:rsidRPr="0078073E" w:rsidRDefault="00B26919" w:rsidP="00544679">
      <w:pPr>
        <w:spacing w:after="0" w:line="240" w:lineRule="auto"/>
        <w:ind w:firstLine="709"/>
        <w:contextualSpacing/>
        <w:jc w:val="both"/>
        <w:rPr>
          <w:rFonts w:ascii="Times New Roman" w:hAnsi="Times New Roman" w:cs="Times New Roman"/>
          <w:color w:val="FF0000"/>
          <w:sz w:val="28"/>
          <w:szCs w:val="28"/>
          <w:lang w:val="kk-KZ"/>
        </w:rPr>
      </w:pPr>
      <w:r w:rsidRPr="007B5546">
        <w:rPr>
          <w:rFonts w:ascii="Times New Roman" w:hAnsi="Times New Roman" w:cs="Times New Roman"/>
          <w:sz w:val="28"/>
          <w:szCs w:val="28"/>
          <w:lang w:val="kk-KZ"/>
        </w:rPr>
        <w:t xml:space="preserve">Жоғарыда келтірілген эксперимент шарттарына </w:t>
      </w:r>
      <w:r w:rsidR="00281C28">
        <w:rPr>
          <w:rFonts w:ascii="Times New Roman" w:hAnsi="Times New Roman" w:cs="Times New Roman"/>
          <w:sz w:val="28"/>
          <w:szCs w:val="28"/>
          <w:lang w:val="kk-KZ"/>
        </w:rPr>
        <w:t>және</w:t>
      </w:r>
      <w:r w:rsidRPr="007B55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әсерлесу </w:t>
      </w:r>
      <w:r w:rsidR="00281C28">
        <w:rPr>
          <w:rFonts w:ascii="Times New Roman" w:hAnsi="Times New Roman" w:cs="Times New Roman"/>
          <w:sz w:val="28"/>
          <w:szCs w:val="28"/>
          <w:lang w:val="kk-KZ"/>
        </w:rPr>
        <w:t>дозасына қатысты пайда болған</w:t>
      </w:r>
      <w:r>
        <w:rPr>
          <w:rFonts w:ascii="Times New Roman" w:hAnsi="Times New Roman" w:cs="Times New Roman"/>
          <w:sz w:val="28"/>
          <w:szCs w:val="28"/>
          <w:lang w:val="kk-KZ"/>
        </w:rPr>
        <w:t xml:space="preserve"> </w:t>
      </w:r>
      <w:r w:rsidRPr="007B5546">
        <w:rPr>
          <w:rFonts w:ascii="Times New Roman" w:hAnsi="Times New Roman" w:cs="Times New Roman"/>
          <w:sz w:val="28"/>
          <w:szCs w:val="28"/>
          <w:lang w:val="kk-KZ"/>
        </w:rPr>
        <w:t xml:space="preserve">блистерлер мен </w:t>
      </w:r>
      <w:r>
        <w:rPr>
          <w:rFonts w:ascii="Times New Roman" w:hAnsi="Times New Roman" w:cs="Times New Roman"/>
          <w:sz w:val="28"/>
          <w:szCs w:val="28"/>
          <w:lang w:val="kk-KZ"/>
        </w:rPr>
        <w:t>көпіршіктердің</w:t>
      </w:r>
      <w:r w:rsidRPr="007B5546">
        <w:rPr>
          <w:rFonts w:ascii="Times New Roman" w:hAnsi="Times New Roman" w:cs="Times New Roman"/>
          <w:sz w:val="28"/>
          <w:szCs w:val="28"/>
          <w:lang w:val="kk-KZ"/>
        </w:rPr>
        <w:t xml:space="preserve"> пайда болуына</w:t>
      </w:r>
      <w:r w:rsidRPr="00D70C54">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 диссертациялық жұмыстың осы бөлімінде</w:t>
      </w:r>
      <w:r w:rsidR="006D79B7">
        <w:rPr>
          <w:rFonts w:ascii="Times New Roman" w:hAnsi="Times New Roman" w:cs="Times New Roman"/>
          <w:sz w:val="28"/>
          <w:szCs w:val="28"/>
          <w:lang w:val="kk-KZ"/>
        </w:rPr>
        <w:t xml:space="preserve"> радиациялық әсерлесуден кейінгі</w:t>
      </w:r>
      <w:r>
        <w:rPr>
          <w:rFonts w:ascii="Times New Roman" w:hAnsi="Times New Roman" w:cs="Times New Roman"/>
          <w:sz w:val="28"/>
          <w:szCs w:val="28"/>
          <w:lang w:val="kk-KZ"/>
        </w:rPr>
        <w:t xml:space="preserve"> вольфрам</w:t>
      </w:r>
      <w:r w:rsidR="006D79B7">
        <w:rPr>
          <w:rFonts w:ascii="Times New Roman" w:hAnsi="Times New Roman" w:cs="Times New Roman"/>
          <w:sz w:val="28"/>
          <w:szCs w:val="28"/>
          <w:lang w:val="kk-KZ"/>
        </w:rPr>
        <w:t xml:space="preserve"> және молибден</w:t>
      </w:r>
      <w:r>
        <w:rPr>
          <w:rFonts w:ascii="Times New Roman" w:hAnsi="Times New Roman" w:cs="Times New Roman"/>
          <w:sz w:val="28"/>
          <w:szCs w:val="28"/>
          <w:lang w:val="kk-KZ"/>
        </w:rPr>
        <w:t xml:space="preserve"> материал</w:t>
      </w:r>
      <w:r w:rsidR="006D79B7">
        <w:rPr>
          <w:rFonts w:ascii="Times New Roman" w:hAnsi="Times New Roman" w:cs="Times New Roman"/>
          <w:sz w:val="28"/>
          <w:szCs w:val="28"/>
          <w:lang w:val="kk-KZ"/>
        </w:rPr>
        <w:t xml:space="preserve"> пластиналар</w:t>
      </w:r>
      <w:r>
        <w:rPr>
          <w:rFonts w:ascii="Times New Roman" w:hAnsi="Times New Roman" w:cs="Times New Roman"/>
          <w:sz w:val="28"/>
          <w:szCs w:val="28"/>
          <w:lang w:val="kk-KZ"/>
        </w:rPr>
        <w:t>ының орталық бөлігі зерттелді. Мо</w:t>
      </w:r>
      <w:r w:rsidR="006D79B7">
        <w:rPr>
          <w:rFonts w:ascii="Times New Roman" w:hAnsi="Times New Roman" w:cs="Times New Roman"/>
          <w:sz w:val="28"/>
          <w:szCs w:val="28"/>
          <w:lang w:val="kk-KZ"/>
        </w:rPr>
        <w:t>либден материал үлгілерінде бет</w:t>
      </w:r>
      <w:r>
        <w:rPr>
          <w:rFonts w:ascii="Times New Roman" w:hAnsi="Times New Roman" w:cs="Times New Roman"/>
          <w:sz w:val="28"/>
          <w:szCs w:val="28"/>
          <w:lang w:val="kk-KZ"/>
        </w:rPr>
        <w:t xml:space="preserve">і біртекті өзгеріске ұшырайды. </w:t>
      </w:r>
      <w:r w:rsidR="007E1BA7">
        <w:rPr>
          <w:rFonts w:ascii="Times New Roman" w:hAnsi="Times New Roman" w:cs="Times New Roman"/>
          <w:sz w:val="28"/>
          <w:szCs w:val="28"/>
          <w:lang w:val="kk-KZ"/>
        </w:rPr>
        <w:t>Әсерлесу дозасы Φ</w:t>
      </w:r>
      <w:r w:rsidR="007E1BA7" w:rsidRPr="008A0F19">
        <w:rPr>
          <w:rFonts w:ascii="Times New Roman" w:hAnsi="Times New Roman" w:cs="Times New Roman"/>
          <w:sz w:val="28"/>
          <w:szCs w:val="28"/>
          <w:lang w:val="kk-KZ"/>
        </w:rPr>
        <w:t>=</w:t>
      </w:r>
      <w:r w:rsidR="007E1BA7">
        <w:rPr>
          <w:rFonts w:ascii="Times New Roman" w:hAnsi="Times New Roman" w:cs="Times New Roman"/>
          <w:sz w:val="28"/>
          <w:szCs w:val="28"/>
          <w:lang w:val="kk-KZ"/>
        </w:rPr>
        <w:t>2·10</w:t>
      </w:r>
      <w:r w:rsidR="007E1BA7" w:rsidRPr="008A0F19">
        <w:rPr>
          <w:rFonts w:ascii="Times New Roman" w:hAnsi="Times New Roman" w:cs="Times New Roman"/>
          <w:sz w:val="28"/>
          <w:szCs w:val="28"/>
          <w:vertAlign w:val="superscript"/>
          <w:lang w:val="kk-KZ"/>
        </w:rPr>
        <w:t>23</w:t>
      </w:r>
      <w:r w:rsidR="007E1BA7">
        <w:rPr>
          <w:rFonts w:ascii="Times New Roman" w:hAnsi="Times New Roman" w:cs="Times New Roman"/>
          <w:sz w:val="28"/>
          <w:szCs w:val="28"/>
          <w:vertAlign w:val="superscript"/>
          <w:lang w:val="kk-KZ"/>
        </w:rPr>
        <w:t xml:space="preserve"> </w:t>
      </w:r>
      <w:r w:rsidR="007E1BA7">
        <w:rPr>
          <w:rFonts w:ascii="Times New Roman" w:hAnsi="Times New Roman" w:cs="Times New Roman"/>
          <w:sz w:val="28"/>
          <w:szCs w:val="28"/>
          <w:lang w:val="kk-KZ"/>
        </w:rPr>
        <w:t>-6·10</w:t>
      </w:r>
      <w:r w:rsidR="007E1BA7" w:rsidRPr="008A0F19">
        <w:rPr>
          <w:rFonts w:ascii="Times New Roman" w:hAnsi="Times New Roman" w:cs="Times New Roman"/>
          <w:sz w:val="28"/>
          <w:szCs w:val="28"/>
          <w:vertAlign w:val="superscript"/>
          <w:lang w:val="kk-KZ"/>
        </w:rPr>
        <w:t>23</w:t>
      </w:r>
      <w:r w:rsidR="007E1BA7">
        <w:rPr>
          <w:rFonts w:ascii="Times New Roman" w:hAnsi="Times New Roman" w:cs="Times New Roman"/>
          <w:sz w:val="28"/>
          <w:szCs w:val="28"/>
          <w:lang w:val="kk-KZ"/>
        </w:rPr>
        <w:t xml:space="preserve"> ион\см</w:t>
      </w:r>
      <w:r w:rsidR="007E1BA7" w:rsidRPr="00382160">
        <w:rPr>
          <w:rFonts w:ascii="Times New Roman" w:hAnsi="Times New Roman" w:cs="Times New Roman"/>
          <w:sz w:val="28"/>
          <w:szCs w:val="28"/>
          <w:vertAlign w:val="superscript"/>
          <w:lang w:val="kk-KZ"/>
        </w:rPr>
        <w:t>2</w:t>
      </w:r>
      <w:r w:rsidR="007E1BA7">
        <w:rPr>
          <w:rFonts w:ascii="Times New Roman" w:hAnsi="Times New Roman" w:cs="Times New Roman"/>
          <w:sz w:val="28"/>
          <w:szCs w:val="28"/>
          <w:vertAlign w:val="superscript"/>
          <w:lang w:val="kk-KZ"/>
        </w:rPr>
        <w:t xml:space="preserve">  </w:t>
      </w:r>
      <w:r w:rsidR="007E1BA7">
        <w:rPr>
          <w:rFonts w:ascii="Times New Roman" w:hAnsi="Times New Roman" w:cs="Times New Roman"/>
          <w:sz w:val="28"/>
          <w:szCs w:val="28"/>
          <w:lang w:val="kk-KZ"/>
        </w:rPr>
        <w:t xml:space="preserve"> </w:t>
      </w:r>
      <w:r w:rsidR="007E1BA7">
        <w:rPr>
          <w:rFonts w:ascii="Times New Roman" w:hAnsi="Times New Roman" w:cs="Times New Roman"/>
          <w:sz w:val="28"/>
          <w:szCs w:val="28"/>
          <w:vertAlign w:val="superscript"/>
          <w:lang w:val="kk-KZ"/>
        </w:rPr>
        <w:t xml:space="preserve"> </w:t>
      </w:r>
      <w:r w:rsidR="007E1BA7">
        <w:rPr>
          <w:rFonts w:ascii="Times New Roman" w:hAnsi="Times New Roman" w:cs="Times New Roman"/>
          <w:sz w:val="28"/>
          <w:szCs w:val="28"/>
          <w:lang w:val="kk-KZ"/>
        </w:rPr>
        <w:t xml:space="preserve">және энергиясы 2,5 МэВ </w:t>
      </w:r>
      <w:r w:rsidR="008A50A9" w:rsidRPr="003C76EE">
        <w:rPr>
          <w:rFonts w:ascii="Times New Roman" w:hAnsi="Times New Roman" w:cs="Times New Roman"/>
          <w:sz w:val="28"/>
          <w:szCs w:val="28"/>
          <w:lang w:val="en-CA"/>
        </w:rPr>
        <w:sym w:font="Symbol" w:char="F046"/>
      </w:r>
      <w:r w:rsidR="008A50A9" w:rsidRPr="003C76EE">
        <w:rPr>
          <w:rFonts w:ascii="Times New Roman" w:hAnsi="Times New Roman" w:cs="Times New Roman"/>
          <w:sz w:val="28"/>
          <w:szCs w:val="28"/>
          <w:vertAlign w:val="subscript"/>
          <w:lang w:val="kk-KZ"/>
        </w:rPr>
        <w:t>n</w:t>
      </w:r>
      <w:r w:rsidR="008A50A9" w:rsidRPr="003C76EE">
        <w:rPr>
          <w:rFonts w:ascii="Times New Roman" w:hAnsi="Times New Roman" w:cs="Times New Roman"/>
          <w:sz w:val="28"/>
          <w:szCs w:val="28"/>
          <w:lang w:val="kk-KZ"/>
        </w:rPr>
        <w:t>=3·10</w:t>
      </w:r>
      <w:r w:rsidR="008A50A9" w:rsidRPr="003C76EE">
        <w:rPr>
          <w:rFonts w:ascii="Times New Roman" w:hAnsi="Times New Roman" w:cs="Times New Roman"/>
          <w:sz w:val="28"/>
          <w:szCs w:val="28"/>
          <w:vertAlign w:val="superscript"/>
          <w:lang w:val="kk-KZ"/>
        </w:rPr>
        <w:t>6</w:t>
      </w:r>
      <w:r w:rsidR="008A50A9" w:rsidRPr="009046E1">
        <w:rPr>
          <w:rFonts w:ascii="Times New Roman" w:hAnsi="Times New Roman" w:cs="Times New Roman"/>
          <w:sz w:val="28"/>
          <w:szCs w:val="28"/>
          <w:vertAlign w:val="superscript"/>
          <w:lang w:val="kk-KZ"/>
        </w:rPr>
        <w:t xml:space="preserve"> </w:t>
      </w:r>
      <w:r w:rsidR="008A50A9" w:rsidRPr="009046E1">
        <w:rPr>
          <w:rFonts w:ascii="Times New Roman" w:hAnsi="Times New Roman" w:cs="Times New Roman"/>
          <w:sz w:val="28"/>
          <w:szCs w:val="28"/>
          <w:lang w:val="kk-KZ"/>
        </w:rPr>
        <w:t>н/</w:t>
      </w:r>
      <w:r w:rsidR="008A50A9" w:rsidRPr="008A50A9">
        <w:rPr>
          <w:rFonts w:ascii="Times New Roman" w:hAnsi="Times New Roman" w:cs="Times New Roman"/>
          <w:sz w:val="28"/>
          <w:szCs w:val="28"/>
          <w:lang w:val="kk-KZ"/>
        </w:rPr>
        <w:t>см</w:t>
      </w:r>
      <w:r w:rsidR="008A50A9" w:rsidRPr="008A50A9">
        <w:rPr>
          <w:rFonts w:ascii="Times New Roman" w:hAnsi="Times New Roman" w:cs="Times New Roman"/>
          <w:sz w:val="28"/>
          <w:szCs w:val="28"/>
          <w:vertAlign w:val="superscript"/>
          <w:lang w:val="kk-KZ"/>
        </w:rPr>
        <w:t>2</w:t>
      </w:r>
      <w:r w:rsidR="008A50A9" w:rsidRPr="008A50A9">
        <w:rPr>
          <w:rFonts w:ascii="Times New Roman" w:hAnsi="Times New Roman" w:cs="Times New Roman"/>
          <w:sz w:val="28"/>
          <w:szCs w:val="28"/>
          <w:lang w:val="kk-KZ"/>
        </w:rPr>
        <w:t>-9</w:t>
      </w:r>
      <w:r w:rsidR="008A50A9" w:rsidRPr="003C76EE">
        <w:rPr>
          <w:rFonts w:ascii="Times New Roman" w:hAnsi="Times New Roman" w:cs="Times New Roman"/>
          <w:sz w:val="28"/>
          <w:szCs w:val="28"/>
          <w:lang w:val="kk-KZ"/>
        </w:rPr>
        <w:t>·10</w:t>
      </w:r>
      <w:r w:rsidR="008A50A9" w:rsidRPr="003C76EE">
        <w:rPr>
          <w:rFonts w:ascii="Times New Roman" w:hAnsi="Times New Roman" w:cs="Times New Roman"/>
          <w:sz w:val="28"/>
          <w:szCs w:val="28"/>
          <w:vertAlign w:val="superscript"/>
          <w:lang w:val="kk-KZ"/>
        </w:rPr>
        <w:t>6</w:t>
      </w:r>
      <w:r w:rsidR="008A50A9" w:rsidRPr="009046E1">
        <w:rPr>
          <w:rFonts w:ascii="Times New Roman" w:hAnsi="Times New Roman" w:cs="Times New Roman"/>
          <w:sz w:val="28"/>
          <w:szCs w:val="28"/>
          <w:vertAlign w:val="superscript"/>
          <w:lang w:val="kk-KZ"/>
        </w:rPr>
        <w:t xml:space="preserve"> </w:t>
      </w:r>
      <w:r w:rsidR="008A50A9" w:rsidRPr="009046E1">
        <w:rPr>
          <w:rFonts w:ascii="Times New Roman" w:hAnsi="Times New Roman" w:cs="Times New Roman"/>
          <w:sz w:val="28"/>
          <w:szCs w:val="28"/>
          <w:lang w:val="kk-KZ"/>
        </w:rPr>
        <w:t>н/см</w:t>
      </w:r>
      <w:r w:rsidR="008A50A9" w:rsidRPr="009046E1">
        <w:rPr>
          <w:rFonts w:ascii="Times New Roman" w:hAnsi="Times New Roman" w:cs="Times New Roman"/>
          <w:sz w:val="28"/>
          <w:szCs w:val="28"/>
          <w:vertAlign w:val="superscript"/>
          <w:lang w:val="kk-KZ"/>
        </w:rPr>
        <w:t xml:space="preserve">2 </w:t>
      </w:r>
      <w:r w:rsidR="007E1BA7">
        <w:rPr>
          <w:rFonts w:ascii="Times New Roman" w:hAnsi="Times New Roman" w:cs="Times New Roman"/>
          <w:sz w:val="28"/>
          <w:szCs w:val="28"/>
          <w:lang w:val="kk-KZ"/>
        </w:rPr>
        <w:t xml:space="preserve">нейтрондар ағынымен </w:t>
      </w:r>
      <w:r>
        <w:rPr>
          <w:rFonts w:ascii="Times New Roman" w:hAnsi="Times New Roman" w:cs="Times New Roman"/>
          <w:sz w:val="28"/>
          <w:szCs w:val="28"/>
          <w:lang w:val="kk-KZ"/>
        </w:rPr>
        <w:t>радиациялық әсерлесуден кейінгі вольфрам бетінің орталық бөлігінің өзгерісін</w:t>
      </w:r>
      <w:r w:rsidR="007E1BA7">
        <w:rPr>
          <w:rFonts w:ascii="Times New Roman" w:hAnsi="Times New Roman" w:cs="Times New Roman"/>
          <w:sz w:val="28"/>
          <w:szCs w:val="28"/>
          <w:lang w:val="kk-KZ"/>
        </w:rPr>
        <w:t>ің</w:t>
      </w:r>
      <w:r>
        <w:rPr>
          <w:rFonts w:ascii="Times New Roman" w:hAnsi="Times New Roman" w:cs="Times New Roman"/>
          <w:sz w:val="28"/>
          <w:szCs w:val="28"/>
          <w:lang w:val="kk-KZ"/>
        </w:rPr>
        <w:t xml:space="preserve"> СЭМ талдау нәтижесі 3</w:t>
      </w:r>
      <w:r w:rsidR="00415A36" w:rsidRPr="00415A36">
        <w:rPr>
          <w:rFonts w:ascii="Times New Roman" w:hAnsi="Times New Roman" w:cs="Times New Roman"/>
          <w:sz w:val="28"/>
          <w:szCs w:val="28"/>
          <w:lang w:val="kk-KZ"/>
        </w:rPr>
        <w:t>.</w:t>
      </w:r>
      <w:r w:rsidR="00A31859" w:rsidRPr="00A31859">
        <w:rPr>
          <w:rFonts w:ascii="Times New Roman" w:hAnsi="Times New Roman" w:cs="Times New Roman"/>
          <w:sz w:val="28"/>
          <w:szCs w:val="28"/>
          <w:lang w:val="kk-KZ"/>
        </w:rPr>
        <w:t>11</w:t>
      </w:r>
      <w:r>
        <w:rPr>
          <w:rFonts w:ascii="Times New Roman" w:hAnsi="Times New Roman" w:cs="Times New Roman"/>
          <w:sz w:val="28"/>
          <w:szCs w:val="28"/>
          <w:lang w:val="kk-KZ"/>
        </w:rPr>
        <w:t xml:space="preserve">-суретте көрсетілген. </w:t>
      </w:r>
      <w:r w:rsidR="00A308B2">
        <w:rPr>
          <w:rFonts w:ascii="Times New Roman" w:hAnsi="Times New Roman" w:cs="Times New Roman"/>
          <w:sz w:val="28"/>
          <w:szCs w:val="28"/>
          <w:lang w:val="kk-KZ"/>
        </w:rPr>
        <w:t xml:space="preserve">Суреттен, </w:t>
      </w:r>
      <w:r w:rsidRPr="005A5FE7">
        <w:rPr>
          <w:rFonts w:ascii="Times New Roman" w:hAnsi="Times New Roman" w:cs="Times New Roman"/>
          <w:sz w:val="28"/>
          <w:szCs w:val="28"/>
          <w:lang w:val="kk-KZ"/>
        </w:rPr>
        <w:t>вольфрам мат</w:t>
      </w:r>
      <w:r>
        <w:rPr>
          <w:rFonts w:ascii="Times New Roman" w:hAnsi="Times New Roman" w:cs="Times New Roman"/>
          <w:sz w:val="28"/>
          <w:szCs w:val="28"/>
          <w:lang w:val="kk-KZ"/>
        </w:rPr>
        <w:t>ер</w:t>
      </w:r>
      <w:r w:rsidRPr="005A5FE7">
        <w:rPr>
          <w:rFonts w:ascii="Times New Roman" w:hAnsi="Times New Roman" w:cs="Times New Roman"/>
          <w:sz w:val="28"/>
          <w:szCs w:val="28"/>
          <w:lang w:val="kk-KZ"/>
        </w:rPr>
        <w:t xml:space="preserve">иалын </w:t>
      </w:r>
      <w:r>
        <w:rPr>
          <w:rFonts w:ascii="Times New Roman" w:hAnsi="Times New Roman" w:cs="Times New Roman"/>
          <w:sz w:val="28"/>
          <w:szCs w:val="28"/>
          <w:lang w:val="kk-KZ"/>
        </w:rPr>
        <w:t>радиациялық әсерлесу</w:t>
      </w:r>
      <w:r w:rsidR="00A308B2">
        <w:rPr>
          <w:rFonts w:ascii="Times New Roman" w:hAnsi="Times New Roman" w:cs="Times New Roman"/>
          <w:sz w:val="28"/>
          <w:szCs w:val="28"/>
          <w:lang w:val="kk-KZ"/>
        </w:rPr>
        <w:t>ден кейін пайда болған</w:t>
      </w:r>
      <w:r>
        <w:rPr>
          <w:rFonts w:ascii="Times New Roman" w:hAnsi="Times New Roman" w:cs="Times New Roman"/>
          <w:sz w:val="28"/>
          <w:szCs w:val="28"/>
          <w:lang w:val="kk-KZ"/>
        </w:rPr>
        <w:t xml:space="preserve"> </w:t>
      </w:r>
      <w:r w:rsidR="00A308B2">
        <w:rPr>
          <w:rFonts w:ascii="Times New Roman" w:hAnsi="Times New Roman" w:cs="Times New Roman"/>
          <w:sz w:val="28"/>
          <w:szCs w:val="28"/>
          <w:lang w:val="kk-KZ"/>
        </w:rPr>
        <w:t>а</w:t>
      </w:r>
      <w:r w:rsidRPr="005A5FE7">
        <w:rPr>
          <w:rFonts w:ascii="Times New Roman" w:hAnsi="Times New Roman" w:cs="Times New Roman"/>
          <w:sz w:val="28"/>
          <w:szCs w:val="28"/>
          <w:lang w:val="kk-KZ"/>
        </w:rPr>
        <w:t>қаулар</w:t>
      </w:r>
      <w:r w:rsidR="00A308B2">
        <w:rPr>
          <w:rFonts w:ascii="Times New Roman" w:hAnsi="Times New Roman" w:cs="Times New Roman"/>
          <w:sz w:val="28"/>
          <w:szCs w:val="28"/>
          <w:lang w:val="kk-KZ"/>
        </w:rPr>
        <w:t>дың маңында</w:t>
      </w:r>
      <w:r w:rsidRPr="005A5FE7">
        <w:rPr>
          <w:rFonts w:ascii="Times New Roman" w:hAnsi="Times New Roman" w:cs="Times New Roman"/>
          <w:sz w:val="28"/>
          <w:szCs w:val="28"/>
          <w:lang w:val="kk-KZ"/>
        </w:rPr>
        <w:t xml:space="preserve"> D </w:t>
      </w:r>
      <w:r>
        <w:rPr>
          <w:rFonts w:ascii="Times New Roman" w:hAnsi="Times New Roman" w:cs="Times New Roman"/>
          <w:sz w:val="28"/>
          <w:szCs w:val="28"/>
          <w:lang w:val="kk-KZ"/>
        </w:rPr>
        <w:t>иондарының</w:t>
      </w:r>
      <w:r w:rsidRPr="005A5FE7">
        <w:rPr>
          <w:rFonts w:ascii="Times New Roman" w:hAnsi="Times New Roman" w:cs="Times New Roman"/>
          <w:sz w:val="28"/>
          <w:szCs w:val="28"/>
          <w:lang w:val="kk-KZ"/>
        </w:rPr>
        <w:t xml:space="preserve"> концентрациясы жоғары мәнге жеткенде, D атомдары газ молекула</w:t>
      </w:r>
      <w:r w:rsidR="003131B0">
        <w:rPr>
          <w:rFonts w:ascii="Times New Roman" w:hAnsi="Times New Roman" w:cs="Times New Roman"/>
          <w:sz w:val="28"/>
          <w:szCs w:val="28"/>
          <w:lang w:val="kk-KZ"/>
        </w:rPr>
        <w:t>ла</w:t>
      </w:r>
      <w:r w:rsidRPr="005A5FE7">
        <w:rPr>
          <w:rFonts w:ascii="Times New Roman" w:hAnsi="Times New Roman" w:cs="Times New Roman"/>
          <w:sz w:val="28"/>
          <w:szCs w:val="28"/>
          <w:lang w:val="kk-KZ"/>
        </w:rPr>
        <w:t xml:space="preserve">ры түрінде рекомбинацияланып материалдың беткі қабаттарында </w:t>
      </w:r>
      <w:r w:rsidR="00A308B2">
        <w:rPr>
          <w:rFonts w:ascii="Times New Roman" w:hAnsi="Times New Roman" w:cs="Times New Roman"/>
          <w:sz w:val="28"/>
          <w:szCs w:val="28"/>
          <w:lang w:val="kk-KZ"/>
        </w:rPr>
        <w:t>көпіршіктер</w:t>
      </w:r>
      <w:r w:rsidRPr="005A5FE7">
        <w:rPr>
          <w:rFonts w:ascii="Times New Roman" w:hAnsi="Times New Roman" w:cs="Times New Roman"/>
          <w:sz w:val="28"/>
          <w:szCs w:val="28"/>
          <w:lang w:val="kk-KZ"/>
        </w:rPr>
        <w:t xml:space="preserve"> </w:t>
      </w:r>
      <w:r w:rsidR="00A308B2">
        <w:rPr>
          <w:rFonts w:ascii="Times New Roman" w:hAnsi="Times New Roman" w:cs="Times New Roman"/>
          <w:sz w:val="28"/>
          <w:szCs w:val="28"/>
          <w:lang w:val="kk-KZ"/>
        </w:rPr>
        <w:t>(тығыз блистерлер)</w:t>
      </w:r>
      <w:r w:rsidR="00A308B2" w:rsidRPr="00A308B2">
        <w:rPr>
          <w:rFonts w:ascii="Times New Roman" w:hAnsi="Times New Roman" w:cs="Times New Roman"/>
          <w:sz w:val="28"/>
          <w:szCs w:val="28"/>
          <w:lang w:val="kk-KZ"/>
        </w:rPr>
        <w:t xml:space="preserve"> </w:t>
      </w:r>
      <w:r w:rsidR="00A308B2" w:rsidRPr="005A5FE7">
        <w:rPr>
          <w:rFonts w:ascii="Times New Roman" w:hAnsi="Times New Roman" w:cs="Times New Roman"/>
          <w:sz w:val="28"/>
          <w:szCs w:val="28"/>
          <w:lang w:val="kk-KZ"/>
        </w:rPr>
        <w:t>түрінде</w:t>
      </w:r>
      <w:r w:rsidRPr="005A5FE7">
        <w:rPr>
          <w:rFonts w:ascii="Times New Roman" w:hAnsi="Times New Roman" w:cs="Times New Roman"/>
          <w:sz w:val="28"/>
          <w:szCs w:val="28"/>
          <w:lang w:val="kk-KZ"/>
        </w:rPr>
        <w:t xml:space="preserve"> пайда болады. </w:t>
      </w:r>
      <w:r>
        <w:rPr>
          <w:rFonts w:ascii="Times New Roman" w:hAnsi="Times New Roman" w:cs="Times New Roman"/>
          <w:sz w:val="28"/>
          <w:szCs w:val="28"/>
          <w:lang w:val="kk-KZ"/>
        </w:rPr>
        <w:t xml:space="preserve">Әсерлесу </w:t>
      </w:r>
      <w:r w:rsidR="00C16AD0">
        <w:rPr>
          <w:rFonts w:ascii="Times New Roman" w:hAnsi="Times New Roman" w:cs="Times New Roman"/>
          <w:sz w:val="28"/>
          <w:szCs w:val="28"/>
          <w:lang w:val="kk-KZ"/>
        </w:rPr>
        <w:t>дозасына</w:t>
      </w:r>
      <w:r>
        <w:rPr>
          <w:rFonts w:ascii="Times New Roman" w:hAnsi="Times New Roman" w:cs="Times New Roman"/>
          <w:sz w:val="28"/>
          <w:szCs w:val="28"/>
          <w:lang w:val="kk-KZ"/>
        </w:rPr>
        <w:t xml:space="preserve"> байланысты, </w:t>
      </w:r>
      <w:r w:rsidR="00C16AD0">
        <w:rPr>
          <w:rFonts w:ascii="Times New Roman" w:hAnsi="Times New Roman" w:cs="Times New Roman"/>
          <w:sz w:val="28"/>
          <w:szCs w:val="28"/>
          <w:lang w:val="kk-KZ"/>
        </w:rPr>
        <w:t>көпіршіктер мен блистерлердің</w:t>
      </w:r>
      <w:r w:rsidRPr="0032431C">
        <w:rPr>
          <w:rFonts w:ascii="Times New Roman" w:hAnsi="Times New Roman" w:cs="Times New Roman"/>
          <w:sz w:val="28"/>
          <w:szCs w:val="28"/>
          <w:lang w:val="kk-KZ"/>
        </w:rPr>
        <w:t xml:space="preserve"> өлшемдері бойынша таралуын</w:t>
      </w:r>
      <w:r>
        <w:rPr>
          <w:rFonts w:ascii="Times New Roman" w:hAnsi="Times New Roman" w:cs="Times New Roman"/>
          <w:sz w:val="28"/>
          <w:szCs w:val="28"/>
          <w:lang w:val="kk-KZ"/>
        </w:rPr>
        <w:t>,</w:t>
      </w:r>
      <w:r w:rsidRPr="0032431C">
        <w:rPr>
          <w:rFonts w:ascii="Times New Roman" w:hAnsi="Times New Roman" w:cs="Times New Roman"/>
          <w:sz w:val="28"/>
          <w:szCs w:val="28"/>
          <w:lang w:val="kk-KZ"/>
        </w:rPr>
        <w:t xml:space="preserve"> СЭМ </w:t>
      </w:r>
      <w:r>
        <w:rPr>
          <w:rFonts w:ascii="Times New Roman" w:hAnsi="Times New Roman" w:cs="Times New Roman"/>
          <w:sz w:val="28"/>
          <w:szCs w:val="28"/>
          <w:lang w:val="kk-KZ"/>
        </w:rPr>
        <w:t xml:space="preserve">алынған нәтижелерге талдау жасау арқылы </w:t>
      </w:r>
      <w:r w:rsidR="00415A36">
        <w:rPr>
          <w:rFonts w:ascii="Times New Roman" w:hAnsi="Times New Roman" w:cs="Times New Roman"/>
          <w:sz w:val="28"/>
          <w:szCs w:val="28"/>
          <w:lang w:val="kk-KZ"/>
        </w:rPr>
        <w:t>Image J</w:t>
      </w:r>
      <w:r w:rsidRPr="0032431C">
        <w:rPr>
          <w:rFonts w:ascii="Times New Roman" w:hAnsi="Times New Roman" w:cs="Times New Roman"/>
          <w:sz w:val="28"/>
          <w:szCs w:val="28"/>
          <w:lang w:val="kk-KZ"/>
        </w:rPr>
        <w:t xml:space="preserve"> бағдарламасын</w:t>
      </w:r>
      <w:r>
        <w:rPr>
          <w:rFonts w:ascii="Times New Roman" w:hAnsi="Times New Roman" w:cs="Times New Roman"/>
          <w:sz w:val="28"/>
          <w:szCs w:val="28"/>
          <w:lang w:val="kk-KZ"/>
        </w:rPr>
        <w:t xml:space="preserve">ың көмегімен </w:t>
      </w:r>
      <w:r w:rsidRPr="0032431C">
        <w:rPr>
          <w:rFonts w:ascii="Times New Roman" w:hAnsi="Times New Roman" w:cs="Times New Roman"/>
          <w:sz w:val="28"/>
          <w:szCs w:val="28"/>
          <w:lang w:val="kk-KZ"/>
        </w:rPr>
        <w:t>өлшеніп саналды.</w:t>
      </w:r>
      <w:r w:rsidR="00A308B2">
        <w:rPr>
          <w:rFonts w:ascii="Times New Roman" w:hAnsi="Times New Roman" w:cs="Times New Roman"/>
          <w:sz w:val="28"/>
          <w:szCs w:val="28"/>
          <w:lang w:val="kk-KZ"/>
        </w:rPr>
        <w:t xml:space="preserve"> </w:t>
      </w:r>
    </w:p>
    <w:p w:rsidR="005B1482" w:rsidRDefault="00B26919" w:rsidP="00544679">
      <w:pPr>
        <w:spacing w:after="0" w:line="240" w:lineRule="auto"/>
        <w:ind w:firstLine="709"/>
        <w:contextualSpacing/>
        <w:jc w:val="both"/>
        <w:rPr>
          <w:rFonts w:ascii="Times New Roman" w:hAnsi="Times New Roman" w:cs="Times New Roman"/>
          <w:sz w:val="28"/>
          <w:szCs w:val="28"/>
          <w:lang w:val="kk-KZ"/>
        </w:rPr>
      </w:pPr>
      <w:r w:rsidRPr="0032431C">
        <w:rPr>
          <w:rFonts w:ascii="Times New Roman" w:hAnsi="Times New Roman" w:cs="Times New Roman"/>
          <w:sz w:val="28"/>
          <w:szCs w:val="28"/>
          <w:lang w:val="kk-KZ"/>
        </w:rPr>
        <w:t xml:space="preserve">СЭМ </w:t>
      </w:r>
      <w:r>
        <w:rPr>
          <w:rFonts w:ascii="Times New Roman" w:hAnsi="Times New Roman" w:cs="Times New Roman"/>
          <w:sz w:val="28"/>
          <w:szCs w:val="28"/>
          <w:lang w:val="kk-KZ"/>
        </w:rPr>
        <w:t xml:space="preserve">талдау нәтижелеріне сәйкес, </w:t>
      </w:r>
      <w:r w:rsidR="00301B1D">
        <w:rPr>
          <w:rFonts w:ascii="Times New Roman" w:hAnsi="Times New Roman" w:cs="Times New Roman"/>
          <w:sz w:val="28"/>
          <w:szCs w:val="28"/>
          <w:lang w:val="kk-KZ"/>
        </w:rPr>
        <w:t xml:space="preserve">радиациялық </w:t>
      </w:r>
      <w:r>
        <w:rPr>
          <w:rFonts w:ascii="Times New Roman" w:hAnsi="Times New Roman" w:cs="Times New Roman"/>
          <w:sz w:val="28"/>
          <w:szCs w:val="28"/>
          <w:lang w:val="kk-KZ"/>
        </w:rPr>
        <w:t xml:space="preserve">ағын дозасы көбірек тиетін (ортаңғы) аймақтарда тығыз блистерлер біртекті емес формада тарайды. Мұны </w:t>
      </w:r>
      <w:r w:rsidR="00301B1D">
        <w:rPr>
          <w:rFonts w:ascii="Times New Roman" w:hAnsi="Times New Roman" w:cs="Times New Roman"/>
          <w:sz w:val="28"/>
          <w:szCs w:val="28"/>
          <w:lang w:val="kk-KZ"/>
        </w:rPr>
        <w:t xml:space="preserve">нейтрондардың әсерлесуімен және </w:t>
      </w:r>
      <w:r>
        <w:rPr>
          <w:rFonts w:ascii="Times New Roman" w:hAnsi="Times New Roman" w:cs="Times New Roman"/>
          <w:sz w:val="28"/>
          <w:szCs w:val="28"/>
          <w:lang w:val="kk-KZ"/>
        </w:rPr>
        <w:t>деитерий газ иондарының ш</w:t>
      </w:r>
      <w:r w:rsidRPr="0045111F">
        <w:rPr>
          <w:rFonts w:ascii="Times New Roman" w:hAnsi="Times New Roman" w:cs="Times New Roman"/>
          <w:sz w:val="28"/>
          <w:szCs w:val="28"/>
          <w:lang w:val="kk-KZ"/>
        </w:rPr>
        <w:t>оғырлануы</w:t>
      </w:r>
      <w:r>
        <w:rPr>
          <w:rFonts w:ascii="Times New Roman" w:hAnsi="Times New Roman" w:cs="Times New Roman"/>
          <w:sz w:val="28"/>
          <w:szCs w:val="28"/>
          <w:lang w:val="kk-KZ"/>
        </w:rPr>
        <w:t>н</w:t>
      </w:r>
      <w:r w:rsidR="00301B1D">
        <w:rPr>
          <w:rFonts w:ascii="Times New Roman" w:hAnsi="Times New Roman" w:cs="Times New Roman"/>
          <w:sz w:val="28"/>
          <w:szCs w:val="28"/>
          <w:lang w:val="kk-KZ"/>
        </w:rPr>
        <w:t>ым</w:t>
      </w:r>
      <w:r>
        <w:rPr>
          <w:rFonts w:ascii="Times New Roman" w:hAnsi="Times New Roman" w:cs="Times New Roman"/>
          <w:sz w:val="28"/>
          <w:szCs w:val="28"/>
          <w:lang w:val="kk-KZ"/>
        </w:rPr>
        <w:t xml:space="preserve">ан пайда болатын көпіршіктердің тығыздығының артуымен түсіндіруге болады. </w:t>
      </w:r>
      <w:r w:rsidR="005B1482">
        <w:rPr>
          <w:rFonts w:ascii="Times New Roman" w:hAnsi="Times New Roman" w:cs="Times New Roman"/>
          <w:sz w:val="28"/>
          <w:szCs w:val="28"/>
          <w:lang w:val="kk-KZ"/>
        </w:rPr>
        <w:t>Радиациялық ә</w:t>
      </w:r>
      <w:r>
        <w:rPr>
          <w:rFonts w:ascii="Times New Roman" w:hAnsi="Times New Roman" w:cs="Times New Roman"/>
          <w:sz w:val="28"/>
          <w:szCs w:val="28"/>
          <w:lang w:val="kk-KZ"/>
        </w:rPr>
        <w:t>серлесу</w:t>
      </w:r>
      <w:r w:rsidR="00493830">
        <w:rPr>
          <w:rFonts w:ascii="Times New Roman" w:hAnsi="Times New Roman" w:cs="Times New Roman"/>
          <w:sz w:val="28"/>
          <w:szCs w:val="28"/>
          <w:vertAlign w:val="superscript"/>
          <w:lang w:val="kk-KZ"/>
        </w:rPr>
        <w:t xml:space="preserve"> </w:t>
      </w:r>
      <w:r w:rsidR="005B1482">
        <w:rPr>
          <w:rFonts w:ascii="Times New Roman" w:hAnsi="Times New Roman" w:cs="Times New Roman"/>
          <w:sz w:val="28"/>
          <w:szCs w:val="28"/>
          <w:lang w:val="kk-KZ"/>
        </w:rPr>
        <w:t>дозаларына</w:t>
      </w:r>
      <w:r w:rsidR="00493830">
        <w:rPr>
          <w:rFonts w:ascii="Times New Roman" w:hAnsi="Times New Roman" w:cs="Times New Roman"/>
          <w:sz w:val="28"/>
          <w:szCs w:val="28"/>
          <w:lang w:val="kk-KZ"/>
        </w:rPr>
        <w:t>н туындайтын</w:t>
      </w:r>
      <w:r w:rsidR="005B1482">
        <w:rPr>
          <w:rFonts w:ascii="Times New Roman" w:hAnsi="Times New Roman" w:cs="Times New Roman"/>
          <w:sz w:val="28"/>
          <w:szCs w:val="28"/>
          <w:lang w:val="kk-KZ"/>
        </w:rPr>
        <w:t xml:space="preserve"> </w:t>
      </w:r>
      <w:r w:rsidR="00493830">
        <w:rPr>
          <w:rFonts w:ascii="Times New Roman" w:hAnsi="Times New Roman" w:cs="Times New Roman"/>
          <w:sz w:val="28"/>
          <w:szCs w:val="28"/>
          <w:lang w:val="kk-KZ"/>
        </w:rPr>
        <w:t>атомдардың ығысуына байланысты (</w:t>
      </w:r>
      <w:r w:rsidR="00493830" w:rsidRPr="00493830">
        <w:rPr>
          <w:rFonts w:ascii="Times New Roman" w:hAnsi="Times New Roman" w:cs="Times New Roman"/>
          <w:sz w:val="28"/>
          <w:szCs w:val="28"/>
          <w:lang w:val="kk-KZ"/>
        </w:rPr>
        <w:t>dpa</w:t>
      </w:r>
      <w:r w:rsidR="004938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тығыз </w:t>
      </w:r>
      <w:r w:rsidR="00C16AD0">
        <w:rPr>
          <w:rFonts w:ascii="Times New Roman" w:hAnsi="Times New Roman" w:cs="Times New Roman"/>
          <w:sz w:val="28"/>
          <w:szCs w:val="28"/>
          <w:lang w:val="kk-KZ"/>
        </w:rPr>
        <w:t>көпіршіктердің</w:t>
      </w:r>
      <w:r>
        <w:rPr>
          <w:rFonts w:ascii="Times New Roman" w:hAnsi="Times New Roman" w:cs="Times New Roman"/>
          <w:sz w:val="28"/>
          <w:szCs w:val="28"/>
          <w:lang w:val="kk-KZ"/>
        </w:rPr>
        <w:t xml:space="preserve"> пайда болуы 3.</w:t>
      </w:r>
      <w:r w:rsidR="00A31859" w:rsidRPr="00A31859">
        <w:rPr>
          <w:rFonts w:ascii="Times New Roman" w:hAnsi="Times New Roman" w:cs="Times New Roman"/>
          <w:sz w:val="28"/>
          <w:szCs w:val="28"/>
          <w:lang w:val="kk-KZ"/>
        </w:rPr>
        <w:t>11</w:t>
      </w:r>
      <w:r>
        <w:rPr>
          <w:rFonts w:ascii="Times New Roman" w:hAnsi="Times New Roman" w:cs="Times New Roman"/>
          <w:sz w:val="28"/>
          <w:szCs w:val="28"/>
          <w:lang w:val="kk-KZ"/>
        </w:rPr>
        <w:t xml:space="preserve"> а</w:t>
      </w:r>
      <w:r w:rsidR="00C16AD0">
        <w:rPr>
          <w:rFonts w:ascii="Times New Roman" w:hAnsi="Times New Roman" w:cs="Times New Roman"/>
          <w:sz w:val="28"/>
          <w:szCs w:val="28"/>
          <w:lang w:val="kk-KZ"/>
        </w:rPr>
        <w:t>-д</w:t>
      </w:r>
      <w:r>
        <w:rPr>
          <w:rFonts w:ascii="Times New Roman" w:hAnsi="Times New Roman" w:cs="Times New Roman"/>
          <w:sz w:val="28"/>
          <w:szCs w:val="28"/>
          <w:lang w:val="kk-KZ"/>
        </w:rPr>
        <w:t xml:space="preserve"> –</w:t>
      </w:r>
      <w:r w:rsidRPr="00E521F1">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суреттерде көрсетілген.</w:t>
      </w:r>
      <w:r w:rsidRPr="00E521F1">
        <w:rPr>
          <w:rFonts w:ascii="Times New Roman" w:hAnsi="Times New Roman" w:cs="Times New Roman"/>
          <w:sz w:val="28"/>
          <w:szCs w:val="28"/>
          <w:lang w:val="kk-KZ"/>
        </w:rPr>
        <w:t xml:space="preserve"> </w:t>
      </w:r>
    </w:p>
    <w:p w:rsidR="00F17D9A" w:rsidRDefault="00F17D9A" w:rsidP="00F17D9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Тығыз көпіршіктер,</w:t>
      </w:r>
      <w:r w:rsidRPr="00C16A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радиациялық әсерлесуден кейін </w:t>
      </w:r>
      <w:r w:rsidRPr="00C16AD0">
        <w:rPr>
          <w:rFonts w:ascii="Times New Roman" w:hAnsi="Times New Roman" w:cs="Times New Roman"/>
          <w:sz w:val="28"/>
          <w:szCs w:val="28"/>
          <w:lang w:val="kk-KZ"/>
        </w:rPr>
        <w:t>дейтерий иондарының жиналуынан пайда болады.</w:t>
      </w:r>
      <w:r>
        <w:rPr>
          <w:rFonts w:ascii="Times New Roman" w:hAnsi="Times New Roman" w:cs="Times New Roman"/>
          <w:sz w:val="28"/>
          <w:szCs w:val="28"/>
          <w:lang w:val="kk-KZ"/>
        </w:rPr>
        <w:t xml:space="preserve"> </w:t>
      </w:r>
      <w:r w:rsidRPr="000E7487">
        <w:rPr>
          <w:rFonts w:ascii="Times New Roman" w:hAnsi="Times New Roman" w:cs="Times New Roman"/>
          <w:sz w:val="28"/>
          <w:szCs w:val="28"/>
          <w:lang w:val="kk-KZ"/>
        </w:rPr>
        <w:t>Әсерлесу санына байланысты 1 мм</w:t>
      </w:r>
      <w:r w:rsidRPr="000E7487">
        <w:rPr>
          <w:rFonts w:ascii="Times New Roman" w:hAnsi="Times New Roman" w:cs="Times New Roman"/>
          <w:sz w:val="28"/>
          <w:szCs w:val="28"/>
          <w:vertAlign w:val="superscript"/>
          <w:lang w:val="kk-KZ"/>
        </w:rPr>
        <w:t>2</w:t>
      </w:r>
      <w:r w:rsidRPr="000E7487">
        <w:rPr>
          <w:rFonts w:ascii="Times New Roman" w:hAnsi="Times New Roman" w:cs="Times New Roman"/>
          <w:sz w:val="28"/>
          <w:szCs w:val="28"/>
          <w:lang w:val="kk-KZ"/>
        </w:rPr>
        <w:t xml:space="preserve"> ауданға сәйкес келетін көпіршіктердің беттік тығыздығыда өзгеріп отыр</w:t>
      </w:r>
      <w:r w:rsidR="003D2268">
        <w:rPr>
          <w:rFonts w:ascii="Times New Roman" w:hAnsi="Times New Roman" w:cs="Times New Roman"/>
          <w:sz w:val="28"/>
          <w:szCs w:val="28"/>
          <w:lang w:val="kk-KZ"/>
        </w:rPr>
        <w:t xml:space="preserve">ады. Әсерлесу </w:t>
      </w:r>
      <w:r w:rsidRPr="000E7487">
        <w:rPr>
          <w:rFonts w:ascii="Times New Roman" w:hAnsi="Times New Roman" w:cs="Times New Roman"/>
          <w:sz w:val="28"/>
          <w:szCs w:val="28"/>
          <w:lang w:val="kk-KZ"/>
        </w:rPr>
        <w:t xml:space="preserve">ағын тығыздығы </w:t>
      </w:r>
      <w:r>
        <w:rPr>
          <w:rFonts w:ascii="Times New Roman" w:hAnsi="Times New Roman" w:cs="Times New Roman"/>
          <w:sz w:val="28"/>
          <w:szCs w:val="28"/>
          <w:lang w:val="kk-KZ"/>
        </w:rPr>
        <w:t>Φ</w:t>
      </w:r>
      <w:r>
        <w:rPr>
          <w:rFonts w:ascii="Times New Roman" w:hAnsi="Times New Roman" w:cs="Times New Roman"/>
          <w:sz w:val="28"/>
          <w:szCs w:val="28"/>
          <w:vertAlign w:val="subscript"/>
          <w:lang w:val="kk-KZ"/>
        </w:rPr>
        <w:t>1</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sidR="003D2268">
        <w:rPr>
          <w:rFonts w:ascii="Times New Roman" w:hAnsi="Times New Roman" w:cs="Times New Roman"/>
          <w:sz w:val="28"/>
          <w:szCs w:val="28"/>
          <w:lang w:val="kk-KZ"/>
        </w:rPr>
        <w:t>(0</w:t>
      </w:r>
      <w:r w:rsidR="003D2268" w:rsidRPr="003D2268">
        <w:rPr>
          <w:rFonts w:ascii="Times New Roman" w:hAnsi="Times New Roman" w:cs="Times New Roman"/>
          <w:sz w:val="28"/>
          <w:szCs w:val="28"/>
          <w:lang w:val="kk-KZ"/>
        </w:rPr>
        <w:t>.</w:t>
      </w:r>
      <w:r w:rsidR="003D2268">
        <w:rPr>
          <w:rFonts w:ascii="Times New Roman" w:hAnsi="Times New Roman" w:cs="Times New Roman"/>
          <w:sz w:val="28"/>
          <w:szCs w:val="28"/>
          <w:lang w:val="kk-KZ"/>
        </w:rPr>
        <w:t xml:space="preserve">3 </w:t>
      </w:r>
      <w:r w:rsidR="003D2268" w:rsidRPr="003D2268">
        <w:rPr>
          <w:rFonts w:ascii="Times New Roman" w:hAnsi="Times New Roman" w:cs="Times New Roman"/>
          <w:sz w:val="28"/>
          <w:szCs w:val="28"/>
          <w:lang w:val="kk-KZ"/>
        </w:rPr>
        <w:t>dpa</w:t>
      </w:r>
      <w:r w:rsidR="003D226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E7487">
        <w:rPr>
          <w:rFonts w:ascii="Times New Roman" w:hAnsi="Times New Roman" w:cs="Times New Roman"/>
          <w:sz w:val="28"/>
          <w:szCs w:val="28"/>
          <w:lang w:val="kk-KZ"/>
        </w:rPr>
        <w:t xml:space="preserve">блистерлердің саны көп, ал радиациялық әсерлесуді </w:t>
      </w:r>
      <w:r>
        <w:rPr>
          <w:rFonts w:ascii="Times New Roman" w:hAnsi="Times New Roman" w:cs="Times New Roman"/>
          <w:sz w:val="28"/>
          <w:szCs w:val="28"/>
          <w:lang w:val="kk-KZ"/>
        </w:rPr>
        <w:t>Φ</w:t>
      </w:r>
      <w:r w:rsidRPr="006119DD">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4·10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sidR="003D2268">
        <w:rPr>
          <w:rFonts w:ascii="Times New Roman" w:hAnsi="Times New Roman" w:cs="Times New Roman"/>
          <w:sz w:val="28"/>
          <w:szCs w:val="28"/>
          <w:lang w:val="kk-KZ"/>
        </w:rPr>
        <w:t>(0</w:t>
      </w:r>
      <w:r w:rsidR="003D2268" w:rsidRPr="003D2268">
        <w:rPr>
          <w:rFonts w:ascii="Times New Roman" w:hAnsi="Times New Roman" w:cs="Times New Roman"/>
          <w:sz w:val="28"/>
          <w:szCs w:val="28"/>
          <w:lang w:val="kk-KZ"/>
        </w:rPr>
        <w:t>.6</w:t>
      </w:r>
      <w:r w:rsidR="003D2268">
        <w:rPr>
          <w:rFonts w:ascii="Times New Roman" w:hAnsi="Times New Roman" w:cs="Times New Roman"/>
          <w:sz w:val="28"/>
          <w:szCs w:val="28"/>
          <w:lang w:val="kk-KZ"/>
        </w:rPr>
        <w:t xml:space="preserve"> </w:t>
      </w:r>
      <w:r w:rsidR="003D2268" w:rsidRPr="003D2268">
        <w:rPr>
          <w:rFonts w:ascii="Times New Roman" w:hAnsi="Times New Roman" w:cs="Times New Roman"/>
          <w:sz w:val="28"/>
          <w:szCs w:val="28"/>
          <w:lang w:val="kk-KZ"/>
        </w:rPr>
        <w:t>dpa</w:t>
      </w:r>
      <w:r w:rsidR="003D2268">
        <w:rPr>
          <w:rFonts w:ascii="Times New Roman" w:hAnsi="Times New Roman" w:cs="Times New Roman"/>
          <w:sz w:val="28"/>
          <w:szCs w:val="28"/>
          <w:lang w:val="kk-KZ"/>
        </w:rPr>
        <w:t xml:space="preserve">) </w:t>
      </w:r>
      <w:r w:rsidRPr="000E7487">
        <w:rPr>
          <w:rFonts w:ascii="Times New Roman" w:hAnsi="Times New Roman" w:cs="Times New Roman"/>
          <w:sz w:val="28"/>
          <w:szCs w:val="28"/>
          <w:lang w:val="kk-KZ"/>
        </w:rPr>
        <w:t xml:space="preserve">тығыз блистерлер саны азая бастайды. Әсерлесу </w:t>
      </w:r>
      <w:r>
        <w:rPr>
          <w:rFonts w:ascii="Times New Roman" w:hAnsi="Times New Roman" w:cs="Times New Roman"/>
          <w:sz w:val="28"/>
          <w:szCs w:val="28"/>
          <w:lang w:val="kk-KZ"/>
        </w:rPr>
        <w:t>Φ</w:t>
      </w:r>
      <w:r>
        <w:rPr>
          <w:rFonts w:ascii="Times New Roman" w:hAnsi="Times New Roman" w:cs="Times New Roman"/>
          <w:sz w:val="28"/>
          <w:szCs w:val="28"/>
          <w:vertAlign w:val="subscript"/>
          <w:lang w:val="kk-KZ"/>
        </w:rPr>
        <w:t>3</w:t>
      </w:r>
      <w:r w:rsidRPr="008A0F19">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 </w:t>
      </w:r>
      <w:r w:rsidR="003D2268">
        <w:rPr>
          <w:rFonts w:ascii="Times New Roman" w:hAnsi="Times New Roman" w:cs="Times New Roman"/>
          <w:sz w:val="28"/>
          <w:szCs w:val="28"/>
          <w:lang w:val="kk-KZ"/>
        </w:rPr>
        <w:t>(0</w:t>
      </w:r>
      <w:r w:rsidR="003D2268" w:rsidRPr="003D2268">
        <w:rPr>
          <w:rFonts w:ascii="Times New Roman" w:hAnsi="Times New Roman" w:cs="Times New Roman"/>
          <w:sz w:val="28"/>
          <w:szCs w:val="28"/>
          <w:lang w:val="kk-KZ"/>
        </w:rPr>
        <w:t>.9</w:t>
      </w:r>
      <w:r w:rsidR="003D2268">
        <w:rPr>
          <w:rFonts w:ascii="Times New Roman" w:hAnsi="Times New Roman" w:cs="Times New Roman"/>
          <w:sz w:val="28"/>
          <w:szCs w:val="28"/>
          <w:lang w:val="kk-KZ"/>
        </w:rPr>
        <w:t xml:space="preserve"> </w:t>
      </w:r>
      <w:r w:rsidR="003D2268" w:rsidRPr="003D2268">
        <w:rPr>
          <w:rFonts w:ascii="Times New Roman" w:hAnsi="Times New Roman" w:cs="Times New Roman"/>
          <w:sz w:val="28"/>
          <w:szCs w:val="28"/>
          <w:lang w:val="kk-KZ"/>
        </w:rPr>
        <w:t>dpa</w:t>
      </w:r>
      <w:r w:rsidR="003D2268">
        <w:rPr>
          <w:rFonts w:ascii="Times New Roman" w:hAnsi="Times New Roman" w:cs="Times New Roman"/>
          <w:sz w:val="28"/>
          <w:szCs w:val="28"/>
          <w:lang w:val="kk-KZ"/>
        </w:rPr>
        <w:t xml:space="preserve">) </w:t>
      </w:r>
      <w:r w:rsidRPr="000E7487">
        <w:rPr>
          <w:rFonts w:ascii="Times New Roman" w:hAnsi="Times New Roman" w:cs="Times New Roman"/>
          <w:sz w:val="28"/>
          <w:szCs w:val="28"/>
          <w:lang w:val="kk-KZ"/>
        </w:rPr>
        <w:t>болғанда блистерлердің беттік тығызды</w:t>
      </w:r>
      <w:r w:rsidR="003D2268">
        <w:rPr>
          <w:rFonts w:ascii="Times New Roman" w:hAnsi="Times New Roman" w:cs="Times New Roman"/>
          <w:sz w:val="28"/>
          <w:szCs w:val="28"/>
          <w:lang w:val="kk-KZ"/>
        </w:rPr>
        <w:t>ғы</w:t>
      </w:r>
      <w:r w:rsidRPr="000E7487">
        <w:rPr>
          <w:rFonts w:ascii="Times New Roman" w:hAnsi="Times New Roman" w:cs="Times New Roman"/>
          <w:sz w:val="28"/>
          <w:szCs w:val="28"/>
          <w:lang w:val="kk-KZ"/>
        </w:rPr>
        <w:t xml:space="preserve"> елеулі дәрежеге</w:t>
      </w:r>
      <w:r>
        <w:rPr>
          <w:rFonts w:ascii="Times New Roman" w:hAnsi="Times New Roman" w:cs="Times New Roman"/>
          <w:sz w:val="28"/>
          <w:szCs w:val="28"/>
          <w:lang w:val="kk-KZ"/>
        </w:rPr>
        <w:t xml:space="preserve"> дейін азайғанын байқаймыз (3.</w:t>
      </w:r>
      <w:r w:rsidR="00544679" w:rsidRPr="00544679">
        <w:rPr>
          <w:rFonts w:ascii="Times New Roman" w:hAnsi="Times New Roman" w:cs="Times New Roman"/>
          <w:sz w:val="28"/>
          <w:szCs w:val="28"/>
          <w:lang w:val="kk-KZ"/>
        </w:rPr>
        <w:t>11</w:t>
      </w:r>
      <w:r w:rsidRPr="000E7487">
        <w:rPr>
          <w:rFonts w:ascii="Times New Roman" w:hAnsi="Times New Roman" w:cs="Times New Roman"/>
          <w:sz w:val="28"/>
          <w:szCs w:val="28"/>
          <w:lang w:val="kk-KZ"/>
        </w:rPr>
        <w:t xml:space="preserve"> ә-сурет).</w:t>
      </w:r>
      <w:r>
        <w:rPr>
          <w:rFonts w:ascii="Times New Roman" w:hAnsi="Times New Roman" w:cs="Times New Roman"/>
          <w:sz w:val="28"/>
          <w:szCs w:val="28"/>
          <w:lang w:val="kk-KZ"/>
        </w:rPr>
        <w:t xml:space="preserve"> Ағын тығыздығының артуымен </w:t>
      </w:r>
      <w:r w:rsidRPr="007D144D">
        <w:rPr>
          <w:rFonts w:ascii="Times New Roman" w:hAnsi="Times New Roman" w:cs="Times New Roman"/>
          <w:sz w:val="28"/>
          <w:szCs w:val="28"/>
          <w:lang w:val="kk-KZ"/>
        </w:rPr>
        <w:t xml:space="preserve">W </w:t>
      </w:r>
      <w:r>
        <w:rPr>
          <w:rFonts w:ascii="Times New Roman" w:hAnsi="Times New Roman" w:cs="Times New Roman"/>
          <w:sz w:val="28"/>
          <w:szCs w:val="28"/>
          <w:lang w:val="kk-KZ"/>
        </w:rPr>
        <w:t xml:space="preserve">вольфрам бетіндегі тығыз блистерлер пайда болатын аймақтар </w:t>
      </w:r>
      <w:r w:rsidR="007E1BA7">
        <w:rPr>
          <w:rFonts w:ascii="Times New Roman" w:hAnsi="Times New Roman" w:cs="Times New Roman"/>
          <w:sz w:val="28"/>
          <w:szCs w:val="28"/>
          <w:lang w:val="kk-KZ"/>
        </w:rPr>
        <w:t xml:space="preserve">дозалардың </w:t>
      </w:r>
      <w:r>
        <w:rPr>
          <w:rFonts w:ascii="Times New Roman" w:hAnsi="Times New Roman" w:cs="Times New Roman"/>
          <w:sz w:val="28"/>
          <w:szCs w:val="28"/>
          <w:lang w:val="kk-KZ"/>
        </w:rPr>
        <w:t>артуымен азайып отырады.</w:t>
      </w:r>
    </w:p>
    <w:p w:rsidR="005B1482" w:rsidRDefault="005B1482" w:rsidP="00121332">
      <w:pPr>
        <w:spacing w:after="0" w:line="240" w:lineRule="auto"/>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5F73" w:rsidRPr="00116689" w:rsidTr="003F16B2">
        <w:tc>
          <w:tcPr>
            <w:tcW w:w="4814" w:type="dxa"/>
          </w:tcPr>
          <w:p w:rsidR="005B1482" w:rsidRDefault="001D5F73" w:rsidP="00354C91">
            <w:pPr>
              <w:contextualSpacing/>
              <w:jc w:val="center"/>
              <w:rPr>
                <w:rFonts w:ascii="Times New Roman" w:hAnsi="Times New Roman" w:cs="Times New Roman"/>
                <w:sz w:val="28"/>
                <w:szCs w:val="28"/>
                <w:lang w:val="kk-KZ"/>
              </w:rPr>
            </w:pPr>
            <w:r w:rsidRPr="00685216">
              <w:rPr>
                <w:rFonts w:ascii="Times New Roman" w:hAnsi="Times New Roman" w:cs="Times New Roman"/>
                <w:sz w:val="28"/>
                <w:szCs w:val="28"/>
              </w:rPr>
              <w:lastRenderedPageBreak/>
              <w:t>а</w:t>
            </w:r>
            <w:r>
              <w:rPr>
                <w:rFonts w:ascii="Times New Roman" w:hAnsi="Times New Roman" w:cs="Times New Roman"/>
                <w:sz w:val="28"/>
                <w:szCs w:val="28"/>
                <w:lang w:val="kk-KZ"/>
              </w:rPr>
              <w:t>)</w:t>
            </w:r>
            <w:r w:rsidR="005B1482" w:rsidRPr="005B1482">
              <w:rPr>
                <w:rFonts w:ascii="Times New Roman" w:hAnsi="Times New Roman" w:cs="Times New Roman"/>
                <w:noProof/>
                <w:sz w:val="28"/>
                <w:szCs w:val="28"/>
                <w:lang w:eastAsia="ru-RU"/>
              </w:rPr>
              <w:drawing>
                <wp:anchor distT="0" distB="0" distL="114300" distR="114300" simplePos="0" relativeHeight="252044288" behindDoc="0" locked="0" layoutInCell="1" allowOverlap="1">
                  <wp:simplePos x="0" y="0"/>
                  <wp:positionH relativeFrom="column">
                    <wp:posOffset>162560</wp:posOffset>
                  </wp:positionH>
                  <wp:positionV relativeFrom="paragraph">
                    <wp:posOffset>0</wp:posOffset>
                  </wp:positionV>
                  <wp:extent cx="2790825" cy="2525295"/>
                  <wp:effectExtent l="0" t="0" r="0" b="8890"/>
                  <wp:wrapSquare wrapText="bothSides"/>
                  <wp:docPr id="1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2790825" cy="2525295"/>
                          </a:xfrm>
                          <a:prstGeom prst="rect">
                            <a:avLst/>
                          </a:prstGeom>
                        </pic:spPr>
                      </pic:pic>
                    </a:graphicData>
                  </a:graphic>
                </wp:anchor>
              </w:drawing>
            </w:r>
            <w:r w:rsidR="00354C91">
              <w:rPr>
                <w:rFonts w:ascii="Times New Roman" w:hAnsi="Times New Roman" w:cs="Times New Roman"/>
                <w:sz w:val="28"/>
                <w:szCs w:val="28"/>
                <w:lang w:val="kk-KZ"/>
              </w:rPr>
              <w:t xml:space="preserve"> </w:t>
            </w:r>
            <w:r w:rsidR="00354C91" w:rsidRPr="00C62F11">
              <w:rPr>
                <w:rFonts w:ascii="Times New Roman" w:hAnsi="Times New Roman" w:cs="Times New Roman"/>
                <w:sz w:val="28"/>
                <w:szCs w:val="28"/>
                <w:lang w:val="kk-KZ"/>
              </w:rPr>
              <w:t>0.</w:t>
            </w:r>
            <w:r w:rsidR="00354C91">
              <w:rPr>
                <w:rFonts w:ascii="Times New Roman" w:hAnsi="Times New Roman" w:cs="Times New Roman"/>
                <w:sz w:val="28"/>
                <w:szCs w:val="28"/>
                <w:lang w:val="kk-KZ"/>
              </w:rPr>
              <w:t>3</w:t>
            </w:r>
            <w:r w:rsidR="00354C91"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862009">
              <w:rPr>
                <w:rFonts w:ascii="Times New Roman" w:hAnsi="Times New Roman" w:cs="Times New Roman"/>
                <w:sz w:val="28"/>
                <w:szCs w:val="28"/>
                <w:vertAlign w:val="subscript"/>
                <w:lang w:val="kk-KZ"/>
              </w:rPr>
              <w:t>1</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2·10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lang w:val="kk-KZ"/>
              </w:rPr>
              <w:t xml:space="preserve"> ион\см</w:t>
            </w:r>
            <w:r w:rsidR="00685216" w:rsidRPr="00382160">
              <w:rPr>
                <w:rFonts w:ascii="Times New Roman" w:hAnsi="Times New Roman" w:cs="Times New Roman"/>
                <w:sz w:val="28"/>
                <w:szCs w:val="28"/>
                <w:vertAlign w:val="superscript"/>
                <w:lang w:val="kk-KZ"/>
              </w:rPr>
              <w:t>2</w:t>
            </w:r>
          </w:p>
        </w:tc>
        <w:tc>
          <w:tcPr>
            <w:tcW w:w="4814" w:type="dxa"/>
          </w:tcPr>
          <w:p w:rsidR="005B1482" w:rsidRDefault="001D5F73" w:rsidP="00354C91">
            <w:pPr>
              <w:contextualSpacing/>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ә)</w:t>
            </w:r>
            <w:r w:rsidR="005B1482" w:rsidRPr="005B1482">
              <w:rPr>
                <w:rFonts w:ascii="Times New Roman" w:hAnsi="Times New Roman" w:cs="Times New Roman"/>
                <w:noProof/>
                <w:sz w:val="28"/>
                <w:szCs w:val="28"/>
                <w:lang w:eastAsia="ru-RU"/>
              </w:rPr>
              <w:drawing>
                <wp:anchor distT="0" distB="0" distL="114300" distR="114300" simplePos="0" relativeHeight="252043264" behindDoc="0" locked="0" layoutInCell="1" allowOverlap="1">
                  <wp:simplePos x="0" y="0"/>
                  <wp:positionH relativeFrom="column">
                    <wp:posOffset>131445</wp:posOffset>
                  </wp:positionH>
                  <wp:positionV relativeFrom="paragraph">
                    <wp:posOffset>11430</wp:posOffset>
                  </wp:positionV>
                  <wp:extent cx="2719705" cy="2505075"/>
                  <wp:effectExtent l="0" t="0" r="4445" b="9525"/>
                  <wp:wrapSquare wrapText="bothSides"/>
                  <wp:docPr id="1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2719705" cy="2505075"/>
                          </a:xfrm>
                          <a:prstGeom prst="rect">
                            <a:avLst/>
                          </a:prstGeom>
                        </pic:spPr>
                      </pic:pic>
                    </a:graphicData>
                  </a:graphic>
                </wp:anchor>
              </w:drawing>
            </w:r>
            <w:r w:rsidR="00354C91">
              <w:rPr>
                <w:rFonts w:ascii="Times New Roman" w:hAnsi="Times New Roman" w:cs="Times New Roman"/>
                <w:sz w:val="28"/>
                <w:szCs w:val="28"/>
                <w:lang w:val="kk-KZ"/>
              </w:rPr>
              <w:t xml:space="preserve"> </w:t>
            </w:r>
            <w:r w:rsidR="00354C91" w:rsidRPr="00C62F11">
              <w:rPr>
                <w:rFonts w:ascii="Times New Roman" w:hAnsi="Times New Roman" w:cs="Times New Roman"/>
                <w:sz w:val="28"/>
                <w:szCs w:val="28"/>
                <w:lang w:val="kk-KZ"/>
              </w:rPr>
              <w:t>0.</w:t>
            </w:r>
            <w:r w:rsidR="00354C91">
              <w:rPr>
                <w:rFonts w:ascii="Times New Roman" w:hAnsi="Times New Roman" w:cs="Times New Roman"/>
                <w:sz w:val="28"/>
                <w:szCs w:val="28"/>
                <w:lang w:val="kk-KZ"/>
              </w:rPr>
              <w:t>3</w:t>
            </w:r>
            <w:r w:rsidR="00354C91"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862009">
              <w:rPr>
                <w:rFonts w:ascii="Times New Roman" w:hAnsi="Times New Roman" w:cs="Times New Roman"/>
                <w:sz w:val="28"/>
                <w:szCs w:val="28"/>
                <w:vertAlign w:val="subscript"/>
                <w:lang w:val="kk-KZ"/>
              </w:rPr>
              <w:t>1</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2·10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lang w:val="kk-KZ"/>
              </w:rPr>
              <w:t xml:space="preserve"> ион\см</w:t>
            </w:r>
            <w:r w:rsidR="00685216" w:rsidRPr="00382160">
              <w:rPr>
                <w:rFonts w:ascii="Times New Roman" w:hAnsi="Times New Roman" w:cs="Times New Roman"/>
                <w:sz w:val="28"/>
                <w:szCs w:val="28"/>
                <w:vertAlign w:val="superscript"/>
                <w:lang w:val="kk-KZ"/>
              </w:rPr>
              <w:t>2</w:t>
            </w:r>
          </w:p>
          <w:p w:rsidR="003F16B2" w:rsidRDefault="003F16B2" w:rsidP="00354C91">
            <w:pPr>
              <w:contextualSpacing/>
              <w:jc w:val="center"/>
              <w:rPr>
                <w:rFonts w:ascii="Times New Roman" w:hAnsi="Times New Roman" w:cs="Times New Roman"/>
                <w:sz w:val="28"/>
                <w:szCs w:val="28"/>
                <w:lang w:val="kk-KZ"/>
              </w:rPr>
            </w:pPr>
          </w:p>
        </w:tc>
      </w:tr>
      <w:tr w:rsidR="001D5F73" w:rsidTr="003F16B2">
        <w:tc>
          <w:tcPr>
            <w:tcW w:w="4814" w:type="dxa"/>
          </w:tcPr>
          <w:p w:rsidR="005B1482" w:rsidRDefault="001D5F73" w:rsidP="001D5F73">
            <w:pPr>
              <w:contextualSpacing/>
              <w:jc w:val="center"/>
              <w:rPr>
                <w:rFonts w:ascii="Times New Roman" w:hAnsi="Times New Roman" w:cs="Times New Roman"/>
                <w:sz w:val="28"/>
                <w:szCs w:val="28"/>
                <w:lang w:val="kk-KZ"/>
              </w:rPr>
            </w:pPr>
            <w:r w:rsidRPr="00482B8F">
              <w:rPr>
                <w:rFonts w:ascii="Times New Roman" w:hAnsi="Times New Roman" w:cs="Times New Roman"/>
                <w:noProof/>
                <w:sz w:val="28"/>
                <w:szCs w:val="28"/>
                <w:lang w:eastAsia="ru-RU"/>
              </w:rPr>
              <w:drawing>
                <wp:anchor distT="0" distB="0" distL="114300" distR="114300" simplePos="0" relativeHeight="252046336" behindDoc="0" locked="0" layoutInCell="1" allowOverlap="1">
                  <wp:simplePos x="0" y="0"/>
                  <wp:positionH relativeFrom="column">
                    <wp:posOffset>104775</wp:posOffset>
                  </wp:positionH>
                  <wp:positionV relativeFrom="paragraph">
                    <wp:posOffset>635</wp:posOffset>
                  </wp:positionV>
                  <wp:extent cx="2828925" cy="2352675"/>
                  <wp:effectExtent l="0" t="0" r="9525" b="9525"/>
                  <wp:wrapSquare wrapText="bothSides"/>
                  <wp:docPr id="1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2828925" cy="2352675"/>
                          </a:xfrm>
                          <a:prstGeom prst="rect">
                            <a:avLst/>
                          </a:prstGeom>
                        </pic:spPr>
                      </pic:pic>
                    </a:graphicData>
                  </a:graphic>
                </wp:anchor>
              </w:drawing>
            </w:r>
            <w:r>
              <w:rPr>
                <w:rFonts w:ascii="Times New Roman" w:hAnsi="Times New Roman" w:cs="Times New Roman"/>
                <w:sz w:val="28"/>
                <w:szCs w:val="28"/>
                <w:lang w:val="kk-KZ"/>
              </w:rPr>
              <w:t>б)</w:t>
            </w:r>
            <w:r w:rsidR="00354C91">
              <w:rPr>
                <w:rFonts w:ascii="Times New Roman" w:hAnsi="Times New Roman" w:cs="Times New Roman"/>
                <w:sz w:val="28"/>
                <w:szCs w:val="28"/>
                <w:lang w:val="kk-KZ"/>
              </w:rPr>
              <w:t xml:space="preserve"> </w:t>
            </w:r>
            <w:r w:rsidR="00354C91" w:rsidRPr="00C62F11">
              <w:rPr>
                <w:rFonts w:ascii="Times New Roman" w:hAnsi="Times New Roman" w:cs="Times New Roman"/>
                <w:sz w:val="28"/>
                <w:szCs w:val="28"/>
                <w:lang w:val="kk-KZ"/>
              </w:rPr>
              <w:t>0.6 dpa</w:t>
            </w:r>
            <w:r w:rsidR="00685216">
              <w:rPr>
                <w:rFonts w:ascii="Times New Roman" w:hAnsi="Times New Roman" w:cs="Times New Roman"/>
                <w:sz w:val="28"/>
                <w:szCs w:val="28"/>
                <w:lang w:val="kk-KZ"/>
              </w:rPr>
              <w:t>, Φ</w:t>
            </w:r>
            <w:r w:rsidR="00685216" w:rsidRPr="00862009">
              <w:rPr>
                <w:rFonts w:ascii="Times New Roman" w:hAnsi="Times New Roman" w:cs="Times New Roman"/>
                <w:sz w:val="28"/>
                <w:szCs w:val="28"/>
                <w:vertAlign w:val="subscript"/>
                <w:lang w:val="kk-KZ"/>
              </w:rPr>
              <w:t>2</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4·10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lang w:val="kk-KZ"/>
              </w:rPr>
              <w:t xml:space="preserve"> ион\см</w:t>
            </w:r>
            <w:r w:rsidR="00685216" w:rsidRPr="00382160">
              <w:rPr>
                <w:rFonts w:ascii="Times New Roman" w:hAnsi="Times New Roman" w:cs="Times New Roman"/>
                <w:sz w:val="28"/>
                <w:szCs w:val="28"/>
                <w:vertAlign w:val="superscript"/>
                <w:lang w:val="kk-KZ"/>
              </w:rPr>
              <w:t>2</w:t>
            </w:r>
          </w:p>
        </w:tc>
        <w:tc>
          <w:tcPr>
            <w:tcW w:w="4814" w:type="dxa"/>
          </w:tcPr>
          <w:p w:rsidR="005B1482" w:rsidRDefault="001D5F73" w:rsidP="001D5F73">
            <w:pPr>
              <w:contextualSpacing/>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в)</w:t>
            </w:r>
            <w:r w:rsidRPr="001D5F73">
              <w:rPr>
                <w:rFonts w:ascii="Times New Roman" w:hAnsi="Times New Roman" w:cs="Times New Roman"/>
                <w:noProof/>
                <w:sz w:val="28"/>
                <w:szCs w:val="28"/>
                <w:lang w:eastAsia="ru-RU"/>
              </w:rPr>
              <w:drawing>
                <wp:anchor distT="0" distB="0" distL="114300" distR="114300" simplePos="0" relativeHeight="252047360" behindDoc="0" locked="0" layoutInCell="1" allowOverlap="1">
                  <wp:simplePos x="0" y="0"/>
                  <wp:positionH relativeFrom="column">
                    <wp:posOffset>77470</wp:posOffset>
                  </wp:positionH>
                  <wp:positionV relativeFrom="paragraph">
                    <wp:posOffset>0</wp:posOffset>
                  </wp:positionV>
                  <wp:extent cx="2765425" cy="2343150"/>
                  <wp:effectExtent l="0" t="0" r="0" b="0"/>
                  <wp:wrapSquare wrapText="bothSides"/>
                  <wp:docPr id="1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2765425" cy="2343150"/>
                          </a:xfrm>
                          <a:prstGeom prst="rect">
                            <a:avLst/>
                          </a:prstGeom>
                        </pic:spPr>
                      </pic:pic>
                    </a:graphicData>
                  </a:graphic>
                </wp:anchor>
              </w:drawing>
            </w:r>
            <w:r w:rsidR="00354C91">
              <w:rPr>
                <w:rFonts w:ascii="Times New Roman" w:hAnsi="Times New Roman" w:cs="Times New Roman"/>
                <w:sz w:val="28"/>
                <w:szCs w:val="28"/>
                <w:lang w:val="kk-KZ"/>
              </w:rPr>
              <w:t xml:space="preserve"> </w:t>
            </w:r>
            <w:r w:rsidR="00354C91" w:rsidRPr="00C62F11">
              <w:rPr>
                <w:rFonts w:ascii="Times New Roman" w:hAnsi="Times New Roman" w:cs="Times New Roman"/>
                <w:sz w:val="28"/>
                <w:szCs w:val="28"/>
                <w:lang w:val="kk-KZ"/>
              </w:rPr>
              <w:t>0.6 dpa</w:t>
            </w:r>
            <w:r w:rsidR="00685216">
              <w:rPr>
                <w:rFonts w:ascii="Times New Roman" w:hAnsi="Times New Roman" w:cs="Times New Roman"/>
                <w:sz w:val="28"/>
                <w:szCs w:val="28"/>
                <w:lang w:val="kk-KZ"/>
              </w:rPr>
              <w:t>, Φ</w:t>
            </w:r>
            <w:r w:rsidR="00685216" w:rsidRPr="00862009">
              <w:rPr>
                <w:rFonts w:ascii="Times New Roman" w:hAnsi="Times New Roman" w:cs="Times New Roman"/>
                <w:sz w:val="28"/>
                <w:szCs w:val="28"/>
                <w:vertAlign w:val="subscript"/>
                <w:lang w:val="kk-KZ"/>
              </w:rPr>
              <w:t>2</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4·10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lang w:val="kk-KZ"/>
              </w:rPr>
              <w:t xml:space="preserve"> ион\см</w:t>
            </w:r>
            <w:r w:rsidR="00685216" w:rsidRPr="00382160">
              <w:rPr>
                <w:rFonts w:ascii="Times New Roman" w:hAnsi="Times New Roman" w:cs="Times New Roman"/>
                <w:sz w:val="28"/>
                <w:szCs w:val="28"/>
                <w:vertAlign w:val="superscript"/>
                <w:lang w:val="kk-KZ"/>
              </w:rPr>
              <w:t>2</w:t>
            </w:r>
          </w:p>
          <w:p w:rsidR="003F16B2" w:rsidRDefault="003F16B2" w:rsidP="001D5F73">
            <w:pPr>
              <w:contextualSpacing/>
              <w:jc w:val="center"/>
              <w:rPr>
                <w:rFonts w:ascii="Times New Roman" w:hAnsi="Times New Roman" w:cs="Times New Roman"/>
                <w:sz w:val="28"/>
                <w:szCs w:val="28"/>
                <w:lang w:val="kk-KZ"/>
              </w:rPr>
            </w:pPr>
          </w:p>
        </w:tc>
      </w:tr>
      <w:tr w:rsidR="001D5F73" w:rsidTr="003F16B2">
        <w:tc>
          <w:tcPr>
            <w:tcW w:w="4814" w:type="dxa"/>
          </w:tcPr>
          <w:p w:rsidR="005B1482" w:rsidRDefault="00D05543" w:rsidP="00354C91">
            <w:pPr>
              <w:contextualSpacing/>
              <w:jc w:val="center"/>
              <w:rPr>
                <w:rFonts w:ascii="Times New Roman" w:hAnsi="Times New Roman" w:cs="Times New Roman"/>
                <w:sz w:val="28"/>
                <w:szCs w:val="28"/>
                <w:lang w:val="kk-KZ"/>
              </w:rPr>
            </w:pPr>
            <w:r w:rsidRPr="000553D1">
              <w:rPr>
                <w:rFonts w:ascii="Times New Roman" w:hAnsi="Times New Roman" w:cs="Times New Roman"/>
                <w:noProof/>
                <w:sz w:val="28"/>
                <w:szCs w:val="28"/>
                <w:lang w:eastAsia="ru-RU"/>
              </w:rPr>
              <w:drawing>
                <wp:anchor distT="0" distB="0" distL="114300" distR="114300" simplePos="0" relativeHeight="252049408" behindDoc="0" locked="0" layoutInCell="1" allowOverlap="1">
                  <wp:simplePos x="0" y="0"/>
                  <wp:positionH relativeFrom="column">
                    <wp:posOffset>133985</wp:posOffset>
                  </wp:positionH>
                  <wp:positionV relativeFrom="paragraph">
                    <wp:posOffset>0</wp:posOffset>
                  </wp:positionV>
                  <wp:extent cx="2800350" cy="2379980"/>
                  <wp:effectExtent l="0" t="0" r="0" b="1270"/>
                  <wp:wrapSquare wrapText="bothSides"/>
                  <wp:docPr id="127" name="Рисунок 127" descr="D:\Жангали\Дисс работа\диссертация результаты\АСМ (W, Mo)\26.05.2023\W-1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Жангали\Дисс работа\диссертация результаты\АСМ (W, Mo)\26.05.2023\W-1_001.tif"/>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800350" cy="2379980"/>
                          </a:xfrm>
                          <a:prstGeom prst="rect">
                            <a:avLst/>
                          </a:prstGeom>
                          <a:noFill/>
                          <a:ln>
                            <a:noFill/>
                          </a:ln>
                        </pic:spPr>
                      </pic:pic>
                    </a:graphicData>
                  </a:graphic>
                </wp:anchor>
              </w:drawing>
            </w:r>
            <w:r>
              <w:rPr>
                <w:rFonts w:ascii="Times New Roman" w:hAnsi="Times New Roman" w:cs="Times New Roman"/>
                <w:sz w:val="28"/>
                <w:szCs w:val="28"/>
                <w:lang w:val="kk-KZ"/>
              </w:rPr>
              <w:t>г</w:t>
            </w:r>
            <w:r w:rsidR="001D5F73">
              <w:rPr>
                <w:rFonts w:ascii="Times New Roman" w:hAnsi="Times New Roman" w:cs="Times New Roman"/>
                <w:sz w:val="28"/>
                <w:szCs w:val="28"/>
                <w:lang w:val="kk-KZ"/>
              </w:rPr>
              <w:t>)</w:t>
            </w:r>
            <w:r w:rsidR="00354C91">
              <w:rPr>
                <w:rFonts w:ascii="Times New Roman" w:hAnsi="Times New Roman" w:cs="Times New Roman"/>
                <w:sz w:val="28"/>
                <w:szCs w:val="28"/>
                <w:lang w:val="kk-KZ"/>
              </w:rPr>
              <w:t xml:space="preserve"> </w:t>
            </w:r>
            <w:r w:rsidR="00354C91" w:rsidRPr="00C62F11">
              <w:rPr>
                <w:rFonts w:ascii="Times New Roman" w:hAnsi="Times New Roman" w:cs="Times New Roman"/>
                <w:sz w:val="28"/>
                <w:szCs w:val="28"/>
                <w:lang w:val="kk-KZ"/>
              </w:rPr>
              <w:t>0.</w:t>
            </w:r>
            <w:r w:rsidR="00354C91">
              <w:rPr>
                <w:rFonts w:ascii="Times New Roman" w:hAnsi="Times New Roman" w:cs="Times New Roman"/>
                <w:sz w:val="28"/>
                <w:szCs w:val="28"/>
                <w:lang w:val="kk-KZ"/>
              </w:rPr>
              <w:t>9</w:t>
            </w:r>
            <w:r w:rsidR="00354C91"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862009">
              <w:rPr>
                <w:rFonts w:ascii="Times New Roman" w:hAnsi="Times New Roman" w:cs="Times New Roman"/>
                <w:sz w:val="28"/>
                <w:szCs w:val="28"/>
                <w:vertAlign w:val="subscript"/>
                <w:lang w:val="kk-KZ"/>
              </w:rPr>
              <w:t>3</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6·10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lang w:val="kk-KZ"/>
              </w:rPr>
              <w:t xml:space="preserve"> ион\см</w:t>
            </w:r>
            <w:r w:rsidR="00685216" w:rsidRPr="00382160">
              <w:rPr>
                <w:rFonts w:ascii="Times New Roman" w:hAnsi="Times New Roman" w:cs="Times New Roman"/>
                <w:sz w:val="28"/>
                <w:szCs w:val="28"/>
                <w:vertAlign w:val="superscript"/>
                <w:lang w:val="kk-KZ"/>
              </w:rPr>
              <w:t>2</w:t>
            </w:r>
          </w:p>
        </w:tc>
        <w:tc>
          <w:tcPr>
            <w:tcW w:w="4814" w:type="dxa"/>
          </w:tcPr>
          <w:p w:rsidR="003F16B2" w:rsidRPr="003F16B2" w:rsidRDefault="00D05543" w:rsidP="003F16B2">
            <w:pPr>
              <w:contextualSpacing/>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д)</w:t>
            </w:r>
            <w:r w:rsidRPr="005B4A3D">
              <w:rPr>
                <w:rFonts w:ascii="Times New Roman" w:hAnsi="Times New Roman" w:cs="Times New Roman"/>
                <w:noProof/>
                <w:sz w:val="28"/>
                <w:szCs w:val="28"/>
                <w:lang w:eastAsia="ru-RU"/>
              </w:rPr>
              <w:drawing>
                <wp:anchor distT="0" distB="0" distL="114300" distR="114300" simplePos="0" relativeHeight="252051456" behindDoc="0" locked="0" layoutInCell="1" allowOverlap="1">
                  <wp:simplePos x="0" y="0"/>
                  <wp:positionH relativeFrom="column">
                    <wp:posOffset>67945</wp:posOffset>
                  </wp:positionH>
                  <wp:positionV relativeFrom="paragraph">
                    <wp:posOffset>0</wp:posOffset>
                  </wp:positionV>
                  <wp:extent cx="2713355" cy="2362200"/>
                  <wp:effectExtent l="0" t="0" r="0" b="0"/>
                  <wp:wrapSquare wrapText="bothSides"/>
                  <wp:docPr id="143" name="Рисунок 143" descr="D:\Жангали\Дисс работа\диссертация результаты\АСМ (W, Mo)\26.05.2023\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Жангали\Дисс работа\диссертация результаты\АСМ (W, Mo)\26.05.2023\W-1.tif"/>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2713355" cy="2362200"/>
                          </a:xfrm>
                          <a:prstGeom prst="rect">
                            <a:avLst/>
                          </a:prstGeom>
                          <a:noFill/>
                          <a:ln>
                            <a:noFill/>
                          </a:ln>
                        </pic:spPr>
                      </pic:pic>
                    </a:graphicData>
                  </a:graphic>
                </wp:anchor>
              </w:drawing>
            </w:r>
            <w:r w:rsidR="00354C91">
              <w:rPr>
                <w:rFonts w:ascii="Times New Roman" w:hAnsi="Times New Roman" w:cs="Times New Roman"/>
                <w:sz w:val="28"/>
                <w:szCs w:val="28"/>
                <w:lang w:val="kk-KZ"/>
              </w:rPr>
              <w:t xml:space="preserve"> </w:t>
            </w:r>
            <w:r w:rsidR="00354C91" w:rsidRPr="00C62F11">
              <w:rPr>
                <w:rFonts w:ascii="Times New Roman" w:hAnsi="Times New Roman" w:cs="Times New Roman"/>
                <w:sz w:val="28"/>
                <w:szCs w:val="28"/>
                <w:lang w:val="kk-KZ"/>
              </w:rPr>
              <w:t>0.</w:t>
            </w:r>
            <w:r w:rsidR="00354C91">
              <w:rPr>
                <w:rFonts w:ascii="Times New Roman" w:hAnsi="Times New Roman" w:cs="Times New Roman"/>
                <w:sz w:val="28"/>
                <w:szCs w:val="28"/>
                <w:lang w:val="kk-KZ"/>
              </w:rPr>
              <w:t>9</w:t>
            </w:r>
            <w:r w:rsidR="00354C91"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862009">
              <w:rPr>
                <w:rFonts w:ascii="Times New Roman" w:hAnsi="Times New Roman" w:cs="Times New Roman"/>
                <w:sz w:val="28"/>
                <w:szCs w:val="28"/>
                <w:vertAlign w:val="subscript"/>
                <w:lang w:val="kk-KZ"/>
              </w:rPr>
              <w:t>3</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6·10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lang w:val="kk-KZ"/>
              </w:rPr>
              <w:t xml:space="preserve"> ион\см</w:t>
            </w:r>
            <w:r w:rsidR="00685216" w:rsidRPr="00382160">
              <w:rPr>
                <w:rFonts w:ascii="Times New Roman" w:hAnsi="Times New Roman" w:cs="Times New Roman"/>
                <w:sz w:val="28"/>
                <w:szCs w:val="28"/>
                <w:vertAlign w:val="superscript"/>
                <w:lang w:val="kk-KZ"/>
              </w:rPr>
              <w:t>2</w:t>
            </w:r>
          </w:p>
        </w:tc>
      </w:tr>
      <w:tr w:rsidR="00834B35" w:rsidRPr="002B6927" w:rsidTr="003F16B2">
        <w:tc>
          <w:tcPr>
            <w:tcW w:w="9628" w:type="dxa"/>
            <w:gridSpan w:val="2"/>
          </w:tcPr>
          <w:p w:rsidR="00902956" w:rsidRDefault="00902956" w:rsidP="003F16B2">
            <w:pPr>
              <w:pStyle w:val="af6"/>
              <w:spacing w:before="0" w:beforeAutospacing="0" w:after="0" w:afterAutospacing="0"/>
              <w:contextualSpacing/>
              <w:rPr>
                <w:sz w:val="28"/>
                <w:szCs w:val="28"/>
                <w:lang w:val="kk-KZ"/>
              </w:rPr>
            </w:pPr>
          </w:p>
          <w:p w:rsidR="00F63E7F" w:rsidRPr="00685216" w:rsidRDefault="00544679" w:rsidP="00451398">
            <w:pPr>
              <w:pStyle w:val="af6"/>
              <w:spacing w:before="0" w:beforeAutospacing="0" w:after="0" w:afterAutospacing="0"/>
              <w:contextualSpacing/>
              <w:jc w:val="center"/>
              <w:rPr>
                <w:lang w:val="kk-KZ"/>
              </w:rPr>
            </w:pPr>
            <w:r>
              <w:rPr>
                <w:sz w:val="28"/>
                <w:szCs w:val="28"/>
                <w:lang w:val="kk-KZ"/>
              </w:rPr>
              <w:t>Сурет 3.</w:t>
            </w:r>
            <w:r w:rsidRPr="00544679">
              <w:rPr>
                <w:sz w:val="28"/>
                <w:szCs w:val="28"/>
                <w:lang w:val="kk-KZ"/>
              </w:rPr>
              <w:t>11</w:t>
            </w:r>
            <w:r w:rsidR="00F63E7F" w:rsidRPr="00653E09">
              <w:rPr>
                <w:color w:val="FF0000"/>
                <w:sz w:val="28"/>
                <w:szCs w:val="28"/>
                <w:lang w:val="kk-KZ"/>
              </w:rPr>
              <w:t xml:space="preserve"> </w:t>
            </w:r>
            <w:r w:rsidR="00F63E7F">
              <w:rPr>
                <w:sz w:val="28"/>
                <w:szCs w:val="28"/>
                <w:lang w:val="kk-KZ"/>
              </w:rPr>
              <w:t>–</w:t>
            </w:r>
            <w:r w:rsidR="00451398">
              <w:rPr>
                <w:sz w:val="28"/>
                <w:szCs w:val="28"/>
                <w:lang w:val="kk-KZ"/>
              </w:rPr>
              <w:t xml:space="preserve"> </w:t>
            </w:r>
            <w:r w:rsidR="00451398">
              <w:rPr>
                <w:bCs/>
                <w:sz w:val="28"/>
                <w:szCs w:val="28"/>
                <w:lang w:val="kk-KZ"/>
              </w:rPr>
              <w:t>Н</w:t>
            </w:r>
            <w:r w:rsidR="00685216" w:rsidRPr="00685216">
              <w:rPr>
                <w:bCs/>
                <w:sz w:val="28"/>
                <w:szCs w:val="28"/>
                <w:lang w:val="kk-KZ"/>
              </w:rPr>
              <w:t>ейтрон-индуцирлен</w:t>
            </w:r>
            <w:r w:rsidR="00451398">
              <w:rPr>
                <w:bCs/>
                <w:sz w:val="28"/>
                <w:szCs w:val="28"/>
                <w:lang w:val="kk-KZ"/>
              </w:rPr>
              <w:t xml:space="preserve">у </w:t>
            </w:r>
            <w:r w:rsidR="00685216" w:rsidRPr="00685216">
              <w:rPr>
                <w:bCs/>
                <w:sz w:val="28"/>
                <w:szCs w:val="28"/>
                <w:lang w:val="kk-KZ"/>
              </w:rPr>
              <w:t xml:space="preserve">дозасына байланысты </w:t>
            </w:r>
            <w:r w:rsidR="00451398">
              <w:rPr>
                <w:bCs/>
                <w:sz w:val="28"/>
                <w:szCs w:val="28"/>
                <w:lang w:val="kk-KZ"/>
              </w:rPr>
              <w:t>в</w:t>
            </w:r>
            <w:r w:rsidR="00451398" w:rsidRPr="00685216">
              <w:rPr>
                <w:bCs/>
                <w:sz w:val="28"/>
                <w:szCs w:val="28"/>
                <w:lang w:val="kk-KZ"/>
              </w:rPr>
              <w:t xml:space="preserve">ольфрам бетінде </w:t>
            </w:r>
            <w:r w:rsidR="00685216" w:rsidRPr="00685216">
              <w:rPr>
                <w:bCs/>
                <w:sz w:val="28"/>
                <w:szCs w:val="28"/>
                <w:lang w:val="kk-KZ"/>
              </w:rPr>
              <w:t>радиациялық блистерлердің түзілу эволюциясы</w:t>
            </w:r>
          </w:p>
        </w:tc>
      </w:tr>
    </w:tbl>
    <w:p w:rsidR="00B26919" w:rsidRPr="002A03E7" w:rsidRDefault="00B26919" w:rsidP="00B67E11">
      <w:pPr>
        <w:spacing w:after="0" w:line="240" w:lineRule="auto"/>
        <w:contextualSpacing/>
        <w:rPr>
          <w:rFonts w:ascii="Times New Roman" w:hAnsi="Times New Roman" w:cs="Times New Roman"/>
          <w:sz w:val="28"/>
          <w:szCs w:val="28"/>
          <w:lang w:val="kk-KZ"/>
        </w:rPr>
      </w:pPr>
    </w:p>
    <w:p w:rsidR="00D137D4" w:rsidRDefault="007C304E" w:rsidP="003F16B2">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Тығыз б</w:t>
      </w:r>
      <w:r w:rsidRPr="00B861D9">
        <w:rPr>
          <w:rFonts w:ascii="Times New Roman" w:hAnsi="Times New Roman" w:cs="Times New Roman"/>
          <w:sz w:val="28"/>
          <w:szCs w:val="28"/>
          <w:lang w:val="kk-KZ"/>
        </w:rPr>
        <w:t>листерлер</w:t>
      </w:r>
      <w:r>
        <w:rPr>
          <w:rFonts w:ascii="Times New Roman" w:hAnsi="Times New Roman" w:cs="Times New Roman"/>
          <w:sz w:val="28"/>
          <w:szCs w:val="28"/>
          <w:lang w:val="kk-KZ"/>
        </w:rPr>
        <w:t xml:space="preserve">, </w:t>
      </w:r>
      <w:r w:rsidRPr="00C821B8">
        <w:rPr>
          <w:rFonts w:ascii="Times New Roman" w:hAnsi="Times New Roman" w:cs="Times New Roman"/>
          <w:bCs/>
          <w:sz w:val="28"/>
          <w:szCs w:val="28"/>
          <w:lang w:val="kk-KZ"/>
        </w:rPr>
        <w:t xml:space="preserve">нейтрон-индуцирленген </w:t>
      </w:r>
      <w:r>
        <w:rPr>
          <w:rFonts w:ascii="Times New Roman" w:hAnsi="Times New Roman" w:cs="Times New Roman"/>
          <w:bCs/>
          <w:sz w:val="28"/>
          <w:szCs w:val="28"/>
          <w:lang w:val="kk-KZ"/>
        </w:rPr>
        <w:t xml:space="preserve">әсерлесуден кейін кристалдық торларда </w:t>
      </w:r>
      <w:r>
        <w:rPr>
          <w:rFonts w:ascii="Times New Roman" w:hAnsi="Times New Roman" w:cs="Times New Roman"/>
          <w:sz w:val="28"/>
          <w:szCs w:val="28"/>
          <w:lang w:val="kk-KZ"/>
        </w:rPr>
        <w:t>пайда болған ақауларда дейтерий иондарының қармалып қалу нәтижесінде пайда болады. Беттік тығыздығы мен көлемінің өсуін дейтерий иондарының өзара кластерлеріне топтасуымен яғни агломерациясымен (3.</w:t>
      </w:r>
      <w:r w:rsidRPr="00544679">
        <w:rPr>
          <w:rFonts w:ascii="Times New Roman" w:hAnsi="Times New Roman" w:cs="Times New Roman"/>
          <w:sz w:val="28"/>
          <w:szCs w:val="28"/>
          <w:lang w:val="kk-KZ"/>
        </w:rPr>
        <w:t>11</w:t>
      </w:r>
      <w:r>
        <w:rPr>
          <w:rFonts w:ascii="Times New Roman" w:hAnsi="Times New Roman" w:cs="Times New Roman"/>
          <w:sz w:val="28"/>
          <w:szCs w:val="28"/>
          <w:lang w:val="kk-KZ"/>
        </w:rPr>
        <w:t xml:space="preserve"> </w:t>
      </w:r>
      <w:r w:rsidRPr="00A447CC">
        <w:rPr>
          <w:rFonts w:ascii="Times New Roman" w:hAnsi="Times New Roman" w:cs="Times New Roman"/>
          <w:sz w:val="28"/>
          <w:szCs w:val="28"/>
          <w:lang w:val="kk-KZ"/>
        </w:rPr>
        <w:t>в</w:t>
      </w:r>
      <w:r>
        <w:rPr>
          <w:rFonts w:ascii="Times New Roman" w:hAnsi="Times New Roman" w:cs="Times New Roman"/>
          <w:sz w:val="28"/>
          <w:szCs w:val="28"/>
          <w:lang w:val="kk-KZ"/>
        </w:rPr>
        <w:t>,</w:t>
      </w:r>
      <w:r w:rsidRPr="00F23A0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Pr="00F23A0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23A06">
        <w:rPr>
          <w:rFonts w:ascii="Times New Roman" w:hAnsi="Times New Roman" w:cs="Times New Roman"/>
          <w:sz w:val="28"/>
          <w:szCs w:val="28"/>
          <w:lang w:val="kk-KZ"/>
        </w:rPr>
        <w:t xml:space="preserve"> </w:t>
      </w:r>
      <w:r w:rsidR="003F16B2">
        <w:rPr>
          <w:rFonts w:ascii="Times New Roman" w:hAnsi="Times New Roman" w:cs="Times New Roman"/>
          <w:sz w:val="28"/>
          <w:szCs w:val="28"/>
          <w:lang w:val="kk-KZ"/>
        </w:rPr>
        <w:t xml:space="preserve">сурет) түсіндіріледі. </w:t>
      </w:r>
      <w:r w:rsidR="00B26919">
        <w:rPr>
          <w:rFonts w:ascii="Times New Roman" w:hAnsi="Times New Roman" w:cs="Times New Roman"/>
          <w:sz w:val="28"/>
          <w:szCs w:val="28"/>
          <w:lang w:val="kk-KZ"/>
        </w:rPr>
        <w:t>К</w:t>
      </w:r>
      <w:r w:rsidR="00B26919" w:rsidRPr="008B65D2">
        <w:rPr>
          <w:rFonts w:ascii="Times New Roman" w:hAnsi="Times New Roman" w:cs="Times New Roman"/>
          <w:sz w:val="28"/>
          <w:szCs w:val="28"/>
          <w:lang w:val="kk-KZ"/>
        </w:rPr>
        <w:t>өпіршіктер</w:t>
      </w:r>
      <w:r w:rsidR="00B26919">
        <w:rPr>
          <w:rFonts w:ascii="Times New Roman" w:hAnsi="Times New Roman" w:cs="Times New Roman"/>
          <w:sz w:val="28"/>
          <w:szCs w:val="28"/>
          <w:lang w:val="kk-KZ"/>
        </w:rPr>
        <w:t>,</w:t>
      </w:r>
      <w:r w:rsidR="00B26919" w:rsidRPr="008B65D2">
        <w:rPr>
          <w:rFonts w:ascii="Times New Roman" w:hAnsi="Times New Roman" w:cs="Times New Roman"/>
          <w:sz w:val="28"/>
          <w:szCs w:val="28"/>
          <w:lang w:val="kk-KZ"/>
        </w:rPr>
        <w:t xml:space="preserve"> </w:t>
      </w:r>
      <w:r w:rsidR="00B26919">
        <w:rPr>
          <w:rFonts w:ascii="Times New Roman" w:hAnsi="Times New Roman" w:cs="Times New Roman"/>
          <w:sz w:val="28"/>
          <w:szCs w:val="28"/>
          <w:lang w:val="kk-KZ"/>
        </w:rPr>
        <w:t>дейтерий</w:t>
      </w:r>
      <w:r w:rsidR="00B26919" w:rsidRPr="008B65D2">
        <w:rPr>
          <w:rFonts w:ascii="Times New Roman" w:hAnsi="Times New Roman" w:cs="Times New Roman"/>
          <w:sz w:val="28"/>
          <w:szCs w:val="28"/>
          <w:lang w:val="kk-KZ"/>
        </w:rPr>
        <w:t xml:space="preserve"> </w:t>
      </w:r>
      <w:r w:rsidR="00B26919">
        <w:rPr>
          <w:rFonts w:ascii="Times New Roman" w:hAnsi="Times New Roman" w:cs="Times New Roman"/>
          <w:sz w:val="28"/>
          <w:szCs w:val="28"/>
          <w:lang w:val="kk-KZ"/>
        </w:rPr>
        <w:t>иондарының</w:t>
      </w:r>
      <w:r w:rsidR="00B26919" w:rsidRPr="008B65D2">
        <w:rPr>
          <w:rFonts w:ascii="Times New Roman" w:hAnsi="Times New Roman" w:cs="Times New Roman"/>
          <w:sz w:val="28"/>
          <w:szCs w:val="28"/>
          <w:lang w:val="kk-KZ"/>
        </w:rPr>
        <w:t xml:space="preserve"> </w:t>
      </w:r>
      <w:r w:rsidR="00B26919">
        <w:rPr>
          <w:rFonts w:ascii="Times New Roman" w:hAnsi="Times New Roman" w:cs="Times New Roman"/>
          <w:sz w:val="28"/>
          <w:szCs w:val="28"/>
          <w:lang w:val="kk-KZ"/>
        </w:rPr>
        <w:t xml:space="preserve">вольфрам материалындағы </w:t>
      </w:r>
      <w:r w:rsidR="00B26919" w:rsidRPr="008B65D2">
        <w:rPr>
          <w:rFonts w:ascii="Times New Roman" w:hAnsi="Times New Roman" w:cs="Times New Roman"/>
          <w:sz w:val="28"/>
          <w:szCs w:val="28"/>
          <w:lang w:val="kk-KZ"/>
        </w:rPr>
        <w:t xml:space="preserve">дислокациялық торларда, вакансияларда және түйінаралық ақаулар секілді  кристаллды ақауларда </w:t>
      </w:r>
      <w:r w:rsidR="00B26919">
        <w:rPr>
          <w:rFonts w:ascii="Times New Roman" w:hAnsi="Times New Roman" w:cs="Times New Roman"/>
          <w:sz w:val="28"/>
          <w:szCs w:val="28"/>
          <w:lang w:val="kk-KZ"/>
        </w:rPr>
        <w:t>жиналуынан</w:t>
      </w:r>
      <w:r w:rsidR="00B26919" w:rsidRPr="008B65D2">
        <w:rPr>
          <w:rFonts w:ascii="Times New Roman" w:hAnsi="Times New Roman" w:cs="Times New Roman"/>
          <w:sz w:val="28"/>
          <w:szCs w:val="28"/>
          <w:lang w:val="kk-KZ"/>
        </w:rPr>
        <w:t xml:space="preserve"> қалыптас</w:t>
      </w:r>
      <w:r w:rsidR="00B26919">
        <w:rPr>
          <w:rFonts w:ascii="Times New Roman" w:hAnsi="Times New Roman" w:cs="Times New Roman"/>
          <w:sz w:val="28"/>
          <w:szCs w:val="28"/>
          <w:lang w:val="kk-KZ"/>
        </w:rPr>
        <w:t>а</w:t>
      </w:r>
      <w:r w:rsidR="00FB32CD">
        <w:rPr>
          <w:rFonts w:ascii="Times New Roman" w:hAnsi="Times New Roman" w:cs="Times New Roman"/>
          <w:sz w:val="28"/>
          <w:szCs w:val="28"/>
          <w:lang w:val="kk-KZ"/>
        </w:rPr>
        <w:t xml:space="preserve">ды. </w:t>
      </w:r>
      <w:r w:rsidR="00D10082" w:rsidRPr="00D10082">
        <w:rPr>
          <w:rFonts w:ascii="Times New Roman" w:hAnsi="Times New Roman" w:cs="Times New Roman"/>
          <w:sz w:val="28"/>
          <w:szCs w:val="28"/>
          <w:lang w:val="kk-KZ"/>
        </w:rPr>
        <w:t xml:space="preserve">Вольфрамды материал пластиналарын радиациялық сәулеленуден кейін, беттік температурасы бірнеше </w:t>
      </w:r>
      <w:r w:rsidR="00D10082" w:rsidRPr="00D10082">
        <w:rPr>
          <w:rFonts w:ascii="Times New Roman" w:hAnsi="Times New Roman" w:cs="Times New Roman"/>
          <w:sz w:val="28"/>
          <w:szCs w:val="28"/>
          <w:vertAlign w:val="superscript"/>
          <w:lang w:val="kk-KZ"/>
        </w:rPr>
        <w:t>o</w:t>
      </w:r>
      <w:r w:rsidR="00D10082" w:rsidRPr="00D10082">
        <w:rPr>
          <w:rFonts w:ascii="Times New Roman" w:hAnsi="Times New Roman" w:cs="Times New Roman"/>
          <w:sz w:val="28"/>
          <w:szCs w:val="28"/>
          <w:lang w:val="kk-KZ"/>
        </w:rPr>
        <w:t>C дейін артады.</w:t>
      </w:r>
      <w:r w:rsidR="00D10082">
        <w:rPr>
          <w:rFonts w:ascii="Times New Roman" w:hAnsi="Times New Roman" w:cs="Times New Roman"/>
          <w:sz w:val="28"/>
          <w:szCs w:val="28"/>
          <w:lang w:val="kk-KZ"/>
        </w:rPr>
        <w:t xml:space="preserve"> </w:t>
      </w:r>
      <w:r w:rsidR="00D137D4">
        <w:rPr>
          <w:rFonts w:ascii="Times New Roman" w:hAnsi="Times New Roman" w:cs="Times New Roman"/>
          <w:sz w:val="28"/>
          <w:szCs w:val="28"/>
          <w:lang w:val="kk-KZ"/>
        </w:rPr>
        <w:t>Бұл</w:t>
      </w:r>
      <w:r w:rsidR="00D137D4" w:rsidRPr="00B01D7D">
        <w:rPr>
          <w:rFonts w:ascii="Times New Roman" w:hAnsi="Times New Roman" w:cs="Times New Roman"/>
          <w:sz w:val="28"/>
          <w:szCs w:val="28"/>
          <w:lang w:val="kk-KZ"/>
        </w:rPr>
        <w:t>, түйінаралық ваканци</w:t>
      </w:r>
      <w:r w:rsidR="00D137D4">
        <w:rPr>
          <w:rFonts w:ascii="Times New Roman" w:hAnsi="Times New Roman" w:cs="Times New Roman"/>
          <w:sz w:val="28"/>
          <w:szCs w:val="28"/>
          <w:lang w:val="kk-KZ"/>
        </w:rPr>
        <w:t>ялардың бірігуінде, торлардағы</w:t>
      </w:r>
      <w:r w:rsidR="00D137D4" w:rsidRPr="00B01D7D">
        <w:rPr>
          <w:rFonts w:ascii="Times New Roman" w:hAnsi="Times New Roman" w:cs="Times New Roman"/>
          <w:sz w:val="28"/>
          <w:szCs w:val="28"/>
          <w:lang w:val="kk-KZ"/>
        </w:rPr>
        <w:t xml:space="preserve"> ақаулардың </w:t>
      </w:r>
      <w:r w:rsidR="00D137D4">
        <w:rPr>
          <w:rFonts w:ascii="Times New Roman" w:hAnsi="Times New Roman" w:cs="Times New Roman"/>
          <w:sz w:val="28"/>
          <w:szCs w:val="28"/>
          <w:lang w:val="kk-KZ"/>
        </w:rPr>
        <w:t>өзгерісіне</w:t>
      </w:r>
      <w:r w:rsidR="00D137D4" w:rsidRPr="00B01D7D">
        <w:rPr>
          <w:rFonts w:ascii="Times New Roman" w:hAnsi="Times New Roman" w:cs="Times New Roman"/>
          <w:sz w:val="28"/>
          <w:szCs w:val="28"/>
          <w:lang w:val="kk-KZ"/>
        </w:rPr>
        <w:t>,</w:t>
      </w:r>
      <w:r w:rsidR="00D137D4">
        <w:rPr>
          <w:rFonts w:ascii="Times New Roman" w:hAnsi="Times New Roman" w:cs="Times New Roman"/>
          <w:sz w:val="28"/>
          <w:szCs w:val="28"/>
          <w:lang w:val="kk-KZ"/>
        </w:rPr>
        <w:t xml:space="preserve"> және </w:t>
      </w:r>
      <w:r w:rsidR="00D137D4" w:rsidRPr="00B01D7D">
        <w:rPr>
          <w:rFonts w:ascii="Times New Roman" w:hAnsi="Times New Roman" w:cs="Times New Roman"/>
          <w:sz w:val="28"/>
          <w:szCs w:val="28"/>
          <w:lang w:val="kk-KZ"/>
        </w:rPr>
        <w:t xml:space="preserve">материал </w:t>
      </w:r>
      <w:r w:rsidR="00D137D4">
        <w:rPr>
          <w:rFonts w:ascii="Times New Roman" w:hAnsi="Times New Roman" w:cs="Times New Roman"/>
          <w:sz w:val="28"/>
          <w:szCs w:val="28"/>
          <w:lang w:val="kk-KZ"/>
        </w:rPr>
        <w:t>ішін</w:t>
      </w:r>
      <w:r w:rsidR="00D137D4" w:rsidRPr="00B01D7D">
        <w:rPr>
          <w:rFonts w:ascii="Times New Roman" w:hAnsi="Times New Roman" w:cs="Times New Roman"/>
          <w:sz w:val="28"/>
          <w:szCs w:val="28"/>
          <w:lang w:val="kk-KZ"/>
        </w:rPr>
        <w:t xml:space="preserve">де </w:t>
      </w:r>
      <w:r w:rsidR="00D137D4">
        <w:rPr>
          <w:rFonts w:ascii="Times New Roman" w:hAnsi="Times New Roman" w:cs="Times New Roman"/>
          <w:sz w:val="28"/>
          <w:szCs w:val="28"/>
          <w:lang w:val="kk-KZ"/>
        </w:rPr>
        <w:t>дейтерий</w:t>
      </w:r>
      <w:r w:rsidR="00D137D4" w:rsidRPr="00B01D7D">
        <w:rPr>
          <w:rFonts w:ascii="Times New Roman" w:hAnsi="Times New Roman" w:cs="Times New Roman"/>
          <w:sz w:val="28"/>
          <w:szCs w:val="28"/>
          <w:lang w:val="kk-KZ"/>
        </w:rPr>
        <w:t xml:space="preserve"> </w:t>
      </w:r>
      <w:r w:rsidR="00D137D4">
        <w:rPr>
          <w:rFonts w:ascii="Times New Roman" w:hAnsi="Times New Roman" w:cs="Times New Roman"/>
          <w:sz w:val="28"/>
          <w:szCs w:val="28"/>
          <w:lang w:val="kk-KZ"/>
        </w:rPr>
        <w:t>иондарының</w:t>
      </w:r>
      <w:r w:rsidR="00D137D4" w:rsidRPr="00B01D7D">
        <w:rPr>
          <w:rFonts w:ascii="Times New Roman" w:hAnsi="Times New Roman" w:cs="Times New Roman"/>
          <w:sz w:val="28"/>
          <w:szCs w:val="28"/>
          <w:lang w:val="kk-KZ"/>
        </w:rPr>
        <w:t xml:space="preserve"> диффузиясы</w:t>
      </w:r>
      <w:r w:rsidR="00D137D4">
        <w:rPr>
          <w:rFonts w:ascii="Times New Roman" w:hAnsi="Times New Roman" w:cs="Times New Roman"/>
          <w:sz w:val="28"/>
          <w:szCs w:val="28"/>
          <w:lang w:val="kk-KZ"/>
        </w:rPr>
        <w:t xml:space="preserve"> үшін </w:t>
      </w:r>
      <w:r w:rsidR="00D137D4" w:rsidRPr="00B01D7D">
        <w:rPr>
          <w:rFonts w:ascii="Times New Roman" w:hAnsi="Times New Roman" w:cs="Times New Roman"/>
          <w:sz w:val="28"/>
          <w:szCs w:val="28"/>
          <w:lang w:val="kk-KZ"/>
        </w:rPr>
        <w:t xml:space="preserve">маңызды роль </w:t>
      </w:r>
      <w:r w:rsidR="00D137D4">
        <w:rPr>
          <w:rFonts w:ascii="Times New Roman" w:hAnsi="Times New Roman" w:cs="Times New Roman"/>
          <w:sz w:val="28"/>
          <w:szCs w:val="28"/>
          <w:lang w:val="kk-KZ"/>
        </w:rPr>
        <w:t xml:space="preserve">атқарады </w:t>
      </w:r>
      <w:r w:rsidR="00655A2F" w:rsidRPr="000553D1">
        <w:rPr>
          <w:rFonts w:ascii="Times New Roman" w:hAnsi="Times New Roman" w:cs="Times New Roman"/>
          <w:sz w:val="28"/>
          <w:szCs w:val="28"/>
          <w:lang w:val="kk-KZ"/>
        </w:rPr>
        <w:t>[</w:t>
      </w:r>
      <w:r w:rsidR="00655A2F">
        <w:rPr>
          <w:rFonts w:ascii="Times New Roman" w:hAnsi="Times New Roman" w:cs="Times New Roman"/>
          <w:sz w:val="28"/>
          <w:szCs w:val="28"/>
          <w:lang w:val="kk-KZ"/>
        </w:rPr>
        <w:t>11</w:t>
      </w:r>
      <w:r w:rsidRPr="007C304E">
        <w:rPr>
          <w:rFonts w:ascii="Times New Roman" w:hAnsi="Times New Roman" w:cs="Times New Roman"/>
          <w:sz w:val="28"/>
          <w:szCs w:val="28"/>
          <w:lang w:val="kk-KZ"/>
        </w:rPr>
        <w:t>6-117</w:t>
      </w:r>
      <w:r w:rsidR="00655A2F" w:rsidRPr="000553D1">
        <w:rPr>
          <w:rFonts w:ascii="Times New Roman" w:hAnsi="Times New Roman" w:cs="Times New Roman"/>
          <w:sz w:val="28"/>
          <w:szCs w:val="28"/>
          <w:lang w:val="kk-KZ"/>
        </w:rPr>
        <w:t>]</w:t>
      </w:r>
      <w:r w:rsidR="00D137D4" w:rsidRPr="00B01D7D">
        <w:rPr>
          <w:rFonts w:ascii="Times New Roman" w:hAnsi="Times New Roman" w:cs="Times New Roman"/>
          <w:sz w:val="28"/>
          <w:szCs w:val="28"/>
          <w:lang w:val="kk-KZ"/>
        </w:rPr>
        <w:t>.</w:t>
      </w:r>
      <w:r w:rsidR="00D137D4">
        <w:rPr>
          <w:rFonts w:ascii="Times New Roman" w:hAnsi="Times New Roman" w:cs="Times New Roman"/>
          <w:sz w:val="28"/>
          <w:szCs w:val="28"/>
          <w:lang w:val="kk-KZ"/>
        </w:rPr>
        <w:t xml:space="preserve"> </w:t>
      </w:r>
    </w:p>
    <w:p w:rsidR="00937D46" w:rsidRDefault="00765E02" w:rsidP="000E7487">
      <w:pPr>
        <w:tabs>
          <w:tab w:val="left" w:pos="2820"/>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Кристал</w:t>
      </w:r>
      <w:r w:rsidR="00262E50">
        <w:rPr>
          <w:rFonts w:ascii="Times New Roman" w:hAnsi="Times New Roman" w:cs="Times New Roman"/>
          <w:sz w:val="28"/>
          <w:szCs w:val="28"/>
          <w:lang w:val="kk-KZ"/>
        </w:rPr>
        <w:t>дық торлардағы ақаулар үлкен болған сайын</w:t>
      </w:r>
      <w:r w:rsidR="00262E50" w:rsidRPr="001656DD">
        <w:rPr>
          <w:rFonts w:ascii="Times New Roman" w:hAnsi="Times New Roman" w:cs="Times New Roman"/>
          <w:sz w:val="28"/>
          <w:szCs w:val="28"/>
          <w:lang w:val="kk-KZ"/>
        </w:rPr>
        <w:t xml:space="preserve">, дейтерий </w:t>
      </w:r>
      <w:r w:rsidR="00262E50">
        <w:rPr>
          <w:rFonts w:ascii="Times New Roman" w:hAnsi="Times New Roman" w:cs="Times New Roman"/>
          <w:sz w:val="28"/>
          <w:szCs w:val="28"/>
          <w:lang w:val="kk-KZ"/>
        </w:rPr>
        <w:t>иондарының</w:t>
      </w:r>
      <w:r w:rsidR="00262E50" w:rsidRPr="001656DD">
        <w:rPr>
          <w:rFonts w:ascii="Times New Roman" w:hAnsi="Times New Roman" w:cs="Times New Roman"/>
          <w:sz w:val="28"/>
          <w:szCs w:val="28"/>
          <w:lang w:val="kk-KZ"/>
        </w:rPr>
        <w:t xml:space="preserve"> сол аймақтарға көбірек ұсталынып қал</w:t>
      </w:r>
      <w:r w:rsidR="00262E50">
        <w:rPr>
          <w:rFonts w:ascii="Times New Roman" w:hAnsi="Times New Roman" w:cs="Times New Roman"/>
          <w:sz w:val="28"/>
          <w:szCs w:val="28"/>
          <w:lang w:val="kk-KZ"/>
        </w:rPr>
        <w:t>ады</w:t>
      </w:r>
      <w:r w:rsidR="00262E50" w:rsidRPr="001656DD">
        <w:rPr>
          <w:rFonts w:ascii="Times New Roman" w:hAnsi="Times New Roman" w:cs="Times New Roman"/>
          <w:sz w:val="28"/>
          <w:szCs w:val="28"/>
          <w:lang w:val="kk-KZ"/>
        </w:rPr>
        <w:t>. Сәйкесі</w:t>
      </w:r>
      <w:r w:rsidR="00262E50">
        <w:rPr>
          <w:rFonts w:ascii="Times New Roman" w:hAnsi="Times New Roman" w:cs="Times New Roman"/>
          <w:sz w:val="28"/>
          <w:szCs w:val="28"/>
          <w:lang w:val="kk-KZ"/>
        </w:rPr>
        <w:t>нше көпіршіктердің беттік тығыздығы мен өлшеміде ұлғ</w:t>
      </w:r>
      <w:r w:rsidR="00262E50" w:rsidRPr="001656DD">
        <w:rPr>
          <w:rFonts w:ascii="Times New Roman" w:hAnsi="Times New Roman" w:cs="Times New Roman"/>
          <w:sz w:val="28"/>
          <w:szCs w:val="28"/>
          <w:lang w:val="kk-KZ"/>
        </w:rPr>
        <w:t>ая</w:t>
      </w:r>
      <w:r w:rsidR="00262E50">
        <w:rPr>
          <w:rFonts w:ascii="Times New Roman" w:hAnsi="Times New Roman" w:cs="Times New Roman"/>
          <w:sz w:val="28"/>
          <w:szCs w:val="28"/>
          <w:lang w:val="kk-KZ"/>
        </w:rPr>
        <w:t xml:space="preserve"> бастайды</w:t>
      </w:r>
      <w:r w:rsidR="00262E50" w:rsidRPr="001656DD">
        <w:rPr>
          <w:rFonts w:ascii="Times New Roman" w:hAnsi="Times New Roman" w:cs="Times New Roman"/>
          <w:sz w:val="28"/>
          <w:szCs w:val="28"/>
          <w:lang w:val="kk-KZ"/>
        </w:rPr>
        <w:t>.</w:t>
      </w:r>
      <w:r w:rsidR="00262E50">
        <w:rPr>
          <w:rFonts w:ascii="Times New Roman" w:hAnsi="Times New Roman" w:cs="Times New Roman"/>
          <w:sz w:val="28"/>
          <w:szCs w:val="28"/>
          <w:lang w:val="kk-KZ"/>
        </w:rPr>
        <w:t xml:space="preserve"> Осылайша дейтерий атомдары, басқада дейтерий кластерлеріне ұсталынып қалады. Нәтижесінде көпіршіктер өзара бірігіп үлкен формадағы блистерге топтасады.</w:t>
      </w:r>
      <w:r w:rsidR="00FC725B">
        <w:rPr>
          <w:rFonts w:ascii="Times New Roman" w:hAnsi="Times New Roman" w:cs="Times New Roman"/>
          <w:sz w:val="28"/>
          <w:szCs w:val="28"/>
          <w:lang w:val="kk-KZ"/>
        </w:rPr>
        <w:t xml:space="preserve"> </w:t>
      </w:r>
      <w:r w:rsidR="00415A36">
        <w:rPr>
          <w:rFonts w:ascii="Times New Roman" w:hAnsi="Times New Roman" w:cs="Times New Roman"/>
          <w:sz w:val="28"/>
          <w:szCs w:val="28"/>
          <w:lang w:val="kk-KZ"/>
        </w:rPr>
        <w:t>3.</w:t>
      </w:r>
      <w:r w:rsidR="00544679" w:rsidRPr="00935E93">
        <w:rPr>
          <w:rFonts w:ascii="Times New Roman" w:hAnsi="Times New Roman" w:cs="Times New Roman"/>
          <w:sz w:val="28"/>
          <w:szCs w:val="28"/>
          <w:lang w:val="kk-KZ"/>
        </w:rPr>
        <w:t>12</w:t>
      </w:r>
      <w:r w:rsidR="00FC725B" w:rsidRPr="00E056F2">
        <w:rPr>
          <w:rFonts w:ascii="Times New Roman" w:hAnsi="Times New Roman" w:cs="Times New Roman"/>
          <w:sz w:val="28"/>
          <w:szCs w:val="28"/>
          <w:lang w:val="kk-KZ"/>
        </w:rPr>
        <w:t xml:space="preserve"> </w:t>
      </w:r>
      <w:r w:rsidR="00E056F2" w:rsidRPr="00E056F2">
        <w:rPr>
          <w:rFonts w:ascii="Times New Roman" w:hAnsi="Times New Roman" w:cs="Times New Roman"/>
          <w:sz w:val="28"/>
          <w:szCs w:val="28"/>
          <w:lang w:val="kk-KZ"/>
        </w:rPr>
        <w:t xml:space="preserve">а-б – сурет </w:t>
      </w:r>
      <w:r w:rsidR="00FC725B">
        <w:rPr>
          <w:rFonts w:ascii="Times New Roman" w:hAnsi="Times New Roman" w:cs="Times New Roman"/>
          <w:sz w:val="28"/>
          <w:szCs w:val="28"/>
          <w:lang w:val="kk-KZ"/>
        </w:rPr>
        <w:t xml:space="preserve"> блистерлер байқалады. </w:t>
      </w:r>
    </w:p>
    <w:p w:rsidR="00937D46" w:rsidRDefault="00937D46" w:rsidP="005A3534">
      <w:pPr>
        <w:tabs>
          <w:tab w:val="left" w:pos="2820"/>
        </w:tabs>
        <w:spacing w:after="0"/>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37D46" w:rsidRPr="00685216" w:rsidTr="003F16B2">
        <w:tc>
          <w:tcPr>
            <w:tcW w:w="4814" w:type="dxa"/>
          </w:tcPr>
          <w:p w:rsidR="00937D46" w:rsidRDefault="00937D46" w:rsidP="00937D46">
            <w:pPr>
              <w:tabs>
                <w:tab w:val="left" w:pos="2820"/>
              </w:tabs>
              <w:contextualSpacing/>
              <w:jc w:val="center"/>
              <w:rPr>
                <w:rFonts w:ascii="Times New Roman" w:hAnsi="Times New Roman" w:cs="Times New Roman"/>
                <w:sz w:val="28"/>
                <w:szCs w:val="28"/>
                <w:lang w:val="kk-KZ"/>
              </w:rPr>
            </w:pPr>
            <w:r w:rsidRPr="008C3596">
              <w:rPr>
                <w:rFonts w:ascii="Times New Roman" w:hAnsi="Times New Roman" w:cs="Times New Roman"/>
                <w:noProof/>
                <w:sz w:val="28"/>
                <w:szCs w:val="28"/>
                <w:lang w:eastAsia="ru-RU"/>
              </w:rPr>
              <w:drawing>
                <wp:inline distT="0" distB="0" distL="0" distR="0" wp14:anchorId="7CC15844" wp14:editId="20642D1B">
                  <wp:extent cx="2530548" cy="2163130"/>
                  <wp:effectExtent l="0" t="0" r="3175" b="8890"/>
                  <wp:docPr id="1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2621107" cy="2240540"/>
                          </a:xfrm>
                          <a:prstGeom prst="rect">
                            <a:avLst/>
                          </a:prstGeom>
                        </pic:spPr>
                      </pic:pic>
                    </a:graphicData>
                  </a:graphic>
                </wp:inline>
              </w:drawing>
            </w:r>
          </w:p>
          <w:p w:rsidR="00937D46" w:rsidRDefault="003856F5" w:rsidP="00937D46">
            <w:pPr>
              <w:tabs>
                <w:tab w:val="left" w:pos="2820"/>
              </w:tabs>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00935E93" w:rsidRPr="00C62F11">
              <w:rPr>
                <w:rFonts w:ascii="Times New Roman" w:hAnsi="Times New Roman" w:cs="Times New Roman"/>
                <w:sz w:val="28"/>
                <w:szCs w:val="28"/>
                <w:lang w:val="kk-KZ"/>
              </w:rPr>
              <w:t>0.</w:t>
            </w:r>
            <w:r w:rsidR="00935E93">
              <w:rPr>
                <w:rFonts w:ascii="Times New Roman" w:hAnsi="Times New Roman" w:cs="Times New Roman"/>
                <w:sz w:val="28"/>
                <w:szCs w:val="28"/>
                <w:lang w:val="kk-KZ"/>
              </w:rPr>
              <w:t>3</w:t>
            </w:r>
            <w:r w:rsidR="00935E93"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CA2164">
              <w:rPr>
                <w:rFonts w:ascii="Times New Roman" w:hAnsi="Times New Roman" w:cs="Times New Roman"/>
                <w:sz w:val="28"/>
                <w:szCs w:val="28"/>
                <w:vertAlign w:val="subscript"/>
                <w:lang w:val="kk-KZ"/>
              </w:rPr>
              <w:t>1</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2·10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vertAlign w:val="superscript"/>
                <w:lang w:val="kk-KZ"/>
              </w:rPr>
              <w:t xml:space="preserve"> </w:t>
            </w:r>
            <w:r w:rsidR="00685216">
              <w:rPr>
                <w:rFonts w:ascii="Times New Roman" w:hAnsi="Times New Roman" w:cs="Times New Roman"/>
                <w:sz w:val="28"/>
                <w:szCs w:val="28"/>
                <w:lang w:val="kk-KZ"/>
              </w:rPr>
              <w:t>ион\см</w:t>
            </w:r>
            <w:r w:rsidR="00685216" w:rsidRPr="00382160">
              <w:rPr>
                <w:rFonts w:ascii="Times New Roman" w:hAnsi="Times New Roman" w:cs="Times New Roman"/>
                <w:sz w:val="28"/>
                <w:szCs w:val="28"/>
                <w:vertAlign w:val="superscript"/>
                <w:lang w:val="kk-KZ"/>
              </w:rPr>
              <w:t>2</w:t>
            </w:r>
          </w:p>
        </w:tc>
        <w:tc>
          <w:tcPr>
            <w:tcW w:w="4814" w:type="dxa"/>
          </w:tcPr>
          <w:p w:rsidR="00937D46" w:rsidRDefault="00937D46" w:rsidP="00A03F54">
            <w:pPr>
              <w:tabs>
                <w:tab w:val="left" w:pos="2820"/>
              </w:tabs>
              <w:contextualSpacing/>
              <w:jc w:val="center"/>
              <w:rPr>
                <w:rFonts w:ascii="Times New Roman" w:hAnsi="Times New Roman" w:cs="Times New Roman"/>
                <w:sz w:val="28"/>
                <w:szCs w:val="28"/>
                <w:lang w:val="kk-KZ"/>
              </w:rPr>
            </w:pPr>
            <w:r w:rsidRPr="00A447CC">
              <w:rPr>
                <w:rFonts w:ascii="Times New Roman" w:hAnsi="Times New Roman" w:cs="Times New Roman"/>
                <w:noProof/>
                <w:sz w:val="28"/>
                <w:szCs w:val="28"/>
                <w:lang w:eastAsia="ru-RU"/>
              </w:rPr>
              <w:drawing>
                <wp:inline distT="0" distB="0" distL="0" distR="0" wp14:anchorId="3E2316C9" wp14:editId="632DFCC7">
                  <wp:extent cx="2560993" cy="2126512"/>
                  <wp:effectExtent l="0" t="0" r="0" b="7620"/>
                  <wp:docPr id="1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332" cstate="print">
                            <a:extLst>
                              <a:ext uri="{28A0092B-C50C-407E-A947-70E740481C1C}">
                                <a14:useLocalDpi xmlns:a14="http://schemas.microsoft.com/office/drawing/2010/main" val="0"/>
                              </a:ext>
                            </a:extLst>
                          </a:blip>
                          <a:srcRect l="7967" t="2231" r="36613" b="6876"/>
                          <a:stretch/>
                        </pic:blipFill>
                        <pic:spPr>
                          <a:xfrm>
                            <a:off x="0" y="0"/>
                            <a:ext cx="2590570" cy="2151071"/>
                          </a:xfrm>
                          <a:prstGeom prst="rect">
                            <a:avLst/>
                          </a:prstGeom>
                        </pic:spPr>
                      </pic:pic>
                    </a:graphicData>
                  </a:graphic>
                </wp:inline>
              </w:drawing>
            </w:r>
          </w:p>
          <w:p w:rsidR="00937D46" w:rsidRDefault="003856F5" w:rsidP="00937D46">
            <w:pPr>
              <w:tabs>
                <w:tab w:val="left" w:pos="2820"/>
              </w:tabs>
              <w:contextualSpacing/>
              <w:jc w:val="center"/>
              <w:rPr>
                <w:rFonts w:ascii="Times New Roman" w:hAnsi="Times New Roman" w:cs="Times New Roman"/>
                <w:sz w:val="28"/>
                <w:szCs w:val="28"/>
                <w:vertAlign w:val="superscript"/>
                <w:lang w:val="kk-KZ"/>
              </w:rPr>
            </w:pPr>
            <w:r>
              <w:rPr>
                <w:rFonts w:ascii="Times New Roman" w:hAnsi="Times New Roman" w:cs="Times New Roman"/>
                <w:sz w:val="28"/>
                <w:szCs w:val="28"/>
                <w:lang w:val="kk-KZ"/>
              </w:rPr>
              <w:t xml:space="preserve">ә) </w:t>
            </w:r>
            <w:r w:rsidR="00935E93" w:rsidRPr="00C62F11">
              <w:rPr>
                <w:rFonts w:ascii="Times New Roman" w:hAnsi="Times New Roman" w:cs="Times New Roman"/>
                <w:sz w:val="28"/>
                <w:szCs w:val="28"/>
                <w:lang w:val="kk-KZ"/>
              </w:rPr>
              <w:t>0.</w:t>
            </w:r>
            <w:r w:rsidR="00935E93">
              <w:rPr>
                <w:rFonts w:ascii="Times New Roman" w:hAnsi="Times New Roman" w:cs="Times New Roman"/>
                <w:sz w:val="28"/>
                <w:szCs w:val="28"/>
                <w:lang w:val="kk-KZ"/>
              </w:rPr>
              <w:t>6</w:t>
            </w:r>
            <w:r w:rsidR="00935E93"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CA2164">
              <w:rPr>
                <w:rFonts w:ascii="Times New Roman" w:hAnsi="Times New Roman" w:cs="Times New Roman"/>
                <w:sz w:val="28"/>
                <w:szCs w:val="28"/>
                <w:vertAlign w:val="subscript"/>
                <w:lang w:val="kk-KZ"/>
              </w:rPr>
              <w:t>2</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4·10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vertAlign w:val="superscript"/>
                <w:lang w:val="kk-KZ"/>
              </w:rPr>
              <w:t xml:space="preserve"> </w:t>
            </w:r>
            <w:r w:rsidR="00685216">
              <w:rPr>
                <w:rFonts w:ascii="Times New Roman" w:hAnsi="Times New Roman" w:cs="Times New Roman"/>
                <w:sz w:val="28"/>
                <w:szCs w:val="28"/>
                <w:lang w:val="kk-KZ"/>
              </w:rPr>
              <w:t>ион\см</w:t>
            </w:r>
            <w:r w:rsidR="00685216" w:rsidRPr="00382160">
              <w:rPr>
                <w:rFonts w:ascii="Times New Roman" w:hAnsi="Times New Roman" w:cs="Times New Roman"/>
                <w:sz w:val="28"/>
                <w:szCs w:val="28"/>
                <w:vertAlign w:val="superscript"/>
                <w:lang w:val="kk-KZ"/>
              </w:rPr>
              <w:t>2</w:t>
            </w:r>
          </w:p>
          <w:p w:rsidR="00765E02" w:rsidRDefault="00765E02" w:rsidP="00937D46">
            <w:pPr>
              <w:tabs>
                <w:tab w:val="left" w:pos="2820"/>
              </w:tabs>
              <w:contextualSpacing/>
              <w:jc w:val="center"/>
              <w:rPr>
                <w:rFonts w:ascii="Times New Roman" w:hAnsi="Times New Roman" w:cs="Times New Roman"/>
                <w:sz w:val="28"/>
                <w:szCs w:val="28"/>
                <w:lang w:val="kk-KZ"/>
              </w:rPr>
            </w:pPr>
          </w:p>
        </w:tc>
      </w:tr>
      <w:tr w:rsidR="00344F47" w:rsidTr="003F16B2">
        <w:tc>
          <w:tcPr>
            <w:tcW w:w="9628" w:type="dxa"/>
            <w:gridSpan w:val="2"/>
          </w:tcPr>
          <w:p w:rsidR="00344F47" w:rsidRDefault="00344F47" w:rsidP="00C33EAC">
            <w:pPr>
              <w:tabs>
                <w:tab w:val="left" w:pos="2820"/>
              </w:tabs>
              <w:contextualSpacing/>
              <w:jc w:val="center"/>
              <w:rPr>
                <w:rFonts w:ascii="Times New Roman" w:hAnsi="Times New Roman" w:cs="Times New Roman"/>
                <w:sz w:val="28"/>
                <w:szCs w:val="28"/>
                <w:lang w:val="kk-KZ"/>
              </w:rPr>
            </w:pPr>
            <w:r w:rsidRPr="00430919">
              <w:rPr>
                <w:rFonts w:ascii="Times New Roman" w:hAnsi="Times New Roman" w:cs="Times New Roman"/>
                <w:noProof/>
                <w:sz w:val="28"/>
                <w:szCs w:val="28"/>
                <w:lang w:eastAsia="ru-RU"/>
              </w:rPr>
              <w:drawing>
                <wp:inline distT="0" distB="0" distL="0" distR="0" wp14:anchorId="76473D60" wp14:editId="260A78F9">
                  <wp:extent cx="2477387" cy="2025255"/>
                  <wp:effectExtent l="0" t="0" r="0" b="0"/>
                  <wp:docPr id="1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2493922" cy="2038773"/>
                          </a:xfrm>
                          <a:prstGeom prst="rect">
                            <a:avLst/>
                          </a:prstGeom>
                        </pic:spPr>
                      </pic:pic>
                    </a:graphicData>
                  </a:graphic>
                </wp:inline>
              </w:drawing>
            </w:r>
          </w:p>
          <w:p w:rsidR="00344F47" w:rsidRDefault="00344F47" w:rsidP="00935E93">
            <w:pPr>
              <w:tabs>
                <w:tab w:val="left" w:pos="2820"/>
              </w:tabs>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б) </w:t>
            </w:r>
            <w:r w:rsidR="00935E93" w:rsidRPr="00C62F11">
              <w:rPr>
                <w:rFonts w:ascii="Times New Roman" w:hAnsi="Times New Roman" w:cs="Times New Roman"/>
                <w:sz w:val="28"/>
                <w:szCs w:val="28"/>
                <w:lang w:val="kk-KZ"/>
              </w:rPr>
              <w:t>0.</w:t>
            </w:r>
            <w:r w:rsidR="00935E93">
              <w:rPr>
                <w:rFonts w:ascii="Times New Roman" w:hAnsi="Times New Roman" w:cs="Times New Roman"/>
                <w:sz w:val="28"/>
                <w:szCs w:val="28"/>
                <w:lang w:val="kk-KZ"/>
              </w:rPr>
              <w:t>9</w:t>
            </w:r>
            <w:r w:rsidR="00935E93" w:rsidRPr="00C62F11">
              <w:rPr>
                <w:rFonts w:ascii="Times New Roman" w:hAnsi="Times New Roman" w:cs="Times New Roman"/>
                <w:sz w:val="28"/>
                <w:szCs w:val="28"/>
                <w:lang w:val="kk-KZ"/>
              </w:rPr>
              <w:t xml:space="preserve"> dpa</w:t>
            </w:r>
            <w:r w:rsidR="00685216">
              <w:rPr>
                <w:rFonts w:ascii="Times New Roman" w:hAnsi="Times New Roman" w:cs="Times New Roman"/>
                <w:sz w:val="28"/>
                <w:szCs w:val="28"/>
                <w:lang w:val="kk-KZ"/>
              </w:rPr>
              <w:t>, Φ</w:t>
            </w:r>
            <w:r w:rsidR="00685216" w:rsidRPr="00CA2164">
              <w:rPr>
                <w:rFonts w:ascii="Times New Roman" w:hAnsi="Times New Roman" w:cs="Times New Roman"/>
                <w:sz w:val="28"/>
                <w:szCs w:val="28"/>
                <w:vertAlign w:val="subscript"/>
                <w:lang w:val="kk-KZ"/>
              </w:rPr>
              <w:t>3</w:t>
            </w:r>
            <w:r w:rsidR="00685216" w:rsidRPr="008A0F19">
              <w:rPr>
                <w:rFonts w:ascii="Times New Roman" w:hAnsi="Times New Roman" w:cs="Times New Roman"/>
                <w:sz w:val="28"/>
                <w:szCs w:val="28"/>
                <w:lang w:val="kk-KZ"/>
              </w:rPr>
              <w:t>=</w:t>
            </w:r>
            <w:r w:rsidR="00685216">
              <w:rPr>
                <w:rFonts w:ascii="Times New Roman" w:hAnsi="Times New Roman" w:cs="Times New Roman"/>
                <w:sz w:val="28"/>
                <w:szCs w:val="28"/>
                <w:lang w:val="kk-KZ"/>
              </w:rPr>
              <w:t>6·10</w:t>
            </w:r>
            <w:r w:rsidR="00685216" w:rsidRPr="008A0F19">
              <w:rPr>
                <w:rFonts w:ascii="Times New Roman" w:hAnsi="Times New Roman" w:cs="Times New Roman"/>
                <w:sz w:val="28"/>
                <w:szCs w:val="28"/>
                <w:vertAlign w:val="superscript"/>
                <w:lang w:val="kk-KZ"/>
              </w:rPr>
              <w:t>23</w:t>
            </w:r>
            <w:r w:rsidR="00685216">
              <w:rPr>
                <w:rFonts w:ascii="Times New Roman" w:hAnsi="Times New Roman" w:cs="Times New Roman"/>
                <w:sz w:val="28"/>
                <w:szCs w:val="28"/>
                <w:vertAlign w:val="superscript"/>
                <w:lang w:val="kk-KZ"/>
              </w:rPr>
              <w:t xml:space="preserve"> </w:t>
            </w:r>
            <w:r w:rsidR="00685216">
              <w:rPr>
                <w:rFonts w:ascii="Times New Roman" w:hAnsi="Times New Roman" w:cs="Times New Roman"/>
                <w:sz w:val="28"/>
                <w:szCs w:val="28"/>
                <w:lang w:val="kk-KZ"/>
              </w:rPr>
              <w:t>ион\см</w:t>
            </w:r>
            <w:r w:rsidR="00685216" w:rsidRPr="00382160">
              <w:rPr>
                <w:rFonts w:ascii="Times New Roman" w:hAnsi="Times New Roman" w:cs="Times New Roman"/>
                <w:sz w:val="28"/>
                <w:szCs w:val="28"/>
                <w:vertAlign w:val="superscript"/>
                <w:lang w:val="kk-KZ"/>
              </w:rPr>
              <w:t>2</w:t>
            </w:r>
          </w:p>
        </w:tc>
      </w:tr>
      <w:tr w:rsidR="00C33EAC" w:rsidRPr="002B6927" w:rsidTr="003F16B2">
        <w:tc>
          <w:tcPr>
            <w:tcW w:w="9628" w:type="dxa"/>
            <w:gridSpan w:val="2"/>
          </w:tcPr>
          <w:p w:rsidR="006C3BD9" w:rsidRDefault="006C3BD9" w:rsidP="003856F5">
            <w:pPr>
              <w:contextualSpacing/>
              <w:jc w:val="center"/>
              <w:rPr>
                <w:rFonts w:ascii="Times New Roman" w:hAnsi="Times New Roman" w:cs="Times New Roman"/>
                <w:sz w:val="28"/>
                <w:szCs w:val="28"/>
                <w:lang w:val="kk-KZ"/>
              </w:rPr>
            </w:pPr>
          </w:p>
          <w:p w:rsidR="00C33EAC" w:rsidRPr="003E0450" w:rsidRDefault="00415A36" w:rsidP="003E0450">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00544679" w:rsidRPr="003E0450">
              <w:rPr>
                <w:rFonts w:ascii="Times New Roman" w:hAnsi="Times New Roman" w:cs="Times New Roman"/>
                <w:sz w:val="28"/>
                <w:szCs w:val="28"/>
                <w:lang w:val="kk-KZ"/>
              </w:rPr>
              <w:t>12</w:t>
            </w:r>
            <w:r w:rsidR="00E056F2" w:rsidRPr="00653E09">
              <w:rPr>
                <w:rFonts w:ascii="Times New Roman" w:hAnsi="Times New Roman" w:cs="Times New Roman"/>
                <w:color w:val="FF0000"/>
                <w:sz w:val="28"/>
                <w:szCs w:val="28"/>
                <w:lang w:val="kk-KZ"/>
              </w:rPr>
              <w:t xml:space="preserve"> </w:t>
            </w:r>
            <w:r w:rsidR="00E056F2">
              <w:rPr>
                <w:rFonts w:ascii="Times New Roman" w:hAnsi="Times New Roman" w:cs="Times New Roman"/>
                <w:sz w:val="28"/>
                <w:szCs w:val="28"/>
                <w:lang w:val="kk-KZ"/>
              </w:rPr>
              <w:t>–</w:t>
            </w:r>
            <w:r w:rsidR="00E056F2" w:rsidRPr="00653E09">
              <w:rPr>
                <w:rFonts w:ascii="Times New Roman" w:hAnsi="Times New Roman" w:cs="Times New Roman"/>
                <w:color w:val="FF0000"/>
                <w:sz w:val="28"/>
                <w:szCs w:val="28"/>
                <w:lang w:val="kk-KZ"/>
              </w:rPr>
              <w:t xml:space="preserve"> </w:t>
            </w:r>
            <w:r w:rsidR="003E0450" w:rsidRPr="003E0450">
              <w:rPr>
                <w:rFonts w:ascii="Times New Roman" w:hAnsi="Times New Roman" w:cs="Times New Roman"/>
                <w:sz w:val="28"/>
                <w:szCs w:val="28"/>
                <w:lang w:val="kk-KZ"/>
              </w:rPr>
              <w:t>Атомдық ығысу</w:t>
            </w:r>
            <w:r w:rsidR="003E0450">
              <w:rPr>
                <w:rFonts w:ascii="Times New Roman" w:hAnsi="Times New Roman" w:cs="Times New Roman"/>
                <w:sz w:val="28"/>
                <w:szCs w:val="28"/>
                <w:lang w:val="kk-KZ"/>
              </w:rPr>
              <w:t xml:space="preserve"> (</w:t>
            </w:r>
            <w:r w:rsidR="003E0450" w:rsidRPr="003E0450">
              <w:rPr>
                <w:rFonts w:ascii="Times New Roman" w:hAnsi="Times New Roman" w:cs="Times New Roman"/>
                <w:sz w:val="28"/>
                <w:szCs w:val="28"/>
                <w:lang w:val="kk-KZ"/>
              </w:rPr>
              <w:t>dpa</w:t>
            </w:r>
            <w:r w:rsidR="003E0450">
              <w:rPr>
                <w:rFonts w:ascii="Times New Roman" w:hAnsi="Times New Roman" w:cs="Times New Roman"/>
                <w:sz w:val="28"/>
                <w:szCs w:val="28"/>
                <w:lang w:val="kk-KZ"/>
              </w:rPr>
              <w:t>)</w:t>
            </w:r>
            <w:r w:rsidR="003E0450" w:rsidRPr="003E0450">
              <w:rPr>
                <w:rFonts w:ascii="Times New Roman" w:hAnsi="Times New Roman" w:cs="Times New Roman"/>
                <w:sz w:val="28"/>
                <w:szCs w:val="28"/>
                <w:lang w:val="kk-KZ"/>
              </w:rPr>
              <w:t xml:space="preserve"> дозасын</w:t>
            </w:r>
            <w:r w:rsidR="003E0450">
              <w:rPr>
                <w:rFonts w:ascii="Times New Roman" w:hAnsi="Times New Roman" w:cs="Times New Roman"/>
                <w:sz w:val="28"/>
                <w:szCs w:val="28"/>
                <w:lang w:val="kk-KZ"/>
              </w:rPr>
              <w:t xml:space="preserve">а байланысты </w:t>
            </w:r>
            <w:r w:rsidR="003E0450" w:rsidRPr="003E0450">
              <w:rPr>
                <w:rFonts w:ascii="Times New Roman" w:hAnsi="Times New Roman" w:cs="Times New Roman"/>
                <w:sz w:val="28"/>
                <w:szCs w:val="28"/>
                <w:lang w:val="kk-KZ"/>
              </w:rPr>
              <w:t>радиациялық блистерлердің агломерациясы</w:t>
            </w:r>
          </w:p>
        </w:tc>
      </w:tr>
    </w:tbl>
    <w:p w:rsidR="00805AAC" w:rsidRPr="00833728" w:rsidRDefault="00FC725B" w:rsidP="000E6647">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Дейтерий иондары ұсталынып қалған кластерлерде, дейтерий иондарының тығыздығы артқан сайын </w:t>
      </w:r>
      <w:r w:rsidR="00805AAC">
        <w:rPr>
          <w:rFonts w:ascii="Times New Roman" w:hAnsi="Times New Roman" w:cs="Times New Roman"/>
          <w:sz w:val="28"/>
          <w:szCs w:val="28"/>
          <w:lang w:val="kk-KZ"/>
        </w:rPr>
        <w:t>көпіршіктердің көлемі</w:t>
      </w:r>
      <w:r w:rsidR="003E0450">
        <w:rPr>
          <w:rFonts w:ascii="Times New Roman" w:hAnsi="Times New Roman" w:cs="Times New Roman"/>
          <w:sz w:val="28"/>
          <w:szCs w:val="28"/>
          <w:lang w:val="kk-KZ"/>
        </w:rPr>
        <w:t>де</w:t>
      </w:r>
      <w:r w:rsidR="00805AAC">
        <w:rPr>
          <w:rFonts w:ascii="Times New Roman" w:hAnsi="Times New Roman" w:cs="Times New Roman"/>
          <w:sz w:val="28"/>
          <w:szCs w:val="28"/>
          <w:lang w:val="kk-KZ"/>
        </w:rPr>
        <w:t xml:space="preserve"> </w:t>
      </w:r>
      <w:r>
        <w:rPr>
          <w:rFonts w:ascii="Times New Roman" w:hAnsi="Times New Roman" w:cs="Times New Roman"/>
          <w:sz w:val="28"/>
          <w:szCs w:val="28"/>
          <w:lang w:val="kk-KZ"/>
        </w:rPr>
        <w:t>ұлғая береді.  Бұл вольфрам бетіндегі көпіршіктер ісініп нәтижесінде жарыл</w:t>
      </w:r>
      <w:r w:rsidR="00805AAC">
        <w:rPr>
          <w:rFonts w:ascii="Times New Roman" w:hAnsi="Times New Roman" w:cs="Times New Roman"/>
          <w:sz w:val="28"/>
          <w:szCs w:val="28"/>
          <w:lang w:val="kk-KZ"/>
        </w:rPr>
        <w:t>уына алып келеді</w:t>
      </w:r>
      <w:r>
        <w:rPr>
          <w:rFonts w:ascii="Times New Roman" w:hAnsi="Times New Roman" w:cs="Times New Roman"/>
          <w:sz w:val="28"/>
          <w:szCs w:val="28"/>
          <w:lang w:val="kk-KZ"/>
        </w:rPr>
        <w:t xml:space="preserve">. </w:t>
      </w:r>
      <w:r w:rsidR="005A3534" w:rsidRPr="005A3534">
        <w:rPr>
          <w:rFonts w:ascii="Times New Roman" w:hAnsi="Times New Roman" w:cs="Times New Roman"/>
          <w:sz w:val="28"/>
          <w:szCs w:val="28"/>
          <w:lang w:val="kk-KZ"/>
        </w:rPr>
        <w:t>Материал пластиналарының бетіндегі көпіршіктердің жарылуынан саңылаулар пайда болады</w:t>
      </w:r>
      <w:r w:rsidR="00863FCF">
        <w:rPr>
          <w:rFonts w:ascii="Times New Roman" w:hAnsi="Times New Roman" w:cs="Times New Roman"/>
          <w:sz w:val="28"/>
          <w:szCs w:val="28"/>
          <w:lang w:val="kk-KZ"/>
        </w:rPr>
        <w:t xml:space="preserve"> </w:t>
      </w:r>
      <w:r w:rsidR="00863FCF" w:rsidRPr="00E6701F">
        <w:rPr>
          <w:rFonts w:ascii="Times New Roman" w:hAnsi="Times New Roman" w:cs="Times New Roman"/>
          <w:sz w:val="28"/>
          <w:szCs w:val="28"/>
          <w:lang w:val="kk-KZ"/>
        </w:rPr>
        <w:t>(3.</w:t>
      </w:r>
      <w:r w:rsidR="00544679" w:rsidRPr="00935E93">
        <w:rPr>
          <w:rFonts w:ascii="Times New Roman" w:hAnsi="Times New Roman" w:cs="Times New Roman"/>
          <w:sz w:val="28"/>
          <w:szCs w:val="28"/>
          <w:lang w:val="kk-KZ"/>
        </w:rPr>
        <w:t>12</w:t>
      </w:r>
      <w:r w:rsidR="00863FCF" w:rsidRPr="00E6701F">
        <w:rPr>
          <w:rFonts w:ascii="Times New Roman" w:hAnsi="Times New Roman" w:cs="Times New Roman"/>
          <w:sz w:val="28"/>
          <w:szCs w:val="28"/>
          <w:lang w:val="kk-KZ"/>
        </w:rPr>
        <w:t>-сурет</w:t>
      </w:r>
      <w:r w:rsidR="00863FCF">
        <w:rPr>
          <w:rFonts w:ascii="Times New Roman" w:hAnsi="Times New Roman" w:cs="Times New Roman"/>
          <w:sz w:val="28"/>
          <w:szCs w:val="28"/>
          <w:lang w:val="kk-KZ"/>
        </w:rPr>
        <w:t>)</w:t>
      </w:r>
      <w:r w:rsidR="00833728">
        <w:rPr>
          <w:rFonts w:ascii="Times New Roman" w:hAnsi="Times New Roman" w:cs="Times New Roman"/>
          <w:sz w:val="28"/>
          <w:szCs w:val="28"/>
          <w:lang w:val="kk-KZ"/>
        </w:rPr>
        <w:t xml:space="preserve">. </w:t>
      </w:r>
      <w:r w:rsidR="00805AAC" w:rsidRPr="00833728">
        <w:rPr>
          <w:rFonts w:ascii="Times New Roman" w:hAnsi="Times New Roman" w:cs="Times New Roman"/>
          <w:sz w:val="28"/>
          <w:szCs w:val="28"/>
          <w:lang w:val="kk-KZ"/>
        </w:rPr>
        <w:t xml:space="preserve">Блистерлердің өлшемінің өсуі  ағын тығыздығынан, материал пластинасындағы температураның артуына яғни нүктелік ақаулардың өзара бірігуінен болуы мүмкін. Бірнеше блистерлердің үлкен бір блистерлерге бірігуі. Екінші жағынан, нүктелік ақаулардың қосылуы және көпіршіктердің өзара қосылуы блистерлердің санын азайтады. </w:t>
      </w:r>
    </w:p>
    <w:p w:rsidR="00B26919" w:rsidRDefault="00B26919" w:rsidP="00D62173">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Камерадағы оптимал газ қысымында</w:t>
      </w:r>
      <w:r w:rsidR="00155BC9">
        <w:rPr>
          <w:rFonts w:ascii="Times New Roman" w:hAnsi="Times New Roman" w:cs="Times New Roman"/>
          <w:sz w:val="28"/>
          <w:szCs w:val="28"/>
          <w:lang w:val="kk-KZ"/>
        </w:rPr>
        <w:t xml:space="preserve"> радиациялық әсерлесу дозасының блистерлердің таралуына әсері зерттелді. </w:t>
      </w:r>
      <w:r>
        <w:rPr>
          <w:rFonts w:ascii="Times New Roman" w:hAnsi="Times New Roman" w:cs="Times New Roman"/>
          <w:sz w:val="28"/>
          <w:szCs w:val="28"/>
          <w:lang w:val="kk-KZ"/>
        </w:rPr>
        <w:t xml:space="preserve"> </w:t>
      </w:r>
      <w:r w:rsidR="00155BC9">
        <w:rPr>
          <w:rFonts w:ascii="Times New Roman" w:hAnsi="Times New Roman" w:cs="Times New Roman"/>
          <w:sz w:val="28"/>
          <w:szCs w:val="28"/>
          <w:lang w:val="kk-KZ"/>
        </w:rPr>
        <w:t>Ә</w:t>
      </w:r>
      <w:r w:rsidRPr="009353FE">
        <w:rPr>
          <w:rFonts w:ascii="Times New Roman" w:hAnsi="Times New Roman" w:cs="Times New Roman"/>
          <w:sz w:val="28"/>
          <w:szCs w:val="28"/>
          <w:lang w:val="kk-KZ"/>
        </w:rPr>
        <w:t>серлесуден кейін жүргізілген СЭМ талдаулар</w:t>
      </w:r>
      <w:r w:rsidR="009B1651">
        <w:rPr>
          <w:rFonts w:ascii="Times New Roman" w:hAnsi="Times New Roman" w:cs="Times New Roman"/>
          <w:sz w:val="28"/>
          <w:szCs w:val="28"/>
          <w:lang w:val="kk-KZ"/>
        </w:rPr>
        <w:t xml:space="preserve"> </w:t>
      </w:r>
      <w:r w:rsidR="009B1651" w:rsidRPr="009353FE">
        <w:rPr>
          <w:rFonts w:ascii="Times New Roman" w:hAnsi="Times New Roman" w:cs="Times New Roman"/>
          <w:sz w:val="28"/>
          <w:szCs w:val="28"/>
          <w:lang w:val="kk-KZ"/>
        </w:rPr>
        <w:t>нәтижесі</w:t>
      </w:r>
      <w:r w:rsidR="009B1651">
        <w:rPr>
          <w:rFonts w:ascii="Times New Roman" w:hAnsi="Times New Roman" w:cs="Times New Roman"/>
          <w:sz w:val="28"/>
          <w:szCs w:val="28"/>
          <w:lang w:val="kk-KZ"/>
        </w:rPr>
        <w:t xml:space="preserve"> м</w:t>
      </w:r>
      <w:r w:rsidR="009B1651" w:rsidRPr="009353FE">
        <w:rPr>
          <w:rFonts w:ascii="Times New Roman" w:hAnsi="Times New Roman" w:cs="Times New Roman"/>
          <w:sz w:val="28"/>
          <w:szCs w:val="28"/>
          <w:lang w:val="kk-KZ"/>
        </w:rPr>
        <w:t>ен</w:t>
      </w:r>
      <w:r w:rsidR="009B1651" w:rsidRPr="009B1651">
        <w:rPr>
          <w:rFonts w:ascii="Times New Roman" w:hAnsi="Times New Roman" w:cs="Times New Roman"/>
          <w:sz w:val="28"/>
          <w:szCs w:val="28"/>
          <w:lang w:val="kk-KZ"/>
        </w:rPr>
        <w:t xml:space="preserve"> Image J </w:t>
      </w:r>
      <w:r w:rsidR="009B1651">
        <w:rPr>
          <w:rFonts w:ascii="Times New Roman" w:hAnsi="Times New Roman" w:cs="Times New Roman"/>
          <w:sz w:val="28"/>
          <w:szCs w:val="28"/>
          <w:lang w:val="kk-KZ"/>
        </w:rPr>
        <w:t xml:space="preserve">бағдарламасын қолданып </w:t>
      </w:r>
      <w:r w:rsidR="00155BC9">
        <w:rPr>
          <w:rFonts w:ascii="Times New Roman" w:hAnsi="Times New Roman" w:cs="Times New Roman"/>
          <w:sz w:val="28"/>
          <w:szCs w:val="28"/>
          <w:lang w:val="kk-KZ"/>
        </w:rPr>
        <w:t xml:space="preserve">тығыз </w:t>
      </w:r>
      <w:r w:rsidRPr="009353FE">
        <w:rPr>
          <w:rFonts w:ascii="Times New Roman" w:hAnsi="Times New Roman" w:cs="Times New Roman"/>
          <w:sz w:val="28"/>
          <w:szCs w:val="28"/>
          <w:lang w:val="kk-KZ"/>
        </w:rPr>
        <w:t>блистерлердің са</w:t>
      </w:r>
      <w:r>
        <w:rPr>
          <w:rFonts w:ascii="Times New Roman" w:hAnsi="Times New Roman" w:cs="Times New Roman"/>
          <w:sz w:val="28"/>
          <w:szCs w:val="28"/>
          <w:lang w:val="kk-KZ"/>
        </w:rPr>
        <w:t>ны мен олардың өлшемі</w:t>
      </w:r>
      <w:r w:rsidR="003E0450">
        <w:rPr>
          <w:rFonts w:ascii="Times New Roman" w:hAnsi="Times New Roman" w:cs="Times New Roman"/>
          <w:sz w:val="28"/>
          <w:szCs w:val="28"/>
          <w:lang w:val="kk-KZ"/>
        </w:rPr>
        <w:t xml:space="preserve">нің </w:t>
      </w:r>
      <w:r>
        <w:rPr>
          <w:rFonts w:ascii="Times New Roman" w:hAnsi="Times New Roman" w:cs="Times New Roman"/>
          <w:sz w:val="28"/>
          <w:szCs w:val="28"/>
          <w:lang w:val="kk-KZ"/>
        </w:rPr>
        <w:t xml:space="preserve"> </w:t>
      </w:r>
      <w:r w:rsidR="00155BC9">
        <w:rPr>
          <w:rFonts w:ascii="Times New Roman" w:hAnsi="Times New Roman" w:cs="Times New Roman"/>
          <w:sz w:val="28"/>
          <w:szCs w:val="28"/>
          <w:lang w:val="kk-KZ"/>
        </w:rPr>
        <w:t>3</w:t>
      </w:r>
      <w:r w:rsidR="00D21850">
        <w:rPr>
          <w:rFonts w:ascii="Times New Roman" w:hAnsi="Times New Roman" w:cs="Times New Roman"/>
          <w:sz w:val="28"/>
          <w:szCs w:val="28"/>
          <w:lang w:val="kk-KZ"/>
        </w:rPr>
        <w:t>.</w:t>
      </w:r>
      <w:r w:rsidR="00544679" w:rsidRPr="00544679">
        <w:rPr>
          <w:rFonts w:ascii="Times New Roman" w:hAnsi="Times New Roman" w:cs="Times New Roman"/>
          <w:sz w:val="28"/>
          <w:szCs w:val="28"/>
          <w:lang w:val="kk-KZ"/>
        </w:rPr>
        <w:t>11</w:t>
      </w:r>
      <w:r w:rsidR="00155BC9">
        <w:rPr>
          <w:rFonts w:ascii="Times New Roman" w:hAnsi="Times New Roman" w:cs="Times New Roman"/>
          <w:sz w:val="28"/>
          <w:szCs w:val="28"/>
          <w:lang w:val="kk-KZ"/>
        </w:rPr>
        <w:t xml:space="preserve"> а, ә, б - суреттердегі кескіндері бойынша талдау жасалып </w:t>
      </w:r>
      <w:r>
        <w:rPr>
          <w:rFonts w:ascii="Times New Roman" w:hAnsi="Times New Roman" w:cs="Times New Roman"/>
          <w:sz w:val="28"/>
          <w:szCs w:val="28"/>
          <w:lang w:val="kk-KZ"/>
        </w:rPr>
        <w:t>саналды. Вольфрам бетінің</w:t>
      </w:r>
      <w:r w:rsidRPr="00D85DCD">
        <w:rPr>
          <w:rFonts w:ascii="Times New Roman" w:hAnsi="Times New Roman" w:cs="Times New Roman"/>
          <w:sz w:val="28"/>
          <w:szCs w:val="28"/>
          <w:lang w:val="kk-KZ"/>
        </w:rPr>
        <w:t xml:space="preserve"> </w:t>
      </w:r>
      <w:r>
        <w:rPr>
          <w:rFonts w:ascii="Times New Roman" w:hAnsi="Times New Roman" w:cs="Times New Roman"/>
          <w:sz w:val="28"/>
          <w:szCs w:val="28"/>
          <w:lang w:val="kk-KZ"/>
        </w:rPr>
        <w:t>радиациялық әсерлесуден кейінгі б</w:t>
      </w:r>
      <w:r w:rsidRPr="009353FE">
        <w:rPr>
          <w:rFonts w:ascii="Times New Roman" w:hAnsi="Times New Roman" w:cs="Times New Roman"/>
          <w:sz w:val="28"/>
          <w:szCs w:val="28"/>
          <w:lang w:val="kk-KZ"/>
        </w:rPr>
        <w:t>листерлер</w:t>
      </w:r>
      <w:r>
        <w:rPr>
          <w:rFonts w:ascii="Times New Roman" w:hAnsi="Times New Roman" w:cs="Times New Roman"/>
          <w:sz w:val="28"/>
          <w:szCs w:val="28"/>
          <w:lang w:val="kk-KZ"/>
        </w:rPr>
        <w:t>дің</w:t>
      </w:r>
      <w:r w:rsidRPr="009353FE">
        <w:rPr>
          <w:rFonts w:ascii="Times New Roman" w:hAnsi="Times New Roman" w:cs="Times New Roman"/>
          <w:sz w:val="28"/>
          <w:szCs w:val="28"/>
          <w:lang w:val="kk-KZ"/>
        </w:rPr>
        <w:t xml:space="preserve"> өлшемінің, ағын тығыздығы</w:t>
      </w:r>
      <w:r>
        <w:rPr>
          <w:rFonts w:ascii="Times New Roman" w:hAnsi="Times New Roman" w:cs="Times New Roman"/>
          <w:sz w:val="28"/>
          <w:szCs w:val="28"/>
          <w:lang w:val="kk-KZ"/>
        </w:rPr>
        <w:t xml:space="preserve">на байланысты дамуының таралуы </w:t>
      </w:r>
      <w:r w:rsidRPr="001656AE">
        <w:rPr>
          <w:rFonts w:ascii="Times New Roman" w:hAnsi="Times New Roman" w:cs="Times New Roman"/>
          <w:sz w:val="28"/>
          <w:szCs w:val="28"/>
          <w:lang w:val="kk-KZ"/>
        </w:rPr>
        <w:t>3</w:t>
      </w:r>
      <w:r w:rsidRPr="008649B1">
        <w:rPr>
          <w:rFonts w:ascii="Times New Roman" w:hAnsi="Times New Roman" w:cs="Times New Roman"/>
          <w:sz w:val="28"/>
          <w:szCs w:val="28"/>
          <w:lang w:val="kk-KZ"/>
        </w:rPr>
        <w:t>.</w:t>
      </w:r>
      <w:r w:rsidRPr="009353FE">
        <w:rPr>
          <w:rFonts w:ascii="Times New Roman" w:hAnsi="Times New Roman" w:cs="Times New Roman"/>
          <w:sz w:val="28"/>
          <w:szCs w:val="28"/>
          <w:lang w:val="kk-KZ"/>
        </w:rPr>
        <w:t>1</w:t>
      </w:r>
      <w:r w:rsidR="00544679" w:rsidRPr="00544679">
        <w:rPr>
          <w:rFonts w:ascii="Times New Roman" w:hAnsi="Times New Roman" w:cs="Times New Roman"/>
          <w:sz w:val="28"/>
          <w:szCs w:val="28"/>
          <w:lang w:val="kk-KZ"/>
        </w:rPr>
        <w:t>3</w:t>
      </w:r>
      <w:r w:rsidRPr="009353FE">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9353FE">
        <w:rPr>
          <w:rFonts w:ascii="Times New Roman" w:hAnsi="Times New Roman" w:cs="Times New Roman"/>
          <w:sz w:val="28"/>
          <w:szCs w:val="28"/>
          <w:lang w:val="kk-KZ"/>
        </w:rPr>
        <w:t>,</w:t>
      </w:r>
      <w:r>
        <w:rPr>
          <w:rFonts w:ascii="Times New Roman" w:hAnsi="Times New Roman" w:cs="Times New Roman"/>
          <w:sz w:val="28"/>
          <w:szCs w:val="28"/>
          <w:lang w:val="kk-KZ"/>
        </w:rPr>
        <w:t xml:space="preserve"> ә</w:t>
      </w:r>
      <w:r w:rsidRPr="009353FE">
        <w:rPr>
          <w:rFonts w:ascii="Times New Roman" w:hAnsi="Times New Roman" w:cs="Times New Roman"/>
          <w:sz w:val="28"/>
          <w:szCs w:val="28"/>
          <w:lang w:val="kk-KZ"/>
        </w:rPr>
        <w:t>,</w:t>
      </w:r>
      <w:r>
        <w:rPr>
          <w:rFonts w:ascii="Times New Roman" w:hAnsi="Times New Roman" w:cs="Times New Roman"/>
          <w:sz w:val="28"/>
          <w:szCs w:val="28"/>
          <w:lang w:val="kk-KZ"/>
        </w:rPr>
        <w:t xml:space="preserve"> б-суреттерде көрсетілген. </w:t>
      </w:r>
    </w:p>
    <w:p w:rsidR="00B26919" w:rsidRDefault="00B26919" w:rsidP="00B26919">
      <w:pPr>
        <w:spacing w:after="0" w:line="240" w:lineRule="auto"/>
        <w:ind w:firstLine="709"/>
        <w:contextualSpacing/>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76"/>
      </w:tblGrid>
      <w:tr w:rsidR="00B26919" w:rsidRPr="003E0450" w:rsidTr="0086074A">
        <w:tc>
          <w:tcPr>
            <w:tcW w:w="4672" w:type="dxa"/>
          </w:tcPr>
          <w:p w:rsidR="00B26919" w:rsidRPr="00CA2164" w:rsidRDefault="00B26919" w:rsidP="00271940">
            <w:pPr>
              <w:contextualSpacing/>
              <w:jc w:val="center"/>
              <w:rPr>
                <w:rFonts w:ascii="Times New Roman" w:hAnsi="Times New Roman" w:cs="Times New Roman"/>
                <w:sz w:val="28"/>
                <w:szCs w:val="28"/>
                <w:lang w:val="kk-KZ"/>
              </w:rPr>
            </w:pPr>
            <w:r w:rsidRPr="0076531D">
              <w:rPr>
                <w:rFonts w:ascii="Times New Roman" w:hAnsi="Times New Roman" w:cs="Times New Roman"/>
                <w:noProof/>
                <w:sz w:val="28"/>
                <w:szCs w:val="28"/>
                <w:lang w:eastAsia="ru-RU"/>
              </w:rPr>
              <w:drawing>
                <wp:anchor distT="0" distB="0" distL="114300" distR="114300" simplePos="0" relativeHeight="252038144" behindDoc="0" locked="0" layoutInCell="1" allowOverlap="1">
                  <wp:simplePos x="0" y="0"/>
                  <wp:positionH relativeFrom="column">
                    <wp:posOffset>62185</wp:posOffset>
                  </wp:positionH>
                  <wp:positionV relativeFrom="paragraph">
                    <wp:posOffset>71578</wp:posOffset>
                  </wp:positionV>
                  <wp:extent cx="2759710" cy="2114550"/>
                  <wp:effectExtent l="0" t="0" r="2540" b="0"/>
                  <wp:wrapSquare wrapText="bothSides"/>
                  <wp:docPr id="6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2759710" cy="21145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 xml:space="preserve">а) </w:t>
            </w:r>
            <w:r w:rsidR="003E0450" w:rsidRPr="00C62F11">
              <w:rPr>
                <w:rFonts w:ascii="Times New Roman" w:hAnsi="Times New Roman" w:cs="Times New Roman"/>
                <w:sz w:val="28"/>
                <w:szCs w:val="28"/>
                <w:lang w:val="kk-KZ"/>
              </w:rPr>
              <w:t>0.</w:t>
            </w:r>
            <w:r w:rsidR="003E0450">
              <w:rPr>
                <w:rFonts w:ascii="Times New Roman" w:hAnsi="Times New Roman" w:cs="Times New Roman"/>
                <w:sz w:val="28"/>
                <w:szCs w:val="28"/>
                <w:lang w:val="kk-KZ"/>
              </w:rPr>
              <w:t>3</w:t>
            </w:r>
            <w:r w:rsidR="003E0450" w:rsidRPr="00C62F11">
              <w:rPr>
                <w:rFonts w:ascii="Times New Roman" w:hAnsi="Times New Roman" w:cs="Times New Roman"/>
                <w:sz w:val="28"/>
                <w:szCs w:val="28"/>
                <w:lang w:val="kk-KZ"/>
              </w:rPr>
              <w:t xml:space="preserve"> dpa</w:t>
            </w:r>
            <w:r w:rsidR="003E0450">
              <w:rPr>
                <w:rFonts w:ascii="Times New Roman" w:hAnsi="Times New Roman" w:cs="Times New Roman"/>
                <w:sz w:val="28"/>
                <w:szCs w:val="28"/>
                <w:lang w:val="kk-KZ"/>
              </w:rPr>
              <w:t>, Φ</w:t>
            </w:r>
            <w:r w:rsidR="003E0450" w:rsidRPr="00CA2164">
              <w:rPr>
                <w:rFonts w:ascii="Times New Roman" w:hAnsi="Times New Roman" w:cs="Times New Roman"/>
                <w:sz w:val="28"/>
                <w:szCs w:val="28"/>
                <w:vertAlign w:val="subscript"/>
                <w:lang w:val="kk-KZ"/>
              </w:rPr>
              <w:t>1</w:t>
            </w:r>
            <w:r w:rsidR="003E0450" w:rsidRPr="008A0F19">
              <w:rPr>
                <w:rFonts w:ascii="Times New Roman" w:hAnsi="Times New Roman" w:cs="Times New Roman"/>
                <w:sz w:val="28"/>
                <w:szCs w:val="28"/>
                <w:lang w:val="kk-KZ"/>
              </w:rPr>
              <w:t>=</w:t>
            </w:r>
            <w:r w:rsidR="003E0450">
              <w:rPr>
                <w:rFonts w:ascii="Times New Roman" w:hAnsi="Times New Roman" w:cs="Times New Roman"/>
                <w:sz w:val="28"/>
                <w:szCs w:val="28"/>
                <w:lang w:val="kk-KZ"/>
              </w:rPr>
              <w:t>2·10</w:t>
            </w:r>
            <w:r w:rsidR="003E0450" w:rsidRPr="008A0F19">
              <w:rPr>
                <w:rFonts w:ascii="Times New Roman" w:hAnsi="Times New Roman" w:cs="Times New Roman"/>
                <w:sz w:val="28"/>
                <w:szCs w:val="28"/>
                <w:vertAlign w:val="superscript"/>
                <w:lang w:val="kk-KZ"/>
              </w:rPr>
              <w:t>23</w:t>
            </w:r>
            <w:r w:rsidR="003E0450">
              <w:rPr>
                <w:rFonts w:ascii="Times New Roman" w:hAnsi="Times New Roman" w:cs="Times New Roman"/>
                <w:sz w:val="28"/>
                <w:szCs w:val="28"/>
                <w:vertAlign w:val="superscript"/>
                <w:lang w:val="kk-KZ"/>
              </w:rPr>
              <w:t xml:space="preserve"> </w:t>
            </w:r>
            <w:r w:rsidR="003E0450">
              <w:rPr>
                <w:rFonts w:ascii="Times New Roman" w:hAnsi="Times New Roman" w:cs="Times New Roman"/>
                <w:sz w:val="28"/>
                <w:szCs w:val="28"/>
                <w:lang w:val="kk-KZ"/>
              </w:rPr>
              <w:t>ион\см</w:t>
            </w:r>
            <w:r w:rsidR="003E0450" w:rsidRPr="00382160">
              <w:rPr>
                <w:rFonts w:ascii="Times New Roman" w:hAnsi="Times New Roman" w:cs="Times New Roman"/>
                <w:sz w:val="28"/>
                <w:szCs w:val="28"/>
                <w:vertAlign w:val="superscript"/>
                <w:lang w:val="kk-KZ"/>
              </w:rPr>
              <w:t>2</w:t>
            </w:r>
          </w:p>
        </w:tc>
        <w:tc>
          <w:tcPr>
            <w:tcW w:w="4673" w:type="dxa"/>
          </w:tcPr>
          <w:p w:rsidR="00B26919" w:rsidRPr="00CA2164" w:rsidRDefault="00B26919" w:rsidP="00271940">
            <w:pPr>
              <w:contextualSpacing/>
              <w:jc w:val="center"/>
              <w:rPr>
                <w:rFonts w:ascii="Times New Roman" w:hAnsi="Times New Roman" w:cs="Times New Roman"/>
                <w:sz w:val="28"/>
                <w:szCs w:val="28"/>
                <w:lang w:val="kk-KZ"/>
              </w:rPr>
            </w:pPr>
            <w:r w:rsidRPr="0071009D">
              <w:rPr>
                <w:rFonts w:ascii="Times New Roman" w:hAnsi="Times New Roman" w:cs="Times New Roman"/>
                <w:noProof/>
                <w:sz w:val="28"/>
                <w:szCs w:val="28"/>
                <w:lang w:eastAsia="ru-RU"/>
              </w:rPr>
              <w:drawing>
                <wp:anchor distT="0" distB="0" distL="114300" distR="114300" simplePos="0" relativeHeight="252039168" behindDoc="0" locked="0" layoutInCell="1" allowOverlap="1">
                  <wp:simplePos x="0" y="0"/>
                  <wp:positionH relativeFrom="column">
                    <wp:posOffset>65716</wp:posOffset>
                  </wp:positionH>
                  <wp:positionV relativeFrom="paragraph">
                    <wp:posOffset>60960</wp:posOffset>
                  </wp:positionV>
                  <wp:extent cx="2893417" cy="2052084"/>
                  <wp:effectExtent l="0" t="0" r="2540" b="5715"/>
                  <wp:wrapSquare wrapText="bothSides"/>
                  <wp:docPr id="6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2893417" cy="205208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lang w:val="kk-KZ"/>
              </w:rPr>
              <w:t xml:space="preserve">ә) </w:t>
            </w:r>
            <w:r w:rsidR="003E0450" w:rsidRPr="00C62F11">
              <w:rPr>
                <w:rFonts w:ascii="Times New Roman" w:hAnsi="Times New Roman" w:cs="Times New Roman"/>
                <w:sz w:val="28"/>
                <w:szCs w:val="28"/>
                <w:lang w:val="kk-KZ"/>
              </w:rPr>
              <w:t>0.</w:t>
            </w:r>
            <w:r w:rsidR="003E0450">
              <w:rPr>
                <w:rFonts w:ascii="Times New Roman" w:hAnsi="Times New Roman" w:cs="Times New Roman"/>
                <w:sz w:val="28"/>
                <w:szCs w:val="28"/>
                <w:lang w:val="kk-KZ"/>
              </w:rPr>
              <w:t>6</w:t>
            </w:r>
            <w:r w:rsidR="003E0450" w:rsidRPr="00C62F11">
              <w:rPr>
                <w:rFonts w:ascii="Times New Roman" w:hAnsi="Times New Roman" w:cs="Times New Roman"/>
                <w:sz w:val="28"/>
                <w:szCs w:val="28"/>
                <w:lang w:val="kk-KZ"/>
              </w:rPr>
              <w:t xml:space="preserve"> dpa</w:t>
            </w:r>
            <w:r w:rsidR="003E0450">
              <w:rPr>
                <w:rFonts w:ascii="Times New Roman" w:hAnsi="Times New Roman" w:cs="Times New Roman"/>
                <w:sz w:val="28"/>
                <w:szCs w:val="28"/>
                <w:lang w:val="kk-KZ"/>
              </w:rPr>
              <w:t>, Φ</w:t>
            </w:r>
            <w:r w:rsidR="003E0450" w:rsidRPr="00CA2164">
              <w:rPr>
                <w:rFonts w:ascii="Times New Roman" w:hAnsi="Times New Roman" w:cs="Times New Roman"/>
                <w:sz w:val="28"/>
                <w:szCs w:val="28"/>
                <w:vertAlign w:val="subscript"/>
                <w:lang w:val="kk-KZ"/>
              </w:rPr>
              <w:t>2</w:t>
            </w:r>
            <w:r w:rsidR="003E0450" w:rsidRPr="008A0F19">
              <w:rPr>
                <w:rFonts w:ascii="Times New Roman" w:hAnsi="Times New Roman" w:cs="Times New Roman"/>
                <w:sz w:val="28"/>
                <w:szCs w:val="28"/>
                <w:lang w:val="kk-KZ"/>
              </w:rPr>
              <w:t>=</w:t>
            </w:r>
            <w:r w:rsidR="003E0450">
              <w:rPr>
                <w:rFonts w:ascii="Times New Roman" w:hAnsi="Times New Roman" w:cs="Times New Roman"/>
                <w:sz w:val="28"/>
                <w:szCs w:val="28"/>
                <w:lang w:val="kk-KZ"/>
              </w:rPr>
              <w:t>4·10</w:t>
            </w:r>
            <w:r w:rsidR="003E0450" w:rsidRPr="008A0F19">
              <w:rPr>
                <w:rFonts w:ascii="Times New Roman" w:hAnsi="Times New Roman" w:cs="Times New Roman"/>
                <w:sz w:val="28"/>
                <w:szCs w:val="28"/>
                <w:vertAlign w:val="superscript"/>
                <w:lang w:val="kk-KZ"/>
              </w:rPr>
              <w:t>23</w:t>
            </w:r>
            <w:r w:rsidR="003E0450">
              <w:rPr>
                <w:rFonts w:ascii="Times New Roman" w:hAnsi="Times New Roman" w:cs="Times New Roman"/>
                <w:sz w:val="28"/>
                <w:szCs w:val="28"/>
                <w:vertAlign w:val="superscript"/>
                <w:lang w:val="kk-KZ"/>
              </w:rPr>
              <w:t xml:space="preserve"> </w:t>
            </w:r>
            <w:r w:rsidR="003E0450">
              <w:rPr>
                <w:rFonts w:ascii="Times New Roman" w:hAnsi="Times New Roman" w:cs="Times New Roman"/>
                <w:sz w:val="28"/>
                <w:szCs w:val="28"/>
                <w:lang w:val="kk-KZ"/>
              </w:rPr>
              <w:t>ион\см</w:t>
            </w:r>
            <w:r w:rsidR="003E0450" w:rsidRPr="00382160">
              <w:rPr>
                <w:rFonts w:ascii="Times New Roman" w:hAnsi="Times New Roman" w:cs="Times New Roman"/>
                <w:sz w:val="28"/>
                <w:szCs w:val="28"/>
                <w:vertAlign w:val="superscript"/>
                <w:lang w:val="kk-KZ"/>
              </w:rPr>
              <w:t>2</w:t>
            </w:r>
          </w:p>
          <w:p w:rsidR="00B26919" w:rsidRDefault="00B26919" w:rsidP="00271940">
            <w:pPr>
              <w:contextualSpacing/>
              <w:jc w:val="center"/>
              <w:rPr>
                <w:rFonts w:ascii="Times New Roman" w:hAnsi="Times New Roman" w:cs="Times New Roman"/>
                <w:sz w:val="28"/>
                <w:szCs w:val="28"/>
                <w:lang w:val="kk-KZ"/>
              </w:rPr>
            </w:pPr>
          </w:p>
        </w:tc>
      </w:tr>
      <w:tr w:rsidR="00B26919" w:rsidTr="0086074A">
        <w:tc>
          <w:tcPr>
            <w:tcW w:w="9345" w:type="dxa"/>
            <w:gridSpan w:val="2"/>
          </w:tcPr>
          <w:p w:rsidR="00B26919" w:rsidRDefault="00B26919" w:rsidP="00271940">
            <w:pPr>
              <w:contextualSpacing/>
              <w:jc w:val="center"/>
              <w:rPr>
                <w:rFonts w:ascii="Times New Roman" w:hAnsi="Times New Roman" w:cs="Times New Roman"/>
                <w:sz w:val="28"/>
                <w:szCs w:val="28"/>
                <w:lang w:val="kk-KZ"/>
              </w:rPr>
            </w:pPr>
            <w:r w:rsidRPr="0071009D">
              <w:rPr>
                <w:rFonts w:ascii="Times New Roman" w:hAnsi="Times New Roman" w:cs="Times New Roman"/>
                <w:noProof/>
                <w:sz w:val="28"/>
                <w:szCs w:val="28"/>
                <w:lang w:eastAsia="ru-RU"/>
              </w:rPr>
              <w:drawing>
                <wp:inline distT="0" distB="0" distL="0" distR="0">
                  <wp:extent cx="2900763" cy="2158409"/>
                  <wp:effectExtent l="0" t="0" r="0"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336" cstate="print"/>
                          <a:stretch>
                            <a:fillRect/>
                          </a:stretch>
                        </pic:blipFill>
                        <pic:spPr>
                          <a:xfrm>
                            <a:off x="0" y="0"/>
                            <a:ext cx="2916733" cy="2170292"/>
                          </a:xfrm>
                          <a:prstGeom prst="rect">
                            <a:avLst/>
                          </a:prstGeom>
                        </pic:spPr>
                      </pic:pic>
                    </a:graphicData>
                  </a:graphic>
                </wp:inline>
              </w:drawing>
            </w:r>
          </w:p>
          <w:p w:rsidR="00B26919" w:rsidRPr="00CA2164" w:rsidRDefault="00B26919" w:rsidP="009B1651">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б) </w:t>
            </w:r>
            <w:r w:rsidR="003E0450" w:rsidRPr="00C62F11">
              <w:rPr>
                <w:rFonts w:ascii="Times New Roman" w:hAnsi="Times New Roman" w:cs="Times New Roman"/>
                <w:sz w:val="28"/>
                <w:szCs w:val="28"/>
                <w:lang w:val="kk-KZ"/>
              </w:rPr>
              <w:t>0.</w:t>
            </w:r>
            <w:r w:rsidR="003E0450">
              <w:rPr>
                <w:rFonts w:ascii="Times New Roman" w:hAnsi="Times New Roman" w:cs="Times New Roman"/>
                <w:sz w:val="28"/>
                <w:szCs w:val="28"/>
                <w:lang w:val="kk-KZ"/>
              </w:rPr>
              <w:t>9</w:t>
            </w:r>
            <w:r w:rsidR="003E0450" w:rsidRPr="00C62F11">
              <w:rPr>
                <w:rFonts w:ascii="Times New Roman" w:hAnsi="Times New Roman" w:cs="Times New Roman"/>
                <w:sz w:val="28"/>
                <w:szCs w:val="28"/>
                <w:lang w:val="kk-KZ"/>
              </w:rPr>
              <w:t xml:space="preserve"> dpa</w:t>
            </w:r>
            <w:r w:rsidR="003E0450">
              <w:rPr>
                <w:rFonts w:ascii="Times New Roman" w:hAnsi="Times New Roman" w:cs="Times New Roman"/>
                <w:sz w:val="28"/>
                <w:szCs w:val="28"/>
                <w:lang w:val="kk-KZ"/>
              </w:rPr>
              <w:t>, Φ</w:t>
            </w:r>
            <w:r w:rsidR="003E0450" w:rsidRPr="00CA2164">
              <w:rPr>
                <w:rFonts w:ascii="Times New Roman" w:hAnsi="Times New Roman" w:cs="Times New Roman"/>
                <w:sz w:val="28"/>
                <w:szCs w:val="28"/>
                <w:vertAlign w:val="subscript"/>
                <w:lang w:val="kk-KZ"/>
              </w:rPr>
              <w:t>3</w:t>
            </w:r>
            <w:r w:rsidR="003E0450" w:rsidRPr="008A0F19">
              <w:rPr>
                <w:rFonts w:ascii="Times New Roman" w:hAnsi="Times New Roman" w:cs="Times New Roman"/>
                <w:sz w:val="28"/>
                <w:szCs w:val="28"/>
                <w:lang w:val="kk-KZ"/>
              </w:rPr>
              <w:t>=</w:t>
            </w:r>
            <w:r w:rsidR="003E0450">
              <w:rPr>
                <w:rFonts w:ascii="Times New Roman" w:hAnsi="Times New Roman" w:cs="Times New Roman"/>
                <w:sz w:val="28"/>
                <w:szCs w:val="28"/>
                <w:lang w:val="kk-KZ"/>
              </w:rPr>
              <w:t>6·10</w:t>
            </w:r>
            <w:r w:rsidR="003E0450" w:rsidRPr="008A0F19">
              <w:rPr>
                <w:rFonts w:ascii="Times New Roman" w:hAnsi="Times New Roman" w:cs="Times New Roman"/>
                <w:sz w:val="28"/>
                <w:szCs w:val="28"/>
                <w:vertAlign w:val="superscript"/>
                <w:lang w:val="kk-KZ"/>
              </w:rPr>
              <w:t>23</w:t>
            </w:r>
            <w:r w:rsidR="003E0450">
              <w:rPr>
                <w:rFonts w:ascii="Times New Roman" w:hAnsi="Times New Roman" w:cs="Times New Roman"/>
                <w:sz w:val="28"/>
                <w:szCs w:val="28"/>
                <w:vertAlign w:val="superscript"/>
                <w:lang w:val="kk-KZ"/>
              </w:rPr>
              <w:t xml:space="preserve"> </w:t>
            </w:r>
            <w:r w:rsidR="003E0450">
              <w:rPr>
                <w:rFonts w:ascii="Times New Roman" w:hAnsi="Times New Roman" w:cs="Times New Roman"/>
                <w:sz w:val="28"/>
                <w:szCs w:val="28"/>
                <w:lang w:val="kk-KZ"/>
              </w:rPr>
              <w:t>ион\см</w:t>
            </w:r>
            <w:r w:rsidR="003E0450" w:rsidRPr="00382160">
              <w:rPr>
                <w:rFonts w:ascii="Times New Roman" w:hAnsi="Times New Roman" w:cs="Times New Roman"/>
                <w:sz w:val="28"/>
                <w:szCs w:val="28"/>
                <w:vertAlign w:val="superscript"/>
                <w:lang w:val="kk-KZ"/>
              </w:rPr>
              <w:t>2</w:t>
            </w:r>
          </w:p>
        </w:tc>
      </w:tr>
      <w:tr w:rsidR="00B26919" w:rsidRPr="002B6927" w:rsidTr="0086074A">
        <w:tc>
          <w:tcPr>
            <w:tcW w:w="9345" w:type="dxa"/>
            <w:gridSpan w:val="2"/>
          </w:tcPr>
          <w:p w:rsidR="00F5021C" w:rsidRDefault="00F5021C" w:rsidP="00F447DF">
            <w:pPr>
              <w:contextualSpacing/>
              <w:jc w:val="center"/>
              <w:rPr>
                <w:rFonts w:ascii="Times New Roman" w:hAnsi="Times New Roman" w:cs="Times New Roman"/>
                <w:sz w:val="28"/>
                <w:szCs w:val="28"/>
                <w:lang w:val="kk-KZ"/>
              </w:rPr>
            </w:pPr>
          </w:p>
          <w:p w:rsidR="00B26919" w:rsidRPr="003E0450" w:rsidRDefault="00B26919" w:rsidP="00D97D26">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71009D">
              <w:rPr>
                <w:rFonts w:ascii="Times New Roman" w:hAnsi="Times New Roman" w:cs="Times New Roman"/>
                <w:sz w:val="28"/>
                <w:szCs w:val="28"/>
                <w:lang w:val="kk-KZ"/>
              </w:rPr>
              <w:t>3</w:t>
            </w:r>
            <w:r>
              <w:rPr>
                <w:rFonts w:ascii="Times New Roman" w:hAnsi="Times New Roman" w:cs="Times New Roman"/>
                <w:sz w:val="28"/>
                <w:szCs w:val="28"/>
                <w:lang w:val="kk-KZ"/>
              </w:rPr>
              <w:t>.1</w:t>
            </w:r>
            <w:r w:rsidR="00544679" w:rsidRPr="00544679">
              <w:rPr>
                <w:rFonts w:ascii="Times New Roman" w:hAnsi="Times New Roman" w:cs="Times New Roman"/>
                <w:sz w:val="28"/>
                <w:szCs w:val="28"/>
                <w:lang w:val="kk-KZ"/>
              </w:rPr>
              <w:t>3</w:t>
            </w:r>
            <w:r>
              <w:rPr>
                <w:rFonts w:ascii="Times New Roman" w:hAnsi="Times New Roman" w:cs="Times New Roman"/>
                <w:sz w:val="28"/>
                <w:szCs w:val="28"/>
                <w:lang w:val="kk-KZ"/>
              </w:rPr>
              <w:t xml:space="preserve"> – </w:t>
            </w:r>
            <w:r w:rsidR="003E0450" w:rsidRPr="004A7822">
              <w:rPr>
                <w:rFonts w:ascii="Times New Roman" w:hAnsi="Times New Roman" w:cs="Times New Roman"/>
                <w:sz w:val="28"/>
                <w:szCs w:val="28"/>
                <w:lang w:val="kk-KZ"/>
              </w:rPr>
              <w:t xml:space="preserve">Атомдық ығысу дозасына байланысты </w:t>
            </w:r>
            <w:r w:rsidR="004A7822" w:rsidRPr="004A7822">
              <w:rPr>
                <w:rFonts w:ascii="Times New Roman" w:hAnsi="Times New Roman" w:cs="Times New Roman"/>
                <w:sz w:val="28"/>
                <w:szCs w:val="28"/>
                <w:lang w:val="kk-KZ"/>
              </w:rPr>
              <w:t>W</w:t>
            </w:r>
            <w:r w:rsidR="003E0450" w:rsidRPr="004A7822">
              <w:rPr>
                <w:rFonts w:ascii="Times New Roman" w:hAnsi="Times New Roman" w:cs="Times New Roman"/>
                <w:sz w:val="28"/>
                <w:szCs w:val="28"/>
                <w:lang w:val="kk-KZ"/>
              </w:rPr>
              <w:t xml:space="preserve"> бетінде радиациялық блистер</w:t>
            </w:r>
            <w:r w:rsidR="004A7822">
              <w:rPr>
                <w:rFonts w:ascii="Times New Roman" w:hAnsi="Times New Roman" w:cs="Times New Roman"/>
                <w:sz w:val="28"/>
                <w:szCs w:val="28"/>
                <w:lang w:val="kk-KZ"/>
              </w:rPr>
              <w:t>лердің</w:t>
            </w:r>
            <w:r w:rsidR="003E0450" w:rsidRPr="004A7822">
              <w:rPr>
                <w:rFonts w:ascii="Times New Roman" w:hAnsi="Times New Roman" w:cs="Times New Roman"/>
                <w:sz w:val="28"/>
                <w:szCs w:val="28"/>
                <w:lang w:val="kk-KZ"/>
              </w:rPr>
              <w:t xml:space="preserve"> өлшемдері</w:t>
            </w:r>
            <w:r w:rsidR="00D97D26" w:rsidRPr="00D97D26">
              <w:rPr>
                <w:rFonts w:ascii="Times New Roman" w:hAnsi="Times New Roman" w:cs="Times New Roman"/>
                <w:sz w:val="28"/>
                <w:szCs w:val="28"/>
                <w:lang w:val="kk-KZ"/>
              </w:rPr>
              <w:t xml:space="preserve"> </w:t>
            </w:r>
            <w:r w:rsidR="00D97D26">
              <w:rPr>
                <w:rFonts w:ascii="Times New Roman" w:hAnsi="Times New Roman" w:cs="Times New Roman"/>
                <w:sz w:val="28"/>
                <w:szCs w:val="28"/>
                <w:lang w:val="kk-KZ"/>
              </w:rPr>
              <w:t xml:space="preserve">бойынша </w:t>
            </w:r>
            <w:r w:rsidR="003E0450" w:rsidRPr="004A7822">
              <w:rPr>
                <w:rFonts w:ascii="Times New Roman" w:hAnsi="Times New Roman" w:cs="Times New Roman"/>
                <w:sz w:val="28"/>
                <w:szCs w:val="28"/>
                <w:lang w:val="kk-KZ"/>
              </w:rPr>
              <w:t>таралуы</w:t>
            </w:r>
          </w:p>
        </w:tc>
      </w:tr>
    </w:tbl>
    <w:p w:rsidR="00B26919" w:rsidRDefault="00B26919" w:rsidP="0086074A">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Блистерлердің әртүрлі</w:t>
      </w:r>
      <w:r w:rsidRPr="00DB63C6">
        <w:rPr>
          <w:rFonts w:ascii="Times New Roman" w:hAnsi="Times New Roman" w:cs="Times New Roman"/>
          <w:sz w:val="28"/>
          <w:szCs w:val="28"/>
          <w:lang w:val="kk-KZ"/>
        </w:rPr>
        <w:t xml:space="preserve"> өлшемд</w:t>
      </w:r>
      <w:r>
        <w:rPr>
          <w:rFonts w:ascii="Times New Roman" w:hAnsi="Times New Roman" w:cs="Times New Roman"/>
          <w:sz w:val="28"/>
          <w:szCs w:val="28"/>
          <w:lang w:val="kk-KZ"/>
        </w:rPr>
        <w:t>ер</w:t>
      </w:r>
      <w:r w:rsidRPr="00DB63C6">
        <w:rPr>
          <w:rFonts w:ascii="Times New Roman" w:hAnsi="Times New Roman" w:cs="Times New Roman"/>
          <w:sz w:val="28"/>
          <w:szCs w:val="28"/>
          <w:lang w:val="kk-KZ"/>
        </w:rPr>
        <w:t>і</w:t>
      </w:r>
      <w:r>
        <w:rPr>
          <w:rFonts w:ascii="Times New Roman" w:hAnsi="Times New Roman" w:cs="Times New Roman"/>
          <w:sz w:val="28"/>
          <w:szCs w:val="28"/>
          <w:lang w:val="kk-KZ"/>
        </w:rPr>
        <w:t xml:space="preserve"> бойынша</w:t>
      </w:r>
      <w:r w:rsidRPr="00DB63C6">
        <w:rPr>
          <w:rFonts w:ascii="Times New Roman" w:hAnsi="Times New Roman" w:cs="Times New Roman"/>
          <w:sz w:val="28"/>
          <w:szCs w:val="28"/>
          <w:lang w:val="kk-KZ"/>
        </w:rPr>
        <w:t xml:space="preserve"> таралулар</w:t>
      </w:r>
      <w:r>
        <w:rPr>
          <w:rFonts w:ascii="Times New Roman" w:hAnsi="Times New Roman" w:cs="Times New Roman"/>
          <w:sz w:val="28"/>
          <w:szCs w:val="28"/>
          <w:lang w:val="kk-KZ"/>
        </w:rPr>
        <w:t>ы</w:t>
      </w:r>
      <w:r w:rsidRPr="00DB63C6">
        <w:rPr>
          <w:rFonts w:ascii="Times New Roman" w:hAnsi="Times New Roman" w:cs="Times New Roman"/>
          <w:sz w:val="28"/>
          <w:szCs w:val="28"/>
          <w:lang w:val="kk-KZ"/>
        </w:rPr>
        <w:t xml:space="preserve">, әсерлесу </w:t>
      </w:r>
      <w:r>
        <w:rPr>
          <w:rFonts w:ascii="Times New Roman" w:hAnsi="Times New Roman" w:cs="Times New Roman"/>
          <w:sz w:val="28"/>
          <w:szCs w:val="28"/>
          <w:lang w:val="kk-KZ"/>
        </w:rPr>
        <w:t>импульсына</w:t>
      </w:r>
      <w:r w:rsidRPr="00DB63C6">
        <w:rPr>
          <w:rFonts w:ascii="Times New Roman" w:hAnsi="Times New Roman" w:cs="Times New Roman"/>
          <w:sz w:val="28"/>
          <w:szCs w:val="28"/>
          <w:lang w:val="kk-KZ"/>
        </w:rPr>
        <w:t xml:space="preserve"> байланысты </w:t>
      </w:r>
      <w:r>
        <w:rPr>
          <w:rFonts w:ascii="Times New Roman" w:hAnsi="Times New Roman" w:cs="Times New Roman"/>
          <w:sz w:val="28"/>
          <w:szCs w:val="28"/>
          <w:lang w:val="kk-KZ"/>
        </w:rPr>
        <w:t>вольфрам</w:t>
      </w:r>
      <w:r w:rsidRPr="00DB63C6">
        <w:rPr>
          <w:rFonts w:ascii="Times New Roman" w:hAnsi="Times New Roman" w:cs="Times New Roman"/>
          <w:sz w:val="28"/>
          <w:szCs w:val="28"/>
          <w:lang w:val="kk-KZ"/>
        </w:rPr>
        <w:t xml:space="preserve"> материал үлгілерінде 0,</w:t>
      </w:r>
      <w:r>
        <w:rPr>
          <w:rFonts w:ascii="Times New Roman" w:hAnsi="Times New Roman" w:cs="Times New Roman"/>
          <w:sz w:val="28"/>
          <w:szCs w:val="28"/>
          <w:lang w:val="kk-KZ"/>
        </w:rPr>
        <w:t>1</w:t>
      </w:r>
      <w:r w:rsidRPr="00DB63C6">
        <w:rPr>
          <w:rFonts w:ascii="Times New Roman" w:hAnsi="Times New Roman" w:cs="Times New Roman"/>
          <w:sz w:val="28"/>
          <w:szCs w:val="28"/>
          <w:lang w:val="kk-KZ"/>
        </w:rPr>
        <w:t>-</w:t>
      </w:r>
      <w:r>
        <w:rPr>
          <w:rFonts w:ascii="Times New Roman" w:hAnsi="Times New Roman" w:cs="Times New Roman"/>
          <w:sz w:val="28"/>
          <w:szCs w:val="28"/>
          <w:lang w:val="kk-KZ"/>
        </w:rPr>
        <w:t>4</w:t>
      </w:r>
      <w:r w:rsidRPr="00DB63C6">
        <w:rPr>
          <w:rFonts w:ascii="Times New Roman" w:hAnsi="Times New Roman" w:cs="Times New Roman"/>
          <w:sz w:val="28"/>
          <w:szCs w:val="28"/>
          <w:lang w:val="kk-KZ"/>
        </w:rPr>
        <w:t>,</w:t>
      </w:r>
      <w:r>
        <w:rPr>
          <w:rFonts w:ascii="Times New Roman" w:hAnsi="Times New Roman" w:cs="Times New Roman"/>
          <w:sz w:val="28"/>
          <w:szCs w:val="28"/>
          <w:lang w:val="kk-KZ"/>
        </w:rPr>
        <w:t>8 мкм аралығында кездеседі және олардың</w:t>
      </w:r>
      <w:r w:rsidRPr="00E55A95">
        <w:rPr>
          <w:rFonts w:ascii="Times New Roman" w:hAnsi="Times New Roman" w:cs="Times New Roman"/>
          <w:sz w:val="28"/>
          <w:szCs w:val="28"/>
          <w:lang w:val="kk-KZ"/>
        </w:rPr>
        <w:t xml:space="preserve"> </w:t>
      </w:r>
      <w:r w:rsidRPr="00B861D9">
        <w:rPr>
          <w:rFonts w:ascii="Times New Roman" w:hAnsi="Times New Roman" w:cs="Times New Roman"/>
          <w:sz w:val="28"/>
          <w:szCs w:val="28"/>
          <w:lang w:val="kk-KZ"/>
        </w:rPr>
        <w:t>өлшем</w:t>
      </w:r>
      <w:r>
        <w:rPr>
          <w:rFonts w:ascii="Times New Roman" w:hAnsi="Times New Roman" w:cs="Times New Roman"/>
          <w:sz w:val="28"/>
          <w:szCs w:val="28"/>
          <w:lang w:val="kk-KZ"/>
        </w:rPr>
        <w:t>дер</w:t>
      </w:r>
      <w:r w:rsidRPr="00B861D9">
        <w:rPr>
          <w:rFonts w:ascii="Times New Roman" w:hAnsi="Times New Roman" w:cs="Times New Roman"/>
          <w:sz w:val="28"/>
          <w:szCs w:val="28"/>
          <w:lang w:val="kk-KZ"/>
        </w:rPr>
        <w:t xml:space="preserve">і </w:t>
      </w:r>
      <w:r>
        <w:rPr>
          <w:rFonts w:ascii="Times New Roman" w:hAnsi="Times New Roman" w:cs="Times New Roman"/>
          <w:sz w:val="28"/>
          <w:szCs w:val="28"/>
          <w:lang w:val="kk-KZ"/>
        </w:rPr>
        <w:t xml:space="preserve">импульс санына </w:t>
      </w:r>
      <w:r w:rsidRPr="00B861D9">
        <w:rPr>
          <w:rFonts w:ascii="Times New Roman" w:hAnsi="Times New Roman" w:cs="Times New Roman"/>
          <w:sz w:val="28"/>
          <w:szCs w:val="28"/>
          <w:lang w:val="kk-KZ"/>
        </w:rPr>
        <w:t xml:space="preserve">байланысты </w:t>
      </w:r>
      <w:r>
        <w:rPr>
          <w:rFonts w:ascii="Times New Roman" w:hAnsi="Times New Roman" w:cs="Times New Roman"/>
          <w:sz w:val="28"/>
          <w:szCs w:val="28"/>
          <w:lang w:val="kk-KZ"/>
        </w:rPr>
        <w:t>артып</w:t>
      </w:r>
      <w:r w:rsidRPr="00B861D9">
        <w:rPr>
          <w:rFonts w:ascii="Times New Roman" w:hAnsi="Times New Roman" w:cs="Times New Roman"/>
          <w:sz w:val="28"/>
          <w:szCs w:val="28"/>
          <w:lang w:val="kk-KZ"/>
        </w:rPr>
        <w:t xml:space="preserve"> отырады.</w:t>
      </w:r>
      <w:r>
        <w:rPr>
          <w:rFonts w:ascii="Times New Roman" w:hAnsi="Times New Roman" w:cs="Times New Roman"/>
          <w:sz w:val="28"/>
          <w:szCs w:val="28"/>
          <w:lang w:val="kk-KZ"/>
        </w:rPr>
        <w:t xml:space="preserve"> Мұндай блистерлерді кіші өлшемді және үлкен өлшемді блистерлер деп екі топқа бөлуге болады. </w:t>
      </w:r>
      <w:r w:rsidRPr="00FB4AAD">
        <w:rPr>
          <w:rFonts w:ascii="Times New Roman" w:hAnsi="Times New Roman" w:cs="Times New Roman"/>
          <w:sz w:val="28"/>
          <w:szCs w:val="28"/>
          <w:lang w:val="kk-KZ"/>
        </w:rPr>
        <w:t xml:space="preserve">Кіші өлшемді блистерлердің көпшілігі </w:t>
      </w:r>
      <w:r w:rsidR="00155BC9">
        <w:rPr>
          <w:rFonts w:ascii="Times New Roman" w:hAnsi="Times New Roman" w:cs="Times New Roman"/>
          <w:sz w:val="28"/>
          <w:szCs w:val="28"/>
          <w:lang w:val="kk-KZ"/>
        </w:rPr>
        <w:t>Φ</w:t>
      </w:r>
      <w:r w:rsidR="006F64EC" w:rsidRPr="006F64EC">
        <w:rPr>
          <w:rFonts w:ascii="Times New Roman" w:hAnsi="Times New Roman" w:cs="Times New Roman"/>
          <w:sz w:val="28"/>
          <w:szCs w:val="28"/>
          <w:vertAlign w:val="subscript"/>
          <w:lang w:val="kk-KZ"/>
        </w:rPr>
        <w:t>1</w:t>
      </w:r>
      <w:r w:rsidR="00155BC9" w:rsidRPr="008A0F19">
        <w:rPr>
          <w:rFonts w:ascii="Times New Roman" w:hAnsi="Times New Roman" w:cs="Times New Roman"/>
          <w:sz w:val="28"/>
          <w:szCs w:val="28"/>
          <w:lang w:val="kk-KZ"/>
        </w:rPr>
        <w:t>=</w:t>
      </w:r>
      <w:r w:rsidR="00155BC9">
        <w:rPr>
          <w:rFonts w:ascii="Times New Roman" w:hAnsi="Times New Roman" w:cs="Times New Roman"/>
          <w:sz w:val="28"/>
          <w:szCs w:val="28"/>
          <w:lang w:val="kk-KZ"/>
        </w:rPr>
        <w:t>2·10</w:t>
      </w:r>
      <w:r w:rsidR="00155BC9" w:rsidRPr="008A0F19">
        <w:rPr>
          <w:rFonts w:ascii="Times New Roman" w:hAnsi="Times New Roman" w:cs="Times New Roman"/>
          <w:sz w:val="28"/>
          <w:szCs w:val="28"/>
          <w:vertAlign w:val="superscript"/>
          <w:lang w:val="kk-KZ"/>
        </w:rPr>
        <w:t>23</w:t>
      </w:r>
      <w:r w:rsidR="00155BC9">
        <w:rPr>
          <w:rFonts w:ascii="Times New Roman" w:hAnsi="Times New Roman" w:cs="Times New Roman"/>
          <w:sz w:val="28"/>
          <w:szCs w:val="28"/>
          <w:vertAlign w:val="superscript"/>
          <w:lang w:val="kk-KZ"/>
        </w:rPr>
        <w:t xml:space="preserve"> </w:t>
      </w:r>
      <w:r w:rsidR="006F64EC">
        <w:rPr>
          <w:rFonts w:ascii="Times New Roman" w:hAnsi="Times New Roman" w:cs="Times New Roman"/>
          <w:sz w:val="28"/>
          <w:szCs w:val="28"/>
          <w:lang w:val="kk-KZ"/>
        </w:rPr>
        <w:t>ион\см</w:t>
      </w:r>
      <w:r w:rsidR="006F64EC" w:rsidRPr="00382160">
        <w:rPr>
          <w:rFonts w:ascii="Times New Roman" w:hAnsi="Times New Roman" w:cs="Times New Roman"/>
          <w:sz w:val="28"/>
          <w:szCs w:val="28"/>
          <w:vertAlign w:val="superscript"/>
          <w:lang w:val="kk-KZ"/>
        </w:rPr>
        <w:t>2</w:t>
      </w:r>
      <w:r w:rsidR="006F64EC">
        <w:rPr>
          <w:rFonts w:ascii="Times New Roman" w:hAnsi="Times New Roman" w:cs="Times New Roman"/>
          <w:sz w:val="28"/>
          <w:szCs w:val="28"/>
          <w:vertAlign w:val="superscript"/>
          <w:lang w:val="kk-KZ"/>
        </w:rPr>
        <w:t xml:space="preserve"> </w:t>
      </w:r>
      <w:r w:rsidR="00E6701F">
        <w:rPr>
          <w:rFonts w:ascii="Times New Roman" w:hAnsi="Times New Roman" w:cs="Times New Roman"/>
          <w:sz w:val="28"/>
          <w:szCs w:val="28"/>
          <w:vertAlign w:val="superscript"/>
          <w:lang w:val="kk-KZ"/>
        </w:rPr>
        <w:t xml:space="preserve"> </w:t>
      </w:r>
      <w:r w:rsidRPr="00314F24">
        <w:rPr>
          <w:rFonts w:ascii="Times New Roman" w:hAnsi="Times New Roman" w:cs="Times New Roman"/>
          <w:sz w:val="28"/>
          <w:szCs w:val="28"/>
          <w:lang w:val="kk-KZ"/>
        </w:rPr>
        <w:t xml:space="preserve">ең көп </w:t>
      </w:r>
      <w:r>
        <w:rPr>
          <w:rFonts w:ascii="Times New Roman" w:hAnsi="Times New Roman" w:cs="Times New Roman"/>
          <w:sz w:val="28"/>
          <w:szCs w:val="28"/>
          <w:lang w:val="kk-KZ"/>
        </w:rPr>
        <w:t xml:space="preserve">таралатыны диаметрі d=0,1-0,3 мкм </w:t>
      </w:r>
      <w:r w:rsidRPr="00314F24">
        <w:rPr>
          <w:rFonts w:ascii="Times New Roman" w:hAnsi="Times New Roman" w:cs="Times New Roman"/>
          <w:sz w:val="28"/>
          <w:szCs w:val="28"/>
          <w:lang w:val="kk-KZ"/>
        </w:rPr>
        <w:t>өлшем</w:t>
      </w:r>
      <w:r>
        <w:rPr>
          <w:rFonts w:ascii="Times New Roman" w:hAnsi="Times New Roman" w:cs="Times New Roman"/>
          <w:sz w:val="28"/>
          <w:szCs w:val="28"/>
          <w:lang w:val="kk-KZ"/>
        </w:rPr>
        <w:t xml:space="preserve">ді блистерлер болып табылады. </w:t>
      </w:r>
      <w:r w:rsidRPr="00FB4AAD">
        <w:rPr>
          <w:rFonts w:ascii="Times New Roman" w:hAnsi="Times New Roman" w:cs="Times New Roman"/>
          <w:sz w:val="28"/>
          <w:szCs w:val="28"/>
          <w:lang w:val="kk-KZ"/>
        </w:rPr>
        <w:t>Олар</w:t>
      </w:r>
      <w:r>
        <w:rPr>
          <w:rFonts w:ascii="Times New Roman" w:hAnsi="Times New Roman" w:cs="Times New Roman"/>
          <w:sz w:val="28"/>
          <w:szCs w:val="28"/>
          <w:lang w:val="kk-KZ"/>
        </w:rPr>
        <w:t xml:space="preserve"> шамамен материал пластиналарының бетіндегі әсерлесу аймағы болған жерде </w:t>
      </w:r>
      <w:r w:rsidRPr="00FB4AAD">
        <w:rPr>
          <w:rFonts w:ascii="Times New Roman" w:hAnsi="Times New Roman" w:cs="Times New Roman"/>
          <w:sz w:val="28"/>
          <w:szCs w:val="28"/>
          <w:lang w:val="kk-KZ"/>
        </w:rPr>
        <w:t xml:space="preserve">шамамен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72</w:t>
      </w:r>
      <w:r w:rsidRPr="00314F24">
        <w:rPr>
          <w:rFonts w:ascii="Times New Roman" w:hAnsi="Times New Roman" w:cs="Times New Roman"/>
          <w:sz w:val="28"/>
          <w:szCs w:val="28"/>
          <w:lang w:val="kk-KZ"/>
        </w:rPr>
        <w:t>%</w:t>
      </w:r>
      <w:r w:rsidRPr="00FB4AAD">
        <w:rPr>
          <w:rFonts w:ascii="Times New Roman" w:hAnsi="Times New Roman" w:cs="Times New Roman"/>
          <w:sz w:val="28"/>
          <w:szCs w:val="28"/>
          <w:lang w:val="kk-KZ"/>
        </w:rPr>
        <w:t xml:space="preserve"> құрайды.</w:t>
      </w:r>
      <w:r>
        <w:rPr>
          <w:rFonts w:ascii="Times New Roman" w:hAnsi="Times New Roman" w:cs="Times New Roman"/>
          <w:sz w:val="28"/>
          <w:szCs w:val="28"/>
          <w:lang w:val="kk-KZ"/>
        </w:rPr>
        <w:t xml:space="preserve"> Әсерлесу </w:t>
      </w:r>
      <w:r w:rsidR="006F64EC">
        <w:rPr>
          <w:rFonts w:ascii="Times New Roman" w:hAnsi="Times New Roman" w:cs="Times New Roman"/>
          <w:sz w:val="28"/>
          <w:szCs w:val="28"/>
          <w:lang w:val="kk-KZ"/>
        </w:rPr>
        <w:t>ағын тығыздығын</w:t>
      </w:r>
      <w:r w:rsidR="00155BC9">
        <w:rPr>
          <w:rFonts w:ascii="Times New Roman" w:hAnsi="Times New Roman" w:cs="Times New Roman"/>
          <w:sz w:val="28"/>
          <w:szCs w:val="28"/>
          <w:lang w:val="kk-KZ"/>
        </w:rPr>
        <w:t xml:space="preserve"> Φ</w:t>
      </w:r>
      <w:r w:rsidR="006F64EC">
        <w:rPr>
          <w:rFonts w:ascii="Times New Roman" w:hAnsi="Times New Roman" w:cs="Times New Roman"/>
          <w:sz w:val="28"/>
          <w:szCs w:val="28"/>
          <w:vertAlign w:val="subscript"/>
          <w:lang w:val="kk-KZ"/>
        </w:rPr>
        <w:t>2</w:t>
      </w:r>
      <w:r w:rsidR="00155BC9" w:rsidRPr="008A0F19">
        <w:rPr>
          <w:rFonts w:ascii="Times New Roman" w:hAnsi="Times New Roman" w:cs="Times New Roman"/>
          <w:sz w:val="28"/>
          <w:szCs w:val="28"/>
          <w:lang w:val="kk-KZ"/>
        </w:rPr>
        <w:t>=</w:t>
      </w:r>
      <w:r w:rsidR="006F64EC">
        <w:rPr>
          <w:rFonts w:ascii="Times New Roman" w:hAnsi="Times New Roman" w:cs="Times New Roman"/>
          <w:sz w:val="28"/>
          <w:szCs w:val="28"/>
          <w:lang w:val="kk-KZ"/>
        </w:rPr>
        <w:t>4</w:t>
      </w:r>
      <w:r w:rsidR="00155BC9">
        <w:rPr>
          <w:rFonts w:ascii="Times New Roman" w:hAnsi="Times New Roman" w:cs="Times New Roman"/>
          <w:sz w:val="28"/>
          <w:szCs w:val="28"/>
          <w:lang w:val="kk-KZ"/>
        </w:rPr>
        <w:t>·10</w:t>
      </w:r>
      <w:r w:rsidR="00155BC9" w:rsidRPr="008A0F19">
        <w:rPr>
          <w:rFonts w:ascii="Times New Roman" w:hAnsi="Times New Roman" w:cs="Times New Roman"/>
          <w:sz w:val="28"/>
          <w:szCs w:val="28"/>
          <w:vertAlign w:val="superscript"/>
          <w:lang w:val="kk-KZ"/>
        </w:rPr>
        <w:t>23</w:t>
      </w:r>
      <w:r w:rsidR="00155BC9">
        <w:rPr>
          <w:rFonts w:ascii="Times New Roman" w:hAnsi="Times New Roman" w:cs="Times New Roman"/>
          <w:sz w:val="28"/>
          <w:szCs w:val="28"/>
          <w:vertAlign w:val="superscript"/>
          <w:lang w:val="kk-KZ"/>
        </w:rPr>
        <w:t xml:space="preserve"> </w:t>
      </w:r>
      <w:r w:rsidR="006F64EC">
        <w:rPr>
          <w:rFonts w:ascii="Times New Roman" w:hAnsi="Times New Roman" w:cs="Times New Roman"/>
          <w:sz w:val="28"/>
          <w:szCs w:val="28"/>
          <w:lang w:val="kk-KZ"/>
        </w:rPr>
        <w:t>ион\см</w:t>
      </w:r>
      <w:r w:rsidR="006F64EC" w:rsidRPr="00382160">
        <w:rPr>
          <w:rFonts w:ascii="Times New Roman" w:hAnsi="Times New Roman" w:cs="Times New Roman"/>
          <w:sz w:val="28"/>
          <w:szCs w:val="28"/>
          <w:vertAlign w:val="superscript"/>
          <w:lang w:val="kk-KZ"/>
        </w:rPr>
        <w:t>2</w:t>
      </w:r>
      <w:r w:rsidR="006F64EC">
        <w:rPr>
          <w:rFonts w:ascii="Times New Roman" w:hAnsi="Times New Roman" w:cs="Times New Roman"/>
          <w:sz w:val="28"/>
          <w:szCs w:val="28"/>
          <w:vertAlign w:val="superscript"/>
          <w:lang w:val="kk-KZ"/>
        </w:rPr>
        <w:t xml:space="preserve"> </w:t>
      </w:r>
      <w:r w:rsidR="008A50A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55BC9">
        <w:rPr>
          <w:rFonts w:ascii="Times New Roman" w:hAnsi="Times New Roman" w:cs="Times New Roman"/>
          <w:sz w:val="28"/>
          <w:szCs w:val="28"/>
          <w:lang w:val="kk-KZ"/>
        </w:rPr>
        <w:t>Φ</w:t>
      </w:r>
      <w:r w:rsidR="006F64EC" w:rsidRPr="006F64EC">
        <w:rPr>
          <w:rFonts w:ascii="Times New Roman" w:hAnsi="Times New Roman" w:cs="Times New Roman"/>
          <w:sz w:val="28"/>
          <w:szCs w:val="28"/>
          <w:vertAlign w:val="subscript"/>
          <w:lang w:val="kk-KZ"/>
        </w:rPr>
        <w:t>3</w:t>
      </w:r>
      <w:r w:rsidR="00155BC9" w:rsidRPr="008A0F19">
        <w:rPr>
          <w:rFonts w:ascii="Times New Roman" w:hAnsi="Times New Roman" w:cs="Times New Roman"/>
          <w:sz w:val="28"/>
          <w:szCs w:val="28"/>
          <w:lang w:val="kk-KZ"/>
        </w:rPr>
        <w:t>=</w:t>
      </w:r>
      <w:r w:rsidR="006F64EC">
        <w:rPr>
          <w:rFonts w:ascii="Times New Roman" w:hAnsi="Times New Roman" w:cs="Times New Roman"/>
          <w:sz w:val="28"/>
          <w:szCs w:val="28"/>
          <w:lang w:val="kk-KZ"/>
        </w:rPr>
        <w:t>6</w:t>
      </w:r>
      <w:r w:rsidR="00155BC9">
        <w:rPr>
          <w:rFonts w:ascii="Times New Roman" w:hAnsi="Times New Roman" w:cs="Times New Roman"/>
          <w:sz w:val="28"/>
          <w:szCs w:val="28"/>
          <w:lang w:val="kk-KZ"/>
        </w:rPr>
        <w:t>·10</w:t>
      </w:r>
      <w:r w:rsidR="00155BC9" w:rsidRPr="008A0F19">
        <w:rPr>
          <w:rFonts w:ascii="Times New Roman" w:hAnsi="Times New Roman" w:cs="Times New Roman"/>
          <w:sz w:val="28"/>
          <w:szCs w:val="28"/>
          <w:vertAlign w:val="superscript"/>
          <w:lang w:val="kk-KZ"/>
        </w:rPr>
        <w:t>23</w:t>
      </w:r>
      <w:r w:rsidR="00155BC9">
        <w:rPr>
          <w:rFonts w:ascii="Times New Roman" w:hAnsi="Times New Roman" w:cs="Times New Roman"/>
          <w:sz w:val="28"/>
          <w:szCs w:val="28"/>
          <w:vertAlign w:val="superscript"/>
          <w:lang w:val="kk-KZ"/>
        </w:rPr>
        <w:t xml:space="preserve"> </w:t>
      </w:r>
      <w:r w:rsidR="006F64EC">
        <w:rPr>
          <w:rFonts w:ascii="Times New Roman" w:hAnsi="Times New Roman" w:cs="Times New Roman"/>
          <w:sz w:val="28"/>
          <w:szCs w:val="28"/>
          <w:lang w:val="kk-KZ"/>
        </w:rPr>
        <w:t>ион\см</w:t>
      </w:r>
      <w:r w:rsidR="006F64EC" w:rsidRPr="00382160">
        <w:rPr>
          <w:rFonts w:ascii="Times New Roman" w:hAnsi="Times New Roman" w:cs="Times New Roman"/>
          <w:sz w:val="28"/>
          <w:szCs w:val="28"/>
          <w:vertAlign w:val="superscript"/>
          <w:lang w:val="kk-KZ"/>
        </w:rPr>
        <w:t>2</w:t>
      </w:r>
      <w:r w:rsidR="008A50A9" w:rsidRPr="008A50A9">
        <w:rPr>
          <w:rFonts w:ascii="Times New Roman" w:hAnsi="Times New Roman" w:cs="Times New Roman"/>
          <w:sz w:val="28"/>
          <w:szCs w:val="28"/>
          <w:lang w:val="kk-KZ"/>
        </w:rPr>
        <w:t xml:space="preserve">, </w:t>
      </w:r>
      <w:r w:rsidR="008A50A9" w:rsidRPr="003C76EE">
        <w:rPr>
          <w:rFonts w:ascii="Times New Roman" w:hAnsi="Times New Roman" w:cs="Times New Roman"/>
          <w:sz w:val="28"/>
          <w:szCs w:val="28"/>
          <w:lang w:val="en-CA"/>
        </w:rPr>
        <w:sym w:font="Symbol" w:char="F046"/>
      </w:r>
      <w:r w:rsidR="008A50A9" w:rsidRPr="003C76EE">
        <w:rPr>
          <w:rFonts w:ascii="Times New Roman" w:hAnsi="Times New Roman" w:cs="Times New Roman"/>
          <w:sz w:val="28"/>
          <w:szCs w:val="28"/>
          <w:vertAlign w:val="subscript"/>
          <w:lang w:val="kk-KZ"/>
        </w:rPr>
        <w:t>n</w:t>
      </w:r>
      <w:r w:rsidR="008A50A9" w:rsidRPr="003C76EE">
        <w:rPr>
          <w:rFonts w:ascii="Times New Roman" w:hAnsi="Times New Roman" w:cs="Times New Roman"/>
          <w:sz w:val="28"/>
          <w:szCs w:val="28"/>
          <w:lang w:val="kk-KZ"/>
        </w:rPr>
        <w:t>=3·10</w:t>
      </w:r>
      <w:r w:rsidR="008A50A9" w:rsidRPr="003C76EE">
        <w:rPr>
          <w:rFonts w:ascii="Times New Roman" w:hAnsi="Times New Roman" w:cs="Times New Roman"/>
          <w:sz w:val="28"/>
          <w:szCs w:val="28"/>
          <w:vertAlign w:val="superscript"/>
          <w:lang w:val="kk-KZ"/>
        </w:rPr>
        <w:t>6</w:t>
      </w:r>
      <w:r w:rsidR="008A50A9" w:rsidRPr="009046E1">
        <w:rPr>
          <w:rFonts w:ascii="Times New Roman" w:hAnsi="Times New Roman" w:cs="Times New Roman"/>
          <w:sz w:val="28"/>
          <w:szCs w:val="28"/>
          <w:vertAlign w:val="superscript"/>
          <w:lang w:val="kk-KZ"/>
        </w:rPr>
        <w:t xml:space="preserve"> </w:t>
      </w:r>
      <w:r w:rsidR="008A50A9" w:rsidRPr="009046E1">
        <w:rPr>
          <w:rFonts w:ascii="Times New Roman" w:hAnsi="Times New Roman" w:cs="Times New Roman"/>
          <w:sz w:val="28"/>
          <w:szCs w:val="28"/>
          <w:lang w:val="kk-KZ"/>
        </w:rPr>
        <w:t>н/</w:t>
      </w:r>
      <w:r w:rsidR="008A50A9" w:rsidRPr="008A50A9">
        <w:rPr>
          <w:rFonts w:ascii="Times New Roman" w:hAnsi="Times New Roman" w:cs="Times New Roman"/>
          <w:sz w:val="28"/>
          <w:szCs w:val="28"/>
          <w:lang w:val="kk-KZ"/>
        </w:rPr>
        <w:t>см</w:t>
      </w:r>
      <w:r w:rsidR="008A50A9" w:rsidRPr="008A50A9">
        <w:rPr>
          <w:rFonts w:ascii="Times New Roman" w:hAnsi="Times New Roman" w:cs="Times New Roman"/>
          <w:sz w:val="28"/>
          <w:szCs w:val="28"/>
          <w:vertAlign w:val="superscript"/>
          <w:lang w:val="kk-KZ"/>
        </w:rPr>
        <w:t>2</w:t>
      </w:r>
      <w:r w:rsidR="008A50A9" w:rsidRPr="008A50A9">
        <w:rPr>
          <w:rFonts w:ascii="Times New Roman" w:hAnsi="Times New Roman" w:cs="Times New Roman"/>
          <w:sz w:val="28"/>
          <w:szCs w:val="28"/>
          <w:lang w:val="kk-KZ"/>
        </w:rPr>
        <w:t>-9</w:t>
      </w:r>
      <w:r w:rsidR="008A50A9" w:rsidRPr="003C76EE">
        <w:rPr>
          <w:rFonts w:ascii="Times New Roman" w:hAnsi="Times New Roman" w:cs="Times New Roman"/>
          <w:sz w:val="28"/>
          <w:szCs w:val="28"/>
          <w:lang w:val="kk-KZ"/>
        </w:rPr>
        <w:t>·10</w:t>
      </w:r>
      <w:r w:rsidR="008A50A9" w:rsidRPr="003C76EE">
        <w:rPr>
          <w:rFonts w:ascii="Times New Roman" w:hAnsi="Times New Roman" w:cs="Times New Roman"/>
          <w:sz w:val="28"/>
          <w:szCs w:val="28"/>
          <w:vertAlign w:val="superscript"/>
          <w:lang w:val="kk-KZ"/>
        </w:rPr>
        <w:t>6</w:t>
      </w:r>
      <w:r w:rsidR="008A50A9" w:rsidRPr="009046E1">
        <w:rPr>
          <w:rFonts w:ascii="Times New Roman" w:hAnsi="Times New Roman" w:cs="Times New Roman"/>
          <w:sz w:val="28"/>
          <w:szCs w:val="28"/>
          <w:vertAlign w:val="superscript"/>
          <w:lang w:val="kk-KZ"/>
        </w:rPr>
        <w:t xml:space="preserve"> </w:t>
      </w:r>
      <w:r w:rsidR="008A50A9" w:rsidRPr="009046E1">
        <w:rPr>
          <w:rFonts w:ascii="Times New Roman" w:hAnsi="Times New Roman" w:cs="Times New Roman"/>
          <w:sz w:val="28"/>
          <w:szCs w:val="28"/>
          <w:lang w:val="kk-KZ"/>
        </w:rPr>
        <w:t>н/см</w:t>
      </w:r>
      <w:r w:rsidR="008A50A9" w:rsidRPr="009046E1">
        <w:rPr>
          <w:rFonts w:ascii="Times New Roman" w:hAnsi="Times New Roman" w:cs="Times New Roman"/>
          <w:sz w:val="28"/>
          <w:szCs w:val="28"/>
          <w:vertAlign w:val="superscript"/>
          <w:lang w:val="kk-KZ"/>
        </w:rPr>
        <w:t>2</w:t>
      </w:r>
      <w:r w:rsidR="006F64EC">
        <w:rPr>
          <w:rFonts w:ascii="Times New Roman" w:hAnsi="Times New Roman" w:cs="Times New Roman"/>
          <w:sz w:val="28"/>
          <w:szCs w:val="28"/>
          <w:vertAlign w:val="superscript"/>
          <w:lang w:val="kk-KZ"/>
        </w:rPr>
        <w:t xml:space="preserve"> </w:t>
      </w:r>
      <w:r w:rsidR="00155BC9">
        <w:rPr>
          <w:rFonts w:ascii="Times New Roman" w:hAnsi="Times New Roman" w:cs="Times New Roman"/>
          <w:sz w:val="28"/>
          <w:szCs w:val="28"/>
          <w:lang w:val="kk-KZ"/>
        </w:rPr>
        <w:t xml:space="preserve">арттырғанда </w:t>
      </w:r>
      <w:r>
        <w:rPr>
          <w:rFonts w:ascii="Times New Roman" w:hAnsi="Times New Roman" w:cs="Times New Roman"/>
          <w:sz w:val="28"/>
          <w:szCs w:val="28"/>
          <w:lang w:val="kk-KZ"/>
        </w:rPr>
        <w:t>сәйкесінше d=0,2-0,4 мкм 65</w:t>
      </w:r>
      <w:r w:rsidRPr="006B25A9">
        <w:rPr>
          <w:rFonts w:ascii="Times New Roman" w:hAnsi="Times New Roman" w:cs="Times New Roman"/>
          <w:sz w:val="28"/>
          <w:szCs w:val="28"/>
          <w:lang w:val="kk-KZ"/>
        </w:rPr>
        <w:t>%</w:t>
      </w:r>
      <w:r>
        <w:rPr>
          <w:rFonts w:ascii="Times New Roman" w:hAnsi="Times New Roman" w:cs="Times New Roman"/>
          <w:sz w:val="28"/>
          <w:szCs w:val="28"/>
          <w:lang w:val="kk-KZ"/>
        </w:rPr>
        <w:t xml:space="preserve">, d=0,8-1,9 мкм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45</w:t>
      </w:r>
      <w:r w:rsidRPr="006B25A9">
        <w:rPr>
          <w:rFonts w:ascii="Times New Roman" w:hAnsi="Times New Roman" w:cs="Times New Roman"/>
          <w:sz w:val="28"/>
          <w:szCs w:val="28"/>
          <w:lang w:val="kk-KZ"/>
        </w:rPr>
        <w:t xml:space="preserve">% </w:t>
      </w:r>
      <w:r>
        <w:rPr>
          <w:rFonts w:ascii="Times New Roman" w:hAnsi="Times New Roman" w:cs="Times New Roman"/>
          <w:sz w:val="28"/>
          <w:szCs w:val="28"/>
          <w:lang w:val="kk-KZ"/>
        </w:rPr>
        <w:t>тең болды. К</w:t>
      </w:r>
      <w:r w:rsidRPr="002269D4">
        <w:rPr>
          <w:rFonts w:ascii="Times New Roman" w:hAnsi="Times New Roman" w:cs="Times New Roman"/>
          <w:sz w:val="28"/>
          <w:szCs w:val="28"/>
          <w:lang w:val="kk-KZ"/>
        </w:rPr>
        <w:t xml:space="preserve">іші өлшемді </w:t>
      </w:r>
      <w:r>
        <w:rPr>
          <w:rFonts w:ascii="Times New Roman" w:hAnsi="Times New Roman" w:cs="Times New Roman"/>
          <w:sz w:val="28"/>
          <w:szCs w:val="28"/>
          <w:lang w:val="kk-KZ"/>
        </w:rPr>
        <w:t>блистерлердің азаюымен</w:t>
      </w:r>
      <w:r w:rsidRPr="002269D4">
        <w:rPr>
          <w:rFonts w:ascii="Times New Roman" w:hAnsi="Times New Roman" w:cs="Times New Roman"/>
          <w:sz w:val="28"/>
          <w:szCs w:val="28"/>
          <w:lang w:val="kk-KZ"/>
        </w:rPr>
        <w:t>,</w:t>
      </w:r>
      <w:r>
        <w:rPr>
          <w:rFonts w:ascii="Times New Roman" w:hAnsi="Times New Roman" w:cs="Times New Roman"/>
          <w:sz w:val="28"/>
          <w:szCs w:val="28"/>
          <w:lang w:val="kk-KZ"/>
        </w:rPr>
        <w:t xml:space="preserve"> ү</w:t>
      </w:r>
      <w:r w:rsidRPr="004910B7">
        <w:rPr>
          <w:rFonts w:ascii="Times New Roman" w:hAnsi="Times New Roman" w:cs="Times New Roman"/>
          <w:sz w:val="28"/>
          <w:szCs w:val="28"/>
          <w:lang w:val="kk-KZ"/>
        </w:rPr>
        <w:t>лкен өлшемді блистерлердің саны</w:t>
      </w:r>
      <w:r>
        <w:rPr>
          <w:rFonts w:ascii="Times New Roman" w:hAnsi="Times New Roman" w:cs="Times New Roman"/>
          <w:sz w:val="28"/>
          <w:szCs w:val="28"/>
          <w:lang w:val="kk-KZ"/>
        </w:rPr>
        <w:t xml:space="preserve"> артып отырады. </w:t>
      </w:r>
    </w:p>
    <w:p w:rsidR="00B26919" w:rsidRDefault="00B26919" w:rsidP="00B26919">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Әсерлесу санының радиациялық сәулеленуден кейінгі </w:t>
      </w:r>
      <w:r w:rsidRPr="00D26C6B">
        <w:rPr>
          <w:rFonts w:ascii="Times New Roman" w:hAnsi="Times New Roman" w:cs="Times New Roman"/>
          <w:sz w:val="28"/>
          <w:szCs w:val="28"/>
          <w:lang w:val="kk-KZ"/>
        </w:rPr>
        <w:t xml:space="preserve">тығыз блистерлердің </w:t>
      </w:r>
      <w:r>
        <w:rPr>
          <w:rFonts w:ascii="Times New Roman" w:hAnsi="Times New Roman" w:cs="Times New Roman"/>
          <w:sz w:val="28"/>
          <w:szCs w:val="28"/>
          <w:lang w:val="kk-KZ"/>
        </w:rPr>
        <w:t xml:space="preserve">орташа </w:t>
      </w:r>
      <w:r w:rsidRPr="00D26C6B">
        <w:rPr>
          <w:rFonts w:ascii="Times New Roman" w:hAnsi="Times New Roman" w:cs="Times New Roman"/>
          <w:sz w:val="28"/>
          <w:szCs w:val="28"/>
          <w:lang w:val="kk-KZ"/>
        </w:rPr>
        <w:t>өлшемдері</w:t>
      </w:r>
      <w:r>
        <w:rPr>
          <w:rFonts w:ascii="Times New Roman" w:hAnsi="Times New Roman" w:cs="Times New Roman"/>
          <w:sz w:val="28"/>
          <w:szCs w:val="28"/>
          <w:lang w:val="kk-KZ"/>
        </w:rPr>
        <w:t xml:space="preserve"> мен пайда болу тығыздықтарын </w:t>
      </w:r>
      <w:r w:rsidRPr="00D26C6B">
        <w:rPr>
          <w:rFonts w:ascii="Times New Roman" w:hAnsi="Times New Roman" w:cs="Times New Roman"/>
          <w:sz w:val="28"/>
          <w:szCs w:val="28"/>
          <w:lang w:val="kk-KZ"/>
        </w:rPr>
        <w:t xml:space="preserve">бағалау нәтижесі </w:t>
      </w:r>
      <w:r w:rsidRPr="003E2BA9">
        <w:rPr>
          <w:rFonts w:ascii="Times New Roman" w:hAnsi="Times New Roman" w:cs="Times New Roman"/>
          <w:sz w:val="28"/>
          <w:szCs w:val="28"/>
          <w:lang w:val="kk-KZ"/>
        </w:rPr>
        <w:t>3</w:t>
      </w:r>
      <w:r>
        <w:rPr>
          <w:rFonts w:ascii="Times New Roman" w:hAnsi="Times New Roman" w:cs="Times New Roman"/>
          <w:sz w:val="28"/>
          <w:szCs w:val="28"/>
          <w:lang w:val="kk-KZ"/>
        </w:rPr>
        <w:t>.</w:t>
      </w:r>
      <w:r w:rsidRPr="003E2BA9">
        <w:rPr>
          <w:rFonts w:ascii="Times New Roman" w:hAnsi="Times New Roman" w:cs="Times New Roman"/>
          <w:sz w:val="28"/>
          <w:szCs w:val="28"/>
          <w:lang w:val="kk-KZ"/>
        </w:rPr>
        <w:t>1</w:t>
      </w:r>
      <w:r w:rsidR="00FB5DA6" w:rsidRPr="00FB5DA6">
        <w:rPr>
          <w:rFonts w:ascii="Times New Roman" w:hAnsi="Times New Roman" w:cs="Times New Roman"/>
          <w:sz w:val="28"/>
          <w:szCs w:val="28"/>
          <w:lang w:val="kk-KZ"/>
        </w:rPr>
        <w:t>4</w:t>
      </w:r>
      <w:r>
        <w:rPr>
          <w:rFonts w:ascii="Times New Roman" w:hAnsi="Times New Roman" w:cs="Times New Roman"/>
          <w:sz w:val="28"/>
          <w:szCs w:val="28"/>
          <w:lang w:val="kk-KZ"/>
        </w:rPr>
        <w:t>-</w:t>
      </w:r>
      <w:r w:rsidRPr="00D26C6B">
        <w:rPr>
          <w:rFonts w:ascii="Times New Roman" w:hAnsi="Times New Roman" w:cs="Times New Roman"/>
          <w:sz w:val="28"/>
          <w:szCs w:val="28"/>
          <w:lang w:val="kk-KZ"/>
        </w:rPr>
        <w:t>суретте көрсетілген.</w:t>
      </w:r>
      <w:r>
        <w:rPr>
          <w:rFonts w:ascii="Times New Roman" w:hAnsi="Times New Roman" w:cs="Times New Roman"/>
          <w:sz w:val="28"/>
          <w:szCs w:val="28"/>
          <w:lang w:val="kk-KZ"/>
        </w:rPr>
        <w:t xml:space="preserve"> </w:t>
      </w:r>
      <w:r w:rsidRPr="009353FE">
        <w:rPr>
          <w:rFonts w:ascii="Times New Roman" w:hAnsi="Times New Roman" w:cs="Times New Roman"/>
          <w:sz w:val="28"/>
          <w:szCs w:val="28"/>
          <w:lang w:val="kk-KZ"/>
        </w:rPr>
        <w:t>Суреттен d</w:t>
      </w:r>
      <w:r>
        <w:rPr>
          <w:rFonts w:ascii="Times New Roman" w:hAnsi="Times New Roman" w:cs="Times New Roman"/>
          <w:sz w:val="28"/>
          <w:szCs w:val="28"/>
          <w:vertAlign w:val="subscript"/>
          <w:lang w:val="kk-KZ"/>
        </w:rPr>
        <w:t>орташа</w:t>
      </w:r>
      <w:r w:rsidRPr="009353F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өлшемдегі </w:t>
      </w:r>
      <w:r w:rsidRPr="009353FE">
        <w:rPr>
          <w:rFonts w:ascii="Times New Roman" w:hAnsi="Times New Roman" w:cs="Times New Roman"/>
          <w:sz w:val="28"/>
          <w:szCs w:val="28"/>
          <w:lang w:val="kk-KZ"/>
        </w:rPr>
        <w:t>блистерлер</w:t>
      </w:r>
      <w:r>
        <w:rPr>
          <w:rFonts w:ascii="Times New Roman" w:hAnsi="Times New Roman" w:cs="Times New Roman"/>
          <w:sz w:val="28"/>
          <w:szCs w:val="28"/>
          <w:lang w:val="kk-KZ"/>
        </w:rPr>
        <w:t>дің әсерлесу санына байланысты</w:t>
      </w:r>
      <w:r w:rsidRPr="009353FE">
        <w:rPr>
          <w:rFonts w:ascii="Times New Roman" w:hAnsi="Times New Roman" w:cs="Times New Roman"/>
          <w:sz w:val="28"/>
          <w:szCs w:val="28"/>
          <w:lang w:val="kk-KZ"/>
        </w:rPr>
        <w:t xml:space="preserve"> </w:t>
      </w:r>
      <w:r w:rsidRPr="00241BB0">
        <w:rPr>
          <w:rFonts w:ascii="Times New Roman" w:hAnsi="Times New Roman" w:cs="Times New Roman"/>
          <w:sz w:val="28"/>
          <w:szCs w:val="28"/>
          <w:lang w:val="kk-KZ"/>
        </w:rPr>
        <w:t>өзгеріп</w:t>
      </w:r>
      <w:r w:rsidRPr="009353FE">
        <w:rPr>
          <w:rFonts w:ascii="Times New Roman" w:hAnsi="Times New Roman" w:cs="Times New Roman"/>
          <w:sz w:val="28"/>
          <w:szCs w:val="28"/>
          <w:lang w:val="kk-KZ"/>
        </w:rPr>
        <w:t xml:space="preserve"> </w:t>
      </w:r>
      <w:r>
        <w:rPr>
          <w:rFonts w:ascii="Times New Roman" w:hAnsi="Times New Roman" w:cs="Times New Roman"/>
          <w:sz w:val="28"/>
          <w:szCs w:val="28"/>
          <w:lang w:val="kk-KZ"/>
        </w:rPr>
        <w:t>отыр</w:t>
      </w:r>
      <w:r w:rsidRPr="009353FE">
        <w:rPr>
          <w:rFonts w:ascii="Times New Roman" w:hAnsi="Times New Roman" w:cs="Times New Roman"/>
          <w:sz w:val="28"/>
          <w:szCs w:val="28"/>
          <w:lang w:val="kk-KZ"/>
        </w:rPr>
        <w:t>а</w:t>
      </w:r>
      <w:r>
        <w:rPr>
          <w:rFonts w:ascii="Times New Roman" w:hAnsi="Times New Roman" w:cs="Times New Roman"/>
          <w:sz w:val="28"/>
          <w:szCs w:val="28"/>
          <w:lang w:val="kk-KZ"/>
        </w:rPr>
        <w:t>тын байқала</w:t>
      </w:r>
      <w:r w:rsidRPr="009353FE">
        <w:rPr>
          <w:rFonts w:ascii="Times New Roman" w:hAnsi="Times New Roman" w:cs="Times New Roman"/>
          <w:sz w:val="28"/>
          <w:szCs w:val="28"/>
          <w:lang w:val="kk-KZ"/>
        </w:rPr>
        <w:t>ды.</w:t>
      </w:r>
      <w:r w:rsidRPr="009353FE">
        <w:rPr>
          <w:lang w:val="kk-KZ"/>
        </w:rPr>
        <w:t xml:space="preserve"> </w:t>
      </w:r>
      <w:r>
        <w:rPr>
          <w:rFonts w:ascii="Times New Roman" w:hAnsi="Times New Roman" w:cs="Times New Roman"/>
          <w:sz w:val="28"/>
          <w:szCs w:val="28"/>
          <w:lang w:val="kk-KZ"/>
        </w:rPr>
        <w:t xml:space="preserve">Әсерлесу </w:t>
      </w:r>
      <w:r w:rsidR="006F64EC">
        <w:rPr>
          <w:rFonts w:ascii="Times New Roman" w:hAnsi="Times New Roman" w:cs="Times New Roman"/>
          <w:sz w:val="28"/>
          <w:szCs w:val="28"/>
          <w:lang w:val="kk-KZ"/>
        </w:rPr>
        <w:t xml:space="preserve">ағын тығыздығын </w:t>
      </w:r>
      <w:r w:rsidR="00833728">
        <w:rPr>
          <w:rFonts w:ascii="Times New Roman" w:hAnsi="Times New Roman" w:cs="Times New Roman"/>
          <w:sz w:val="28"/>
          <w:szCs w:val="28"/>
          <w:lang w:val="kk-KZ"/>
        </w:rPr>
        <w:t>Φ</w:t>
      </w:r>
      <w:r w:rsidR="00833728" w:rsidRPr="008A0F19">
        <w:rPr>
          <w:rFonts w:ascii="Times New Roman" w:hAnsi="Times New Roman" w:cs="Times New Roman"/>
          <w:sz w:val="28"/>
          <w:szCs w:val="28"/>
          <w:lang w:val="kk-KZ"/>
        </w:rPr>
        <w:t>=</w:t>
      </w:r>
      <w:r w:rsidR="00833728">
        <w:rPr>
          <w:rFonts w:ascii="Times New Roman" w:hAnsi="Times New Roman" w:cs="Times New Roman"/>
          <w:sz w:val="28"/>
          <w:szCs w:val="28"/>
          <w:lang w:val="kk-KZ"/>
        </w:rPr>
        <w:t>2·10</w:t>
      </w:r>
      <w:r w:rsidR="00833728" w:rsidRPr="008A0F19">
        <w:rPr>
          <w:rFonts w:ascii="Times New Roman" w:hAnsi="Times New Roman" w:cs="Times New Roman"/>
          <w:sz w:val="28"/>
          <w:szCs w:val="28"/>
          <w:vertAlign w:val="superscript"/>
          <w:lang w:val="kk-KZ"/>
        </w:rPr>
        <w:t>23</w:t>
      </w:r>
      <w:r w:rsidR="00833728">
        <w:rPr>
          <w:rFonts w:ascii="Times New Roman" w:hAnsi="Times New Roman" w:cs="Times New Roman"/>
          <w:sz w:val="28"/>
          <w:szCs w:val="28"/>
          <w:vertAlign w:val="superscript"/>
          <w:lang w:val="kk-KZ"/>
        </w:rPr>
        <w:t xml:space="preserve"> </w:t>
      </w:r>
      <w:r w:rsidR="00833728">
        <w:rPr>
          <w:rFonts w:ascii="Times New Roman" w:hAnsi="Times New Roman" w:cs="Times New Roman"/>
          <w:sz w:val="28"/>
          <w:szCs w:val="28"/>
          <w:lang w:val="kk-KZ"/>
        </w:rPr>
        <w:t>- 6·10</w:t>
      </w:r>
      <w:r w:rsidR="00833728" w:rsidRPr="008A0F19">
        <w:rPr>
          <w:rFonts w:ascii="Times New Roman" w:hAnsi="Times New Roman" w:cs="Times New Roman"/>
          <w:sz w:val="28"/>
          <w:szCs w:val="28"/>
          <w:vertAlign w:val="superscript"/>
          <w:lang w:val="kk-KZ"/>
        </w:rPr>
        <w:t>23</w:t>
      </w:r>
      <w:r w:rsidR="00833728">
        <w:rPr>
          <w:rFonts w:ascii="Times New Roman" w:hAnsi="Times New Roman" w:cs="Times New Roman"/>
          <w:sz w:val="28"/>
          <w:szCs w:val="28"/>
          <w:vertAlign w:val="superscript"/>
          <w:lang w:val="kk-KZ"/>
        </w:rPr>
        <w:t xml:space="preserve"> </w:t>
      </w:r>
      <w:r w:rsidR="006F64EC">
        <w:rPr>
          <w:rFonts w:ascii="Times New Roman" w:hAnsi="Times New Roman" w:cs="Times New Roman"/>
          <w:sz w:val="28"/>
          <w:szCs w:val="28"/>
          <w:lang w:val="kk-KZ"/>
        </w:rPr>
        <w:t>ион\см</w:t>
      </w:r>
      <w:r w:rsidR="006F64EC" w:rsidRPr="00382160">
        <w:rPr>
          <w:rFonts w:ascii="Times New Roman" w:hAnsi="Times New Roman" w:cs="Times New Roman"/>
          <w:sz w:val="28"/>
          <w:szCs w:val="28"/>
          <w:vertAlign w:val="superscript"/>
          <w:lang w:val="kk-KZ"/>
        </w:rPr>
        <w:t>2</w:t>
      </w:r>
      <w:r w:rsidR="00833728">
        <w:rPr>
          <w:rFonts w:ascii="Times New Roman" w:hAnsi="Times New Roman" w:cs="Times New Roman"/>
          <w:sz w:val="28"/>
          <w:szCs w:val="28"/>
          <w:lang w:val="kk-KZ"/>
        </w:rPr>
        <w:t xml:space="preserve"> </w:t>
      </w:r>
      <w:r w:rsidRPr="009353FE">
        <w:rPr>
          <w:rFonts w:ascii="Times New Roman" w:hAnsi="Times New Roman" w:cs="Times New Roman"/>
          <w:sz w:val="28"/>
          <w:szCs w:val="28"/>
          <w:lang w:val="kk-KZ"/>
        </w:rPr>
        <w:t xml:space="preserve">дейін артқанда </w:t>
      </w:r>
      <w:r>
        <w:rPr>
          <w:rFonts w:ascii="Times New Roman" w:hAnsi="Times New Roman" w:cs="Times New Roman"/>
          <w:sz w:val="28"/>
          <w:szCs w:val="28"/>
          <w:lang w:val="kk-KZ"/>
        </w:rPr>
        <w:t xml:space="preserve">кіші </w:t>
      </w:r>
      <w:r w:rsidRPr="009353FE">
        <w:rPr>
          <w:rFonts w:ascii="Times New Roman" w:hAnsi="Times New Roman" w:cs="Times New Roman"/>
          <w:sz w:val="28"/>
          <w:szCs w:val="28"/>
          <w:lang w:val="kk-KZ"/>
        </w:rPr>
        <w:t>өлшем</w:t>
      </w:r>
      <w:r>
        <w:rPr>
          <w:rFonts w:ascii="Times New Roman" w:hAnsi="Times New Roman" w:cs="Times New Roman"/>
          <w:sz w:val="28"/>
          <w:szCs w:val="28"/>
          <w:lang w:val="kk-KZ"/>
        </w:rPr>
        <w:t>д</w:t>
      </w:r>
      <w:r w:rsidRPr="009353FE">
        <w:rPr>
          <w:rFonts w:ascii="Times New Roman" w:hAnsi="Times New Roman" w:cs="Times New Roman"/>
          <w:sz w:val="28"/>
          <w:szCs w:val="28"/>
          <w:lang w:val="kk-KZ"/>
        </w:rPr>
        <w:t>і</w:t>
      </w:r>
      <w:r>
        <w:rPr>
          <w:rFonts w:ascii="Times New Roman" w:hAnsi="Times New Roman" w:cs="Times New Roman"/>
          <w:sz w:val="28"/>
          <w:szCs w:val="28"/>
          <w:lang w:val="kk-KZ"/>
        </w:rPr>
        <w:t xml:space="preserve"> блистерлер</w:t>
      </w:r>
      <w:r w:rsidRPr="009353FE">
        <w:rPr>
          <w:rFonts w:ascii="Times New Roman" w:hAnsi="Times New Roman" w:cs="Times New Roman"/>
          <w:sz w:val="28"/>
          <w:szCs w:val="28"/>
          <w:lang w:val="kk-KZ"/>
        </w:rPr>
        <w:t xml:space="preserve"> </w:t>
      </w:r>
      <w:r>
        <w:rPr>
          <w:rFonts w:ascii="Times New Roman" w:hAnsi="Times New Roman" w:cs="Times New Roman"/>
          <w:sz w:val="28"/>
          <w:szCs w:val="28"/>
          <w:lang w:val="kk-KZ"/>
        </w:rPr>
        <w:t>3</w:t>
      </w:r>
      <w:r w:rsidRPr="00241BB0">
        <w:rPr>
          <w:rFonts w:ascii="Times New Roman" w:hAnsi="Times New Roman" w:cs="Times New Roman"/>
          <w:sz w:val="28"/>
          <w:szCs w:val="28"/>
          <w:lang w:val="kk-KZ"/>
        </w:rPr>
        <w:t>,5</w:t>
      </w:r>
      <w:r>
        <w:rPr>
          <w:rFonts w:ascii="Times New Roman" w:hAnsi="Times New Roman" w:cs="Times New Roman"/>
          <w:sz w:val="28"/>
          <w:szCs w:val="28"/>
          <w:lang w:val="kk-KZ"/>
        </w:rPr>
        <w:t>-5,4</w:t>
      </w:r>
      <w:r w:rsidRPr="00241BB0">
        <w:rPr>
          <w:rFonts w:ascii="Times New Roman" w:hAnsi="Times New Roman" w:cs="Times New Roman"/>
          <w:sz w:val="28"/>
          <w:szCs w:val="28"/>
          <w:lang w:val="kk-KZ"/>
        </w:rPr>
        <w:t xml:space="preserve"> мкм </w:t>
      </w:r>
      <w:r>
        <w:rPr>
          <w:rFonts w:ascii="Times New Roman" w:hAnsi="Times New Roman" w:cs="Times New Roman"/>
          <w:sz w:val="28"/>
          <w:szCs w:val="28"/>
          <w:lang w:val="kk-KZ"/>
        </w:rPr>
        <w:t xml:space="preserve">аралығында </w:t>
      </w:r>
      <w:r w:rsidRPr="009353FE">
        <w:rPr>
          <w:rFonts w:ascii="Times New Roman" w:hAnsi="Times New Roman" w:cs="Times New Roman"/>
          <w:sz w:val="28"/>
          <w:szCs w:val="28"/>
          <w:lang w:val="kk-KZ"/>
        </w:rPr>
        <w:t xml:space="preserve"> үздіксіз артып</w:t>
      </w:r>
      <w:r>
        <w:rPr>
          <w:rFonts w:ascii="Times New Roman" w:hAnsi="Times New Roman" w:cs="Times New Roman"/>
          <w:sz w:val="28"/>
          <w:szCs w:val="28"/>
          <w:lang w:val="kk-KZ"/>
        </w:rPr>
        <w:t xml:space="preserve">, ал беттік </w:t>
      </w:r>
      <w:r w:rsidRPr="00A63BCB">
        <w:rPr>
          <w:rFonts w:ascii="Times New Roman" w:hAnsi="Times New Roman" w:cs="Times New Roman"/>
          <w:sz w:val="28"/>
          <w:szCs w:val="28"/>
          <w:lang w:val="kk-KZ"/>
        </w:rPr>
        <w:t xml:space="preserve">блистерлердің тығыздығы </w:t>
      </w:r>
      <w:r>
        <w:rPr>
          <w:rFonts w:ascii="Times New Roman" w:hAnsi="Times New Roman" w:cs="Times New Roman"/>
          <w:sz w:val="28"/>
          <w:szCs w:val="28"/>
          <w:lang w:val="kk-KZ"/>
        </w:rPr>
        <w:t>60</w:t>
      </w:r>
      <w:r w:rsidRPr="00A63BCB">
        <w:rPr>
          <w:rFonts w:ascii="Times New Roman" w:hAnsi="Times New Roman" w:cs="Times New Roman"/>
          <w:sz w:val="28"/>
          <w:szCs w:val="28"/>
          <w:lang w:val="kk-KZ"/>
        </w:rPr>
        <w:t xml:space="preserve"> мкм</w:t>
      </w:r>
      <w:r w:rsidRPr="00A63BCB">
        <w:rPr>
          <w:rFonts w:ascii="Times New Roman" w:hAnsi="Times New Roman" w:cs="Times New Roman"/>
          <w:sz w:val="28"/>
          <w:szCs w:val="28"/>
          <w:vertAlign w:val="superscript"/>
          <w:lang w:val="kk-KZ"/>
        </w:rPr>
        <w:t>-2</w:t>
      </w:r>
      <w:r w:rsidRPr="00A63B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20 </w:t>
      </w:r>
      <w:r w:rsidRPr="00A63BCB">
        <w:rPr>
          <w:rFonts w:ascii="Times New Roman" w:hAnsi="Times New Roman" w:cs="Times New Roman"/>
          <w:sz w:val="28"/>
          <w:szCs w:val="28"/>
          <w:lang w:val="kk-KZ"/>
        </w:rPr>
        <w:t>мкм</w:t>
      </w:r>
      <w:r w:rsidRPr="00A63BCB">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азайғанын </w:t>
      </w:r>
      <w:r w:rsidRPr="00A63BCB">
        <w:rPr>
          <w:rFonts w:ascii="Times New Roman" w:hAnsi="Times New Roman" w:cs="Times New Roman"/>
          <w:sz w:val="28"/>
          <w:szCs w:val="28"/>
          <w:lang w:val="kk-KZ"/>
        </w:rPr>
        <w:t xml:space="preserve"> байқауға болады</w:t>
      </w:r>
      <w:r>
        <w:rPr>
          <w:rFonts w:ascii="Times New Roman" w:hAnsi="Times New Roman" w:cs="Times New Roman"/>
          <w:sz w:val="28"/>
          <w:szCs w:val="28"/>
          <w:lang w:val="kk-KZ"/>
        </w:rPr>
        <w:t xml:space="preserve"> (3.1</w:t>
      </w:r>
      <w:r w:rsidR="00FB5DA6" w:rsidRPr="00FB5DA6">
        <w:rPr>
          <w:rFonts w:ascii="Times New Roman" w:hAnsi="Times New Roman" w:cs="Times New Roman"/>
          <w:sz w:val="28"/>
          <w:szCs w:val="28"/>
          <w:lang w:val="kk-KZ"/>
        </w:rPr>
        <w:t>4</w:t>
      </w:r>
      <w:r>
        <w:rPr>
          <w:rFonts w:ascii="Times New Roman" w:hAnsi="Times New Roman" w:cs="Times New Roman"/>
          <w:sz w:val="28"/>
          <w:szCs w:val="28"/>
          <w:lang w:val="kk-KZ"/>
        </w:rPr>
        <w:t xml:space="preserve"> - сурет)</w:t>
      </w:r>
      <w:r w:rsidRPr="00A63BCB">
        <w:rPr>
          <w:rFonts w:ascii="Times New Roman" w:hAnsi="Times New Roman" w:cs="Times New Roman"/>
          <w:sz w:val="28"/>
          <w:szCs w:val="28"/>
          <w:lang w:val="kk-KZ"/>
        </w:rPr>
        <w:t xml:space="preserve">. </w:t>
      </w:r>
    </w:p>
    <w:p w:rsidR="00B26919" w:rsidRDefault="00B26919" w:rsidP="00024BAF">
      <w:pPr>
        <w:spacing w:after="0" w:line="240" w:lineRule="auto"/>
        <w:contextualSpacing/>
        <w:jc w:val="center"/>
        <w:rPr>
          <w:rFonts w:ascii="Times New Roman" w:hAnsi="Times New Roman" w:cs="Times New Roman"/>
          <w:sz w:val="28"/>
          <w:szCs w:val="28"/>
          <w:lang w:val="kk-KZ"/>
        </w:rPr>
      </w:pPr>
    </w:p>
    <w:p w:rsidR="00833728" w:rsidRDefault="00024BAF" w:rsidP="00833728">
      <w:pPr>
        <w:spacing w:after="0" w:line="240" w:lineRule="auto"/>
        <w:contextualSpacing/>
        <w:jc w:val="center"/>
        <w:rPr>
          <w:rFonts w:ascii="Times New Roman" w:hAnsi="Times New Roman" w:cs="Times New Roman"/>
          <w:sz w:val="28"/>
          <w:szCs w:val="28"/>
          <w:lang w:val="kk-KZ"/>
        </w:rPr>
      </w:pPr>
      <w:r w:rsidRPr="00024BAF">
        <w:rPr>
          <w:rFonts w:ascii="Times New Roman" w:hAnsi="Times New Roman" w:cs="Times New Roman"/>
          <w:noProof/>
          <w:sz w:val="28"/>
          <w:szCs w:val="28"/>
          <w:lang w:eastAsia="ru-RU"/>
        </w:rPr>
        <w:drawing>
          <wp:inline distT="0" distB="0" distL="0" distR="0" wp14:anchorId="321B550E" wp14:editId="16510D53">
            <wp:extent cx="3867150" cy="2609086"/>
            <wp:effectExtent l="0" t="0" r="0" b="127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337" cstate="print">
                      <a:extLst>
                        <a:ext uri="{28A0092B-C50C-407E-A947-70E740481C1C}">
                          <a14:useLocalDpi xmlns:a14="http://schemas.microsoft.com/office/drawing/2010/main" val="0"/>
                        </a:ext>
                      </a:extLst>
                    </a:blip>
                    <a:srcRect l="6655" t="8958" r="2481" b="3333"/>
                    <a:stretch/>
                  </pic:blipFill>
                  <pic:spPr>
                    <a:xfrm>
                      <a:off x="0" y="0"/>
                      <a:ext cx="3874691" cy="2614174"/>
                    </a:xfrm>
                    <a:prstGeom prst="rect">
                      <a:avLst/>
                    </a:prstGeom>
                  </pic:spPr>
                </pic:pic>
              </a:graphicData>
            </a:graphic>
          </wp:inline>
        </w:drawing>
      </w:r>
    </w:p>
    <w:p w:rsidR="00833728" w:rsidRDefault="00833728" w:rsidP="00833728">
      <w:pPr>
        <w:spacing w:after="0" w:line="240" w:lineRule="auto"/>
        <w:contextualSpacing/>
        <w:jc w:val="center"/>
        <w:rPr>
          <w:rFonts w:ascii="Times New Roman" w:hAnsi="Times New Roman" w:cs="Times New Roman"/>
          <w:sz w:val="28"/>
          <w:szCs w:val="28"/>
          <w:lang w:val="kk-KZ"/>
        </w:rPr>
      </w:pPr>
    </w:p>
    <w:p w:rsidR="00B26919" w:rsidRPr="00D97D26" w:rsidRDefault="00833728" w:rsidP="00D97D26">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833728">
        <w:rPr>
          <w:rFonts w:ascii="Times New Roman" w:hAnsi="Times New Roman" w:cs="Times New Roman"/>
          <w:sz w:val="28"/>
          <w:szCs w:val="28"/>
          <w:lang w:val="kk-KZ"/>
        </w:rPr>
        <w:t>3</w:t>
      </w:r>
      <w:r>
        <w:rPr>
          <w:rFonts w:ascii="Times New Roman" w:hAnsi="Times New Roman" w:cs="Times New Roman"/>
          <w:sz w:val="28"/>
          <w:szCs w:val="28"/>
          <w:lang w:val="kk-KZ"/>
        </w:rPr>
        <w:t>.</w:t>
      </w:r>
      <w:r w:rsidRPr="00833728">
        <w:rPr>
          <w:rFonts w:ascii="Times New Roman" w:hAnsi="Times New Roman" w:cs="Times New Roman"/>
          <w:sz w:val="28"/>
          <w:szCs w:val="28"/>
          <w:lang w:val="kk-KZ"/>
        </w:rPr>
        <w:t>1</w:t>
      </w:r>
      <w:r w:rsidR="00FB5DA6" w:rsidRPr="00FB5DA6">
        <w:rPr>
          <w:rFonts w:ascii="Times New Roman" w:hAnsi="Times New Roman" w:cs="Times New Roman"/>
          <w:sz w:val="28"/>
          <w:szCs w:val="28"/>
          <w:lang w:val="kk-KZ"/>
        </w:rPr>
        <w:t>4</w:t>
      </w:r>
      <w:r>
        <w:rPr>
          <w:rFonts w:ascii="Times New Roman" w:hAnsi="Times New Roman" w:cs="Times New Roman"/>
          <w:sz w:val="28"/>
          <w:szCs w:val="28"/>
          <w:lang w:val="kk-KZ"/>
        </w:rPr>
        <w:t xml:space="preserve"> – </w:t>
      </w:r>
      <w:r w:rsidR="00D97D26" w:rsidRPr="00D97D26">
        <w:rPr>
          <w:rFonts w:ascii="Times New Roman" w:hAnsi="Times New Roman" w:cs="Times New Roman"/>
          <w:sz w:val="28"/>
          <w:szCs w:val="28"/>
          <w:lang w:val="kk-KZ"/>
        </w:rPr>
        <w:t>Атомдық ығысу</w:t>
      </w:r>
      <w:r w:rsidR="00D97D26">
        <w:rPr>
          <w:rFonts w:ascii="Times New Roman" w:hAnsi="Times New Roman" w:cs="Times New Roman"/>
          <w:sz w:val="28"/>
          <w:szCs w:val="28"/>
          <w:lang w:val="kk-KZ"/>
        </w:rPr>
        <w:t xml:space="preserve"> (</w:t>
      </w:r>
      <w:r w:rsidR="00D97D26" w:rsidRPr="00D97D26">
        <w:rPr>
          <w:rFonts w:ascii="Times New Roman" w:hAnsi="Times New Roman" w:cs="Times New Roman"/>
          <w:sz w:val="28"/>
          <w:szCs w:val="28"/>
          <w:lang w:val="kk-KZ"/>
        </w:rPr>
        <w:t>dpa</w:t>
      </w:r>
      <w:r w:rsidR="00D97D26">
        <w:rPr>
          <w:rFonts w:ascii="Times New Roman" w:hAnsi="Times New Roman" w:cs="Times New Roman"/>
          <w:sz w:val="28"/>
          <w:szCs w:val="28"/>
          <w:lang w:val="kk-KZ"/>
        </w:rPr>
        <w:t>)</w:t>
      </w:r>
      <w:r w:rsidR="00D97D26" w:rsidRPr="00D97D26">
        <w:rPr>
          <w:rFonts w:ascii="Times New Roman" w:hAnsi="Times New Roman" w:cs="Times New Roman"/>
          <w:sz w:val="28"/>
          <w:szCs w:val="28"/>
          <w:lang w:val="kk-KZ"/>
        </w:rPr>
        <w:t xml:space="preserve"> дозасына байланысты радиациялық блистерлердің тығыздығы мен орташа өлшемінің өзгеруі</w:t>
      </w:r>
    </w:p>
    <w:p w:rsidR="00D97D26" w:rsidRPr="00D97D26" w:rsidRDefault="00D97D26" w:rsidP="00D97D26">
      <w:pPr>
        <w:spacing w:after="0" w:line="240" w:lineRule="auto"/>
        <w:contextualSpacing/>
        <w:jc w:val="center"/>
        <w:rPr>
          <w:rFonts w:ascii="Times New Roman" w:hAnsi="Times New Roman" w:cs="Times New Roman"/>
          <w:sz w:val="28"/>
          <w:szCs w:val="28"/>
          <w:lang w:val="kk-KZ"/>
        </w:rPr>
      </w:pPr>
    </w:p>
    <w:p w:rsidR="00B26919" w:rsidRDefault="00B26919" w:rsidP="00B26919">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Кіші</w:t>
      </w:r>
      <w:r w:rsidRPr="004C5530">
        <w:rPr>
          <w:rFonts w:ascii="Times New Roman" w:hAnsi="Times New Roman" w:cs="Times New Roman"/>
          <w:sz w:val="28"/>
          <w:szCs w:val="28"/>
          <w:lang w:val="kk-KZ"/>
        </w:rPr>
        <w:t xml:space="preserve"> өлшемді блистерлер </w:t>
      </w:r>
      <w:r w:rsidR="00833728">
        <w:rPr>
          <w:rFonts w:ascii="Times New Roman" w:hAnsi="Times New Roman" w:cs="Times New Roman"/>
          <w:sz w:val="28"/>
          <w:szCs w:val="28"/>
          <w:lang w:val="kk-KZ"/>
        </w:rPr>
        <w:t>Φ</w:t>
      </w:r>
      <w:r w:rsidR="005409A6" w:rsidRPr="005409A6">
        <w:rPr>
          <w:rFonts w:ascii="Times New Roman" w:hAnsi="Times New Roman" w:cs="Times New Roman"/>
          <w:sz w:val="28"/>
          <w:szCs w:val="28"/>
          <w:vertAlign w:val="subscript"/>
          <w:lang w:val="kk-KZ"/>
        </w:rPr>
        <w:t>2</w:t>
      </w:r>
      <w:r w:rsidR="00833728" w:rsidRPr="008A0F19">
        <w:rPr>
          <w:rFonts w:ascii="Times New Roman" w:hAnsi="Times New Roman" w:cs="Times New Roman"/>
          <w:sz w:val="28"/>
          <w:szCs w:val="28"/>
          <w:lang w:val="kk-KZ"/>
        </w:rPr>
        <w:t>=</w:t>
      </w:r>
      <w:r w:rsidR="00833728">
        <w:rPr>
          <w:rFonts w:ascii="Times New Roman" w:hAnsi="Times New Roman" w:cs="Times New Roman"/>
          <w:sz w:val="28"/>
          <w:szCs w:val="28"/>
          <w:lang w:val="kk-KZ"/>
        </w:rPr>
        <w:t>4·10</w:t>
      </w:r>
      <w:r w:rsidR="00833728" w:rsidRPr="008A0F19">
        <w:rPr>
          <w:rFonts w:ascii="Times New Roman" w:hAnsi="Times New Roman" w:cs="Times New Roman"/>
          <w:sz w:val="28"/>
          <w:szCs w:val="28"/>
          <w:vertAlign w:val="superscript"/>
          <w:lang w:val="kk-KZ"/>
        </w:rPr>
        <w:t>23</w:t>
      </w:r>
      <w:r w:rsidR="00833728">
        <w:rPr>
          <w:rFonts w:ascii="Times New Roman" w:hAnsi="Times New Roman" w:cs="Times New Roman"/>
          <w:sz w:val="28"/>
          <w:szCs w:val="28"/>
          <w:vertAlign w:val="superscript"/>
          <w:lang w:val="kk-KZ"/>
        </w:rPr>
        <w:t xml:space="preserve"> </w:t>
      </w:r>
      <w:r w:rsidR="00BC289E">
        <w:rPr>
          <w:rFonts w:ascii="Times New Roman" w:hAnsi="Times New Roman" w:cs="Times New Roman"/>
          <w:sz w:val="28"/>
          <w:szCs w:val="28"/>
          <w:lang w:val="kk-KZ"/>
        </w:rPr>
        <w:t>ион\см</w:t>
      </w:r>
      <w:r w:rsidR="00BC289E" w:rsidRPr="00382160">
        <w:rPr>
          <w:rFonts w:ascii="Times New Roman" w:hAnsi="Times New Roman" w:cs="Times New Roman"/>
          <w:sz w:val="28"/>
          <w:szCs w:val="28"/>
          <w:vertAlign w:val="superscript"/>
          <w:lang w:val="kk-KZ"/>
        </w:rPr>
        <w:t>2</w:t>
      </w:r>
      <w:r w:rsidR="00BC289E">
        <w:rPr>
          <w:rFonts w:ascii="Times New Roman" w:hAnsi="Times New Roman" w:cs="Times New Roman"/>
          <w:sz w:val="28"/>
          <w:szCs w:val="28"/>
          <w:vertAlign w:val="superscript"/>
          <w:lang w:val="kk-KZ"/>
        </w:rPr>
        <w:t xml:space="preserve"> </w:t>
      </w:r>
      <w:r w:rsidRPr="004C5530">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00833728">
        <w:rPr>
          <w:rFonts w:ascii="Times New Roman" w:hAnsi="Times New Roman" w:cs="Times New Roman"/>
          <w:sz w:val="28"/>
          <w:szCs w:val="28"/>
          <w:lang w:val="kk-KZ"/>
        </w:rPr>
        <w:t>Φ</w:t>
      </w:r>
      <w:r w:rsidR="005409A6" w:rsidRPr="005409A6">
        <w:rPr>
          <w:rFonts w:ascii="Times New Roman" w:hAnsi="Times New Roman" w:cs="Times New Roman"/>
          <w:sz w:val="28"/>
          <w:szCs w:val="28"/>
          <w:vertAlign w:val="subscript"/>
          <w:lang w:val="kk-KZ"/>
        </w:rPr>
        <w:t>3</w:t>
      </w:r>
      <w:r w:rsidR="00833728" w:rsidRPr="008A0F19">
        <w:rPr>
          <w:rFonts w:ascii="Times New Roman" w:hAnsi="Times New Roman" w:cs="Times New Roman"/>
          <w:sz w:val="28"/>
          <w:szCs w:val="28"/>
          <w:lang w:val="kk-KZ"/>
        </w:rPr>
        <w:t>=</w:t>
      </w:r>
      <w:r w:rsidR="00833728">
        <w:rPr>
          <w:rFonts w:ascii="Times New Roman" w:hAnsi="Times New Roman" w:cs="Times New Roman"/>
          <w:sz w:val="28"/>
          <w:szCs w:val="28"/>
          <w:lang w:val="kk-KZ"/>
        </w:rPr>
        <w:t>6·10</w:t>
      </w:r>
      <w:r w:rsidR="00833728" w:rsidRPr="008A0F19">
        <w:rPr>
          <w:rFonts w:ascii="Times New Roman" w:hAnsi="Times New Roman" w:cs="Times New Roman"/>
          <w:sz w:val="28"/>
          <w:szCs w:val="28"/>
          <w:vertAlign w:val="superscript"/>
          <w:lang w:val="kk-KZ"/>
        </w:rPr>
        <w:t>23</w:t>
      </w:r>
      <w:r w:rsidR="00833728">
        <w:rPr>
          <w:rFonts w:ascii="Times New Roman" w:hAnsi="Times New Roman" w:cs="Times New Roman"/>
          <w:sz w:val="28"/>
          <w:szCs w:val="28"/>
          <w:vertAlign w:val="superscript"/>
          <w:lang w:val="kk-KZ"/>
        </w:rPr>
        <w:t xml:space="preserve"> </w:t>
      </w:r>
      <w:r w:rsidR="00BC289E">
        <w:rPr>
          <w:rFonts w:ascii="Times New Roman" w:hAnsi="Times New Roman" w:cs="Times New Roman"/>
          <w:sz w:val="28"/>
          <w:szCs w:val="28"/>
          <w:lang w:val="kk-KZ"/>
        </w:rPr>
        <w:t>ион\см</w:t>
      </w:r>
      <w:r w:rsidR="00BC289E" w:rsidRPr="00382160">
        <w:rPr>
          <w:rFonts w:ascii="Times New Roman" w:hAnsi="Times New Roman" w:cs="Times New Roman"/>
          <w:sz w:val="28"/>
          <w:szCs w:val="28"/>
          <w:vertAlign w:val="superscript"/>
          <w:lang w:val="kk-KZ"/>
        </w:rPr>
        <w:t>2</w:t>
      </w:r>
      <w:r w:rsidR="00BC289E">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агломерация нәтижесінде өзара бірігіп үлкен көлемді блистерлерге айнала бастайды</w:t>
      </w:r>
      <w:r w:rsidRPr="004C5530">
        <w:rPr>
          <w:rFonts w:ascii="Times New Roman" w:hAnsi="Times New Roman" w:cs="Times New Roman"/>
          <w:sz w:val="28"/>
          <w:szCs w:val="28"/>
          <w:lang w:val="kk-KZ"/>
        </w:rPr>
        <w:t>.</w:t>
      </w:r>
      <w:r>
        <w:rPr>
          <w:rFonts w:ascii="Times New Roman" w:hAnsi="Times New Roman" w:cs="Times New Roman"/>
          <w:sz w:val="28"/>
          <w:szCs w:val="28"/>
          <w:lang w:val="kk-KZ"/>
        </w:rPr>
        <w:t xml:space="preserve"> Блистерлер өлшемінің мұндай өзгерісін, әсерлесетін ағын тығыздығы жоғары болатын аумақтарда, </w:t>
      </w:r>
      <w:r w:rsidRPr="00CD7F04">
        <w:rPr>
          <w:rFonts w:ascii="Times New Roman" w:hAnsi="Times New Roman" w:cs="Times New Roman"/>
          <w:sz w:val="28"/>
          <w:szCs w:val="28"/>
          <w:lang w:val="kk-KZ"/>
        </w:rPr>
        <w:t>материал</w:t>
      </w:r>
      <w:r>
        <w:rPr>
          <w:rFonts w:ascii="Times New Roman" w:hAnsi="Times New Roman" w:cs="Times New Roman"/>
          <w:sz w:val="28"/>
          <w:szCs w:val="28"/>
          <w:lang w:val="kk-KZ"/>
        </w:rPr>
        <w:t xml:space="preserve"> пластиналарының</w:t>
      </w:r>
      <w:r w:rsidRPr="00CD7F04">
        <w:rPr>
          <w:rFonts w:ascii="Times New Roman" w:hAnsi="Times New Roman" w:cs="Times New Roman"/>
          <w:sz w:val="28"/>
          <w:szCs w:val="28"/>
          <w:lang w:val="kk-KZ"/>
        </w:rPr>
        <w:t xml:space="preserve"> бетінде</w:t>
      </w:r>
      <w:r>
        <w:rPr>
          <w:rFonts w:ascii="Times New Roman" w:hAnsi="Times New Roman" w:cs="Times New Roman"/>
          <w:sz w:val="28"/>
          <w:szCs w:val="28"/>
          <w:lang w:val="kk-KZ"/>
        </w:rPr>
        <w:t>гі</w:t>
      </w:r>
      <w:r w:rsidRPr="00CD7F04">
        <w:rPr>
          <w:rFonts w:ascii="Times New Roman" w:hAnsi="Times New Roman" w:cs="Times New Roman"/>
          <w:sz w:val="28"/>
          <w:szCs w:val="28"/>
          <w:lang w:val="kk-KZ"/>
        </w:rPr>
        <w:t xml:space="preserve"> блистерлердің пайда болу жылдамдығы ақаулар концентрациясының артуымен </w:t>
      </w:r>
      <w:r>
        <w:rPr>
          <w:rFonts w:ascii="Times New Roman" w:hAnsi="Times New Roman" w:cs="Times New Roman"/>
          <w:sz w:val="28"/>
          <w:szCs w:val="28"/>
          <w:lang w:val="kk-KZ"/>
        </w:rPr>
        <w:t xml:space="preserve">кіші өлшемді блистерлердің пайда болуымен </w:t>
      </w:r>
      <w:r w:rsidRPr="00CD7F04">
        <w:rPr>
          <w:rFonts w:ascii="Times New Roman" w:hAnsi="Times New Roman" w:cs="Times New Roman"/>
          <w:sz w:val="28"/>
          <w:szCs w:val="28"/>
          <w:lang w:val="kk-KZ"/>
        </w:rPr>
        <w:t>байланысты болады. Егер ағын тығыздығы аз болғанда</w:t>
      </w:r>
      <w:r>
        <w:rPr>
          <w:rFonts w:ascii="Times New Roman" w:hAnsi="Times New Roman" w:cs="Times New Roman"/>
          <w:sz w:val="28"/>
          <w:szCs w:val="28"/>
          <w:lang w:val="kk-KZ"/>
        </w:rPr>
        <w:t>,</w:t>
      </w:r>
      <w:r w:rsidRPr="00CD7F04">
        <w:rPr>
          <w:rFonts w:ascii="Times New Roman" w:hAnsi="Times New Roman" w:cs="Times New Roman"/>
          <w:sz w:val="28"/>
          <w:szCs w:val="28"/>
          <w:lang w:val="kk-KZ"/>
        </w:rPr>
        <w:t xml:space="preserve"> қарамалып қалған D </w:t>
      </w:r>
      <w:r>
        <w:rPr>
          <w:rFonts w:ascii="Times New Roman" w:hAnsi="Times New Roman" w:cs="Times New Roman"/>
          <w:sz w:val="28"/>
          <w:szCs w:val="28"/>
          <w:lang w:val="kk-KZ"/>
        </w:rPr>
        <w:t>иондары</w:t>
      </w:r>
      <w:r w:rsidRPr="00CD7F04">
        <w:rPr>
          <w:rFonts w:ascii="Times New Roman" w:hAnsi="Times New Roman" w:cs="Times New Roman"/>
          <w:sz w:val="28"/>
          <w:szCs w:val="28"/>
          <w:lang w:val="kk-KZ"/>
        </w:rPr>
        <w:t xml:space="preserve"> жиналып блистерлердің </w:t>
      </w:r>
      <w:r w:rsidRPr="00CD7F04">
        <w:rPr>
          <w:rFonts w:ascii="Times New Roman" w:hAnsi="Times New Roman" w:cs="Times New Roman"/>
          <w:sz w:val="28"/>
          <w:szCs w:val="28"/>
          <w:lang w:val="kk-KZ"/>
        </w:rPr>
        <w:lastRenderedPageBreak/>
        <w:t>пайд</w:t>
      </w:r>
      <w:r>
        <w:rPr>
          <w:rFonts w:ascii="Times New Roman" w:hAnsi="Times New Roman" w:cs="Times New Roman"/>
          <w:sz w:val="28"/>
          <w:szCs w:val="28"/>
          <w:lang w:val="kk-KZ"/>
        </w:rPr>
        <w:t xml:space="preserve">а болу шарттарының орындалуына </w:t>
      </w:r>
      <w:r w:rsidRPr="00CD7F04">
        <w:rPr>
          <w:rFonts w:ascii="Times New Roman" w:hAnsi="Times New Roman" w:cs="Times New Roman"/>
          <w:sz w:val="28"/>
          <w:szCs w:val="28"/>
          <w:lang w:val="kk-KZ"/>
        </w:rPr>
        <w:t>ұзақ уақытты қажет етеді. Сәйкесінше, блистерлердің пайда болуы үлкен көпіршіктердің пайда болуы</w:t>
      </w:r>
      <w:r>
        <w:rPr>
          <w:rFonts w:ascii="Times New Roman" w:hAnsi="Times New Roman" w:cs="Times New Roman"/>
          <w:sz w:val="28"/>
          <w:szCs w:val="28"/>
          <w:lang w:val="kk-KZ"/>
        </w:rPr>
        <w:t>мен</w:t>
      </w:r>
      <w:r w:rsidRPr="00CD7F04">
        <w:rPr>
          <w:rFonts w:ascii="Times New Roman" w:hAnsi="Times New Roman" w:cs="Times New Roman"/>
          <w:sz w:val="28"/>
          <w:szCs w:val="28"/>
          <w:lang w:val="kk-KZ"/>
        </w:rPr>
        <w:t xml:space="preserve"> жүзеге асады.</w:t>
      </w:r>
    </w:p>
    <w:p w:rsidR="00B26919" w:rsidRDefault="000E6647" w:rsidP="00B26919">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зерттеу нәтижелері [118, 119</w:t>
      </w:r>
      <w:r w:rsidRPr="007F6534">
        <w:rPr>
          <w:rFonts w:ascii="Times New Roman" w:hAnsi="Times New Roman" w:cs="Times New Roman"/>
          <w:sz w:val="28"/>
          <w:szCs w:val="28"/>
          <w:lang w:val="kk-KZ"/>
        </w:rPr>
        <w:t>]</w:t>
      </w:r>
      <w:r>
        <w:rPr>
          <w:rFonts w:ascii="Times New Roman" w:hAnsi="Times New Roman" w:cs="Times New Roman"/>
          <w:sz w:val="28"/>
          <w:szCs w:val="28"/>
          <w:lang w:val="kk-KZ"/>
        </w:rPr>
        <w:t xml:space="preserve"> жұмыстарда қарастырылған материалдар мен олардың радиациялық парарметрелерімен және нәтижелерімен сәйкес келеді</w:t>
      </w:r>
      <w:r w:rsidRPr="005A5FE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26919">
        <w:rPr>
          <w:rFonts w:ascii="Times New Roman" w:hAnsi="Times New Roman" w:cs="Times New Roman"/>
          <w:sz w:val="28"/>
          <w:szCs w:val="28"/>
          <w:lang w:val="kk-KZ"/>
        </w:rPr>
        <w:t>Shu et al. [12</w:t>
      </w:r>
      <w:r w:rsidR="00655A2F" w:rsidRPr="00655A2F">
        <w:rPr>
          <w:rFonts w:ascii="Times New Roman" w:hAnsi="Times New Roman" w:cs="Times New Roman"/>
          <w:sz w:val="28"/>
          <w:szCs w:val="28"/>
          <w:lang w:val="kk-KZ"/>
        </w:rPr>
        <w:t>0</w:t>
      </w:r>
      <w:r w:rsidR="00B26919" w:rsidRPr="001A730D">
        <w:rPr>
          <w:rFonts w:ascii="Times New Roman" w:hAnsi="Times New Roman" w:cs="Times New Roman"/>
          <w:sz w:val="28"/>
          <w:szCs w:val="28"/>
          <w:lang w:val="kk-KZ"/>
        </w:rPr>
        <w:t>] жұмыстарында әртүрлі формадағы блистерлер бостықтар мен көпіршікте</w:t>
      </w:r>
      <w:r w:rsidR="00B26919">
        <w:rPr>
          <w:rFonts w:ascii="Times New Roman" w:hAnsi="Times New Roman" w:cs="Times New Roman"/>
          <w:sz w:val="28"/>
          <w:szCs w:val="28"/>
          <w:lang w:val="kk-KZ"/>
        </w:rPr>
        <w:t>рдің  блистерлердің айналасында</w:t>
      </w:r>
      <w:r w:rsidR="00B26919" w:rsidRPr="001A730D">
        <w:rPr>
          <w:rFonts w:ascii="Times New Roman" w:hAnsi="Times New Roman" w:cs="Times New Roman"/>
          <w:sz w:val="28"/>
          <w:szCs w:val="28"/>
          <w:lang w:val="kk-KZ"/>
        </w:rPr>
        <w:t xml:space="preserve"> пайда болуынан пайда болады деп болжайды. </w:t>
      </w:r>
    </w:p>
    <w:p w:rsidR="00B26919" w:rsidRPr="006230EB" w:rsidRDefault="00B26919" w:rsidP="00B26919">
      <w:pPr>
        <w:spacing w:after="0" w:line="240" w:lineRule="auto"/>
        <w:ind w:firstLine="709"/>
        <w:contextualSpacing/>
        <w:jc w:val="both"/>
        <w:rPr>
          <w:rFonts w:ascii="Times New Roman" w:hAnsi="Times New Roman" w:cs="Times New Roman"/>
          <w:sz w:val="28"/>
          <w:szCs w:val="28"/>
          <w:lang w:val="kk-KZ"/>
        </w:rPr>
      </w:pPr>
      <w:r w:rsidRPr="00FC34B2">
        <w:rPr>
          <w:rFonts w:ascii="Times New Roman" w:hAnsi="Times New Roman" w:cs="Times New Roman"/>
          <w:sz w:val="28"/>
          <w:szCs w:val="28"/>
          <w:lang w:val="kk-KZ"/>
        </w:rPr>
        <w:t xml:space="preserve">Диссертациялық жұмыстың осы бөлімінде ПФ-4 </w:t>
      </w:r>
      <w:r w:rsidR="00765E02">
        <w:rPr>
          <w:rFonts w:ascii="Times New Roman" w:hAnsi="Times New Roman" w:cs="Times New Roman"/>
          <w:sz w:val="28"/>
          <w:szCs w:val="28"/>
          <w:lang w:val="kk-KZ"/>
        </w:rPr>
        <w:t xml:space="preserve">термоядролық эксперименттік </w:t>
      </w:r>
      <w:r w:rsidRPr="00FC34B2">
        <w:rPr>
          <w:rFonts w:ascii="Times New Roman" w:hAnsi="Times New Roman" w:cs="Times New Roman"/>
          <w:sz w:val="28"/>
          <w:szCs w:val="28"/>
          <w:lang w:val="kk-KZ"/>
        </w:rPr>
        <w:t>қондырғысын</w:t>
      </w:r>
      <w:r w:rsidR="00765E02">
        <w:rPr>
          <w:rFonts w:ascii="Times New Roman" w:hAnsi="Times New Roman" w:cs="Times New Roman"/>
          <w:sz w:val="28"/>
          <w:szCs w:val="28"/>
          <w:lang w:val="kk-KZ"/>
        </w:rPr>
        <w:t xml:space="preserve">да анықталған </w:t>
      </w:r>
      <w:r>
        <w:rPr>
          <w:rFonts w:ascii="Times New Roman" w:hAnsi="Times New Roman" w:cs="Times New Roman"/>
          <w:sz w:val="28"/>
          <w:szCs w:val="28"/>
          <w:lang w:val="kk-KZ"/>
        </w:rPr>
        <w:t>оптимал</w:t>
      </w:r>
      <w:r w:rsidR="00765E02">
        <w:rPr>
          <w:rFonts w:ascii="Times New Roman" w:hAnsi="Times New Roman" w:cs="Times New Roman"/>
          <w:sz w:val="28"/>
          <w:szCs w:val="28"/>
          <w:lang w:val="kk-KZ"/>
        </w:rPr>
        <w:t xml:space="preserve"> парамтерлеріне байланысты</w:t>
      </w:r>
      <w:r w:rsidRPr="006230EB">
        <w:rPr>
          <w:rFonts w:ascii="Times New Roman" w:hAnsi="Times New Roman" w:cs="Times New Roman"/>
          <w:sz w:val="28"/>
          <w:szCs w:val="28"/>
          <w:lang w:val="kk-KZ"/>
        </w:rPr>
        <w:t xml:space="preserve"> </w:t>
      </w:r>
      <w:r w:rsidRPr="00FC34B2">
        <w:rPr>
          <w:rFonts w:ascii="Times New Roman" w:hAnsi="Times New Roman" w:cs="Times New Roman"/>
          <w:sz w:val="28"/>
          <w:szCs w:val="28"/>
          <w:lang w:val="kk-KZ"/>
        </w:rPr>
        <w:t xml:space="preserve">радиациялық әсерлесу нәтижесінде </w:t>
      </w:r>
      <w:r>
        <w:rPr>
          <w:rFonts w:ascii="Times New Roman" w:hAnsi="Times New Roman" w:cs="Times New Roman"/>
          <w:sz w:val="28"/>
          <w:szCs w:val="28"/>
          <w:lang w:val="kk-KZ"/>
        </w:rPr>
        <w:t>вольфрам материал үлгісінің орталық бөлігінде үлкен</w:t>
      </w:r>
      <w:r w:rsidRPr="00FC34B2">
        <w:rPr>
          <w:rFonts w:ascii="Times New Roman" w:hAnsi="Times New Roman" w:cs="Times New Roman"/>
          <w:sz w:val="28"/>
          <w:szCs w:val="28"/>
          <w:lang w:val="kk-KZ"/>
        </w:rPr>
        <w:t xml:space="preserve"> өлшемді </w:t>
      </w:r>
      <w:r w:rsidRPr="006230EB">
        <w:rPr>
          <w:rFonts w:ascii="Times New Roman" w:hAnsi="Times New Roman" w:cs="Times New Roman"/>
          <w:sz w:val="28"/>
          <w:szCs w:val="28"/>
          <w:lang w:val="kk-KZ"/>
        </w:rPr>
        <w:t xml:space="preserve">әртүрлі формадағы </w:t>
      </w:r>
      <w:r>
        <w:rPr>
          <w:rFonts w:ascii="Times New Roman" w:hAnsi="Times New Roman" w:cs="Times New Roman"/>
          <w:sz w:val="28"/>
          <w:szCs w:val="28"/>
          <w:lang w:val="kk-KZ"/>
        </w:rPr>
        <w:t xml:space="preserve">тығыз </w:t>
      </w:r>
      <w:r w:rsidRPr="00FC34B2">
        <w:rPr>
          <w:rFonts w:ascii="Times New Roman" w:hAnsi="Times New Roman" w:cs="Times New Roman"/>
          <w:sz w:val="28"/>
          <w:szCs w:val="28"/>
          <w:lang w:val="kk-KZ"/>
        </w:rPr>
        <w:t>блистерлердің пайда бол</w:t>
      </w:r>
      <w:r>
        <w:rPr>
          <w:rFonts w:ascii="Times New Roman" w:hAnsi="Times New Roman" w:cs="Times New Roman"/>
          <w:sz w:val="28"/>
          <w:szCs w:val="28"/>
          <w:lang w:val="kk-KZ"/>
        </w:rPr>
        <w:t xml:space="preserve">атыны анықталды. </w:t>
      </w:r>
      <w:r w:rsidRPr="003203AF">
        <w:rPr>
          <w:rFonts w:ascii="Times New Roman" w:hAnsi="Times New Roman" w:cs="Times New Roman"/>
          <w:sz w:val="28"/>
          <w:szCs w:val="28"/>
          <w:lang w:val="kk-KZ"/>
        </w:rPr>
        <w:t>Бұл зерт</w:t>
      </w:r>
      <w:r>
        <w:rPr>
          <w:rFonts w:ascii="Times New Roman" w:hAnsi="Times New Roman" w:cs="Times New Roman"/>
          <w:sz w:val="28"/>
          <w:szCs w:val="28"/>
          <w:lang w:val="kk-KZ"/>
        </w:rPr>
        <w:t>т</w:t>
      </w:r>
      <w:r w:rsidRPr="003203AF">
        <w:rPr>
          <w:rFonts w:ascii="Times New Roman" w:hAnsi="Times New Roman" w:cs="Times New Roman"/>
          <w:sz w:val="28"/>
          <w:szCs w:val="28"/>
          <w:lang w:val="kk-KZ"/>
        </w:rPr>
        <w:t>еу жұмысында вольфрам материалының бетінде өлшемі</w:t>
      </w:r>
      <w:r>
        <w:rPr>
          <w:rFonts w:ascii="Times New Roman" w:hAnsi="Times New Roman" w:cs="Times New Roman"/>
          <w:sz w:val="28"/>
          <w:szCs w:val="28"/>
          <w:lang w:val="kk-KZ"/>
        </w:rPr>
        <w:t xml:space="preserve">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1</w:t>
      </w:r>
      <w:r w:rsidRPr="003203AF">
        <w:rPr>
          <w:rFonts w:ascii="Times New Roman" w:hAnsi="Times New Roman" w:cs="Times New Roman"/>
          <w:sz w:val="28"/>
          <w:szCs w:val="28"/>
          <w:lang w:val="kk-KZ"/>
        </w:rPr>
        <w:t>,5 мкм кем емес</w:t>
      </w:r>
      <w:r w:rsidRPr="00307D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r>
        <w:rPr>
          <w:rFonts w:ascii="Times New Roman" w:hAnsi="Times New Roman" w:cs="Times New Roman"/>
          <w:sz w:val="28"/>
          <w:szCs w:val="28"/>
          <w:lang w:val="kk-KZ"/>
        </w:rPr>
        <w:sym w:font="Symbol" w:char="F07E"/>
      </w:r>
      <w:r>
        <w:rPr>
          <w:rFonts w:ascii="Times New Roman" w:hAnsi="Times New Roman" w:cs="Times New Roman"/>
          <w:sz w:val="28"/>
          <w:szCs w:val="28"/>
          <w:lang w:val="kk-KZ"/>
        </w:rPr>
        <w:t>6 мкм көп емес</w:t>
      </w:r>
      <w:r w:rsidRPr="00307DDD">
        <w:rPr>
          <w:rFonts w:ascii="Times New Roman" w:hAnsi="Times New Roman" w:cs="Times New Roman"/>
          <w:sz w:val="28"/>
          <w:szCs w:val="28"/>
          <w:lang w:val="kk-KZ"/>
        </w:rPr>
        <w:t xml:space="preserve"> </w:t>
      </w:r>
      <w:r w:rsidRPr="003203AF">
        <w:rPr>
          <w:rFonts w:ascii="Times New Roman" w:hAnsi="Times New Roman" w:cs="Times New Roman"/>
          <w:sz w:val="28"/>
          <w:szCs w:val="28"/>
          <w:lang w:val="kk-KZ"/>
        </w:rPr>
        <w:t>көптеген блистерлер табылды.</w:t>
      </w:r>
      <w:r>
        <w:rPr>
          <w:rFonts w:ascii="Times New Roman" w:hAnsi="Times New Roman" w:cs="Times New Roman"/>
          <w:sz w:val="28"/>
          <w:szCs w:val="28"/>
          <w:lang w:val="kk-KZ"/>
        </w:rPr>
        <w:t xml:space="preserve"> Мұндай өлшемдегі блистерлер ағын тығыздығы жоғары болатын плазма ағындарының </w:t>
      </w:r>
      <w:r w:rsidRPr="00B1188E">
        <w:rPr>
          <w:rFonts w:ascii="Times New Roman" w:hAnsi="Times New Roman" w:cs="Times New Roman"/>
          <w:sz w:val="28"/>
          <w:szCs w:val="28"/>
          <w:lang w:val="kk-KZ"/>
        </w:rPr>
        <w:t xml:space="preserve">W </w:t>
      </w:r>
      <w:r>
        <w:rPr>
          <w:rFonts w:ascii="Times New Roman" w:hAnsi="Times New Roman" w:cs="Times New Roman"/>
          <w:sz w:val="28"/>
          <w:szCs w:val="28"/>
          <w:lang w:val="kk-KZ"/>
        </w:rPr>
        <w:t xml:space="preserve">вольфрам пластиналарының бетінде радиациялық әсерлесу нәтижесінде пайда болды. </w:t>
      </w:r>
      <w:r w:rsidR="008A7A49">
        <w:rPr>
          <w:rFonts w:ascii="Times New Roman" w:hAnsi="Times New Roman" w:cs="Times New Roman"/>
          <w:sz w:val="28"/>
          <w:szCs w:val="28"/>
          <w:lang w:val="kk-KZ"/>
        </w:rPr>
        <w:t>И</w:t>
      </w:r>
      <w:r>
        <w:rPr>
          <w:rFonts w:ascii="Times New Roman" w:hAnsi="Times New Roman" w:cs="Times New Roman"/>
          <w:sz w:val="28"/>
          <w:szCs w:val="28"/>
          <w:lang w:val="kk-KZ"/>
        </w:rPr>
        <w:t>мпульсті ра</w:t>
      </w:r>
      <w:r w:rsidR="008A7A49">
        <w:rPr>
          <w:rFonts w:ascii="Times New Roman" w:hAnsi="Times New Roman" w:cs="Times New Roman"/>
          <w:sz w:val="28"/>
          <w:szCs w:val="28"/>
          <w:lang w:val="kk-KZ"/>
        </w:rPr>
        <w:t xml:space="preserve">диациялық </w:t>
      </w:r>
      <w:r>
        <w:rPr>
          <w:rFonts w:ascii="Times New Roman" w:hAnsi="Times New Roman" w:cs="Times New Roman"/>
          <w:sz w:val="28"/>
          <w:szCs w:val="28"/>
          <w:lang w:val="kk-KZ"/>
        </w:rPr>
        <w:t>әсерлесуден кейін вол</w:t>
      </w:r>
      <w:r w:rsidR="00765E02">
        <w:rPr>
          <w:rFonts w:ascii="Times New Roman" w:hAnsi="Times New Roman" w:cs="Times New Roman"/>
          <w:sz w:val="28"/>
          <w:szCs w:val="28"/>
          <w:lang w:val="kk-KZ"/>
        </w:rPr>
        <w:t>ь</w:t>
      </w:r>
      <w:r>
        <w:rPr>
          <w:rFonts w:ascii="Times New Roman" w:hAnsi="Times New Roman" w:cs="Times New Roman"/>
          <w:sz w:val="28"/>
          <w:szCs w:val="28"/>
          <w:lang w:val="kk-KZ"/>
        </w:rPr>
        <w:t>фрам пластиналарының б</w:t>
      </w:r>
      <w:r w:rsidRPr="006230EB">
        <w:rPr>
          <w:rFonts w:ascii="Times New Roman" w:hAnsi="Times New Roman" w:cs="Times New Roman"/>
          <w:sz w:val="28"/>
          <w:szCs w:val="28"/>
          <w:lang w:val="kk-KZ"/>
        </w:rPr>
        <w:t>еттік температурасы</w:t>
      </w:r>
      <w:r>
        <w:rPr>
          <w:rFonts w:ascii="Times New Roman" w:hAnsi="Times New Roman" w:cs="Times New Roman"/>
          <w:sz w:val="28"/>
          <w:szCs w:val="28"/>
          <w:lang w:val="kk-KZ"/>
        </w:rPr>
        <w:t>ның өзгеру нәтижесі</w:t>
      </w:r>
      <w:r w:rsidRPr="006230EB">
        <w:rPr>
          <w:rFonts w:ascii="Times New Roman" w:hAnsi="Times New Roman" w:cs="Times New Roman"/>
          <w:sz w:val="28"/>
          <w:szCs w:val="28"/>
          <w:lang w:val="kk-KZ"/>
        </w:rPr>
        <w:t xml:space="preserve"> дислокациялардың </w:t>
      </w:r>
      <w:r w:rsidR="00765E02">
        <w:rPr>
          <w:rFonts w:ascii="Times New Roman" w:hAnsi="Times New Roman" w:cs="Times New Roman"/>
          <w:sz w:val="28"/>
          <w:szCs w:val="28"/>
          <w:lang w:val="kk-KZ"/>
        </w:rPr>
        <w:t xml:space="preserve">жылжыуына және </w:t>
      </w:r>
      <w:r w:rsidRPr="006230EB">
        <w:rPr>
          <w:rFonts w:ascii="Times New Roman" w:hAnsi="Times New Roman" w:cs="Times New Roman"/>
          <w:sz w:val="28"/>
          <w:szCs w:val="28"/>
          <w:lang w:val="kk-KZ"/>
        </w:rPr>
        <w:t xml:space="preserve">материал бетіндегі блистерлердің өсуіне алып келеді. </w:t>
      </w:r>
      <w:r>
        <w:rPr>
          <w:rFonts w:ascii="Times New Roman" w:hAnsi="Times New Roman" w:cs="Times New Roman"/>
          <w:sz w:val="28"/>
          <w:szCs w:val="28"/>
          <w:lang w:val="kk-KZ"/>
        </w:rPr>
        <w:t>Әсерлесу саны</w:t>
      </w:r>
      <w:r w:rsidRPr="005D6197">
        <w:rPr>
          <w:rFonts w:ascii="Times New Roman" w:hAnsi="Times New Roman" w:cs="Times New Roman"/>
          <w:sz w:val="28"/>
          <w:szCs w:val="28"/>
          <w:lang w:val="kk-KZ"/>
        </w:rPr>
        <w:t xml:space="preserve"> </w:t>
      </w:r>
      <w:r w:rsidR="008A7A49">
        <w:rPr>
          <w:rFonts w:ascii="Times New Roman" w:hAnsi="Times New Roman" w:cs="Times New Roman"/>
          <w:sz w:val="28"/>
          <w:szCs w:val="28"/>
          <w:lang w:val="kk-KZ"/>
        </w:rPr>
        <w:t>Φ</w:t>
      </w:r>
      <w:r w:rsidR="008A7A49" w:rsidRPr="008A0F19">
        <w:rPr>
          <w:rFonts w:ascii="Times New Roman" w:hAnsi="Times New Roman" w:cs="Times New Roman"/>
          <w:sz w:val="28"/>
          <w:szCs w:val="28"/>
          <w:lang w:val="kk-KZ"/>
        </w:rPr>
        <w:t>=</w:t>
      </w:r>
      <w:r w:rsidR="008A7A49">
        <w:rPr>
          <w:rFonts w:ascii="Times New Roman" w:hAnsi="Times New Roman" w:cs="Times New Roman"/>
          <w:sz w:val="28"/>
          <w:szCs w:val="28"/>
          <w:lang w:val="kk-KZ"/>
        </w:rPr>
        <w:t>4·10</w:t>
      </w:r>
      <w:r w:rsidR="008A7A49" w:rsidRPr="008A0F19">
        <w:rPr>
          <w:rFonts w:ascii="Times New Roman" w:hAnsi="Times New Roman" w:cs="Times New Roman"/>
          <w:sz w:val="28"/>
          <w:szCs w:val="28"/>
          <w:vertAlign w:val="superscript"/>
          <w:lang w:val="kk-KZ"/>
        </w:rPr>
        <w:t>23</w:t>
      </w:r>
      <w:r w:rsidR="00BC289E">
        <w:rPr>
          <w:rFonts w:ascii="Times New Roman" w:hAnsi="Times New Roman" w:cs="Times New Roman"/>
          <w:sz w:val="28"/>
          <w:szCs w:val="28"/>
          <w:lang w:val="kk-KZ"/>
        </w:rPr>
        <w:t>-</w:t>
      </w:r>
      <w:r w:rsidR="008A7A49">
        <w:rPr>
          <w:rFonts w:ascii="Times New Roman" w:hAnsi="Times New Roman" w:cs="Times New Roman"/>
          <w:sz w:val="28"/>
          <w:szCs w:val="28"/>
          <w:lang w:val="kk-KZ"/>
        </w:rPr>
        <w:t>6·10</w:t>
      </w:r>
      <w:r w:rsidR="008A7A49" w:rsidRPr="008A0F19">
        <w:rPr>
          <w:rFonts w:ascii="Times New Roman" w:hAnsi="Times New Roman" w:cs="Times New Roman"/>
          <w:sz w:val="28"/>
          <w:szCs w:val="28"/>
          <w:vertAlign w:val="superscript"/>
          <w:lang w:val="kk-KZ"/>
        </w:rPr>
        <w:t>23</w:t>
      </w:r>
      <w:r w:rsidR="00BC289E">
        <w:rPr>
          <w:rFonts w:ascii="Times New Roman" w:hAnsi="Times New Roman" w:cs="Times New Roman"/>
          <w:sz w:val="28"/>
          <w:szCs w:val="28"/>
          <w:vertAlign w:val="superscript"/>
          <w:lang w:val="kk-KZ"/>
        </w:rPr>
        <w:t xml:space="preserve"> </w:t>
      </w:r>
      <w:r w:rsidR="00BC289E">
        <w:rPr>
          <w:rFonts w:ascii="Times New Roman" w:hAnsi="Times New Roman" w:cs="Times New Roman"/>
          <w:sz w:val="28"/>
          <w:szCs w:val="28"/>
          <w:lang w:val="kk-KZ"/>
        </w:rPr>
        <w:t>ион\см</w:t>
      </w:r>
      <w:r w:rsidR="00BC289E" w:rsidRPr="00382160">
        <w:rPr>
          <w:rFonts w:ascii="Times New Roman" w:hAnsi="Times New Roman" w:cs="Times New Roman"/>
          <w:sz w:val="28"/>
          <w:szCs w:val="28"/>
          <w:vertAlign w:val="superscript"/>
          <w:lang w:val="kk-KZ"/>
        </w:rPr>
        <w:t>2</w:t>
      </w:r>
      <w:r w:rsidR="008A7A49">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артқанда</w:t>
      </w:r>
      <w:r w:rsidRPr="006230EB">
        <w:rPr>
          <w:rFonts w:ascii="Times New Roman" w:hAnsi="Times New Roman" w:cs="Times New Roman"/>
          <w:sz w:val="28"/>
          <w:szCs w:val="28"/>
          <w:lang w:val="kk-KZ"/>
        </w:rPr>
        <w:t xml:space="preserve"> </w:t>
      </w:r>
      <w:r>
        <w:rPr>
          <w:rFonts w:ascii="Times New Roman" w:hAnsi="Times New Roman" w:cs="Times New Roman"/>
          <w:sz w:val="28"/>
          <w:szCs w:val="28"/>
          <w:lang w:val="kk-KZ"/>
        </w:rPr>
        <w:t>сәйкесінше беттік температураның артуына</w:t>
      </w:r>
      <w:r w:rsidR="00765E02">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w:r w:rsidRPr="006230EB">
        <w:rPr>
          <w:rFonts w:ascii="Times New Roman" w:hAnsi="Times New Roman" w:cs="Times New Roman"/>
          <w:sz w:val="28"/>
          <w:szCs w:val="28"/>
          <w:lang w:val="kk-KZ"/>
        </w:rPr>
        <w:t xml:space="preserve">блистерлердің </w:t>
      </w:r>
      <w:r>
        <w:rPr>
          <w:rFonts w:ascii="Times New Roman" w:hAnsi="Times New Roman" w:cs="Times New Roman"/>
          <w:sz w:val="28"/>
          <w:szCs w:val="28"/>
          <w:lang w:val="kk-KZ"/>
        </w:rPr>
        <w:t xml:space="preserve">санының </w:t>
      </w:r>
      <w:r w:rsidRPr="006230EB">
        <w:rPr>
          <w:rFonts w:ascii="Times New Roman" w:hAnsi="Times New Roman" w:cs="Times New Roman"/>
          <w:sz w:val="28"/>
          <w:szCs w:val="28"/>
          <w:lang w:val="kk-KZ"/>
        </w:rPr>
        <w:t>азай</w:t>
      </w:r>
      <w:r>
        <w:rPr>
          <w:rFonts w:ascii="Times New Roman" w:hAnsi="Times New Roman" w:cs="Times New Roman"/>
          <w:sz w:val="28"/>
          <w:szCs w:val="28"/>
          <w:lang w:val="kk-KZ"/>
        </w:rPr>
        <w:t xml:space="preserve">ып, көлемі артқанын яғни </w:t>
      </w:r>
      <w:r w:rsidRPr="006230EB">
        <w:rPr>
          <w:rFonts w:ascii="Times New Roman" w:hAnsi="Times New Roman" w:cs="Times New Roman"/>
          <w:sz w:val="28"/>
          <w:szCs w:val="28"/>
          <w:lang w:val="kk-KZ"/>
        </w:rPr>
        <w:t xml:space="preserve"> олардың агломерациясы</w:t>
      </w:r>
      <w:r>
        <w:rPr>
          <w:rFonts w:ascii="Times New Roman" w:hAnsi="Times New Roman" w:cs="Times New Roman"/>
          <w:sz w:val="28"/>
          <w:szCs w:val="28"/>
          <w:lang w:val="kk-KZ"/>
        </w:rPr>
        <w:t xml:space="preserve"> ба</w:t>
      </w:r>
      <w:r w:rsidRPr="006230EB">
        <w:rPr>
          <w:rFonts w:ascii="Times New Roman" w:hAnsi="Times New Roman" w:cs="Times New Roman"/>
          <w:sz w:val="28"/>
          <w:szCs w:val="28"/>
          <w:lang w:val="kk-KZ"/>
        </w:rPr>
        <w:t>қ</w:t>
      </w:r>
      <w:r>
        <w:rPr>
          <w:rFonts w:ascii="Times New Roman" w:hAnsi="Times New Roman" w:cs="Times New Roman"/>
          <w:sz w:val="28"/>
          <w:szCs w:val="28"/>
          <w:lang w:val="kk-KZ"/>
        </w:rPr>
        <w:t xml:space="preserve">ыланады. </w:t>
      </w:r>
    </w:p>
    <w:p w:rsidR="00B26919" w:rsidRPr="000728B4" w:rsidRDefault="00B26919" w:rsidP="00B26919">
      <w:pPr>
        <w:spacing w:after="0" w:line="240" w:lineRule="auto"/>
        <w:contextualSpacing/>
        <w:jc w:val="both"/>
        <w:rPr>
          <w:rFonts w:ascii="Times New Roman" w:hAnsi="Times New Roman" w:cs="Times New Roman"/>
          <w:sz w:val="28"/>
          <w:szCs w:val="28"/>
          <w:lang w:val="kk-KZ"/>
        </w:rPr>
      </w:pPr>
      <w:r w:rsidRPr="00695564">
        <w:rPr>
          <w:rFonts w:ascii="Times New Roman" w:hAnsi="Times New Roman" w:cs="Times New Roman"/>
          <w:sz w:val="28"/>
          <w:szCs w:val="28"/>
          <w:lang w:val="kk-KZ"/>
        </w:rPr>
        <w:t xml:space="preserve"> </w:t>
      </w:r>
      <w:r w:rsidRPr="000728B4">
        <w:rPr>
          <w:rFonts w:ascii="Times New Roman" w:hAnsi="Times New Roman" w:cs="Times New Roman"/>
          <w:sz w:val="28"/>
          <w:szCs w:val="28"/>
          <w:lang w:val="kk-KZ"/>
        </w:rPr>
        <w:t xml:space="preserve">              </w:t>
      </w:r>
    </w:p>
    <w:p w:rsidR="00B26919" w:rsidRPr="00BE4E8A" w:rsidRDefault="00B26919" w:rsidP="00A1156D">
      <w:pPr>
        <w:spacing w:after="0" w:line="240" w:lineRule="auto"/>
        <w:ind w:firstLine="709"/>
        <w:jc w:val="both"/>
        <w:rPr>
          <w:rFonts w:ascii="Times New Roman" w:hAnsi="Times New Roman" w:cs="Times New Roman"/>
          <w:b/>
          <w:sz w:val="28"/>
          <w:szCs w:val="28"/>
          <w:lang w:val="kk-KZ"/>
        </w:rPr>
      </w:pPr>
      <w:r w:rsidRPr="00582C58">
        <w:rPr>
          <w:rFonts w:ascii="Times New Roman" w:hAnsi="Times New Roman" w:cs="Times New Roman"/>
          <w:b/>
          <w:sz w:val="28"/>
          <w:szCs w:val="28"/>
          <w:lang w:val="kk-KZ"/>
        </w:rPr>
        <w:t>3.</w:t>
      </w:r>
      <w:r w:rsidR="00A1156D">
        <w:rPr>
          <w:rFonts w:ascii="Times New Roman" w:hAnsi="Times New Roman" w:cs="Times New Roman"/>
          <w:b/>
          <w:sz w:val="28"/>
          <w:szCs w:val="28"/>
          <w:lang w:val="kk-KZ"/>
        </w:rPr>
        <w:t>5</w:t>
      </w:r>
      <w:r>
        <w:rPr>
          <w:rFonts w:ascii="Times New Roman" w:hAnsi="Times New Roman" w:cs="Times New Roman"/>
          <w:sz w:val="28"/>
          <w:szCs w:val="28"/>
          <w:lang w:val="kk-KZ"/>
        </w:rPr>
        <w:t xml:space="preserve"> </w:t>
      </w:r>
      <w:r w:rsidR="00E03E8E">
        <w:rPr>
          <w:rFonts w:ascii="Times New Roman" w:hAnsi="Times New Roman" w:cs="Times New Roman"/>
          <w:b/>
          <w:sz w:val="28"/>
          <w:szCs w:val="28"/>
          <w:lang w:val="kk-KZ"/>
        </w:rPr>
        <w:t>А</w:t>
      </w:r>
      <w:r w:rsidR="00A1156D" w:rsidRPr="00A1156D">
        <w:rPr>
          <w:rFonts w:ascii="Times New Roman" w:hAnsi="Times New Roman" w:cs="Times New Roman"/>
          <w:b/>
          <w:sz w:val="28"/>
          <w:szCs w:val="28"/>
          <w:lang w:val="kk-KZ"/>
        </w:rPr>
        <w:t xml:space="preserve">томдық ығысу әсеріне байланысты </w:t>
      </w:r>
      <w:r w:rsidR="00E03E8E" w:rsidRPr="00E03E8E">
        <w:rPr>
          <w:rFonts w:ascii="Times New Roman" w:hAnsi="Times New Roman" w:cs="Times New Roman"/>
          <w:b/>
          <w:sz w:val="28"/>
          <w:szCs w:val="28"/>
          <w:lang w:val="kk-KZ"/>
        </w:rPr>
        <w:t>W</w:t>
      </w:r>
      <w:r w:rsidR="00E03E8E">
        <w:rPr>
          <w:rFonts w:ascii="Times New Roman" w:hAnsi="Times New Roman" w:cs="Times New Roman"/>
          <w:b/>
          <w:sz w:val="28"/>
          <w:szCs w:val="28"/>
          <w:lang w:val="kk-KZ"/>
        </w:rPr>
        <w:t xml:space="preserve"> мен</w:t>
      </w:r>
      <w:r w:rsidR="00E03E8E" w:rsidRPr="00E03E8E">
        <w:rPr>
          <w:rFonts w:ascii="Times New Roman" w:hAnsi="Times New Roman" w:cs="Times New Roman"/>
          <w:b/>
          <w:sz w:val="28"/>
          <w:szCs w:val="28"/>
          <w:lang w:val="kk-KZ"/>
        </w:rPr>
        <w:t xml:space="preserve"> Mo</w:t>
      </w:r>
      <w:r w:rsidR="00A1156D" w:rsidRPr="00A1156D">
        <w:rPr>
          <w:rFonts w:ascii="Times New Roman" w:hAnsi="Times New Roman" w:cs="Times New Roman"/>
          <w:b/>
          <w:sz w:val="28"/>
          <w:szCs w:val="28"/>
          <w:lang w:val="kk-KZ"/>
        </w:rPr>
        <w:t xml:space="preserve"> XRD талдау </w:t>
      </w:r>
      <w:r w:rsidR="00A1156D">
        <w:rPr>
          <w:rFonts w:ascii="Times New Roman" w:hAnsi="Times New Roman" w:cs="Times New Roman"/>
          <w:b/>
          <w:sz w:val="28"/>
          <w:szCs w:val="28"/>
          <w:lang w:val="kk-KZ"/>
        </w:rPr>
        <w:t>нәтижелері</w:t>
      </w:r>
    </w:p>
    <w:p w:rsidR="00B26919" w:rsidRPr="0067335C" w:rsidRDefault="00254D13" w:rsidP="00A1156D">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Pr="00A3110F">
        <w:rPr>
          <w:rFonts w:ascii="Times New Roman" w:hAnsi="Times New Roman" w:cs="Times New Roman"/>
          <w:sz w:val="28"/>
          <w:szCs w:val="28"/>
          <w:lang w:val="kk-KZ"/>
        </w:rPr>
        <w:t>адиациялық әсерлесуден кейін пайда болатын кристалды</w:t>
      </w:r>
      <w:r w:rsidR="00642101">
        <w:rPr>
          <w:rFonts w:ascii="Times New Roman" w:hAnsi="Times New Roman" w:cs="Times New Roman"/>
          <w:sz w:val="28"/>
          <w:szCs w:val="28"/>
          <w:lang w:val="kk-KZ"/>
        </w:rPr>
        <w:t>қ ақаулар</w:t>
      </w:r>
      <w:r w:rsidRPr="00A3110F">
        <w:rPr>
          <w:rFonts w:ascii="Times New Roman" w:hAnsi="Times New Roman" w:cs="Times New Roman"/>
          <w:sz w:val="28"/>
          <w:szCs w:val="28"/>
          <w:lang w:val="kk-KZ"/>
        </w:rPr>
        <w:t xml:space="preserve"> (вакансиялар, түйінаралық және дислокациялық </w:t>
      </w:r>
      <w:r>
        <w:rPr>
          <w:rFonts w:ascii="Times New Roman" w:hAnsi="Times New Roman" w:cs="Times New Roman"/>
          <w:sz w:val="28"/>
          <w:szCs w:val="28"/>
          <w:lang w:val="kk-KZ"/>
        </w:rPr>
        <w:t xml:space="preserve">кристалдық </w:t>
      </w:r>
      <w:r w:rsidRPr="00A3110F">
        <w:rPr>
          <w:rFonts w:ascii="Times New Roman" w:hAnsi="Times New Roman" w:cs="Times New Roman"/>
          <w:sz w:val="28"/>
          <w:szCs w:val="28"/>
          <w:lang w:val="kk-KZ"/>
        </w:rPr>
        <w:t>торлар)</w:t>
      </w:r>
      <w:r>
        <w:rPr>
          <w:rFonts w:ascii="Times New Roman" w:hAnsi="Times New Roman" w:cs="Times New Roman"/>
          <w:sz w:val="28"/>
          <w:szCs w:val="28"/>
          <w:lang w:val="kk-KZ"/>
        </w:rPr>
        <w:t xml:space="preserve"> туралы өзгерістерді анықтауда, радиациялық с</w:t>
      </w:r>
      <w:r w:rsidRPr="00A3110F">
        <w:rPr>
          <w:rFonts w:ascii="Times New Roman" w:hAnsi="Times New Roman" w:cs="Times New Roman"/>
          <w:sz w:val="28"/>
          <w:szCs w:val="28"/>
          <w:lang w:val="kk-KZ"/>
        </w:rPr>
        <w:t>әулелендірілген материал пластиналарын</w:t>
      </w:r>
      <w:r>
        <w:rPr>
          <w:rFonts w:ascii="Times New Roman" w:hAnsi="Times New Roman" w:cs="Times New Roman"/>
          <w:sz w:val="28"/>
          <w:szCs w:val="28"/>
          <w:lang w:val="kk-KZ"/>
        </w:rPr>
        <w:t>а</w:t>
      </w:r>
      <w:r w:rsidRPr="00A3110F">
        <w:rPr>
          <w:rFonts w:ascii="Times New Roman" w:hAnsi="Times New Roman" w:cs="Times New Roman"/>
          <w:sz w:val="28"/>
          <w:szCs w:val="28"/>
          <w:lang w:val="kk-KZ"/>
        </w:rPr>
        <w:t xml:space="preserve"> рентген құрылымдық (рентгенді дифракциялық талдау (XRD)) талдау нәтижелері, әртүрлі микроқұрылымдық және құрылымды-фазалық өзгерістер туралы ақпаратты бере алады.  </w:t>
      </w:r>
    </w:p>
    <w:p w:rsidR="00B26919" w:rsidRPr="00A1156D" w:rsidRDefault="00B26919" w:rsidP="00A1156D">
      <w:pPr>
        <w:spacing w:after="0" w:line="240" w:lineRule="auto"/>
        <w:ind w:firstLine="708"/>
        <w:contextualSpacing/>
        <w:jc w:val="both"/>
        <w:rPr>
          <w:rFonts w:ascii="Times New Roman" w:hAnsi="Times New Roman" w:cs="Times New Roman"/>
          <w:sz w:val="28"/>
          <w:szCs w:val="28"/>
          <w:vertAlign w:val="superscript"/>
          <w:lang w:val="kk-KZ"/>
        </w:rPr>
      </w:pPr>
      <w:r w:rsidRPr="00793475">
        <w:rPr>
          <w:rFonts w:ascii="Times New Roman" w:hAnsi="Times New Roman" w:cs="Times New Roman"/>
          <w:sz w:val="28"/>
          <w:szCs w:val="28"/>
          <w:lang w:val="kk-KZ"/>
        </w:rPr>
        <w:t xml:space="preserve">Радиациялық </w:t>
      </w:r>
      <w:r w:rsidR="00A1156D" w:rsidRPr="003C76EE">
        <w:rPr>
          <w:rFonts w:ascii="Times New Roman" w:hAnsi="Times New Roman" w:cs="Times New Roman"/>
          <w:sz w:val="28"/>
          <w:szCs w:val="28"/>
          <w:lang w:val="en-CA"/>
        </w:rPr>
        <w:sym w:font="Symbol" w:char="F046"/>
      </w:r>
      <w:r w:rsidR="00A1156D" w:rsidRPr="003C76EE">
        <w:rPr>
          <w:rFonts w:ascii="Times New Roman" w:hAnsi="Times New Roman" w:cs="Times New Roman"/>
          <w:sz w:val="28"/>
          <w:szCs w:val="28"/>
          <w:vertAlign w:val="subscript"/>
          <w:lang w:val="kk-KZ"/>
        </w:rPr>
        <w:t>n</w:t>
      </w:r>
      <w:r w:rsidR="00A1156D" w:rsidRPr="003C76EE">
        <w:rPr>
          <w:rFonts w:ascii="Times New Roman" w:hAnsi="Times New Roman" w:cs="Times New Roman"/>
          <w:sz w:val="28"/>
          <w:szCs w:val="28"/>
          <w:lang w:val="kk-KZ"/>
        </w:rPr>
        <w:t>=3·10</w:t>
      </w:r>
      <w:r w:rsidR="00A1156D" w:rsidRPr="003C76EE">
        <w:rPr>
          <w:rFonts w:ascii="Times New Roman" w:hAnsi="Times New Roman" w:cs="Times New Roman"/>
          <w:sz w:val="28"/>
          <w:szCs w:val="28"/>
          <w:vertAlign w:val="superscript"/>
          <w:lang w:val="kk-KZ"/>
        </w:rPr>
        <w:t>6</w:t>
      </w:r>
      <w:r w:rsidR="00A1156D">
        <w:rPr>
          <w:rFonts w:ascii="Times New Roman" w:hAnsi="Times New Roman" w:cs="Times New Roman"/>
          <w:sz w:val="28"/>
          <w:szCs w:val="28"/>
          <w:lang w:val="kk-KZ"/>
        </w:rPr>
        <w:t>-</w:t>
      </w:r>
      <w:r w:rsidR="00A1156D" w:rsidRPr="00D322A6">
        <w:rPr>
          <w:rFonts w:ascii="Times New Roman" w:hAnsi="Times New Roman" w:cs="Times New Roman"/>
          <w:sz w:val="28"/>
          <w:szCs w:val="28"/>
          <w:lang w:val="kk-KZ"/>
        </w:rPr>
        <w:t>9·10</w:t>
      </w:r>
      <w:r w:rsidR="00A1156D" w:rsidRPr="00D322A6">
        <w:rPr>
          <w:rFonts w:ascii="Times New Roman" w:hAnsi="Times New Roman" w:cs="Times New Roman"/>
          <w:sz w:val="28"/>
          <w:szCs w:val="28"/>
          <w:vertAlign w:val="superscript"/>
          <w:lang w:val="kk-KZ"/>
        </w:rPr>
        <w:t>5</w:t>
      </w:r>
      <w:r w:rsidR="00A1156D" w:rsidRPr="009046E1">
        <w:rPr>
          <w:rFonts w:ascii="Times New Roman" w:hAnsi="Times New Roman" w:cs="Times New Roman"/>
          <w:sz w:val="28"/>
          <w:szCs w:val="28"/>
          <w:vertAlign w:val="superscript"/>
          <w:lang w:val="kk-KZ"/>
        </w:rPr>
        <w:t xml:space="preserve"> </w:t>
      </w:r>
      <w:r w:rsidR="00A1156D" w:rsidRPr="009046E1">
        <w:rPr>
          <w:rFonts w:ascii="Times New Roman" w:hAnsi="Times New Roman" w:cs="Times New Roman"/>
          <w:sz w:val="28"/>
          <w:szCs w:val="28"/>
          <w:lang w:val="kk-KZ"/>
        </w:rPr>
        <w:t>н/см</w:t>
      </w:r>
      <w:r w:rsidR="00A1156D" w:rsidRPr="009046E1">
        <w:rPr>
          <w:rFonts w:ascii="Times New Roman" w:hAnsi="Times New Roman" w:cs="Times New Roman"/>
          <w:sz w:val="28"/>
          <w:szCs w:val="28"/>
          <w:vertAlign w:val="superscript"/>
          <w:lang w:val="kk-KZ"/>
        </w:rPr>
        <w:t>2</w:t>
      </w:r>
      <w:r w:rsidR="00A1156D">
        <w:rPr>
          <w:rFonts w:ascii="Times New Roman" w:hAnsi="Times New Roman" w:cs="Times New Roman"/>
          <w:sz w:val="28"/>
          <w:szCs w:val="28"/>
          <w:vertAlign w:val="superscript"/>
          <w:lang w:val="kk-KZ"/>
        </w:rPr>
        <w:t xml:space="preserve"> </w:t>
      </w:r>
      <w:r w:rsidRPr="00793475">
        <w:rPr>
          <w:rFonts w:ascii="Times New Roman" w:hAnsi="Times New Roman" w:cs="Times New Roman"/>
          <w:sz w:val="28"/>
          <w:szCs w:val="28"/>
          <w:lang w:val="kk-KZ"/>
        </w:rPr>
        <w:t>әсерлесуден кейін</w:t>
      </w:r>
      <w:r>
        <w:rPr>
          <w:rFonts w:ascii="Times New Roman" w:hAnsi="Times New Roman" w:cs="Times New Roman"/>
          <w:sz w:val="28"/>
          <w:szCs w:val="28"/>
          <w:lang w:val="kk-KZ"/>
        </w:rPr>
        <w:t>гі</w:t>
      </w:r>
      <w:r w:rsidRPr="00793475">
        <w:rPr>
          <w:rFonts w:ascii="Times New Roman" w:hAnsi="Times New Roman" w:cs="Times New Roman"/>
          <w:sz w:val="28"/>
          <w:szCs w:val="28"/>
          <w:lang w:val="kk-KZ"/>
        </w:rPr>
        <w:t xml:space="preserve"> вольфрам</w:t>
      </w:r>
      <w:r>
        <w:rPr>
          <w:rFonts w:ascii="Times New Roman" w:hAnsi="Times New Roman" w:cs="Times New Roman"/>
          <w:sz w:val="28"/>
          <w:szCs w:val="28"/>
          <w:lang w:val="kk-KZ"/>
        </w:rPr>
        <w:t xml:space="preserve"> және молибден</w:t>
      </w:r>
      <w:r w:rsidRPr="00793475">
        <w:rPr>
          <w:rFonts w:ascii="Times New Roman" w:hAnsi="Times New Roman" w:cs="Times New Roman"/>
          <w:sz w:val="28"/>
          <w:szCs w:val="28"/>
          <w:lang w:val="kk-KZ"/>
        </w:rPr>
        <w:t xml:space="preserve"> материал </w:t>
      </w:r>
      <w:r>
        <w:rPr>
          <w:rFonts w:ascii="Times New Roman" w:hAnsi="Times New Roman" w:cs="Times New Roman"/>
          <w:sz w:val="28"/>
          <w:szCs w:val="28"/>
          <w:lang w:val="kk-KZ"/>
        </w:rPr>
        <w:t xml:space="preserve">пластиналарының </w:t>
      </w:r>
      <w:r w:rsidRPr="00240673">
        <w:rPr>
          <w:rFonts w:ascii="Times New Roman" w:hAnsi="Times New Roman" w:cs="Times New Roman"/>
          <w:sz w:val="28"/>
          <w:szCs w:val="28"/>
          <w:lang w:val="kk-KZ"/>
        </w:rPr>
        <w:t>құрылымы, фазалық құрамы</w:t>
      </w:r>
      <w:r>
        <w:rPr>
          <w:rFonts w:ascii="Times New Roman" w:hAnsi="Times New Roman" w:cs="Times New Roman"/>
          <w:sz w:val="28"/>
          <w:szCs w:val="28"/>
          <w:lang w:val="kk-KZ"/>
        </w:rPr>
        <w:t>,</w:t>
      </w:r>
      <w:r w:rsidRPr="00240673">
        <w:rPr>
          <w:rFonts w:ascii="Times New Roman" w:hAnsi="Times New Roman" w:cs="Times New Roman"/>
          <w:sz w:val="28"/>
          <w:szCs w:val="28"/>
          <w:lang w:val="kk-KZ"/>
        </w:rPr>
        <w:t xml:space="preserve"> </w:t>
      </w:r>
      <w:r w:rsidRPr="00793475">
        <w:rPr>
          <w:rFonts w:ascii="Times New Roman" w:hAnsi="Times New Roman" w:cs="Times New Roman"/>
          <w:sz w:val="28"/>
          <w:szCs w:val="28"/>
          <w:lang w:val="kk-KZ"/>
        </w:rPr>
        <w:t xml:space="preserve">кристалдық құрылмының өзгерісін </w:t>
      </w:r>
      <w:r>
        <w:rPr>
          <w:rFonts w:ascii="Times New Roman" w:hAnsi="Times New Roman" w:cs="Times New Roman"/>
          <w:sz w:val="28"/>
          <w:szCs w:val="28"/>
          <w:lang w:val="kk-KZ"/>
        </w:rPr>
        <w:t>р</w:t>
      </w:r>
      <w:r w:rsidRPr="00240673">
        <w:rPr>
          <w:rFonts w:ascii="Times New Roman" w:hAnsi="Times New Roman" w:cs="Times New Roman"/>
          <w:sz w:val="28"/>
          <w:szCs w:val="28"/>
          <w:lang w:val="kk-KZ"/>
        </w:rPr>
        <w:t>ентгенді дифракция (XRD) әдісі</w:t>
      </w:r>
      <w:r>
        <w:rPr>
          <w:rFonts w:ascii="Times New Roman" w:hAnsi="Times New Roman" w:cs="Times New Roman"/>
          <w:sz w:val="28"/>
          <w:szCs w:val="28"/>
          <w:lang w:val="kk-KZ"/>
        </w:rPr>
        <w:t>нің көмегімен</w:t>
      </w:r>
      <w:r w:rsidRPr="00240673">
        <w:rPr>
          <w:rFonts w:ascii="Times New Roman" w:hAnsi="Times New Roman" w:cs="Times New Roman"/>
          <w:sz w:val="28"/>
          <w:szCs w:val="28"/>
          <w:lang w:val="kk-KZ"/>
        </w:rPr>
        <w:t xml:space="preserve"> зерттелді</w:t>
      </w:r>
      <w:r>
        <w:rPr>
          <w:rFonts w:ascii="Times New Roman" w:hAnsi="Times New Roman" w:cs="Times New Roman"/>
          <w:sz w:val="28"/>
          <w:szCs w:val="28"/>
          <w:lang w:val="kk-KZ"/>
        </w:rPr>
        <w:t>. Вольфрам және молибден материал пластиналарына р</w:t>
      </w:r>
      <w:r w:rsidRPr="00446E61">
        <w:rPr>
          <w:rFonts w:ascii="Times New Roman" w:hAnsi="Times New Roman" w:cs="Times New Roman"/>
          <w:sz w:val="28"/>
          <w:szCs w:val="28"/>
          <w:lang w:val="kk-KZ"/>
        </w:rPr>
        <w:t>ентгенді дифракциялық талдау (XRD) 2</w:t>
      </w:r>
      <w:r>
        <w:rPr>
          <w:rFonts w:ascii="Times New Roman" w:hAnsi="Times New Roman" w:cs="Times New Roman"/>
          <w:sz w:val="28"/>
          <w:szCs w:val="28"/>
          <w:lang w:val="kk-KZ"/>
        </w:rPr>
        <w:t>θ</w:t>
      </w:r>
      <w:r w:rsidRPr="00446E61">
        <w:rPr>
          <w:rFonts w:ascii="Times New Roman" w:hAnsi="Times New Roman" w:cs="Times New Roman"/>
          <w:sz w:val="28"/>
          <w:szCs w:val="28"/>
          <w:lang w:val="kk-KZ"/>
        </w:rPr>
        <w:t xml:space="preserve"> бұрышта 3</w:t>
      </w:r>
      <w:r w:rsidRPr="001A0818">
        <w:rPr>
          <w:rFonts w:ascii="Times New Roman" w:hAnsi="Times New Roman" w:cs="Times New Roman"/>
          <w:sz w:val="28"/>
          <w:szCs w:val="28"/>
          <w:vertAlign w:val="superscript"/>
          <w:lang w:val="kk-KZ"/>
        </w:rPr>
        <w:t>о</w:t>
      </w:r>
      <w:r w:rsidRPr="00446E61">
        <w:rPr>
          <w:rFonts w:ascii="Times New Roman" w:hAnsi="Times New Roman" w:cs="Times New Roman"/>
          <w:sz w:val="28"/>
          <w:szCs w:val="28"/>
          <w:lang w:val="kk-KZ"/>
        </w:rPr>
        <w:t>-90</w:t>
      </w:r>
      <w:r w:rsidRPr="001A0818">
        <w:rPr>
          <w:rFonts w:ascii="Times New Roman" w:hAnsi="Times New Roman" w:cs="Times New Roman"/>
          <w:sz w:val="28"/>
          <w:szCs w:val="28"/>
          <w:vertAlign w:val="superscript"/>
          <w:lang w:val="kk-KZ"/>
        </w:rPr>
        <w:t>о</w:t>
      </w:r>
      <w:r w:rsidRPr="00446E61">
        <w:rPr>
          <w:rFonts w:ascii="Times New Roman" w:hAnsi="Times New Roman" w:cs="Times New Roman"/>
          <w:sz w:val="28"/>
          <w:szCs w:val="28"/>
          <w:lang w:val="kk-KZ"/>
        </w:rPr>
        <w:t xml:space="preserve"> градус аралығында сканерлеу </w:t>
      </w:r>
      <w:r>
        <w:rPr>
          <w:rFonts w:ascii="Times New Roman" w:hAnsi="Times New Roman" w:cs="Times New Roman"/>
          <w:sz w:val="28"/>
          <w:szCs w:val="28"/>
          <w:lang w:val="kk-KZ"/>
        </w:rPr>
        <w:t>қадамы</w:t>
      </w:r>
      <w:r w:rsidRPr="00446E61">
        <w:rPr>
          <w:rFonts w:ascii="Times New Roman" w:hAnsi="Times New Roman" w:cs="Times New Roman"/>
          <w:sz w:val="28"/>
          <w:szCs w:val="28"/>
          <w:lang w:val="kk-KZ"/>
        </w:rPr>
        <w:t xml:space="preserve"> 0,02</w:t>
      </w:r>
      <w:r w:rsidRPr="001A0818">
        <w:rPr>
          <w:rFonts w:ascii="Times New Roman" w:hAnsi="Times New Roman" w:cs="Times New Roman"/>
          <w:sz w:val="28"/>
          <w:szCs w:val="28"/>
          <w:vertAlign w:val="superscript"/>
          <w:lang w:val="kk-KZ"/>
        </w:rPr>
        <w:t>о</w:t>
      </w:r>
      <w:r w:rsidRPr="00446E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бұрышта </w:t>
      </w:r>
      <w:r w:rsidRPr="00446E61">
        <w:rPr>
          <w:rFonts w:ascii="Times New Roman" w:hAnsi="Times New Roman" w:cs="Times New Roman"/>
          <w:sz w:val="28"/>
          <w:szCs w:val="28"/>
          <w:lang w:val="kk-KZ"/>
        </w:rPr>
        <w:t>та</w:t>
      </w:r>
      <w:r>
        <w:rPr>
          <w:rFonts w:ascii="Times New Roman" w:hAnsi="Times New Roman" w:cs="Times New Roman"/>
          <w:sz w:val="28"/>
          <w:szCs w:val="28"/>
          <w:lang w:val="kk-KZ"/>
        </w:rPr>
        <w:t>л</w:t>
      </w:r>
      <w:r w:rsidRPr="00446E61">
        <w:rPr>
          <w:rFonts w:ascii="Times New Roman" w:hAnsi="Times New Roman" w:cs="Times New Roman"/>
          <w:sz w:val="28"/>
          <w:szCs w:val="28"/>
          <w:lang w:val="kk-KZ"/>
        </w:rPr>
        <w:t>дау жүргізілді.</w:t>
      </w:r>
      <w:r>
        <w:rPr>
          <w:rFonts w:ascii="Times New Roman" w:hAnsi="Times New Roman" w:cs="Times New Roman"/>
          <w:sz w:val="28"/>
          <w:szCs w:val="28"/>
          <w:lang w:val="kk-KZ"/>
        </w:rPr>
        <w:t xml:space="preserve"> </w:t>
      </w:r>
      <w:r w:rsidRPr="00E61427">
        <w:rPr>
          <w:rFonts w:ascii="Times New Roman" w:hAnsi="Times New Roman" w:cs="Times New Roman"/>
          <w:sz w:val="28"/>
          <w:szCs w:val="28"/>
          <w:lang w:val="kk-KZ"/>
        </w:rPr>
        <w:t xml:space="preserve">Вольфрам </w:t>
      </w:r>
      <w:r>
        <w:rPr>
          <w:rFonts w:ascii="Times New Roman" w:hAnsi="Times New Roman" w:cs="Times New Roman"/>
          <w:sz w:val="28"/>
          <w:szCs w:val="28"/>
          <w:lang w:val="kk-KZ"/>
        </w:rPr>
        <w:t xml:space="preserve">және молибден </w:t>
      </w:r>
      <w:r w:rsidRPr="00E61427">
        <w:rPr>
          <w:rFonts w:ascii="Times New Roman" w:hAnsi="Times New Roman" w:cs="Times New Roman"/>
          <w:sz w:val="28"/>
          <w:szCs w:val="28"/>
          <w:lang w:val="kk-KZ"/>
        </w:rPr>
        <w:t xml:space="preserve">материал үлгілерінің радиациялық әсерлесуге дейінгі және </w:t>
      </w:r>
      <w:r w:rsidR="00A1156D" w:rsidRPr="003C76EE">
        <w:rPr>
          <w:rFonts w:ascii="Times New Roman" w:hAnsi="Times New Roman" w:cs="Times New Roman"/>
          <w:sz w:val="28"/>
          <w:szCs w:val="28"/>
          <w:lang w:val="en-CA"/>
        </w:rPr>
        <w:sym w:font="Symbol" w:char="F046"/>
      </w:r>
      <w:r w:rsidR="00A1156D" w:rsidRPr="003C76EE">
        <w:rPr>
          <w:rFonts w:ascii="Times New Roman" w:hAnsi="Times New Roman" w:cs="Times New Roman"/>
          <w:sz w:val="28"/>
          <w:szCs w:val="28"/>
          <w:vertAlign w:val="subscript"/>
          <w:lang w:val="kk-KZ"/>
        </w:rPr>
        <w:t>n</w:t>
      </w:r>
      <w:r w:rsidR="00A1156D" w:rsidRPr="003C76EE">
        <w:rPr>
          <w:rFonts w:ascii="Times New Roman" w:hAnsi="Times New Roman" w:cs="Times New Roman"/>
          <w:sz w:val="28"/>
          <w:szCs w:val="28"/>
          <w:lang w:val="kk-KZ"/>
        </w:rPr>
        <w:t>=3·10</w:t>
      </w:r>
      <w:r w:rsidR="00A1156D" w:rsidRPr="003C76EE">
        <w:rPr>
          <w:rFonts w:ascii="Times New Roman" w:hAnsi="Times New Roman" w:cs="Times New Roman"/>
          <w:sz w:val="28"/>
          <w:szCs w:val="28"/>
          <w:vertAlign w:val="superscript"/>
          <w:lang w:val="kk-KZ"/>
        </w:rPr>
        <w:t>6</w:t>
      </w:r>
      <w:r w:rsidR="00A1156D">
        <w:rPr>
          <w:rFonts w:ascii="Times New Roman" w:hAnsi="Times New Roman" w:cs="Times New Roman"/>
          <w:sz w:val="28"/>
          <w:szCs w:val="28"/>
          <w:lang w:val="kk-KZ"/>
        </w:rPr>
        <w:t>-</w:t>
      </w:r>
      <w:r w:rsidR="00A1156D" w:rsidRPr="00D322A6">
        <w:rPr>
          <w:rFonts w:ascii="Times New Roman" w:hAnsi="Times New Roman" w:cs="Times New Roman"/>
          <w:sz w:val="28"/>
          <w:szCs w:val="28"/>
          <w:lang w:val="kk-KZ"/>
        </w:rPr>
        <w:t>9·10</w:t>
      </w:r>
      <w:r w:rsidR="00A1156D" w:rsidRPr="00D322A6">
        <w:rPr>
          <w:rFonts w:ascii="Times New Roman" w:hAnsi="Times New Roman" w:cs="Times New Roman"/>
          <w:sz w:val="28"/>
          <w:szCs w:val="28"/>
          <w:vertAlign w:val="superscript"/>
          <w:lang w:val="kk-KZ"/>
        </w:rPr>
        <w:t>5</w:t>
      </w:r>
      <w:r w:rsidR="00A1156D" w:rsidRPr="009046E1">
        <w:rPr>
          <w:rFonts w:ascii="Times New Roman" w:hAnsi="Times New Roman" w:cs="Times New Roman"/>
          <w:sz w:val="28"/>
          <w:szCs w:val="28"/>
          <w:vertAlign w:val="superscript"/>
          <w:lang w:val="kk-KZ"/>
        </w:rPr>
        <w:t xml:space="preserve"> </w:t>
      </w:r>
      <w:r w:rsidR="00A1156D" w:rsidRPr="009046E1">
        <w:rPr>
          <w:rFonts w:ascii="Times New Roman" w:hAnsi="Times New Roman" w:cs="Times New Roman"/>
          <w:sz w:val="28"/>
          <w:szCs w:val="28"/>
          <w:lang w:val="kk-KZ"/>
        </w:rPr>
        <w:t>н/см</w:t>
      </w:r>
      <w:r w:rsidR="00A1156D" w:rsidRPr="009046E1">
        <w:rPr>
          <w:rFonts w:ascii="Times New Roman" w:hAnsi="Times New Roman" w:cs="Times New Roman"/>
          <w:sz w:val="28"/>
          <w:szCs w:val="28"/>
          <w:vertAlign w:val="superscript"/>
          <w:lang w:val="kk-KZ"/>
        </w:rPr>
        <w:t>2</w:t>
      </w:r>
      <w:r w:rsidR="00A1156D">
        <w:rPr>
          <w:rFonts w:ascii="Times New Roman" w:hAnsi="Times New Roman" w:cs="Times New Roman"/>
          <w:sz w:val="28"/>
          <w:szCs w:val="28"/>
          <w:vertAlign w:val="superscript"/>
          <w:lang w:val="kk-KZ"/>
        </w:rPr>
        <w:t xml:space="preserve"> </w:t>
      </w:r>
      <w:r w:rsidR="002F3C23" w:rsidRPr="00793475">
        <w:rPr>
          <w:rFonts w:ascii="Times New Roman" w:hAnsi="Times New Roman" w:cs="Times New Roman"/>
          <w:sz w:val="28"/>
          <w:szCs w:val="28"/>
          <w:lang w:val="kk-KZ"/>
        </w:rPr>
        <w:t xml:space="preserve">әсерлесуден </w:t>
      </w:r>
      <w:r>
        <w:rPr>
          <w:rFonts w:ascii="Times New Roman" w:hAnsi="Times New Roman" w:cs="Times New Roman"/>
          <w:sz w:val="28"/>
          <w:szCs w:val="28"/>
          <w:lang w:val="kk-KZ"/>
        </w:rPr>
        <w:t xml:space="preserve">кейінгі </w:t>
      </w:r>
      <w:r w:rsidRPr="00E61427">
        <w:rPr>
          <w:rFonts w:ascii="Times New Roman" w:hAnsi="Times New Roman" w:cs="Times New Roman"/>
          <w:sz w:val="28"/>
          <w:szCs w:val="28"/>
          <w:lang w:val="kk-KZ"/>
        </w:rPr>
        <w:t>рентгенді дифр</w:t>
      </w:r>
      <w:r>
        <w:rPr>
          <w:rFonts w:ascii="Times New Roman" w:hAnsi="Times New Roman" w:cs="Times New Roman"/>
          <w:sz w:val="28"/>
          <w:szCs w:val="28"/>
          <w:lang w:val="kk-KZ"/>
        </w:rPr>
        <w:t xml:space="preserve">акциялық спектрлерінің профилі </w:t>
      </w:r>
      <w:r w:rsidRPr="00C27F69">
        <w:rPr>
          <w:rFonts w:ascii="Times New Roman" w:hAnsi="Times New Roman" w:cs="Times New Roman"/>
          <w:sz w:val="28"/>
          <w:szCs w:val="28"/>
          <w:lang w:val="kk-KZ"/>
        </w:rPr>
        <w:t>3</w:t>
      </w:r>
      <w:r>
        <w:rPr>
          <w:rFonts w:ascii="Times New Roman" w:hAnsi="Times New Roman" w:cs="Times New Roman"/>
          <w:sz w:val="28"/>
          <w:szCs w:val="28"/>
          <w:lang w:val="kk-KZ"/>
        </w:rPr>
        <w:t>.</w:t>
      </w:r>
      <w:r w:rsidRPr="00C27F69">
        <w:rPr>
          <w:rFonts w:ascii="Times New Roman" w:hAnsi="Times New Roman" w:cs="Times New Roman"/>
          <w:sz w:val="28"/>
          <w:szCs w:val="28"/>
          <w:lang w:val="kk-KZ"/>
        </w:rPr>
        <w:t>1</w:t>
      </w:r>
      <w:r w:rsidR="00A1156D">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BA4429">
        <w:rPr>
          <w:rFonts w:ascii="Times New Roman" w:hAnsi="Times New Roman" w:cs="Times New Roman"/>
          <w:sz w:val="28"/>
          <w:szCs w:val="28"/>
          <w:lang w:val="kk-KZ"/>
        </w:rPr>
        <w:t>а, б</w:t>
      </w:r>
      <w:r>
        <w:rPr>
          <w:rFonts w:ascii="Times New Roman" w:hAnsi="Times New Roman" w:cs="Times New Roman"/>
          <w:sz w:val="28"/>
          <w:szCs w:val="28"/>
          <w:lang w:val="kk-KZ"/>
        </w:rPr>
        <w:t xml:space="preserve"> </w:t>
      </w:r>
      <w:r w:rsidRPr="00E6142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61427">
        <w:rPr>
          <w:rFonts w:ascii="Times New Roman" w:hAnsi="Times New Roman" w:cs="Times New Roman"/>
          <w:sz w:val="28"/>
          <w:szCs w:val="28"/>
          <w:lang w:val="kk-KZ"/>
        </w:rPr>
        <w:t>суретте көрсетілген.</w:t>
      </w:r>
      <w:r>
        <w:rPr>
          <w:rFonts w:ascii="Times New Roman" w:hAnsi="Times New Roman" w:cs="Times New Roman"/>
          <w:sz w:val="28"/>
          <w:szCs w:val="28"/>
          <w:lang w:val="kk-KZ"/>
        </w:rPr>
        <w:t xml:space="preserve"> </w:t>
      </w:r>
      <w:r w:rsidRPr="00124999">
        <w:rPr>
          <w:rFonts w:ascii="Times New Roman" w:hAnsi="Times New Roman" w:cs="Times New Roman"/>
          <w:sz w:val="28"/>
          <w:szCs w:val="28"/>
          <w:lang w:val="kk-KZ"/>
        </w:rPr>
        <w:t>Радиациялық әсерлесуден кейінгі пиктердің өзгерісі олардың беттік және құрылымдық өзгерісін</w:t>
      </w:r>
      <w:r>
        <w:rPr>
          <w:rFonts w:ascii="Times New Roman" w:hAnsi="Times New Roman" w:cs="Times New Roman"/>
          <w:sz w:val="28"/>
          <w:szCs w:val="28"/>
          <w:lang w:val="kk-KZ"/>
        </w:rPr>
        <w:t xml:space="preserve"> яғни зақымдануларын </w:t>
      </w:r>
      <w:r w:rsidRPr="00124999">
        <w:rPr>
          <w:rFonts w:ascii="Times New Roman" w:hAnsi="Times New Roman" w:cs="Times New Roman"/>
          <w:sz w:val="28"/>
          <w:szCs w:val="28"/>
          <w:lang w:val="kk-KZ"/>
        </w:rPr>
        <w:t>сипаттайды.</w:t>
      </w:r>
    </w:p>
    <w:p w:rsidR="00ED675A" w:rsidRDefault="00B26919" w:rsidP="00A1156D">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Радиациялық әсерлесуге дейінгі вольфрам және молибден материал пластиналарының р</w:t>
      </w:r>
      <w:r w:rsidRPr="00B45F1F">
        <w:rPr>
          <w:rFonts w:ascii="Times New Roman" w:hAnsi="Times New Roman" w:cs="Times New Roman"/>
          <w:sz w:val="28"/>
          <w:szCs w:val="28"/>
          <w:lang w:val="kk-KZ"/>
        </w:rPr>
        <w:t>ентгенді спектрлер</w:t>
      </w:r>
      <w:r>
        <w:rPr>
          <w:rFonts w:ascii="Times New Roman" w:hAnsi="Times New Roman" w:cs="Times New Roman"/>
          <w:sz w:val="28"/>
          <w:szCs w:val="28"/>
          <w:lang w:val="kk-KZ"/>
        </w:rPr>
        <w:t>інің</w:t>
      </w:r>
      <w:r w:rsidRPr="00B45F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дифракциялық пиктері (110), </w:t>
      </w:r>
      <w:r w:rsidRPr="008A2584">
        <w:rPr>
          <w:rFonts w:ascii="Times New Roman" w:hAnsi="Times New Roman" w:cs="Times New Roman"/>
          <w:sz w:val="28"/>
          <w:szCs w:val="28"/>
          <w:lang w:val="kk-KZ"/>
        </w:rPr>
        <w:t>(200)</w:t>
      </w:r>
      <w:r>
        <w:rPr>
          <w:rFonts w:ascii="Times New Roman" w:hAnsi="Times New Roman" w:cs="Times New Roman"/>
          <w:sz w:val="28"/>
          <w:szCs w:val="28"/>
          <w:lang w:val="kk-KZ"/>
        </w:rPr>
        <w:t xml:space="preserve">, </w:t>
      </w:r>
      <w:r w:rsidRPr="008A2584">
        <w:rPr>
          <w:rFonts w:ascii="Times New Roman" w:hAnsi="Times New Roman" w:cs="Times New Roman"/>
          <w:sz w:val="28"/>
          <w:szCs w:val="28"/>
          <w:lang w:val="kk-KZ"/>
        </w:rPr>
        <w:t>(211)</w:t>
      </w:r>
      <w:r>
        <w:rPr>
          <w:rFonts w:ascii="Times New Roman" w:hAnsi="Times New Roman" w:cs="Times New Roman"/>
          <w:sz w:val="28"/>
          <w:szCs w:val="28"/>
          <w:lang w:val="kk-KZ"/>
        </w:rPr>
        <w:t xml:space="preserve"> және (220) жазықтықтарына</w:t>
      </w:r>
      <w:r w:rsidRPr="008A2584">
        <w:rPr>
          <w:rFonts w:ascii="Times New Roman" w:hAnsi="Times New Roman" w:cs="Times New Roman"/>
          <w:sz w:val="28"/>
          <w:szCs w:val="28"/>
          <w:lang w:val="kk-KZ"/>
        </w:rPr>
        <w:t xml:space="preserve"> 40.15°, 58.14°</w:t>
      </w:r>
      <w:r>
        <w:rPr>
          <w:rFonts w:ascii="Times New Roman" w:hAnsi="Times New Roman" w:cs="Times New Roman"/>
          <w:sz w:val="28"/>
          <w:szCs w:val="28"/>
          <w:lang w:val="kk-KZ"/>
        </w:rPr>
        <w:t>,</w:t>
      </w:r>
      <w:r w:rsidRPr="008A2584">
        <w:rPr>
          <w:rFonts w:ascii="Times New Roman" w:hAnsi="Times New Roman" w:cs="Times New Roman"/>
          <w:sz w:val="28"/>
          <w:szCs w:val="28"/>
          <w:lang w:val="kk-KZ"/>
        </w:rPr>
        <w:t xml:space="preserve"> 73.0</w:t>
      </w:r>
      <w:r>
        <w:rPr>
          <w:rFonts w:ascii="Times New Roman" w:hAnsi="Times New Roman" w:cs="Times New Roman"/>
          <w:sz w:val="28"/>
          <w:szCs w:val="28"/>
          <w:lang w:val="kk-KZ"/>
        </w:rPr>
        <w:t>8</w:t>
      </w:r>
      <w:r w:rsidRPr="008A2584">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w:t>
      </w:r>
      <w:r w:rsidRPr="008A2584">
        <w:rPr>
          <w:lang w:val="kk-KZ"/>
        </w:rPr>
        <w:t xml:space="preserve"> </w:t>
      </w:r>
      <w:r>
        <w:rPr>
          <w:rFonts w:ascii="Times New Roman" w:hAnsi="Times New Roman" w:cs="Times New Roman"/>
          <w:sz w:val="28"/>
          <w:szCs w:val="28"/>
          <w:lang w:val="kk-KZ"/>
        </w:rPr>
        <w:t>86</w:t>
      </w:r>
      <w:r w:rsidRPr="008A2584">
        <w:rPr>
          <w:rFonts w:ascii="Times New Roman" w:hAnsi="Times New Roman" w:cs="Times New Roman"/>
          <w:sz w:val="28"/>
          <w:szCs w:val="28"/>
          <w:lang w:val="kk-KZ"/>
        </w:rPr>
        <w:t>.</w:t>
      </w:r>
      <w:r>
        <w:rPr>
          <w:rFonts w:ascii="Times New Roman" w:hAnsi="Times New Roman" w:cs="Times New Roman"/>
          <w:sz w:val="28"/>
          <w:szCs w:val="28"/>
          <w:lang w:val="kk-KZ"/>
        </w:rPr>
        <w:t>99</w:t>
      </w:r>
      <w:r w:rsidRPr="008A2584">
        <w:rPr>
          <w:rFonts w:ascii="Times New Roman" w:hAnsi="Times New Roman" w:cs="Times New Roman"/>
          <w:sz w:val="28"/>
          <w:szCs w:val="28"/>
          <w:lang w:val="kk-KZ"/>
        </w:rPr>
        <w:t>°</w:t>
      </w:r>
      <w:r>
        <w:rPr>
          <w:rFonts w:ascii="Times New Roman" w:hAnsi="Times New Roman" w:cs="Times New Roman"/>
          <w:sz w:val="28"/>
          <w:szCs w:val="28"/>
          <w:lang w:val="kk-KZ"/>
        </w:rPr>
        <w:t xml:space="preserve"> бұрыштарға сәйкес келеді. Мұндай д</w:t>
      </w:r>
      <w:r w:rsidRPr="000736D5">
        <w:rPr>
          <w:rFonts w:ascii="Times New Roman" w:hAnsi="Times New Roman" w:cs="Times New Roman"/>
          <w:sz w:val="28"/>
          <w:szCs w:val="28"/>
          <w:lang w:val="kk-KZ"/>
        </w:rPr>
        <w:t>ифракциялық пиктер вольфрам</w:t>
      </w:r>
      <w:r>
        <w:rPr>
          <w:rFonts w:ascii="Times New Roman" w:hAnsi="Times New Roman" w:cs="Times New Roman"/>
          <w:sz w:val="28"/>
          <w:szCs w:val="28"/>
          <w:lang w:val="kk-KZ"/>
        </w:rPr>
        <w:t xml:space="preserve"> және молибден материал </w:t>
      </w:r>
      <w:r>
        <w:rPr>
          <w:rFonts w:ascii="Times New Roman" w:hAnsi="Times New Roman" w:cs="Times New Roman"/>
          <w:sz w:val="28"/>
          <w:szCs w:val="28"/>
          <w:lang w:val="kk-KZ"/>
        </w:rPr>
        <w:lastRenderedPageBreak/>
        <w:t xml:space="preserve">үлгілеріндегі кристалдық фазалары, </w:t>
      </w:r>
      <w:r w:rsidRPr="000736D5">
        <w:rPr>
          <w:rFonts w:ascii="Times New Roman" w:hAnsi="Times New Roman" w:cs="Times New Roman"/>
          <w:sz w:val="28"/>
          <w:szCs w:val="28"/>
          <w:lang w:val="kk-KZ"/>
        </w:rPr>
        <w:t>кубтық көлемді орталықтанған (BCC) кристалды құрылымына сәйкес келе</w:t>
      </w:r>
      <w:r>
        <w:rPr>
          <w:rFonts w:ascii="Times New Roman" w:hAnsi="Times New Roman" w:cs="Times New Roman"/>
          <w:sz w:val="28"/>
          <w:szCs w:val="28"/>
          <w:lang w:val="kk-KZ"/>
        </w:rPr>
        <w:t>тінін көрсете</w:t>
      </w:r>
      <w:r w:rsidRPr="000736D5">
        <w:rPr>
          <w:rFonts w:ascii="Times New Roman" w:hAnsi="Times New Roman" w:cs="Times New Roman"/>
          <w:sz w:val="28"/>
          <w:szCs w:val="28"/>
          <w:lang w:val="kk-KZ"/>
        </w:rPr>
        <w:t>ді</w:t>
      </w:r>
      <w:r>
        <w:rPr>
          <w:rFonts w:ascii="Times New Roman" w:hAnsi="Times New Roman" w:cs="Times New Roman"/>
          <w:sz w:val="28"/>
          <w:szCs w:val="28"/>
          <w:lang w:val="kk-KZ"/>
        </w:rPr>
        <w:t xml:space="preserve"> (</w:t>
      </w:r>
      <w:r w:rsidRPr="00D338A0">
        <w:rPr>
          <w:rFonts w:ascii="Times New Roman" w:hAnsi="Times New Roman" w:cs="Times New Roman"/>
          <w:sz w:val="28"/>
          <w:szCs w:val="28"/>
          <w:lang w:val="kk-KZ"/>
        </w:rPr>
        <w:t>3</w:t>
      </w:r>
      <w:r>
        <w:rPr>
          <w:rFonts w:ascii="Times New Roman" w:hAnsi="Times New Roman" w:cs="Times New Roman"/>
          <w:sz w:val="28"/>
          <w:szCs w:val="28"/>
          <w:lang w:val="kk-KZ"/>
        </w:rPr>
        <w:t>.</w:t>
      </w:r>
      <w:r w:rsidRPr="00D338A0">
        <w:rPr>
          <w:rFonts w:ascii="Times New Roman" w:hAnsi="Times New Roman" w:cs="Times New Roman"/>
          <w:sz w:val="28"/>
          <w:szCs w:val="28"/>
          <w:lang w:val="kk-KZ"/>
        </w:rPr>
        <w:t>1</w:t>
      </w:r>
      <w:r w:rsidR="00A1156D">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BA4429">
        <w:rPr>
          <w:rFonts w:ascii="Times New Roman" w:hAnsi="Times New Roman" w:cs="Times New Roman"/>
          <w:sz w:val="28"/>
          <w:szCs w:val="28"/>
          <w:lang w:val="kk-KZ"/>
        </w:rPr>
        <w:t xml:space="preserve">а, </w:t>
      </w:r>
      <w:r>
        <w:rPr>
          <w:rFonts w:ascii="Times New Roman" w:hAnsi="Times New Roman" w:cs="Times New Roman"/>
          <w:sz w:val="28"/>
          <w:szCs w:val="28"/>
          <w:lang w:val="kk-KZ"/>
        </w:rPr>
        <w:t>ә - сурет)</w:t>
      </w:r>
      <w:r w:rsidRPr="00B45F1F">
        <w:rPr>
          <w:rFonts w:ascii="Times New Roman" w:hAnsi="Times New Roman" w:cs="Times New Roman"/>
          <w:sz w:val="28"/>
          <w:szCs w:val="28"/>
          <w:lang w:val="kk-KZ"/>
        </w:rPr>
        <w:t>.</w:t>
      </w:r>
      <w:r w:rsidR="002D2E60" w:rsidRPr="002D2E60">
        <w:rPr>
          <w:rFonts w:ascii="Times New Roman" w:hAnsi="Times New Roman" w:cs="Times New Roman"/>
          <w:sz w:val="28"/>
          <w:szCs w:val="28"/>
          <w:lang w:val="kk-KZ"/>
        </w:rPr>
        <w:t xml:space="preserve"> </w:t>
      </w:r>
    </w:p>
    <w:p w:rsidR="002D2E60" w:rsidRDefault="002D2E60" w:rsidP="00ED675A">
      <w:pPr>
        <w:spacing w:after="0" w:line="240" w:lineRule="auto"/>
        <w:ind w:firstLine="708"/>
        <w:jc w:val="both"/>
        <w:rPr>
          <w:rFonts w:ascii="Times New Roman" w:hAnsi="Times New Roman" w:cs="Times New Roman"/>
          <w:sz w:val="28"/>
          <w:szCs w:val="28"/>
          <w:lang w:val="kk-KZ"/>
        </w:rPr>
      </w:pPr>
      <w:r w:rsidRPr="00D338A0">
        <w:rPr>
          <w:rFonts w:ascii="Times New Roman" w:hAnsi="Times New Roman" w:cs="Times New Roman"/>
          <w:sz w:val="28"/>
          <w:szCs w:val="28"/>
          <w:lang w:val="kk-KZ"/>
        </w:rPr>
        <w:t>3</w:t>
      </w:r>
      <w:r>
        <w:rPr>
          <w:rFonts w:ascii="Times New Roman" w:hAnsi="Times New Roman" w:cs="Times New Roman"/>
          <w:sz w:val="28"/>
          <w:szCs w:val="28"/>
          <w:lang w:val="kk-KZ"/>
        </w:rPr>
        <w:t>.</w:t>
      </w:r>
      <w:r w:rsidRPr="00AE3A5F">
        <w:rPr>
          <w:rFonts w:ascii="Times New Roman" w:hAnsi="Times New Roman" w:cs="Times New Roman"/>
          <w:sz w:val="28"/>
          <w:szCs w:val="28"/>
          <w:lang w:val="kk-KZ"/>
        </w:rPr>
        <w:t>1</w:t>
      </w:r>
      <w:r w:rsidR="00A1156D">
        <w:rPr>
          <w:rFonts w:ascii="Times New Roman" w:hAnsi="Times New Roman" w:cs="Times New Roman"/>
          <w:sz w:val="28"/>
          <w:szCs w:val="28"/>
          <w:lang w:val="kk-KZ"/>
        </w:rPr>
        <w:t>5</w:t>
      </w:r>
      <w:r>
        <w:rPr>
          <w:rFonts w:ascii="Times New Roman" w:hAnsi="Times New Roman" w:cs="Times New Roman"/>
          <w:sz w:val="28"/>
          <w:szCs w:val="28"/>
          <w:lang w:val="kk-KZ"/>
        </w:rPr>
        <w:t xml:space="preserve"> - суретте көрсетілген</w:t>
      </w:r>
      <w:r w:rsidRPr="006B7129">
        <w:rPr>
          <w:rFonts w:ascii="Times New Roman" w:hAnsi="Times New Roman" w:cs="Times New Roman"/>
          <w:sz w:val="28"/>
          <w:szCs w:val="28"/>
          <w:lang w:val="kk-KZ"/>
        </w:rPr>
        <w:t xml:space="preserve"> дифрактограммадан </w:t>
      </w:r>
      <w:r>
        <w:rPr>
          <w:rFonts w:ascii="Times New Roman" w:hAnsi="Times New Roman" w:cs="Times New Roman"/>
          <w:sz w:val="28"/>
          <w:szCs w:val="28"/>
          <w:lang w:val="kk-KZ"/>
        </w:rPr>
        <w:t xml:space="preserve">вольфрам үшін (110) жазықтығы, молибден үшін </w:t>
      </w:r>
      <w:r w:rsidRPr="006B7129">
        <w:rPr>
          <w:rFonts w:ascii="Times New Roman" w:hAnsi="Times New Roman" w:cs="Times New Roman"/>
          <w:sz w:val="28"/>
          <w:szCs w:val="28"/>
          <w:lang w:val="kk-KZ"/>
        </w:rPr>
        <w:t>(200) жазықтығына сәйкес келетін пикт</w:t>
      </w:r>
      <w:r>
        <w:rPr>
          <w:rFonts w:ascii="Times New Roman" w:hAnsi="Times New Roman" w:cs="Times New Roman"/>
          <w:sz w:val="28"/>
          <w:szCs w:val="28"/>
          <w:lang w:val="kk-KZ"/>
        </w:rPr>
        <w:t>ердің</w:t>
      </w:r>
      <w:r w:rsidRPr="006B7129">
        <w:rPr>
          <w:rFonts w:ascii="Times New Roman" w:hAnsi="Times New Roman" w:cs="Times New Roman"/>
          <w:sz w:val="28"/>
          <w:szCs w:val="28"/>
          <w:lang w:val="kk-KZ"/>
        </w:rPr>
        <w:t xml:space="preserve"> интенсивтілі</w:t>
      </w:r>
      <w:r>
        <w:rPr>
          <w:rFonts w:ascii="Times New Roman" w:hAnsi="Times New Roman" w:cs="Times New Roman"/>
          <w:sz w:val="28"/>
          <w:szCs w:val="28"/>
          <w:lang w:val="kk-KZ"/>
        </w:rPr>
        <w:t>ктер</w:t>
      </w:r>
      <w:r w:rsidRPr="006B7129">
        <w:rPr>
          <w:rFonts w:ascii="Times New Roman" w:hAnsi="Times New Roman" w:cs="Times New Roman"/>
          <w:sz w:val="28"/>
          <w:szCs w:val="28"/>
          <w:lang w:val="kk-KZ"/>
        </w:rPr>
        <w:t xml:space="preserve">і, </w:t>
      </w:r>
      <w:r>
        <w:rPr>
          <w:rFonts w:ascii="Times New Roman" w:hAnsi="Times New Roman" w:cs="Times New Roman"/>
          <w:sz w:val="28"/>
          <w:szCs w:val="28"/>
          <w:lang w:val="kk-KZ"/>
        </w:rPr>
        <w:t xml:space="preserve">вольфрам үшін (200), молибден үшін </w:t>
      </w:r>
      <w:r w:rsidRPr="006B7129">
        <w:rPr>
          <w:rFonts w:ascii="Times New Roman" w:hAnsi="Times New Roman" w:cs="Times New Roman"/>
          <w:sz w:val="28"/>
          <w:szCs w:val="28"/>
          <w:lang w:val="kk-KZ"/>
        </w:rPr>
        <w:t>(211) жазықтығына сәйкес келетін пикт</w:t>
      </w:r>
      <w:r>
        <w:rPr>
          <w:rFonts w:ascii="Times New Roman" w:hAnsi="Times New Roman" w:cs="Times New Roman"/>
          <w:sz w:val="28"/>
          <w:szCs w:val="28"/>
          <w:lang w:val="kk-KZ"/>
        </w:rPr>
        <w:t>ерд</w:t>
      </w:r>
      <w:r w:rsidRPr="006B7129">
        <w:rPr>
          <w:rFonts w:ascii="Times New Roman" w:hAnsi="Times New Roman" w:cs="Times New Roman"/>
          <w:sz w:val="28"/>
          <w:szCs w:val="28"/>
          <w:lang w:val="kk-KZ"/>
        </w:rPr>
        <w:t>ің интенсивтілі</w:t>
      </w:r>
      <w:r>
        <w:rPr>
          <w:rFonts w:ascii="Times New Roman" w:hAnsi="Times New Roman" w:cs="Times New Roman"/>
          <w:sz w:val="28"/>
          <w:szCs w:val="28"/>
          <w:lang w:val="kk-KZ"/>
        </w:rPr>
        <w:t xml:space="preserve">ктерінен елеулі дәрежеге </w:t>
      </w:r>
      <w:r w:rsidRPr="006B7129">
        <w:rPr>
          <w:rFonts w:ascii="Times New Roman" w:hAnsi="Times New Roman" w:cs="Times New Roman"/>
          <w:sz w:val="28"/>
          <w:szCs w:val="28"/>
          <w:lang w:val="kk-KZ"/>
        </w:rPr>
        <w:t>жоғары тұр. Мұндай нәтижелер әсерлесуге дейінгі материал үлгі</w:t>
      </w:r>
      <w:r>
        <w:rPr>
          <w:rFonts w:ascii="Times New Roman" w:hAnsi="Times New Roman" w:cs="Times New Roman"/>
          <w:sz w:val="28"/>
          <w:szCs w:val="28"/>
          <w:lang w:val="kk-KZ"/>
        </w:rPr>
        <w:t>лер</w:t>
      </w:r>
      <w:r w:rsidRPr="006B7129">
        <w:rPr>
          <w:rFonts w:ascii="Times New Roman" w:hAnsi="Times New Roman" w:cs="Times New Roman"/>
          <w:sz w:val="28"/>
          <w:szCs w:val="28"/>
          <w:lang w:val="kk-KZ"/>
        </w:rPr>
        <w:t xml:space="preserve">інің </w:t>
      </w:r>
      <w:r>
        <w:rPr>
          <w:rFonts w:ascii="Times New Roman" w:hAnsi="Times New Roman" w:cs="Times New Roman"/>
          <w:sz w:val="28"/>
          <w:szCs w:val="28"/>
          <w:lang w:val="kk-KZ"/>
        </w:rPr>
        <w:t xml:space="preserve">(110) және </w:t>
      </w:r>
      <w:r w:rsidRPr="006B7129">
        <w:rPr>
          <w:rFonts w:ascii="Times New Roman" w:hAnsi="Times New Roman" w:cs="Times New Roman"/>
          <w:sz w:val="28"/>
          <w:szCs w:val="28"/>
          <w:lang w:val="kk-KZ"/>
        </w:rPr>
        <w:t xml:space="preserve">(200) </w:t>
      </w:r>
      <w:r>
        <w:rPr>
          <w:rFonts w:ascii="Times New Roman" w:hAnsi="Times New Roman" w:cs="Times New Roman"/>
          <w:sz w:val="28"/>
          <w:szCs w:val="28"/>
          <w:lang w:val="kk-KZ"/>
        </w:rPr>
        <w:t>жазықтар</w:t>
      </w:r>
      <w:r w:rsidRPr="006B7129">
        <w:rPr>
          <w:rFonts w:ascii="Times New Roman" w:hAnsi="Times New Roman" w:cs="Times New Roman"/>
          <w:sz w:val="28"/>
          <w:szCs w:val="28"/>
          <w:lang w:val="kk-KZ"/>
        </w:rPr>
        <w:t xml:space="preserve">ының </w:t>
      </w:r>
      <w:r>
        <w:rPr>
          <w:rFonts w:ascii="Times New Roman" w:hAnsi="Times New Roman" w:cs="Times New Roman"/>
          <w:sz w:val="28"/>
          <w:szCs w:val="28"/>
          <w:lang w:val="kk-KZ"/>
        </w:rPr>
        <w:t>тоб</w:t>
      </w:r>
      <w:r w:rsidRPr="006B7129">
        <w:rPr>
          <w:rFonts w:ascii="Times New Roman" w:hAnsi="Times New Roman" w:cs="Times New Roman"/>
          <w:sz w:val="28"/>
          <w:szCs w:val="28"/>
          <w:lang w:val="kk-KZ"/>
        </w:rPr>
        <w:t>ына</w:t>
      </w:r>
      <w:r>
        <w:rPr>
          <w:rFonts w:ascii="Times New Roman" w:hAnsi="Times New Roman" w:cs="Times New Roman"/>
          <w:sz w:val="28"/>
          <w:szCs w:val="28"/>
          <w:lang w:val="kk-KZ"/>
        </w:rPr>
        <w:t xml:space="preserve"> (семейство полоскостей)</w:t>
      </w:r>
      <w:r w:rsidRPr="006B712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қатысты </w:t>
      </w:r>
      <w:r w:rsidRPr="006B7129">
        <w:rPr>
          <w:rFonts w:ascii="Times New Roman" w:hAnsi="Times New Roman" w:cs="Times New Roman"/>
          <w:sz w:val="28"/>
          <w:szCs w:val="28"/>
          <w:lang w:val="kk-KZ"/>
        </w:rPr>
        <w:t>б</w:t>
      </w:r>
      <w:r>
        <w:rPr>
          <w:rFonts w:ascii="Times New Roman" w:hAnsi="Times New Roman" w:cs="Times New Roman"/>
          <w:sz w:val="28"/>
          <w:szCs w:val="28"/>
          <w:lang w:val="kk-KZ"/>
        </w:rPr>
        <w:t>ағдар жасалғ</w:t>
      </w:r>
      <w:r w:rsidRPr="006B7129">
        <w:rPr>
          <w:rFonts w:ascii="Times New Roman" w:hAnsi="Times New Roman" w:cs="Times New Roman"/>
          <w:sz w:val="28"/>
          <w:szCs w:val="28"/>
          <w:lang w:val="kk-KZ"/>
        </w:rPr>
        <w:t>анын көрсетеді.</w:t>
      </w:r>
      <w:r>
        <w:rPr>
          <w:rFonts w:ascii="Times New Roman" w:hAnsi="Times New Roman" w:cs="Times New Roman"/>
          <w:sz w:val="28"/>
          <w:szCs w:val="28"/>
          <w:lang w:val="kk-KZ"/>
        </w:rPr>
        <w:t xml:space="preserve"> ПФ-4 плазмалық фокус қондырғысында радиациялық сәулелендірілген материал үлгілерінің дифрактограммасынан, жаңа жазықтықтардың пайда болғаны бақыланбайды. Бұл радиациялық әсерлесуден кейін, фазалық құрылымдық өзгерістердің пайда болмағанын көрсетеді. Сондай-ақ, дифракциялық пиктердің </w:t>
      </w:r>
      <w:r w:rsidRPr="00F730DD">
        <w:rPr>
          <w:rFonts w:ascii="Times New Roman" w:hAnsi="Times New Roman" w:cs="Times New Roman"/>
          <w:sz w:val="28"/>
          <w:szCs w:val="28"/>
          <w:lang w:val="kk-KZ"/>
        </w:rPr>
        <w:t>2</w:t>
      </w:r>
      <w:r w:rsidRPr="00F730DD">
        <w:rPr>
          <w:rFonts w:ascii="Times New Roman" w:hAnsi="Times New Roman" w:cs="Times New Roman"/>
          <w:sz w:val="28"/>
          <w:szCs w:val="28"/>
        </w:rPr>
        <w:t>θ</w:t>
      </w:r>
      <w:r>
        <w:rPr>
          <w:rFonts w:ascii="Times New Roman" w:hAnsi="Times New Roman" w:cs="Times New Roman"/>
          <w:sz w:val="28"/>
          <w:szCs w:val="28"/>
          <w:lang w:val="kk-KZ"/>
        </w:rPr>
        <w:t xml:space="preserve"> бұрышы бойынша аз мөлшерде жылжығанын және дифракциялық пиктердің интенсивтілігінің азайғанын байқауға болады. Бұл әсерлесуге дейінгі материал үлгілерімен салыстырғанда тор құрылымында ақаулардың болғанын көрсетеді.</w:t>
      </w:r>
    </w:p>
    <w:p w:rsidR="00B26919" w:rsidRDefault="00B26919" w:rsidP="0086074A">
      <w:pPr>
        <w:spacing w:after="0"/>
        <w:contextualSpacing/>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3"/>
      </w:tblGrid>
      <w:tr w:rsidR="00B26919" w:rsidTr="00A7497D">
        <w:tc>
          <w:tcPr>
            <w:tcW w:w="4672" w:type="dxa"/>
          </w:tcPr>
          <w:p w:rsidR="00B26919" w:rsidRPr="00695564" w:rsidRDefault="00583158" w:rsidP="00271940">
            <w:pPr>
              <w:contextualSpacing/>
              <w:jc w:val="center"/>
              <w:rPr>
                <w:rFonts w:ascii="Times New Roman" w:hAnsi="Times New Roman" w:cs="Times New Roman"/>
                <w:sz w:val="28"/>
                <w:szCs w:val="28"/>
                <w:lang w:val="kk-KZ"/>
              </w:rPr>
            </w:pPr>
            <w:r w:rsidRPr="00583158">
              <w:rPr>
                <w:rFonts w:ascii="Times New Roman" w:hAnsi="Times New Roman" w:cs="Times New Roman"/>
                <w:noProof/>
                <w:sz w:val="28"/>
                <w:szCs w:val="28"/>
                <w:lang w:eastAsia="ru-RU"/>
              </w:rPr>
              <w:drawing>
                <wp:inline distT="0" distB="0" distL="0" distR="0" wp14:anchorId="22C7011C" wp14:editId="47825A2D">
                  <wp:extent cx="2831560" cy="2218055"/>
                  <wp:effectExtent l="0" t="0" r="6985"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338" cstate="print">
                            <a:extLst>
                              <a:ext uri="{28A0092B-C50C-407E-A947-70E740481C1C}">
                                <a14:useLocalDpi xmlns:a14="http://schemas.microsoft.com/office/drawing/2010/main" val="0"/>
                              </a:ext>
                            </a:extLst>
                          </a:blip>
                          <a:srcRect l="9714" t="8958" r="11655" b="2916"/>
                          <a:stretch/>
                        </pic:blipFill>
                        <pic:spPr>
                          <a:xfrm>
                            <a:off x="0" y="0"/>
                            <a:ext cx="2836785" cy="2222148"/>
                          </a:xfrm>
                          <a:prstGeom prst="rect">
                            <a:avLst/>
                          </a:prstGeom>
                        </pic:spPr>
                      </pic:pic>
                    </a:graphicData>
                  </a:graphic>
                </wp:inline>
              </w:drawing>
            </w:r>
            <w:r w:rsidRPr="00583158">
              <w:rPr>
                <w:rFonts w:ascii="Times New Roman" w:hAnsi="Times New Roman" w:cs="Times New Roman"/>
                <w:noProof/>
                <w:sz w:val="28"/>
                <w:szCs w:val="28"/>
                <w:lang w:val="kk-KZ" w:eastAsia="ru-RU"/>
              </w:rPr>
              <w:t xml:space="preserve"> </w:t>
            </w:r>
            <w:r w:rsidR="00B26919">
              <w:rPr>
                <w:rFonts w:ascii="Times New Roman" w:hAnsi="Times New Roman" w:cs="Times New Roman"/>
                <w:sz w:val="28"/>
                <w:szCs w:val="28"/>
                <w:lang w:val="kk-KZ"/>
              </w:rPr>
              <w:t>а)</w:t>
            </w:r>
          </w:p>
        </w:tc>
        <w:tc>
          <w:tcPr>
            <w:tcW w:w="4673" w:type="dxa"/>
          </w:tcPr>
          <w:p w:rsidR="00B26919" w:rsidRDefault="00C834F8" w:rsidP="00271940">
            <w:pPr>
              <w:contextualSpacing/>
              <w:jc w:val="center"/>
              <w:rPr>
                <w:rFonts w:ascii="Times New Roman" w:hAnsi="Times New Roman" w:cs="Times New Roman"/>
                <w:sz w:val="28"/>
                <w:szCs w:val="28"/>
                <w:lang w:val="kk-KZ"/>
              </w:rPr>
            </w:pPr>
            <w:r w:rsidRPr="00C834F8">
              <w:rPr>
                <w:rFonts w:ascii="Times New Roman" w:hAnsi="Times New Roman" w:cs="Times New Roman"/>
                <w:noProof/>
                <w:sz w:val="28"/>
                <w:szCs w:val="28"/>
                <w:lang w:eastAsia="ru-RU"/>
              </w:rPr>
              <w:drawing>
                <wp:inline distT="0" distB="0" distL="0" distR="0" wp14:anchorId="686E0B32" wp14:editId="60B06B28">
                  <wp:extent cx="2809875" cy="2208133"/>
                  <wp:effectExtent l="0" t="0" r="0" b="1905"/>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39" cstate="print">
                            <a:extLst>
                              <a:ext uri="{28A0092B-C50C-407E-A947-70E740481C1C}">
                                <a14:useLocalDpi xmlns:a14="http://schemas.microsoft.com/office/drawing/2010/main" val="0"/>
                              </a:ext>
                            </a:extLst>
                          </a:blip>
                          <a:srcRect l="10296" t="8958" r="11509" b="3124"/>
                          <a:stretch/>
                        </pic:blipFill>
                        <pic:spPr>
                          <a:xfrm>
                            <a:off x="0" y="0"/>
                            <a:ext cx="2818927" cy="2215247"/>
                          </a:xfrm>
                          <a:prstGeom prst="rect">
                            <a:avLst/>
                          </a:prstGeom>
                        </pic:spPr>
                      </pic:pic>
                    </a:graphicData>
                  </a:graphic>
                </wp:inline>
              </w:drawing>
            </w:r>
            <w:r w:rsidRPr="00C834F8">
              <w:rPr>
                <w:rFonts w:ascii="Times New Roman" w:hAnsi="Times New Roman" w:cs="Times New Roman"/>
                <w:noProof/>
                <w:sz w:val="28"/>
                <w:szCs w:val="28"/>
                <w:lang w:val="kk-KZ" w:eastAsia="ru-RU"/>
              </w:rPr>
              <w:t xml:space="preserve"> </w:t>
            </w:r>
            <w:r w:rsidR="00B26919">
              <w:rPr>
                <w:rFonts w:ascii="Times New Roman" w:hAnsi="Times New Roman" w:cs="Times New Roman"/>
                <w:sz w:val="28"/>
                <w:szCs w:val="28"/>
                <w:lang w:val="kk-KZ"/>
              </w:rPr>
              <w:t>ә)</w:t>
            </w:r>
          </w:p>
        </w:tc>
      </w:tr>
      <w:tr w:rsidR="00B26919" w:rsidRPr="00C4466F" w:rsidTr="00A7497D">
        <w:tc>
          <w:tcPr>
            <w:tcW w:w="9345" w:type="dxa"/>
            <w:gridSpan w:val="2"/>
          </w:tcPr>
          <w:p w:rsidR="00B26919" w:rsidRPr="00695564" w:rsidRDefault="00B26919" w:rsidP="00271940">
            <w:pPr>
              <w:contextualSpacing/>
              <w:jc w:val="center"/>
              <w:rPr>
                <w:rFonts w:ascii="Times New Roman" w:hAnsi="Times New Roman" w:cs="Times New Roman"/>
                <w:sz w:val="28"/>
                <w:szCs w:val="28"/>
              </w:rPr>
            </w:pPr>
          </w:p>
          <w:p w:rsidR="00B26919" w:rsidRDefault="00B26919" w:rsidP="00A1156D">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534355">
              <w:rPr>
                <w:rFonts w:ascii="Times New Roman" w:hAnsi="Times New Roman" w:cs="Times New Roman"/>
                <w:sz w:val="28"/>
                <w:szCs w:val="28"/>
                <w:lang w:val="kk-KZ"/>
              </w:rPr>
              <w:t>3</w:t>
            </w:r>
            <w:r>
              <w:rPr>
                <w:rFonts w:ascii="Times New Roman" w:hAnsi="Times New Roman" w:cs="Times New Roman"/>
                <w:sz w:val="28"/>
                <w:szCs w:val="28"/>
                <w:lang w:val="kk-KZ"/>
              </w:rPr>
              <w:t>.</w:t>
            </w:r>
            <w:r w:rsidRPr="00534355">
              <w:rPr>
                <w:rFonts w:ascii="Times New Roman" w:hAnsi="Times New Roman" w:cs="Times New Roman"/>
                <w:sz w:val="28"/>
                <w:szCs w:val="28"/>
                <w:lang w:val="kk-KZ"/>
              </w:rPr>
              <w:t>1</w:t>
            </w:r>
            <w:r w:rsidR="00A1156D">
              <w:rPr>
                <w:rFonts w:ascii="Times New Roman" w:hAnsi="Times New Roman" w:cs="Times New Roman"/>
                <w:sz w:val="28"/>
                <w:szCs w:val="28"/>
                <w:lang w:val="kk-KZ"/>
              </w:rPr>
              <w:t>5</w:t>
            </w:r>
            <w:r>
              <w:rPr>
                <w:rFonts w:ascii="Times New Roman" w:hAnsi="Times New Roman" w:cs="Times New Roman"/>
                <w:sz w:val="28"/>
                <w:szCs w:val="28"/>
                <w:lang w:val="kk-KZ"/>
              </w:rPr>
              <w:t xml:space="preserve"> – </w:t>
            </w:r>
            <w:r w:rsidRPr="00B45F1F">
              <w:rPr>
                <w:rFonts w:ascii="Times New Roman" w:hAnsi="Times New Roman" w:cs="Times New Roman"/>
                <w:sz w:val="28"/>
                <w:szCs w:val="28"/>
                <w:lang w:val="kk-KZ"/>
              </w:rPr>
              <w:t>W</w:t>
            </w:r>
            <w:r>
              <w:rPr>
                <w:rFonts w:ascii="Times New Roman" w:hAnsi="Times New Roman" w:cs="Times New Roman"/>
                <w:sz w:val="28"/>
                <w:szCs w:val="28"/>
                <w:lang w:val="kk-KZ"/>
              </w:rPr>
              <w:t xml:space="preserve"> және Мо пластиналарының рентген дифракциялық профилі</w:t>
            </w:r>
          </w:p>
        </w:tc>
      </w:tr>
    </w:tbl>
    <w:p w:rsidR="00F329DC" w:rsidRDefault="00F329DC" w:rsidP="00A7497D">
      <w:pPr>
        <w:spacing w:after="0"/>
        <w:contextualSpacing/>
        <w:jc w:val="center"/>
        <w:rPr>
          <w:rFonts w:ascii="Times New Roman" w:hAnsi="Times New Roman" w:cs="Times New Roman"/>
          <w:sz w:val="28"/>
          <w:szCs w:val="28"/>
          <w:lang w:val="kk-KZ"/>
        </w:rPr>
      </w:pPr>
    </w:p>
    <w:p w:rsidR="00B26919" w:rsidRDefault="0002079A" w:rsidP="0002079A">
      <w:pPr>
        <w:spacing w:after="0" w:line="240" w:lineRule="auto"/>
        <w:ind w:firstLine="708"/>
        <w:jc w:val="both"/>
        <w:rPr>
          <w:rFonts w:ascii="Times New Roman" w:hAnsi="Times New Roman" w:cs="Times New Roman"/>
          <w:sz w:val="28"/>
          <w:szCs w:val="28"/>
          <w:lang w:val="kk-KZ"/>
        </w:rPr>
      </w:pPr>
      <w:r w:rsidRPr="0002079A">
        <w:rPr>
          <w:rFonts w:ascii="Times New Roman" w:hAnsi="Times New Roman" w:cs="Times New Roman"/>
          <w:sz w:val="28"/>
          <w:szCs w:val="28"/>
          <w:lang w:val="kk-KZ"/>
        </w:rPr>
        <w:t>Вольфрам және молибден материал пластиналары үшін радиациялық әсерлесуге дейінгі және әсерлесуден кейінгі рентгенограммалардың айырмашылығы 3.1</w:t>
      </w:r>
      <w:r w:rsidR="00A1156D">
        <w:rPr>
          <w:rFonts w:ascii="Times New Roman" w:hAnsi="Times New Roman" w:cs="Times New Roman"/>
          <w:sz w:val="28"/>
          <w:szCs w:val="28"/>
          <w:lang w:val="kk-KZ"/>
        </w:rPr>
        <w:t>6</w:t>
      </w:r>
      <w:r w:rsidRPr="0002079A">
        <w:rPr>
          <w:rFonts w:ascii="Times New Roman" w:hAnsi="Times New Roman" w:cs="Times New Roman"/>
          <w:sz w:val="28"/>
          <w:szCs w:val="28"/>
          <w:lang w:val="kk-KZ"/>
        </w:rPr>
        <w:t xml:space="preserve"> а, ә - суретте көрсетілген</w:t>
      </w:r>
      <w:r>
        <w:rPr>
          <w:rFonts w:ascii="Times New Roman" w:hAnsi="Times New Roman" w:cs="Times New Roman"/>
          <w:sz w:val="28"/>
          <w:szCs w:val="28"/>
          <w:lang w:val="kk-KZ"/>
        </w:rPr>
        <w:t>.</w:t>
      </w:r>
      <w:r w:rsidR="0033156A">
        <w:rPr>
          <w:rFonts w:ascii="Times New Roman" w:hAnsi="Times New Roman" w:cs="Times New Roman"/>
          <w:sz w:val="28"/>
          <w:szCs w:val="28"/>
          <w:lang w:val="kk-KZ"/>
        </w:rPr>
        <w:t xml:space="preserve"> </w:t>
      </w:r>
      <w:r>
        <w:rPr>
          <w:rFonts w:ascii="Times New Roman" w:hAnsi="Times New Roman" w:cs="Times New Roman"/>
          <w:sz w:val="28"/>
          <w:szCs w:val="28"/>
          <w:lang w:val="kk-KZ"/>
        </w:rPr>
        <w:t>Рентгенограммадан д</w:t>
      </w:r>
      <w:r w:rsidR="00B26919">
        <w:rPr>
          <w:rFonts w:ascii="Times New Roman" w:hAnsi="Times New Roman" w:cs="Times New Roman"/>
          <w:sz w:val="28"/>
          <w:szCs w:val="28"/>
          <w:lang w:val="kk-KZ"/>
        </w:rPr>
        <w:t>ифракциялық пиктердің</w:t>
      </w:r>
      <w:r w:rsidR="006E01F9" w:rsidRPr="006E01F9">
        <w:rPr>
          <w:rFonts w:ascii="Times New Roman" w:hAnsi="Times New Roman" w:cs="Times New Roman"/>
          <w:sz w:val="28"/>
          <w:szCs w:val="28"/>
          <w:lang w:val="kk-KZ"/>
        </w:rPr>
        <w:t xml:space="preserve"> 2</w:t>
      </w:r>
      <w:r w:rsidR="006E01F9">
        <w:rPr>
          <w:rFonts w:ascii="Times New Roman" w:hAnsi="Times New Roman" w:cs="Times New Roman"/>
          <w:sz w:val="28"/>
          <w:szCs w:val="28"/>
          <w:lang w:val="kk-KZ"/>
        </w:rPr>
        <w:t>θ</w:t>
      </w:r>
      <w:r w:rsidR="006E01F9" w:rsidRPr="006E01F9">
        <w:rPr>
          <w:rFonts w:ascii="Times New Roman" w:hAnsi="Times New Roman" w:cs="Times New Roman"/>
          <w:sz w:val="28"/>
          <w:szCs w:val="28"/>
          <w:lang w:val="kk-KZ"/>
        </w:rPr>
        <w:t xml:space="preserve"> </w:t>
      </w:r>
      <w:r w:rsidR="006E01F9">
        <w:rPr>
          <w:rFonts w:ascii="Times New Roman" w:hAnsi="Times New Roman" w:cs="Times New Roman"/>
          <w:sz w:val="28"/>
          <w:szCs w:val="28"/>
          <w:lang w:val="kk-KZ"/>
        </w:rPr>
        <w:t>бойынша</w:t>
      </w:r>
      <w:r w:rsidR="00B269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ығысулары мен олардың интенсивтілігінің өзгерісі байқалады, яғни </w:t>
      </w:r>
      <w:r w:rsidR="00B26919">
        <w:rPr>
          <w:rFonts w:ascii="Times New Roman" w:hAnsi="Times New Roman" w:cs="Times New Roman"/>
          <w:sz w:val="28"/>
          <w:szCs w:val="28"/>
          <w:lang w:val="kk-KZ"/>
        </w:rPr>
        <w:t>кристалды торлардың сығылуы</w:t>
      </w:r>
      <w:r>
        <w:rPr>
          <w:rFonts w:ascii="Times New Roman" w:hAnsi="Times New Roman" w:cs="Times New Roman"/>
          <w:sz w:val="28"/>
          <w:szCs w:val="28"/>
          <w:lang w:val="kk-KZ"/>
        </w:rPr>
        <w:t xml:space="preserve"> мен </w:t>
      </w:r>
      <w:r w:rsidR="00B26919">
        <w:rPr>
          <w:rFonts w:ascii="Times New Roman" w:hAnsi="Times New Roman" w:cs="Times New Roman"/>
          <w:sz w:val="28"/>
          <w:szCs w:val="28"/>
          <w:lang w:val="kk-KZ"/>
        </w:rPr>
        <w:t xml:space="preserve">олардың деформацияға ұшырағанын </w:t>
      </w:r>
      <w:r>
        <w:rPr>
          <w:rFonts w:ascii="Times New Roman" w:hAnsi="Times New Roman" w:cs="Times New Roman"/>
          <w:sz w:val="28"/>
          <w:szCs w:val="28"/>
          <w:lang w:val="kk-KZ"/>
        </w:rPr>
        <w:t xml:space="preserve">көрсетеді. </w:t>
      </w:r>
      <w:r w:rsidR="00BC3DBA">
        <w:rPr>
          <w:rFonts w:ascii="Times New Roman" w:hAnsi="Times New Roman" w:cs="Times New Roman"/>
          <w:sz w:val="28"/>
          <w:szCs w:val="28"/>
          <w:lang w:val="kk-KZ"/>
        </w:rPr>
        <w:t>Радиациялық Φ</w:t>
      </w:r>
      <w:r w:rsidR="00BC3DBA" w:rsidRPr="008A0F19">
        <w:rPr>
          <w:rFonts w:ascii="Times New Roman" w:hAnsi="Times New Roman" w:cs="Times New Roman"/>
          <w:sz w:val="28"/>
          <w:szCs w:val="28"/>
          <w:lang w:val="kk-KZ"/>
        </w:rPr>
        <w:t>=</w:t>
      </w:r>
      <w:r w:rsidR="00BC3DBA">
        <w:rPr>
          <w:rFonts w:ascii="Times New Roman" w:hAnsi="Times New Roman" w:cs="Times New Roman"/>
          <w:sz w:val="28"/>
          <w:szCs w:val="28"/>
          <w:lang w:val="kk-KZ"/>
        </w:rPr>
        <w:t>2·10</w:t>
      </w:r>
      <w:r w:rsidR="00BC3DBA" w:rsidRPr="008A0F19">
        <w:rPr>
          <w:rFonts w:ascii="Times New Roman" w:hAnsi="Times New Roman" w:cs="Times New Roman"/>
          <w:sz w:val="28"/>
          <w:szCs w:val="28"/>
          <w:vertAlign w:val="superscript"/>
          <w:lang w:val="kk-KZ"/>
        </w:rPr>
        <w:t>23</w:t>
      </w:r>
      <w:r w:rsidR="00BC3DBA">
        <w:rPr>
          <w:rFonts w:ascii="Times New Roman" w:hAnsi="Times New Roman" w:cs="Times New Roman"/>
          <w:sz w:val="28"/>
          <w:szCs w:val="28"/>
          <w:lang w:val="kk-KZ"/>
        </w:rPr>
        <w:t>-6·10</w:t>
      </w:r>
      <w:r w:rsidR="00BC3DBA" w:rsidRPr="008A0F19">
        <w:rPr>
          <w:rFonts w:ascii="Times New Roman" w:hAnsi="Times New Roman" w:cs="Times New Roman"/>
          <w:sz w:val="28"/>
          <w:szCs w:val="28"/>
          <w:vertAlign w:val="superscript"/>
          <w:lang w:val="kk-KZ"/>
        </w:rPr>
        <w:t>23</w:t>
      </w:r>
      <w:r w:rsidR="00BC3DBA">
        <w:rPr>
          <w:rFonts w:ascii="Times New Roman" w:hAnsi="Times New Roman" w:cs="Times New Roman"/>
          <w:sz w:val="28"/>
          <w:szCs w:val="28"/>
          <w:vertAlign w:val="superscript"/>
          <w:lang w:val="kk-KZ"/>
        </w:rPr>
        <w:t xml:space="preserve"> </w:t>
      </w:r>
      <w:r w:rsidR="00BC3DBA">
        <w:rPr>
          <w:rFonts w:ascii="Times New Roman" w:hAnsi="Times New Roman" w:cs="Times New Roman"/>
          <w:sz w:val="28"/>
          <w:szCs w:val="28"/>
          <w:lang w:val="kk-KZ"/>
        </w:rPr>
        <w:t>ион\</w:t>
      </w:r>
      <w:r w:rsidR="00BC3DBA" w:rsidRPr="00BC3DBA">
        <w:rPr>
          <w:rFonts w:ascii="Times New Roman" w:hAnsi="Times New Roman" w:cs="Times New Roman"/>
          <w:sz w:val="28"/>
          <w:szCs w:val="28"/>
          <w:lang w:val="kk-KZ"/>
        </w:rPr>
        <w:t>см</w:t>
      </w:r>
      <w:r w:rsidR="00BC3DBA" w:rsidRPr="00BC3DBA">
        <w:rPr>
          <w:rFonts w:ascii="Times New Roman" w:hAnsi="Times New Roman" w:cs="Times New Roman"/>
          <w:sz w:val="28"/>
          <w:szCs w:val="28"/>
          <w:vertAlign w:val="superscript"/>
          <w:lang w:val="kk-KZ"/>
        </w:rPr>
        <w:t>2</w:t>
      </w:r>
      <w:r w:rsidR="00BC3DBA" w:rsidRPr="00BC3DBA">
        <w:rPr>
          <w:rFonts w:ascii="Times New Roman" w:hAnsi="Times New Roman" w:cs="Times New Roman"/>
          <w:sz w:val="28"/>
          <w:szCs w:val="28"/>
          <w:lang w:val="kk-KZ"/>
        </w:rPr>
        <w:t xml:space="preserve">  ағын тығыздығымен с</w:t>
      </w:r>
      <w:r w:rsidR="00E75349" w:rsidRPr="00BC3DBA">
        <w:rPr>
          <w:rFonts w:ascii="Times New Roman" w:hAnsi="Times New Roman" w:cs="Times New Roman"/>
          <w:sz w:val="28"/>
          <w:szCs w:val="28"/>
          <w:lang w:val="kk-KZ"/>
        </w:rPr>
        <w:t>әулелендірілген</w:t>
      </w:r>
      <w:r w:rsidR="00BC3DBA" w:rsidRPr="00BC3DBA">
        <w:rPr>
          <w:rFonts w:ascii="Times New Roman" w:hAnsi="Times New Roman" w:cs="Times New Roman"/>
          <w:sz w:val="28"/>
          <w:szCs w:val="28"/>
          <w:lang w:val="kk-KZ"/>
        </w:rPr>
        <w:t xml:space="preserve"> кейін</w:t>
      </w:r>
      <w:r w:rsidR="00E75349" w:rsidRPr="00BC3DBA">
        <w:rPr>
          <w:rFonts w:ascii="Times New Roman" w:hAnsi="Times New Roman" w:cs="Times New Roman"/>
          <w:sz w:val="28"/>
          <w:szCs w:val="28"/>
          <w:lang w:val="kk-KZ"/>
        </w:rPr>
        <w:t xml:space="preserve"> </w:t>
      </w:r>
      <w:r w:rsidR="00BC3DBA" w:rsidRPr="00BC3DBA">
        <w:rPr>
          <w:rFonts w:ascii="Times New Roman" w:hAnsi="Times New Roman" w:cs="Times New Roman"/>
          <w:sz w:val="28"/>
          <w:szCs w:val="28"/>
          <w:lang w:val="kk-KZ"/>
        </w:rPr>
        <w:t xml:space="preserve">W, Mo пластиналарының </w:t>
      </w:r>
      <w:r w:rsidR="00E75349" w:rsidRPr="00BC3DBA">
        <w:rPr>
          <w:rFonts w:ascii="Times New Roman" w:hAnsi="Times New Roman" w:cs="Times New Roman"/>
          <w:sz w:val="28"/>
          <w:szCs w:val="28"/>
          <w:lang w:val="kk-KZ"/>
        </w:rPr>
        <w:t>рентген</w:t>
      </w:r>
      <w:r w:rsidR="00BC3DBA" w:rsidRPr="00BC3DBA">
        <w:rPr>
          <w:rFonts w:ascii="Times New Roman" w:hAnsi="Times New Roman" w:cs="Times New Roman"/>
          <w:sz w:val="28"/>
          <w:szCs w:val="28"/>
          <w:lang w:val="kk-KZ"/>
        </w:rPr>
        <w:t>о</w:t>
      </w:r>
      <w:r w:rsidR="00E75349" w:rsidRPr="00BC3DBA">
        <w:rPr>
          <w:rFonts w:ascii="Times New Roman" w:hAnsi="Times New Roman" w:cs="Times New Roman"/>
          <w:sz w:val="28"/>
          <w:szCs w:val="28"/>
          <w:lang w:val="kk-KZ"/>
        </w:rPr>
        <w:t>граммаларын</w:t>
      </w:r>
      <w:r w:rsidR="00BC3DBA" w:rsidRPr="00BC3DBA">
        <w:rPr>
          <w:rFonts w:ascii="Times New Roman" w:hAnsi="Times New Roman" w:cs="Times New Roman"/>
          <w:sz w:val="28"/>
          <w:szCs w:val="28"/>
          <w:lang w:val="kk-KZ"/>
        </w:rPr>
        <w:t xml:space="preserve">ан </w:t>
      </w:r>
      <w:r w:rsidR="00E75349" w:rsidRPr="00BC3DBA">
        <w:rPr>
          <w:rFonts w:ascii="Times New Roman" w:hAnsi="Times New Roman" w:cs="Times New Roman"/>
          <w:sz w:val="28"/>
          <w:szCs w:val="28"/>
          <w:lang w:val="kk-KZ"/>
        </w:rPr>
        <w:t>(200)</w:t>
      </w:r>
      <w:r w:rsidR="00BC3DBA" w:rsidRPr="00BC3DBA">
        <w:rPr>
          <w:rFonts w:ascii="Times New Roman" w:hAnsi="Times New Roman" w:cs="Times New Roman"/>
          <w:sz w:val="28"/>
          <w:szCs w:val="28"/>
          <w:lang w:val="kk-KZ"/>
        </w:rPr>
        <w:t xml:space="preserve"> жазықтығындағы пиктердің интенсивтілігінің</w:t>
      </w:r>
      <w:r w:rsidR="00E75349" w:rsidRPr="00BC3DBA">
        <w:rPr>
          <w:rFonts w:ascii="Times New Roman" w:hAnsi="Times New Roman" w:cs="Times New Roman"/>
          <w:sz w:val="28"/>
          <w:szCs w:val="28"/>
          <w:lang w:val="kk-KZ"/>
        </w:rPr>
        <w:t xml:space="preserve"> </w:t>
      </w:r>
      <w:r w:rsidR="00BC3DBA" w:rsidRPr="00BC3DBA">
        <w:rPr>
          <w:rFonts w:ascii="Times New Roman" w:hAnsi="Times New Roman" w:cs="Times New Roman"/>
          <w:sz w:val="28"/>
          <w:szCs w:val="28"/>
          <w:lang w:val="kk-KZ"/>
        </w:rPr>
        <w:t>елеулі дәрежеге дейін азайғаны және ығысу бұры</w:t>
      </w:r>
      <w:r w:rsidR="00CE1C92">
        <w:rPr>
          <w:rFonts w:ascii="Times New Roman" w:hAnsi="Times New Roman" w:cs="Times New Roman"/>
          <w:sz w:val="28"/>
          <w:szCs w:val="28"/>
          <w:lang w:val="kk-KZ"/>
        </w:rPr>
        <w:t>штарының айырмашылығы Δθ=0,144</w:t>
      </w:r>
      <w:r w:rsidR="00BC3DBA" w:rsidRPr="00BC3DBA">
        <w:rPr>
          <w:rFonts w:ascii="Times New Roman" w:hAnsi="Times New Roman" w:cs="Times New Roman"/>
          <w:sz w:val="28"/>
          <w:szCs w:val="28"/>
          <w:lang w:val="kk-KZ"/>
        </w:rPr>
        <w:t xml:space="preserve"> болғаны </w:t>
      </w:r>
      <w:r w:rsidR="00E75349" w:rsidRPr="00BC3DBA">
        <w:rPr>
          <w:rFonts w:ascii="Times New Roman" w:hAnsi="Times New Roman" w:cs="Times New Roman"/>
          <w:sz w:val="28"/>
          <w:szCs w:val="28"/>
          <w:lang w:val="kk-KZ"/>
        </w:rPr>
        <w:t xml:space="preserve">бақыланады. </w:t>
      </w:r>
      <w:r w:rsidR="00E75349" w:rsidRPr="006E01F9">
        <w:rPr>
          <w:rFonts w:ascii="Times New Roman" w:hAnsi="Times New Roman" w:cs="Times New Roman"/>
          <w:sz w:val="28"/>
          <w:szCs w:val="28"/>
          <w:lang w:val="kk-KZ"/>
        </w:rPr>
        <w:t>Бұл СЭМ талдауларда көрсетілгендей микросызаттар мен блистер</w:t>
      </w:r>
      <w:r w:rsidR="002002AB">
        <w:rPr>
          <w:rFonts w:ascii="Times New Roman" w:hAnsi="Times New Roman" w:cs="Times New Roman"/>
          <w:sz w:val="28"/>
          <w:szCs w:val="28"/>
          <w:lang w:val="kk-KZ"/>
        </w:rPr>
        <w:t xml:space="preserve">лердің пайда болғанын көрсетеді </w:t>
      </w:r>
      <w:r w:rsidR="00F05419" w:rsidRPr="006E01F9">
        <w:rPr>
          <w:rFonts w:ascii="Times New Roman" w:hAnsi="Times New Roman" w:cs="Times New Roman"/>
          <w:sz w:val="28"/>
          <w:szCs w:val="28"/>
          <w:lang w:val="kk-KZ"/>
        </w:rPr>
        <w:t>(</w:t>
      </w:r>
      <w:r w:rsidR="002002AB">
        <w:rPr>
          <w:rFonts w:ascii="Times New Roman" w:hAnsi="Times New Roman" w:cs="Times New Roman"/>
          <w:sz w:val="28"/>
          <w:szCs w:val="28"/>
          <w:lang w:val="kk-KZ"/>
        </w:rPr>
        <w:t>3,5-3,6-сурет).</w:t>
      </w:r>
      <w:r w:rsidR="00F05419" w:rsidRPr="006E01F9">
        <w:rPr>
          <w:rFonts w:ascii="Times New Roman" w:hAnsi="Times New Roman" w:cs="Times New Roman"/>
          <w:sz w:val="28"/>
          <w:szCs w:val="28"/>
          <w:lang w:val="kk-KZ"/>
        </w:rPr>
        <w:t xml:space="preserve"> </w:t>
      </w:r>
      <w:r w:rsidR="002002AB">
        <w:rPr>
          <w:rFonts w:ascii="Times New Roman" w:hAnsi="Times New Roman" w:cs="Times New Roman"/>
          <w:sz w:val="28"/>
          <w:szCs w:val="28"/>
          <w:lang w:val="kk-KZ"/>
        </w:rPr>
        <w:t xml:space="preserve">Мұны материал пластинасының үлгісіне </w:t>
      </w:r>
      <w:r w:rsidR="00F05419" w:rsidRPr="002002AB">
        <w:rPr>
          <w:rFonts w:ascii="Times New Roman" w:hAnsi="Times New Roman" w:cs="Times New Roman"/>
          <w:sz w:val="28"/>
          <w:szCs w:val="28"/>
          <w:lang w:val="kk-KZ"/>
        </w:rPr>
        <w:t>қысым күші әсер еткен кезде</w:t>
      </w:r>
      <w:r w:rsidR="002002AB" w:rsidRPr="002002AB">
        <w:rPr>
          <w:rFonts w:ascii="Times New Roman" w:hAnsi="Times New Roman" w:cs="Times New Roman"/>
          <w:sz w:val="28"/>
          <w:szCs w:val="28"/>
          <w:lang w:val="kk-KZ"/>
        </w:rPr>
        <w:t xml:space="preserve"> </w:t>
      </w:r>
      <w:r w:rsidR="002002AB" w:rsidRPr="002002AB">
        <w:rPr>
          <w:rFonts w:ascii="Times New Roman" w:hAnsi="Times New Roman" w:cs="Times New Roman"/>
          <w:sz w:val="28"/>
          <w:szCs w:val="28"/>
          <w:lang w:val="kk-KZ"/>
        </w:rPr>
        <w:lastRenderedPageBreak/>
        <w:t>(радиациялық әсерлесуден)</w:t>
      </w:r>
      <w:r w:rsidR="00F05419" w:rsidRPr="002002AB">
        <w:rPr>
          <w:rFonts w:ascii="Times New Roman" w:hAnsi="Times New Roman" w:cs="Times New Roman"/>
          <w:sz w:val="28"/>
          <w:szCs w:val="28"/>
          <w:lang w:val="kk-KZ"/>
        </w:rPr>
        <w:t>, бастапқыда дислокациялардың түзілуіне кедергілер пайда болып сызаттар қалыптасады. Ал микросызаттар пайда болып тарала бастаған сәтте, кедергілер төмендеп, нәтижесінде жұмсару циклі</w:t>
      </w:r>
      <w:r w:rsidR="002002AB">
        <w:rPr>
          <w:rFonts w:ascii="Times New Roman" w:hAnsi="Times New Roman" w:cs="Times New Roman"/>
          <w:sz w:val="28"/>
          <w:szCs w:val="28"/>
          <w:lang w:val="kk-KZ"/>
        </w:rPr>
        <w:t>нің</w:t>
      </w:r>
      <w:r w:rsidR="00F05419" w:rsidRPr="002002AB">
        <w:rPr>
          <w:rFonts w:ascii="Times New Roman" w:hAnsi="Times New Roman" w:cs="Times New Roman"/>
          <w:sz w:val="28"/>
          <w:szCs w:val="28"/>
          <w:lang w:val="kk-KZ"/>
        </w:rPr>
        <w:t xml:space="preserve"> бастал</w:t>
      </w:r>
      <w:r w:rsidR="002002AB">
        <w:rPr>
          <w:rFonts w:ascii="Times New Roman" w:hAnsi="Times New Roman" w:cs="Times New Roman"/>
          <w:sz w:val="28"/>
          <w:szCs w:val="28"/>
          <w:lang w:val="kk-KZ"/>
        </w:rPr>
        <w:t>уымен түсіндіріледі</w:t>
      </w:r>
      <w:r w:rsidR="00F05419" w:rsidRPr="002002AB">
        <w:rPr>
          <w:rFonts w:ascii="Times New Roman" w:hAnsi="Times New Roman" w:cs="Times New Roman"/>
          <w:sz w:val="28"/>
          <w:szCs w:val="28"/>
          <w:lang w:val="kk-KZ"/>
        </w:rPr>
        <w:t>.</w:t>
      </w:r>
      <w:r w:rsidR="00DA69A4">
        <w:rPr>
          <w:rFonts w:ascii="Times New Roman" w:hAnsi="Times New Roman" w:cs="Times New Roman"/>
          <w:sz w:val="28"/>
          <w:szCs w:val="28"/>
          <w:lang w:val="kk-KZ"/>
        </w:rPr>
        <w:t xml:space="preserve"> </w:t>
      </w:r>
      <w:r w:rsidR="00DA69A4" w:rsidRPr="002002AB">
        <w:rPr>
          <w:rFonts w:ascii="Times New Roman" w:hAnsi="Times New Roman" w:cs="Times New Roman"/>
          <w:sz w:val="28"/>
          <w:szCs w:val="28"/>
          <w:lang w:val="kk-KZ"/>
        </w:rPr>
        <w:t>Сызаттар материал пластиналарының бетінде, яғни (200) жазықтығында, сондай-ақ бүкіл көлем арқылы өтетін (200) жазықтықтар жиынтығында түзіледі.</w:t>
      </w:r>
      <w:r w:rsidR="00AB644E" w:rsidRPr="002002AB">
        <w:rPr>
          <w:lang w:val="kk-KZ"/>
        </w:rPr>
        <w:t xml:space="preserve"> </w:t>
      </w:r>
      <w:r w:rsidR="002002AB" w:rsidRPr="002002AB">
        <w:rPr>
          <w:rFonts w:ascii="Times New Roman" w:hAnsi="Times New Roman" w:cs="Times New Roman"/>
          <w:sz w:val="28"/>
          <w:szCs w:val="28"/>
          <w:lang w:val="kk-KZ"/>
        </w:rPr>
        <w:t>Вольфрам үшін</w:t>
      </w:r>
      <w:r w:rsidR="002002AB">
        <w:rPr>
          <w:rFonts w:ascii="Times New Roman" w:hAnsi="Times New Roman" w:cs="Times New Roman"/>
          <w:sz w:val="28"/>
          <w:szCs w:val="28"/>
          <w:lang w:val="kk-KZ"/>
        </w:rPr>
        <w:t>,</w:t>
      </w:r>
      <w:r w:rsidR="002002AB">
        <w:rPr>
          <w:lang w:val="kk-KZ"/>
        </w:rPr>
        <w:t xml:space="preserve"> </w:t>
      </w:r>
      <w:r w:rsidR="00AB644E" w:rsidRPr="002002AB">
        <w:rPr>
          <w:rFonts w:ascii="Times New Roman" w:hAnsi="Times New Roman" w:cs="Times New Roman"/>
          <w:sz w:val="28"/>
          <w:szCs w:val="28"/>
          <w:lang w:val="kk-KZ"/>
        </w:rPr>
        <w:t>(211) пикі мәні, әсерлесу ағын тығыздығының артуымен өсе бастайды. Пиктердің кеңеюі, дислокациялардан,  ақаулардан, микро кедергілерден және түйіршектер шекараларымен байланысты туындайды</w:t>
      </w:r>
      <w:r w:rsidR="00A63165">
        <w:rPr>
          <w:rFonts w:ascii="Times New Roman" w:hAnsi="Times New Roman" w:cs="Times New Roman"/>
          <w:sz w:val="28"/>
          <w:szCs w:val="28"/>
          <w:lang w:val="kk-KZ"/>
        </w:rPr>
        <w:t xml:space="preserve">. </w:t>
      </w:r>
      <w:r w:rsidR="00AB644E" w:rsidRPr="002002AB">
        <w:rPr>
          <w:rFonts w:ascii="Times New Roman" w:hAnsi="Times New Roman" w:cs="Times New Roman"/>
          <w:sz w:val="28"/>
          <w:szCs w:val="28"/>
          <w:lang w:val="kk-KZ"/>
        </w:rPr>
        <w:t>(211) пигінің өсуі кристалдық тор құрылымындағы жазықтықтардың сыртқа ығысу (көпіршіктердің пайда болуы) механизмімен туын</w:t>
      </w:r>
      <w:r w:rsidR="002F4E23">
        <w:rPr>
          <w:rFonts w:ascii="Times New Roman" w:hAnsi="Times New Roman" w:cs="Times New Roman"/>
          <w:sz w:val="28"/>
          <w:szCs w:val="28"/>
          <w:lang w:val="kk-KZ"/>
        </w:rPr>
        <w:t>даған зақымдануларын көрсетеді</w:t>
      </w:r>
      <w:r w:rsidR="00AB644E" w:rsidRPr="002002AB">
        <w:rPr>
          <w:rFonts w:ascii="Times New Roman" w:hAnsi="Times New Roman" w:cs="Times New Roman"/>
          <w:sz w:val="28"/>
          <w:szCs w:val="28"/>
          <w:lang w:val="kk-KZ"/>
        </w:rPr>
        <w:t>.</w:t>
      </w:r>
    </w:p>
    <w:p w:rsidR="005D34B6" w:rsidRDefault="005D34B6" w:rsidP="00743F43">
      <w:pPr>
        <w:spacing w:after="0" w:line="240" w:lineRule="auto"/>
        <w:jc w:val="center"/>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760"/>
      </w:tblGrid>
      <w:tr w:rsidR="00A7497D" w:rsidTr="00A7497D">
        <w:tc>
          <w:tcPr>
            <w:tcW w:w="4770" w:type="dxa"/>
          </w:tcPr>
          <w:p w:rsidR="005D34B6" w:rsidRDefault="00A7497D" w:rsidP="00A7497D">
            <w:pPr>
              <w:jc w:val="center"/>
              <w:rPr>
                <w:rFonts w:ascii="Times New Roman" w:hAnsi="Times New Roman" w:cs="Times New Roman"/>
                <w:sz w:val="28"/>
                <w:szCs w:val="28"/>
                <w:lang w:val="kk-KZ"/>
              </w:rPr>
            </w:pPr>
            <w:r w:rsidRPr="00A7497D">
              <w:rPr>
                <w:rFonts w:ascii="Times New Roman" w:hAnsi="Times New Roman" w:cs="Times New Roman"/>
                <w:noProof/>
                <w:sz w:val="28"/>
                <w:szCs w:val="28"/>
                <w:lang w:eastAsia="ru-RU"/>
              </w:rPr>
              <w:drawing>
                <wp:inline distT="0" distB="0" distL="0" distR="0" wp14:anchorId="24532773" wp14:editId="251D3887">
                  <wp:extent cx="3022476" cy="2324100"/>
                  <wp:effectExtent l="0" t="0" r="6985"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340" cstate="print">
                            <a:extLst>
                              <a:ext uri="{28A0092B-C50C-407E-A947-70E740481C1C}">
                                <a14:useLocalDpi xmlns:a14="http://schemas.microsoft.com/office/drawing/2010/main" val="0"/>
                              </a:ext>
                            </a:extLst>
                          </a:blip>
                          <a:srcRect l="12771" t="9583" r="10344" b="5833"/>
                          <a:stretch/>
                        </pic:blipFill>
                        <pic:spPr>
                          <a:xfrm>
                            <a:off x="0" y="0"/>
                            <a:ext cx="3022476" cy="2324100"/>
                          </a:xfrm>
                          <a:prstGeom prst="rect">
                            <a:avLst/>
                          </a:prstGeom>
                        </pic:spPr>
                      </pic:pic>
                    </a:graphicData>
                  </a:graphic>
                </wp:inline>
              </w:drawing>
            </w:r>
          </w:p>
          <w:p w:rsidR="005D34B6" w:rsidRDefault="005D34B6" w:rsidP="005D34B6">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58" w:type="dxa"/>
          </w:tcPr>
          <w:p w:rsidR="005D34B6" w:rsidRDefault="00A7497D" w:rsidP="00A7497D">
            <w:pPr>
              <w:jc w:val="center"/>
              <w:rPr>
                <w:rFonts w:ascii="Times New Roman" w:hAnsi="Times New Roman" w:cs="Times New Roman"/>
                <w:sz w:val="28"/>
                <w:szCs w:val="28"/>
                <w:lang w:val="kk-KZ"/>
              </w:rPr>
            </w:pPr>
            <w:r w:rsidRPr="00A7497D">
              <w:rPr>
                <w:rFonts w:ascii="Times New Roman" w:hAnsi="Times New Roman" w:cs="Times New Roman"/>
                <w:noProof/>
                <w:sz w:val="28"/>
                <w:szCs w:val="28"/>
                <w:lang w:eastAsia="ru-RU"/>
              </w:rPr>
              <w:drawing>
                <wp:inline distT="0" distB="0" distL="0" distR="0" wp14:anchorId="216AFF46" wp14:editId="20CFF733">
                  <wp:extent cx="2952975" cy="2333625"/>
                  <wp:effectExtent l="0" t="0" r="0" b="0"/>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341" cstate="print">
                            <a:extLst>
                              <a:ext uri="{28A0092B-C50C-407E-A947-70E740481C1C}">
                                <a14:useLocalDpi xmlns:a14="http://schemas.microsoft.com/office/drawing/2010/main" val="0"/>
                              </a:ext>
                            </a:extLst>
                          </a:blip>
                          <a:srcRect l="11606" t="8750" r="10636" b="3333"/>
                          <a:stretch/>
                        </pic:blipFill>
                        <pic:spPr>
                          <a:xfrm>
                            <a:off x="0" y="0"/>
                            <a:ext cx="2958541" cy="2338024"/>
                          </a:xfrm>
                          <a:prstGeom prst="rect">
                            <a:avLst/>
                          </a:prstGeom>
                        </pic:spPr>
                      </pic:pic>
                    </a:graphicData>
                  </a:graphic>
                </wp:inline>
              </w:drawing>
            </w:r>
          </w:p>
          <w:p w:rsidR="005D34B6" w:rsidRPr="005D34B6" w:rsidRDefault="005D34B6" w:rsidP="005D34B6">
            <w:pPr>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5D34B6" w:rsidTr="00A7497D">
        <w:tc>
          <w:tcPr>
            <w:tcW w:w="9628" w:type="dxa"/>
            <w:gridSpan w:val="2"/>
          </w:tcPr>
          <w:p w:rsidR="005D34B6" w:rsidRDefault="005D34B6" w:rsidP="00A1156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6D00D7">
              <w:rPr>
                <w:rFonts w:ascii="Times New Roman" w:hAnsi="Times New Roman" w:cs="Times New Roman"/>
                <w:sz w:val="28"/>
                <w:szCs w:val="28"/>
              </w:rPr>
              <w:t>3</w:t>
            </w:r>
            <w:r>
              <w:rPr>
                <w:rFonts w:ascii="Times New Roman" w:hAnsi="Times New Roman" w:cs="Times New Roman"/>
                <w:sz w:val="28"/>
                <w:szCs w:val="28"/>
                <w:lang w:val="kk-KZ"/>
              </w:rPr>
              <w:t>.</w:t>
            </w:r>
            <w:r w:rsidR="00E873A0">
              <w:rPr>
                <w:rFonts w:ascii="Times New Roman" w:hAnsi="Times New Roman" w:cs="Times New Roman"/>
                <w:sz w:val="28"/>
                <w:szCs w:val="28"/>
                <w:lang w:val="kk-KZ"/>
              </w:rPr>
              <w:t>1</w:t>
            </w:r>
            <w:r w:rsidR="00A1156D">
              <w:rPr>
                <w:rFonts w:ascii="Times New Roman" w:hAnsi="Times New Roman" w:cs="Times New Roman"/>
                <w:sz w:val="28"/>
                <w:szCs w:val="28"/>
                <w:lang w:val="kk-KZ"/>
              </w:rPr>
              <w:t>6</w:t>
            </w:r>
            <w:r>
              <w:rPr>
                <w:rFonts w:ascii="Times New Roman" w:hAnsi="Times New Roman" w:cs="Times New Roman"/>
                <w:sz w:val="28"/>
                <w:szCs w:val="28"/>
                <w:lang w:val="kk-KZ"/>
              </w:rPr>
              <w:t xml:space="preserve"> – </w:t>
            </w:r>
            <w:r w:rsidR="00155218">
              <w:rPr>
                <w:rFonts w:ascii="Times New Roman" w:hAnsi="Times New Roman" w:cs="Times New Roman"/>
                <w:sz w:val="28"/>
                <w:szCs w:val="28"/>
                <w:lang w:val="en-CA"/>
              </w:rPr>
              <w:t>W</w:t>
            </w:r>
            <w:r>
              <w:rPr>
                <w:rFonts w:ascii="Times New Roman" w:hAnsi="Times New Roman" w:cs="Times New Roman"/>
                <w:sz w:val="28"/>
                <w:szCs w:val="28"/>
                <w:lang w:val="kk-KZ"/>
              </w:rPr>
              <w:t xml:space="preserve"> </w:t>
            </w:r>
            <w:r w:rsidR="00155218">
              <w:rPr>
                <w:rFonts w:ascii="Times New Roman" w:hAnsi="Times New Roman" w:cs="Times New Roman"/>
                <w:sz w:val="28"/>
                <w:szCs w:val="28"/>
                <w:lang w:val="kk-KZ"/>
              </w:rPr>
              <w:t xml:space="preserve">және Мо </w:t>
            </w:r>
            <w:r>
              <w:rPr>
                <w:rFonts w:ascii="Times New Roman" w:hAnsi="Times New Roman" w:cs="Times New Roman"/>
                <w:sz w:val="28"/>
                <w:szCs w:val="28"/>
                <w:lang w:val="kk-KZ"/>
              </w:rPr>
              <w:t>пластиналарының рентгендік дифракциялық профилі</w:t>
            </w:r>
          </w:p>
        </w:tc>
      </w:tr>
    </w:tbl>
    <w:p w:rsidR="005D34B6" w:rsidRDefault="005D34B6" w:rsidP="00F05419">
      <w:pPr>
        <w:spacing w:after="0" w:line="240" w:lineRule="auto"/>
        <w:jc w:val="both"/>
        <w:rPr>
          <w:rFonts w:ascii="Times New Roman" w:hAnsi="Times New Roman" w:cs="Times New Roman"/>
          <w:sz w:val="28"/>
          <w:szCs w:val="28"/>
          <w:lang w:val="kk-KZ"/>
        </w:rPr>
      </w:pPr>
    </w:p>
    <w:p w:rsidR="00AE76F9" w:rsidRDefault="006C5D13" w:rsidP="00753672">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Радиациялық с</w:t>
      </w:r>
      <w:r w:rsidRPr="008E35C4">
        <w:rPr>
          <w:rFonts w:ascii="Times New Roman" w:hAnsi="Times New Roman" w:cs="Times New Roman"/>
          <w:sz w:val="28"/>
          <w:szCs w:val="28"/>
          <w:lang w:val="kk-KZ"/>
        </w:rPr>
        <w:t>әулелендірілген үлгілердің рентген</w:t>
      </w:r>
      <w:r w:rsidR="00757E6B">
        <w:rPr>
          <w:rFonts w:ascii="Times New Roman" w:hAnsi="Times New Roman" w:cs="Times New Roman"/>
          <w:sz w:val="28"/>
          <w:szCs w:val="28"/>
          <w:lang w:val="kk-KZ"/>
        </w:rPr>
        <w:t xml:space="preserve">ограмма </w:t>
      </w:r>
      <w:r w:rsidRPr="008E35C4">
        <w:rPr>
          <w:rFonts w:ascii="Times New Roman" w:hAnsi="Times New Roman" w:cs="Times New Roman"/>
          <w:sz w:val="28"/>
          <w:szCs w:val="28"/>
          <w:lang w:val="kk-KZ"/>
        </w:rPr>
        <w:t>профилінде</w:t>
      </w:r>
      <w:r>
        <w:rPr>
          <w:rFonts w:ascii="Times New Roman" w:hAnsi="Times New Roman" w:cs="Times New Roman"/>
          <w:sz w:val="28"/>
          <w:szCs w:val="28"/>
          <w:lang w:val="kk-KZ"/>
        </w:rPr>
        <w:t>гі</w:t>
      </w:r>
      <w:r w:rsidRPr="008E35C4">
        <w:rPr>
          <w:rFonts w:ascii="Times New Roman" w:hAnsi="Times New Roman" w:cs="Times New Roman"/>
          <w:sz w:val="28"/>
          <w:szCs w:val="28"/>
          <w:lang w:val="kk-KZ"/>
        </w:rPr>
        <w:t xml:space="preserve"> пиктер</w:t>
      </w:r>
      <w:r>
        <w:rPr>
          <w:rFonts w:ascii="Times New Roman" w:hAnsi="Times New Roman" w:cs="Times New Roman"/>
          <w:sz w:val="28"/>
          <w:szCs w:val="28"/>
          <w:lang w:val="kk-KZ"/>
        </w:rPr>
        <w:t>дің</w:t>
      </w:r>
      <w:r w:rsidRPr="008E35C4">
        <w:rPr>
          <w:rFonts w:ascii="Times New Roman" w:hAnsi="Times New Roman" w:cs="Times New Roman"/>
          <w:sz w:val="28"/>
          <w:szCs w:val="28"/>
          <w:lang w:val="kk-KZ"/>
        </w:rPr>
        <w:t xml:space="preserve"> қарқындылығының төмендеуі</w:t>
      </w:r>
      <w:r>
        <w:rPr>
          <w:rFonts w:ascii="Times New Roman" w:hAnsi="Times New Roman" w:cs="Times New Roman"/>
          <w:sz w:val="28"/>
          <w:szCs w:val="28"/>
          <w:lang w:val="kk-KZ"/>
        </w:rPr>
        <w:t>,</w:t>
      </w:r>
      <w:r w:rsidRPr="008E35C4">
        <w:rPr>
          <w:rFonts w:ascii="Times New Roman" w:hAnsi="Times New Roman" w:cs="Times New Roman"/>
          <w:sz w:val="28"/>
          <w:szCs w:val="28"/>
          <w:lang w:val="kk-KZ"/>
        </w:rPr>
        <w:t xml:space="preserve"> үлгінің түйіршікті құрылымымен және бетінің </w:t>
      </w:r>
      <w:r>
        <w:rPr>
          <w:rFonts w:ascii="Times New Roman" w:hAnsi="Times New Roman" w:cs="Times New Roman"/>
          <w:sz w:val="28"/>
          <w:szCs w:val="28"/>
          <w:lang w:val="kk-KZ"/>
        </w:rPr>
        <w:t xml:space="preserve">рельефтерімен </w:t>
      </w:r>
      <w:r w:rsidR="00405B7F">
        <w:rPr>
          <w:rFonts w:ascii="Times New Roman" w:hAnsi="Times New Roman" w:cs="Times New Roman"/>
          <w:sz w:val="28"/>
          <w:szCs w:val="28"/>
          <w:lang w:val="kk-KZ"/>
        </w:rPr>
        <w:t>байланысты</w:t>
      </w:r>
      <w:r w:rsidRPr="008E35C4">
        <w:rPr>
          <w:rFonts w:ascii="Times New Roman" w:hAnsi="Times New Roman" w:cs="Times New Roman"/>
          <w:sz w:val="28"/>
          <w:szCs w:val="28"/>
          <w:lang w:val="kk-KZ"/>
        </w:rPr>
        <w:t xml:space="preserve">. </w:t>
      </w:r>
      <w:r w:rsidR="00757E6B">
        <w:rPr>
          <w:rFonts w:ascii="Times New Roman" w:hAnsi="Times New Roman" w:cs="Times New Roman"/>
          <w:sz w:val="28"/>
          <w:szCs w:val="28"/>
          <w:lang w:val="kk-KZ"/>
        </w:rPr>
        <w:t>Сонымен қатар, р</w:t>
      </w:r>
      <w:r w:rsidRPr="008E35C4">
        <w:rPr>
          <w:rFonts w:ascii="Times New Roman" w:hAnsi="Times New Roman" w:cs="Times New Roman"/>
          <w:sz w:val="28"/>
          <w:szCs w:val="28"/>
          <w:lang w:val="kk-KZ"/>
        </w:rPr>
        <w:t>ентген</w:t>
      </w:r>
      <w:r w:rsidR="00757E6B">
        <w:rPr>
          <w:rFonts w:ascii="Times New Roman" w:hAnsi="Times New Roman" w:cs="Times New Roman"/>
          <w:sz w:val="28"/>
          <w:szCs w:val="28"/>
          <w:lang w:val="kk-KZ"/>
        </w:rPr>
        <w:t xml:space="preserve">ограммадағы </w:t>
      </w:r>
      <w:r w:rsidRPr="008E35C4">
        <w:rPr>
          <w:rFonts w:ascii="Times New Roman" w:hAnsi="Times New Roman" w:cs="Times New Roman"/>
          <w:sz w:val="28"/>
          <w:szCs w:val="28"/>
          <w:lang w:val="kk-KZ"/>
        </w:rPr>
        <w:t>пиктердің ығысуына</w:t>
      </w:r>
      <w:r>
        <w:rPr>
          <w:rFonts w:ascii="Times New Roman" w:hAnsi="Times New Roman" w:cs="Times New Roman"/>
          <w:sz w:val="28"/>
          <w:szCs w:val="28"/>
          <w:lang w:val="kk-KZ"/>
        </w:rPr>
        <w:t>,</w:t>
      </w:r>
      <w:r w:rsidRPr="008E35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ішкі қысым күші </w:t>
      </w:r>
      <w:r w:rsidRPr="008E35C4">
        <w:rPr>
          <w:rFonts w:ascii="Times New Roman" w:hAnsi="Times New Roman" w:cs="Times New Roman"/>
          <w:sz w:val="28"/>
          <w:szCs w:val="28"/>
          <w:lang w:val="kk-KZ"/>
        </w:rPr>
        <w:t xml:space="preserve">себеп болады </w:t>
      </w:r>
      <w:r w:rsidR="00405B7F">
        <w:rPr>
          <w:rFonts w:ascii="Times New Roman" w:hAnsi="Times New Roman" w:cs="Times New Roman"/>
          <w:sz w:val="28"/>
          <w:szCs w:val="28"/>
          <w:lang w:val="kk-KZ"/>
        </w:rPr>
        <w:t>(Сурет 3.1</w:t>
      </w:r>
      <w:r w:rsidR="002B7C4D">
        <w:rPr>
          <w:rFonts w:ascii="Times New Roman" w:hAnsi="Times New Roman" w:cs="Times New Roman"/>
          <w:sz w:val="28"/>
          <w:szCs w:val="28"/>
          <w:lang w:val="kk-KZ"/>
        </w:rPr>
        <w:t>6</w:t>
      </w:r>
      <w:r w:rsidR="00405B7F">
        <w:rPr>
          <w:rFonts w:ascii="Times New Roman" w:hAnsi="Times New Roman" w:cs="Times New Roman"/>
          <w:sz w:val="28"/>
          <w:szCs w:val="28"/>
          <w:lang w:val="kk-KZ"/>
        </w:rPr>
        <w:t xml:space="preserve"> а, ә)</w:t>
      </w:r>
      <w:r w:rsidR="00753672">
        <w:rPr>
          <w:rFonts w:ascii="Times New Roman" w:hAnsi="Times New Roman" w:cs="Times New Roman"/>
          <w:sz w:val="28"/>
          <w:szCs w:val="28"/>
          <w:lang w:val="kk-KZ"/>
        </w:rPr>
        <w:t xml:space="preserve">. </w:t>
      </w:r>
      <w:r w:rsidR="00AE76F9" w:rsidRPr="005B6BBF">
        <w:rPr>
          <w:rFonts w:ascii="Times New Roman" w:eastAsia="Times New Roman" w:hAnsi="Times New Roman" w:cs="Times New Roman"/>
          <w:sz w:val="28"/>
          <w:szCs w:val="28"/>
          <w:lang w:val="kk-KZ" w:eastAsia="ru-RU"/>
        </w:rPr>
        <w:t>Дифракциялық пикт</w:t>
      </w:r>
      <w:r w:rsidR="00753672">
        <w:rPr>
          <w:rFonts w:ascii="Times New Roman" w:eastAsia="Times New Roman" w:hAnsi="Times New Roman" w:cs="Times New Roman"/>
          <w:sz w:val="28"/>
          <w:szCs w:val="28"/>
          <w:lang w:val="kk-KZ" w:eastAsia="ru-RU"/>
        </w:rPr>
        <w:t>ерд</w:t>
      </w:r>
      <w:r w:rsidR="00AE76F9" w:rsidRPr="005B6BBF">
        <w:rPr>
          <w:rFonts w:ascii="Times New Roman" w:eastAsia="Times New Roman" w:hAnsi="Times New Roman" w:cs="Times New Roman"/>
          <w:sz w:val="28"/>
          <w:szCs w:val="28"/>
          <w:lang w:val="kk-KZ" w:eastAsia="ru-RU"/>
        </w:rPr>
        <w:t>ің үлкен бұрыш</w:t>
      </w:r>
      <w:r w:rsidR="00AE76F9">
        <w:rPr>
          <w:rFonts w:ascii="Times New Roman" w:eastAsia="Times New Roman" w:hAnsi="Times New Roman" w:cs="Times New Roman"/>
          <w:sz w:val="28"/>
          <w:szCs w:val="28"/>
          <w:lang w:val="kk-KZ" w:eastAsia="ru-RU"/>
        </w:rPr>
        <w:t>қа қарай</w:t>
      </w:r>
      <w:r w:rsidR="00AE76F9" w:rsidRPr="005B6BBF">
        <w:rPr>
          <w:rFonts w:ascii="Times New Roman" w:eastAsia="Times New Roman" w:hAnsi="Times New Roman" w:cs="Times New Roman"/>
          <w:sz w:val="28"/>
          <w:szCs w:val="28"/>
          <w:lang w:val="kk-KZ" w:eastAsia="ru-RU"/>
        </w:rPr>
        <w:t xml:space="preserve"> ығысуы</w:t>
      </w:r>
      <w:r w:rsidR="00AE76F9">
        <w:rPr>
          <w:rFonts w:ascii="Times New Roman" w:eastAsia="Times New Roman" w:hAnsi="Times New Roman" w:cs="Times New Roman"/>
          <w:sz w:val="28"/>
          <w:szCs w:val="28"/>
          <w:lang w:val="kk-KZ" w:eastAsia="ru-RU"/>
        </w:rPr>
        <w:t>,</w:t>
      </w:r>
      <w:r w:rsidR="00AE76F9" w:rsidRPr="005B6BBF">
        <w:rPr>
          <w:rFonts w:ascii="Times New Roman" w:eastAsia="Times New Roman" w:hAnsi="Times New Roman" w:cs="Times New Roman"/>
          <w:sz w:val="28"/>
          <w:szCs w:val="28"/>
          <w:lang w:val="kk-KZ" w:eastAsia="ru-RU"/>
        </w:rPr>
        <w:t xml:space="preserve"> сығымда</w:t>
      </w:r>
      <w:r w:rsidR="00AE76F9">
        <w:rPr>
          <w:rFonts w:ascii="Times New Roman" w:eastAsia="Times New Roman" w:hAnsi="Times New Roman" w:cs="Times New Roman"/>
          <w:sz w:val="28"/>
          <w:szCs w:val="28"/>
          <w:lang w:val="kk-KZ" w:eastAsia="ru-RU"/>
        </w:rPr>
        <w:t>л</w:t>
      </w:r>
      <w:r w:rsidR="00AE76F9" w:rsidRPr="005B6BBF">
        <w:rPr>
          <w:rFonts w:ascii="Times New Roman" w:eastAsia="Times New Roman" w:hAnsi="Times New Roman" w:cs="Times New Roman"/>
          <w:sz w:val="28"/>
          <w:szCs w:val="28"/>
          <w:lang w:val="kk-KZ" w:eastAsia="ru-RU"/>
        </w:rPr>
        <w:t>у</w:t>
      </w:r>
      <w:r w:rsidR="00AE76F9">
        <w:rPr>
          <w:rFonts w:ascii="Times New Roman" w:eastAsia="Times New Roman" w:hAnsi="Times New Roman" w:cs="Times New Roman"/>
          <w:sz w:val="28"/>
          <w:szCs w:val="28"/>
          <w:lang w:val="kk-KZ" w:eastAsia="ru-RU"/>
        </w:rPr>
        <w:t xml:space="preserve"> күшінің</w:t>
      </w:r>
      <w:r w:rsidR="00AE76F9" w:rsidRPr="005B6BBF">
        <w:rPr>
          <w:rFonts w:ascii="Times New Roman" w:eastAsia="Times New Roman" w:hAnsi="Times New Roman" w:cs="Times New Roman"/>
          <w:sz w:val="28"/>
          <w:szCs w:val="28"/>
          <w:lang w:val="kk-KZ" w:eastAsia="ru-RU"/>
        </w:rPr>
        <w:t xml:space="preserve"> әсерінен жазық</w:t>
      </w:r>
      <w:r w:rsidR="00AE76F9">
        <w:rPr>
          <w:rFonts w:ascii="Times New Roman" w:eastAsia="Times New Roman" w:hAnsi="Times New Roman" w:cs="Times New Roman"/>
          <w:sz w:val="28"/>
          <w:szCs w:val="28"/>
          <w:lang w:val="kk-KZ" w:eastAsia="ru-RU"/>
        </w:rPr>
        <w:t>тықтардың</w:t>
      </w:r>
      <w:r w:rsidR="00AE76F9" w:rsidRPr="005B6BBF">
        <w:rPr>
          <w:rFonts w:ascii="Times New Roman" w:eastAsia="Times New Roman" w:hAnsi="Times New Roman" w:cs="Times New Roman"/>
          <w:sz w:val="28"/>
          <w:szCs w:val="28"/>
          <w:lang w:val="kk-KZ" w:eastAsia="ru-RU"/>
        </w:rPr>
        <w:t xml:space="preserve"> арақашықты</w:t>
      </w:r>
      <w:r w:rsidR="00AE76F9">
        <w:rPr>
          <w:rFonts w:ascii="Times New Roman" w:eastAsia="Times New Roman" w:hAnsi="Times New Roman" w:cs="Times New Roman"/>
          <w:sz w:val="28"/>
          <w:szCs w:val="28"/>
          <w:lang w:val="kk-KZ" w:eastAsia="ru-RU"/>
        </w:rPr>
        <w:t xml:space="preserve">ғының </w:t>
      </w:r>
      <w:r w:rsidR="00E873A0">
        <w:rPr>
          <w:rFonts w:ascii="Times New Roman" w:eastAsia="Times New Roman" w:hAnsi="Times New Roman" w:cs="Times New Roman"/>
          <w:sz w:val="28"/>
          <w:szCs w:val="28"/>
          <w:lang w:val="kk-KZ" w:eastAsia="ru-RU"/>
        </w:rPr>
        <w:t>азайғанын көрсетеді</w:t>
      </w:r>
      <w:r w:rsidR="00AE76F9" w:rsidRPr="005B6BBF">
        <w:rPr>
          <w:rFonts w:ascii="Times New Roman" w:eastAsia="Times New Roman" w:hAnsi="Times New Roman" w:cs="Times New Roman"/>
          <w:sz w:val="28"/>
          <w:szCs w:val="28"/>
          <w:lang w:val="kk-KZ" w:eastAsia="ru-RU"/>
        </w:rPr>
        <w:t>. Дифракциялық пиктердің жазықты</w:t>
      </w:r>
      <w:r w:rsidR="00AE76F9">
        <w:rPr>
          <w:rFonts w:ascii="Times New Roman" w:eastAsia="Times New Roman" w:hAnsi="Times New Roman" w:cs="Times New Roman"/>
          <w:sz w:val="28"/>
          <w:szCs w:val="28"/>
          <w:lang w:val="kk-KZ" w:eastAsia="ru-RU"/>
        </w:rPr>
        <w:t xml:space="preserve">ғындағы </w:t>
      </w:r>
      <w:r w:rsidR="00AE76F9" w:rsidRPr="005B6BBF">
        <w:rPr>
          <w:rFonts w:ascii="Times New Roman" w:eastAsia="Times New Roman" w:hAnsi="Times New Roman" w:cs="Times New Roman"/>
          <w:sz w:val="28"/>
          <w:szCs w:val="28"/>
          <w:lang w:val="kk-KZ" w:eastAsia="ru-RU"/>
        </w:rPr>
        <w:t>арақашықтықтар</w:t>
      </w:r>
      <w:r w:rsidR="00AE76F9">
        <w:rPr>
          <w:rFonts w:ascii="Times New Roman" w:eastAsia="Times New Roman" w:hAnsi="Times New Roman" w:cs="Times New Roman"/>
          <w:sz w:val="28"/>
          <w:szCs w:val="28"/>
          <w:lang w:val="kk-KZ" w:eastAsia="ru-RU"/>
        </w:rPr>
        <w:t xml:space="preserve">дың </w:t>
      </w:r>
      <w:r w:rsidR="00AE76F9" w:rsidRPr="005B6BBF">
        <w:rPr>
          <w:rFonts w:ascii="Times New Roman" w:eastAsia="Times New Roman" w:hAnsi="Times New Roman" w:cs="Times New Roman"/>
          <w:sz w:val="28"/>
          <w:szCs w:val="28"/>
          <w:lang w:val="kk-KZ" w:eastAsia="ru-RU"/>
        </w:rPr>
        <w:t>өзгерістер</w:t>
      </w:r>
      <w:r w:rsidR="00AE76F9">
        <w:rPr>
          <w:rFonts w:ascii="Times New Roman" w:eastAsia="Times New Roman" w:hAnsi="Times New Roman" w:cs="Times New Roman"/>
          <w:sz w:val="28"/>
          <w:szCs w:val="28"/>
          <w:lang w:val="kk-KZ" w:eastAsia="ru-RU"/>
        </w:rPr>
        <w:t>ін</w:t>
      </w:r>
      <w:r w:rsidR="00AE76F9" w:rsidRPr="005B6BBF">
        <w:rPr>
          <w:rFonts w:ascii="Times New Roman" w:eastAsia="Times New Roman" w:hAnsi="Times New Roman" w:cs="Times New Roman"/>
          <w:sz w:val="28"/>
          <w:szCs w:val="28"/>
          <w:lang w:val="kk-KZ" w:eastAsia="ru-RU"/>
        </w:rPr>
        <w:t>, яғни бұрыштық ығысуға сәйкес келетін өзгерістерді Брэгг теңдеуі</w:t>
      </w:r>
      <w:r w:rsidR="00AE76F9">
        <w:rPr>
          <w:rFonts w:ascii="Times New Roman" w:eastAsia="Times New Roman" w:hAnsi="Times New Roman" w:cs="Times New Roman"/>
          <w:sz w:val="28"/>
          <w:szCs w:val="28"/>
          <w:lang w:val="kk-KZ" w:eastAsia="ru-RU"/>
        </w:rPr>
        <w:t xml:space="preserve">н </w:t>
      </w:r>
      <w:r w:rsidR="00AE76F9" w:rsidRPr="004A5628">
        <w:rPr>
          <w:rFonts w:ascii="Times New Roman" w:eastAsia="Times New Roman" w:hAnsi="Times New Roman" w:cs="Times New Roman"/>
          <w:bCs/>
          <w:sz w:val="28"/>
          <w:szCs w:val="28"/>
          <w:lang w:val="kk-KZ" w:eastAsia="ru-RU"/>
        </w:rPr>
        <w:t>2d sin </w:t>
      </w:r>
      <w:r w:rsidR="00AE76F9" w:rsidRPr="004A5628">
        <w:rPr>
          <w:rFonts w:ascii="Times New Roman" w:eastAsia="Times New Roman" w:hAnsi="Times New Roman" w:cs="Times New Roman"/>
          <w:bCs/>
          <w:sz w:val="28"/>
          <w:szCs w:val="28"/>
          <w:lang w:eastAsia="ru-RU"/>
        </w:rPr>
        <w:t>θ</w:t>
      </w:r>
      <w:r w:rsidR="00AE76F9" w:rsidRPr="004A5628">
        <w:rPr>
          <w:rFonts w:ascii="Times New Roman" w:eastAsia="Times New Roman" w:hAnsi="Times New Roman" w:cs="Times New Roman"/>
          <w:bCs/>
          <w:sz w:val="28"/>
          <w:szCs w:val="28"/>
          <w:lang w:val="kk-KZ" w:eastAsia="ru-RU"/>
        </w:rPr>
        <w:t xml:space="preserve"> = n</w:t>
      </w:r>
      <w:r w:rsidR="00AE76F9" w:rsidRPr="004A5628">
        <w:rPr>
          <w:rFonts w:ascii="Times New Roman" w:eastAsia="Times New Roman" w:hAnsi="Times New Roman" w:cs="Times New Roman"/>
          <w:bCs/>
          <w:sz w:val="28"/>
          <w:szCs w:val="28"/>
          <w:lang w:eastAsia="ru-RU"/>
        </w:rPr>
        <w:t>λ</w:t>
      </w:r>
      <w:r w:rsidR="00AE76F9">
        <w:rPr>
          <w:rFonts w:ascii="Times New Roman" w:eastAsia="Times New Roman" w:hAnsi="Times New Roman" w:cs="Times New Roman"/>
          <w:sz w:val="24"/>
          <w:szCs w:val="24"/>
          <w:lang w:val="kk-KZ" w:eastAsia="ru-RU"/>
        </w:rPr>
        <w:t xml:space="preserve"> </w:t>
      </w:r>
      <w:r w:rsidR="00AE76F9">
        <w:rPr>
          <w:rFonts w:ascii="Times New Roman" w:eastAsia="Times New Roman" w:hAnsi="Times New Roman" w:cs="Times New Roman"/>
          <w:sz w:val="28"/>
          <w:szCs w:val="28"/>
          <w:lang w:val="kk-KZ" w:eastAsia="ru-RU"/>
        </w:rPr>
        <w:t xml:space="preserve">қолданып есептеледі. </w:t>
      </w:r>
      <w:r w:rsidR="00AE76F9" w:rsidRPr="004A5628">
        <w:rPr>
          <w:rFonts w:ascii="Times New Roman" w:eastAsia="Times New Roman" w:hAnsi="Times New Roman" w:cs="Times New Roman"/>
          <w:sz w:val="28"/>
          <w:szCs w:val="28"/>
          <w:lang w:val="kk-KZ" w:eastAsia="ru-RU"/>
        </w:rPr>
        <w:t xml:space="preserve">Сәулеленуден кейін үлгілерде пайда болатын қалдық </w:t>
      </w:r>
      <w:r w:rsidR="00AE76F9">
        <w:rPr>
          <w:rFonts w:ascii="Times New Roman" w:eastAsia="Times New Roman" w:hAnsi="Times New Roman" w:cs="Times New Roman"/>
          <w:sz w:val="28"/>
          <w:szCs w:val="28"/>
          <w:lang w:val="kk-KZ" w:eastAsia="ru-RU"/>
        </w:rPr>
        <w:t>қысым</w:t>
      </w:r>
      <w:r w:rsidR="00AE76F9" w:rsidRPr="004A5628">
        <w:rPr>
          <w:rFonts w:ascii="Times New Roman" w:eastAsia="Times New Roman" w:hAnsi="Times New Roman" w:cs="Times New Roman"/>
          <w:sz w:val="28"/>
          <w:szCs w:val="28"/>
          <w:lang w:val="kk-KZ" w:eastAsia="ru-RU"/>
        </w:rPr>
        <w:t xml:space="preserve"> </w:t>
      </w:r>
      <w:r w:rsidR="00E873A0">
        <w:rPr>
          <w:rFonts w:ascii="Times New Roman" w:eastAsia="Times New Roman" w:hAnsi="Times New Roman" w:cs="Times New Roman"/>
          <w:sz w:val="28"/>
          <w:szCs w:val="28"/>
          <w:lang w:val="kk-KZ" w:eastAsia="ru-RU"/>
        </w:rPr>
        <w:t>келесі формуламен анықталады</w:t>
      </w:r>
      <w:r w:rsidR="00AE76F9" w:rsidRPr="004A5628">
        <w:rPr>
          <w:rFonts w:ascii="Times New Roman" w:eastAsia="Times New Roman" w:hAnsi="Times New Roman" w:cs="Times New Roman"/>
          <w:sz w:val="28"/>
          <w:szCs w:val="28"/>
          <w:lang w:val="kk-KZ" w:eastAsia="ru-RU"/>
        </w:rPr>
        <w:t>:</w:t>
      </w:r>
    </w:p>
    <w:p w:rsidR="00BA7C89" w:rsidRDefault="00BA7C89" w:rsidP="00753672">
      <w:pPr>
        <w:spacing w:after="0" w:line="240" w:lineRule="auto"/>
        <w:ind w:firstLine="708"/>
        <w:jc w:val="both"/>
        <w:rPr>
          <w:rFonts w:ascii="Times New Roman" w:eastAsia="Times New Roman" w:hAnsi="Times New Roman" w:cs="Times New Roman"/>
          <w:sz w:val="28"/>
          <w:szCs w:val="28"/>
          <w:lang w:val="kk-KZ" w:eastAsia="ru-RU"/>
        </w:rPr>
      </w:pPr>
    </w:p>
    <w:p w:rsidR="00BA7C89" w:rsidRDefault="00BA7C89" w:rsidP="00E27F47">
      <w:pPr>
        <w:spacing w:after="0" w:line="240" w:lineRule="auto"/>
        <w:ind w:firstLine="708"/>
        <w:jc w:val="right"/>
        <w:rPr>
          <w:rFonts w:ascii="Times New Roman" w:hAnsi="Times New Roman" w:cs="Times New Roman"/>
          <w:sz w:val="28"/>
          <w:szCs w:val="28"/>
          <w:lang w:val="kk-KZ"/>
        </w:rPr>
      </w:pPr>
      <w:r w:rsidRPr="00E27F47">
        <w:rPr>
          <w:rFonts w:ascii="Times New Roman" w:hAnsi="Times New Roman" w:cs="Times New Roman"/>
          <w:position w:val="-24"/>
          <w:sz w:val="28"/>
          <w:szCs w:val="28"/>
          <w:lang w:val="kk-KZ"/>
        </w:rPr>
        <w:object w:dxaOrig="999" w:dyaOrig="620">
          <v:shape id="_x0000_i1125" type="#_x0000_t75" style="width:50.25pt;height:28.5pt" o:ole="">
            <v:imagedata r:id="rId342" o:title=""/>
          </v:shape>
          <o:OLEObject Type="Embed" ProgID="Equation.3" ShapeID="_x0000_i1125" DrawAspect="Content" ObjectID="_1836808552" r:id="rId343"/>
        </w:object>
      </w:r>
      <w:r w:rsidR="00E27F47" w:rsidRPr="00BA7C89">
        <w:rPr>
          <w:rFonts w:ascii="Times New Roman" w:hAnsi="Times New Roman" w:cs="Times New Roman"/>
          <w:sz w:val="28"/>
          <w:szCs w:val="28"/>
          <w:lang w:val="kk-KZ"/>
        </w:rPr>
        <w:t xml:space="preserve">                                  </w:t>
      </w:r>
      <w:r w:rsidR="00CF2588">
        <w:rPr>
          <w:rFonts w:ascii="Times New Roman" w:hAnsi="Times New Roman" w:cs="Times New Roman"/>
          <w:sz w:val="28"/>
          <w:szCs w:val="28"/>
          <w:lang w:val="kk-KZ"/>
        </w:rPr>
        <w:t xml:space="preserve">                              (</w:t>
      </w:r>
      <w:r w:rsidR="002B7C4D">
        <w:rPr>
          <w:rFonts w:ascii="Times New Roman" w:hAnsi="Times New Roman" w:cs="Times New Roman"/>
          <w:sz w:val="28"/>
          <w:szCs w:val="28"/>
          <w:lang w:val="kk-KZ"/>
        </w:rPr>
        <w:t>8</w:t>
      </w:r>
      <w:r w:rsidR="00743F43">
        <w:rPr>
          <w:rFonts w:ascii="Times New Roman" w:hAnsi="Times New Roman" w:cs="Times New Roman"/>
          <w:sz w:val="28"/>
          <w:szCs w:val="28"/>
          <w:lang w:val="kk-KZ"/>
        </w:rPr>
        <w:t>6</w:t>
      </w:r>
      <w:r w:rsidR="00E27F47" w:rsidRPr="00BA7C89">
        <w:rPr>
          <w:rFonts w:ascii="Times New Roman" w:hAnsi="Times New Roman" w:cs="Times New Roman"/>
          <w:sz w:val="28"/>
          <w:szCs w:val="28"/>
          <w:lang w:val="kk-KZ"/>
        </w:rPr>
        <w:t xml:space="preserve">) </w:t>
      </w:r>
    </w:p>
    <w:p w:rsidR="00E27F47" w:rsidRPr="00BA7C89" w:rsidRDefault="00E27F47" w:rsidP="00E27F47">
      <w:pPr>
        <w:spacing w:after="0" w:line="240" w:lineRule="auto"/>
        <w:ind w:firstLine="708"/>
        <w:jc w:val="right"/>
        <w:rPr>
          <w:rFonts w:ascii="Times New Roman" w:hAnsi="Times New Roman" w:cs="Times New Roman"/>
          <w:sz w:val="28"/>
          <w:szCs w:val="28"/>
          <w:lang w:val="kk-KZ"/>
        </w:rPr>
      </w:pPr>
      <w:r w:rsidRPr="00BA7C89">
        <w:rPr>
          <w:rFonts w:ascii="Times New Roman" w:hAnsi="Times New Roman" w:cs="Times New Roman"/>
          <w:sz w:val="28"/>
          <w:szCs w:val="28"/>
          <w:lang w:val="kk-KZ"/>
        </w:rPr>
        <w:t xml:space="preserve">                 </w:t>
      </w:r>
    </w:p>
    <w:p w:rsidR="00C16921" w:rsidRDefault="00BA7C89" w:rsidP="00BA7C89">
      <w:pPr>
        <w:spacing w:before="100" w:beforeAutospacing="1"/>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мұндағы </w:t>
      </w:r>
      <w:r w:rsidRPr="00BA7C89">
        <w:rPr>
          <w:rFonts w:ascii="Times New Roman" w:eastAsia="Times New Roman" w:hAnsi="Times New Roman" w:cs="Times New Roman"/>
          <w:sz w:val="28"/>
          <w:szCs w:val="28"/>
          <w:lang w:val="en-US"/>
        </w:rPr>
        <w:t>κ</w:t>
      </w:r>
      <w:r w:rsidRPr="00BA7C89">
        <w:rPr>
          <w:rFonts w:ascii="Times New Roman" w:eastAsia="Times New Roman" w:hAnsi="Times New Roman" w:cs="Times New Roman"/>
          <w:sz w:val="28"/>
          <w:szCs w:val="28"/>
          <w:lang w:val="kk-KZ"/>
        </w:rPr>
        <w:t>=4.05·10</w:t>
      </w:r>
      <w:r w:rsidRPr="00BA7C89">
        <w:rPr>
          <w:rFonts w:ascii="Times New Roman" w:eastAsia="Times New Roman" w:hAnsi="Times New Roman" w:cs="Times New Roman"/>
          <w:sz w:val="28"/>
          <w:szCs w:val="28"/>
          <w:vertAlign w:val="superscript"/>
          <w:lang w:val="kk-KZ"/>
        </w:rPr>
        <w:t>11</w:t>
      </w:r>
      <w:r w:rsidRPr="00BA7C89">
        <w:rPr>
          <w:rFonts w:ascii="Times New Roman" w:eastAsia="Times New Roman" w:hAnsi="Times New Roman" w:cs="Times New Roman"/>
          <w:sz w:val="28"/>
          <w:szCs w:val="28"/>
          <w:lang w:val="kk-KZ"/>
        </w:rPr>
        <w:t xml:space="preserve"> Н/м</w:t>
      </w:r>
      <w:r w:rsidRPr="00BA7C89">
        <w:rPr>
          <w:rFonts w:ascii="Times New Roman" w:eastAsia="Times New Roman" w:hAnsi="Times New Roman" w:cs="Times New Roman"/>
          <w:sz w:val="28"/>
          <w:szCs w:val="28"/>
          <w:vertAlign w:val="superscript"/>
          <w:lang w:val="kk-KZ"/>
        </w:rPr>
        <w:t>2</w:t>
      </w:r>
      <w:r w:rsidRPr="00BA7C89">
        <w:rPr>
          <w:rFonts w:ascii="Times New Roman" w:eastAsia="Times New Roman" w:hAnsi="Times New Roman" w:cs="Times New Roman"/>
          <w:sz w:val="28"/>
          <w:szCs w:val="28"/>
          <w:lang w:val="kk-KZ"/>
        </w:rPr>
        <w:t xml:space="preserve">  </w:t>
      </w:r>
      <w:r w:rsidR="00C16921">
        <w:rPr>
          <w:rFonts w:ascii="Times New Roman" w:eastAsia="Times New Roman" w:hAnsi="Times New Roman" w:cs="Times New Roman"/>
          <w:sz w:val="28"/>
          <w:szCs w:val="28"/>
          <w:lang w:val="kk-KZ"/>
        </w:rPr>
        <w:t xml:space="preserve">вольфрам үшін </w:t>
      </w:r>
      <w:r w:rsidRPr="00BA7C89">
        <w:rPr>
          <w:rFonts w:ascii="Times New Roman" w:eastAsia="Times New Roman" w:hAnsi="Times New Roman" w:cs="Times New Roman"/>
          <w:sz w:val="28"/>
          <w:szCs w:val="28"/>
          <w:lang w:val="kk-KZ"/>
        </w:rPr>
        <w:t>серпімділік тұрақты</w:t>
      </w:r>
      <w:r w:rsidR="00C16921">
        <w:rPr>
          <w:rFonts w:ascii="Times New Roman" w:eastAsia="Times New Roman" w:hAnsi="Times New Roman" w:cs="Times New Roman"/>
          <w:sz w:val="28"/>
          <w:szCs w:val="28"/>
          <w:lang w:val="kk-KZ"/>
        </w:rPr>
        <w:t xml:space="preserve"> және</w:t>
      </w:r>
      <w:r w:rsidR="00C16921" w:rsidRPr="00C16921">
        <w:rPr>
          <w:rFonts w:ascii="Times New Roman" w:eastAsia="Times New Roman" w:hAnsi="Times New Roman" w:cs="Times New Roman"/>
          <w:sz w:val="28"/>
          <w:szCs w:val="28"/>
          <w:lang w:val="kk-KZ"/>
        </w:rPr>
        <w:t xml:space="preserve"> </w:t>
      </w:r>
      <w:r w:rsidR="00C16921">
        <w:rPr>
          <w:rFonts w:ascii="Times New Roman" w:eastAsia="Times New Roman" w:hAnsi="Times New Roman" w:cs="Times New Roman"/>
          <w:sz w:val="28"/>
          <w:szCs w:val="28"/>
          <w:lang w:val="kk-KZ"/>
        </w:rPr>
        <w:t>Δ</w:t>
      </w:r>
      <w:r w:rsidR="00C16921" w:rsidRPr="00C16921">
        <w:rPr>
          <w:rFonts w:ascii="Times New Roman" w:eastAsia="Times New Roman" w:hAnsi="Times New Roman" w:cs="Times New Roman"/>
          <w:sz w:val="28"/>
          <w:szCs w:val="28"/>
          <w:lang w:val="kk-KZ"/>
        </w:rPr>
        <w:t>d/d</w:t>
      </w:r>
      <w:r w:rsidR="00C16921">
        <w:rPr>
          <w:rFonts w:ascii="Times New Roman" w:eastAsia="Times New Roman" w:hAnsi="Times New Roman" w:cs="Times New Roman"/>
          <w:sz w:val="28"/>
          <w:szCs w:val="28"/>
          <w:lang w:val="kk-KZ"/>
        </w:rPr>
        <w:t xml:space="preserve"> қысым күші. </w:t>
      </w:r>
    </w:p>
    <w:p w:rsidR="00B57F81" w:rsidRPr="0067335C" w:rsidRDefault="00C16921" w:rsidP="00743F43">
      <w:pPr>
        <w:spacing w:after="0" w:line="240" w:lineRule="auto"/>
        <w:contextualSpacing/>
        <w:jc w:val="right"/>
        <w:rPr>
          <w:rFonts w:ascii="Times New Roman" w:eastAsia="Times New Roman" w:hAnsi="Times New Roman" w:cs="Times New Roman"/>
          <w:sz w:val="28"/>
          <w:szCs w:val="28"/>
          <w:lang w:val="kk-KZ"/>
        </w:rPr>
      </w:pPr>
      <w:r w:rsidRPr="000F17A4">
        <w:rPr>
          <w:rFonts w:ascii="Times New Roman" w:hAnsi="Times New Roman" w:cs="Times New Roman"/>
          <w:position w:val="-30"/>
          <w:sz w:val="24"/>
          <w:szCs w:val="24"/>
          <w:lang w:val="kk-KZ"/>
        </w:rPr>
        <w:object w:dxaOrig="1400" w:dyaOrig="700">
          <v:shape id="_x0000_i1126" type="#_x0000_t75" style="width:1in;height:36pt" o:ole="">
            <v:imagedata r:id="rId344" o:title=""/>
          </v:shape>
          <o:OLEObject Type="Embed" ProgID="Equation.3" ShapeID="_x0000_i1126" DrawAspect="Content" ObjectID="_1836808553" r:id="rId345"/>
        </w:object>
      </w:r>
      <w:r w:rsidR="00BA7C89" w:rsidRPr="00BA7C89">
        <w:rPr>
          <w:rFonts w:eastAsia="Times New Roman"/>
          <w:sz w:val="28"/>
          <w:szCs w:val="28"/>
          <w:lang w:val="kk-KZ"/>
        </w:rPr>
        <w:t xml:space="preserve"> </w:t>
      </w:r>
      <w:r>
        <w:rPr>
          <w:rFonts w:eastAsia="Times New Roman"/>
          <w:sz w:val="28"/>
          <w:szCs w:val="28"/>
          <w:lang w:val="kk-KZ"/>
        </w:rPr>
        <w:t xml:space="preserve">            </w:t>
      </w:r>
      <w:r w:rsidRPr="0067335C">
        <w:rPr>
          <w:rFonts w:eastAsia="Times New Roman"/>
          <w:sz w:val="28"/>
          <w:szCs w:val="28"/>
          <w:lang w:val="kk-KZ"/>
        </w:rPr>
        <w:t xml:space="preserve">                                                      </w:t>
      </w:r>
      <w:r>
        <w:rPr>
          <w:rFonts w:eastAsia="Times New Roman"/>
          <w:sz w:val="28"/>
          <w:szCs w:val="28"/>
          <w:lang w:val="kk-KZ"/>
        </w:rPr>
        <w:t xml:space="preserve"> </w:t>
      </w:r>
      <w:r w:rsidR="00467934">
        <w:rPr>
          <w:rFonts w:ascii="Times New Roman" w:eastAsia="Times New Roman" w:hAnsi="Times New Roman" w:cs="Times New Roman"/>
          <w:sz w:val="28"/>
          <w:szCs w:val="28"/>
          <w:lang w:val="kk-KZ"/>
        </w:rPr>
        <w:t>(</w:t>
      </w:r>
      <w:r w:rsidR="002B7C4D">
        <w:rPr>
          <w:rFonts w:ascii="Times New Roman" w:eastAsia="Times New Roman" w:hAnsi="Times New Roman" w:cs="Times New Roman"/>
          <w:sz w:val="28"/>
          <w:szCs w:val="28"/>
          <w:lang w:val="kk-KZ"/>
        </w:rPr>
        <w:t>8</w:t>
      </w:r>
      <w:r w:rsidR="00743F43">
        <w:rPr>
          <w:rFonts w:ascii="Times New Roman" w:eastAsia="Times New Roman" w:hAnsi="Times New Roman" w:cs="Times New Roman"/>
          <w:sz w:val="28"/>
          <w:szCs w:val="28"/>
          <w:lang w:val="kk-KZ"/>
        </w:rPr>
        <w:t>7</w:t>
      </w:r>
      <w:r w:rsidRPr="0067335C">
        <w:rPr>
          <w:rFonts w:ascii="Times New Roman" w:eastAsia="Times New Roman" w:hAnsi="Times New Roman" w:cs="Times New Roman"/>
          <w:sz w:val="28"/>
          <w:szCs w:val="28"/>
          <w:lang w:val="kk-KZ"/>
        </w:rPr>
        <w:t>)</w:t>
      </w:r>
    </w:p>
    <w:p w:rsidR="0033505C" w:rsidRDefault="0033505C" w:rsidP="00B57F81">
      <w:pPr>
        <w:spacing w:after="0" w:line="240" w:lineRule="auto"/>
        <w:jc w:val="both"/>
        <w:rPr>
          <w:rFonts w:ascii="Times New Roman" w:hAnsi="Times New Roman" w:cs="Times New Roman"/>
          <w:sz w:val="28"/>
          <w:szCs w:val="28"/>
          <w:lang w:val="kk-KZ"/>
        </w:rPr>
      </w:pPr>
      <w:r w:rsidRPr="0033505C">
        <w:rPr>
          <w:rFonts w:ascii="Times New Roman" w:hAnsi="Times New Roman" w:cs="Times New Roman"/>
          <w:sz w:val="28"/>
          <w:szCs w:val="28"/>
          <w:lang w:val="kk-KZ"/>
        </w:rPr>
        <w:lastRenderedPageBreak/>
        <w:t xml:space="preserve">Радиациялық әсерлесуден кейінгі (200) жазықтықтағы есептелген қалдық қысым күшінің мәні </w:t>
      </w:r>
      <w:r w:rsidR="00D977A7">
        <w:rPr>
          <w:rFonts w:ascii="Times New Roman" w:hAnsi="Times New Roman" w:cs="Times New Roman"/>
          <w:sz w:val="28"/>
          <w:szCs w:val="28"/>
          <w:lang w:val="kk-KZ"/>
        </w:rPr>
        <w:t>3.5</w:t>
      </w:r>
      <w:r w:rsidRPr="0033505C">
        <w:rPr>
          <w:rFonts w:ascii="Times New Roman" w:hAnsi="Times New Roman" w:cs="Times New Roman"/>
          <w:sz w:val="28"/>
          <w:szCs w:val="28"/>
          <w:lang w:val="kk-KZ"/>
        </w:rPr>
        <w:t xml:space="preserve">-кестеде көрсетілген. </w:t>
      </w:r>
    </w:p>
    <w:p w:rsidR="008D0E8A" w:rsidRDefault="008D0E8A" w:rsidP="0033505C">
      <w:pPr>
        <w:spacing w:after="0" w:line="240" w:lineRule="auto"/>
        <w:jc w:val="both"/>
        <w:rPr>
          <w:rFonts w:ascii="Times New Roman" w:hAnsi="Times New Roman" w:cs="Times New Roman"/>
          <w:sz w:val="28"/>
          <w:szCs w:val="28"/>
          <w:lang w:val="kk-KZ"/>
        </w:rPr>
      </w:pPr>
    </w:p>
    <w:p w:rsidR="00CA32E3" w:rsidRDefault="00CA32E3" w:rsidP="00CA32E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3.5 – </w:t>
      </w:r>
      <w:r w:rsidRPr="0033505C">
        <w:rPr>
          <w:rFonts w:ascii="Times New Roman" w:hAnsi="Times New Roman" w:cs="Times New Roman"/>
          <w:sz w:val="28"/>
          <w:szCs w:val="28"/>
          <w:lang w:val="kk-KZ"/>
        </w:rPr>
        <w:t xml:space="preserve">Радиациялық әсерлесуден кейінгі қалдық қысым күшінің </w:t>
      </w:r>
      <w:r w:rsidRPr="002128B1">
        <w:rPr>
          <w:rFonts w:ascii="Times New Roman" w:hAnsi="Times New Roman" w:cs="Times New Roman"/>
          <w:sz w:val="28"/>
          <w:szCs w:val="28"/>
          <w:lang w:val="kk-KZ"/>
        </w:rPr>
        <w:t>нәтижелері</w:t>
      </w:r>
    </w:p>
    <w:p w:rsidR="00CA32E3" w:rsidRPr="0033505C" w:rsidRDefault="00CA32E3" w:rsidP="0033505C">
      <w:pPr>
        <w:spacing w:after="0" w:line="240" w:lineRule="auto"/>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2122"/>
        <w:gridCol w:w="4108"/>
        <w:gridCol w:w="3115"/>
      </w:tblGrid>
      <w:tr w:rsidR="008D536E" w:rsidRPr="009F1F61" w:rsidTr="008D536E">
        <w:tc>
          <w:tcPr>
            <w:tcW w:w="2122" w:type="dxa"/>
          </w:tcPr>
          <w:p w:rsidR="008D536E"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 xml:space="preserve">Нейтрондар ағыны </w:t>
            </w:r>
          </w:p>
        </w:tc>
        <w:tc>
          <w:tcPr>
            <w:tcW w:w="4108" w:type="dxa"/>
          </w:tcPr>
          <w:p w:rsidR="008D536E" w:rsidRPr="009F1F61" w:rsidRDefault="008D536E" w:rsidP="008D536E">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 xml:space="preserve">Деформация  </w:t>
            </w:r>
            <w:r w:rsidRPr="009F1F61">
              <w:rPr>
                <w:rFonts w:ascii="Times New Roman" w:hAnsi="Times New Roman" w:cs="Times New Roman"/>
                <w:position w:val="-24"/>
                <w:sz w:val="20"/>
                <w:szCs w:val="20"/>
                <w:lang w:val="kk-KZ"/>
              </w:rPr>
              <w:object w:dxaOrig="400" w:dyaOrig="620">
                <v:shape id="_x0000_i1127" type="#_x0000_t75" style="width:21.75pt;height:28.5pt" o:ole="">
                  <v:imagedata r:id="rId346" o:title=""/>
                </v:shape>
                <o:OLEObject Type="Embed" ProgID="Equation.3" ShapeID="_x0000_i1127" DrawAspect="Content" ObjectID="_1836808554" r:id="rId347"/>
              </w:object>
            </w:r>
          </w:p>
        </w:tc>
        <w:tc>
          <w:tcPr>
            <w:tcW w:w="3115" w:type="dxa"/>
          </w:tcPr>
          <w:p w:rsidR="008D536E" w:rsidRPr="009F1F61" w:rsidRDefault="008D536E" w:rsidP="008D536E">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Сығылу жүктемесі Н/м</w:t>
            </w:r>
            <w:r w:rsidRPr="009F1F61">
              <w:rPr>
                <w:rFonts w:ascii="Times New Roman" w:hAnsi="Times New Roman" w:cs="Times New Roman"/>
                <w:sz w:val="20"/>
                <w:szCs w:val="20"/>
                <w:vertAlign w:val="superscript"/>
                <w:lang w:val="kk-KZ"/>
              </w:rPr>
              <w:t>2</w:t>
            </w:r>
          </w:p>
        </w:tc>
      </w:tr>
      <w:tr w:rsidR="004D0B77" w:rsidRPr="009F1F61" w:rsidTr="00CC44A6">
        <w:tc>
          <w:tcPr>
            <w:tcW w:w="9345" w:type="dxa"/>
            <w:gridSpan w:val="3"/>
          </w:tcPr>
          <w:p w:rsidR="004D0B77" w:rsidRPr="009F1F61" w:rsidRDefault="004D0B77" w:rsidP="008D536E">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 xml:space="preserve">Вольфрам материал пластиналары </w:t>
            </w:r>
          </w:p>
        </w:tc>
      </w:tr>
      <w:tr w:rsidR="008D536E" w:rsidRPr="009F1F61" w:rsidTr="008D536E">
        <w:tc>
          <w:tcPr>
            <w:tcW w:w="2122" w:type="dxa"/>
          </w:tcPr>
          <w:p w:rsidR="008D536E"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3·10</w:t>
            </w:r>
            <w:r w:rsidRPr="009F1F61">
              <w:rPr>
                <w:rFonts w:ascii="Times New Roman" w:hAnsi="Times New Roman" w:cs="Times New Roman"/>
                <w:sz w:val="20"/>
                <w:szCs w:val="20"/>
                <w:vertAlign w:val="superscript"/>
                <w:lang w:val="kk-KZ"/>
              </w:rPr>
              <w:t xml:space="preserve">6 </w:t>
            </w:r>
            <w:r w:rsidRPr="009F1F61">
              <w:rPr>
                <w:rFonts w:ascii="Times New Roman" w:hAnsi="Times New Roman" w:cs="Times New Roman"/>
                <w:sz w:val="20"/>
                <w:szCs w:val="20"/>
                <w:lang w:val="kk-KZ"/>
              </w:rPr>
              <w:t>н/см</w:t>
            </w:r>
            <w:r w:rsidRPr="009F1F61">
              <w:rPr>
                <w:rFonts w:ascii="Times New Roman" w:hAnsi="Times New Roman" w:cs="Times New Roman"/>
                <w:sz w:val="20"/>
                <w:szCs w:val="20"/>
                <w:vertAlign w:val="superscript"/>
                <w:lang w:val="kk-KZ"/>
              </w:rPr>
              <w:t xml:space="preserve">2 </w:t>
            </w:r>
          </w:p>
        </w:tc>
        <w:tc>
          <w:tcPr>
            <w:tcW w:w="4108" w:type="dxa"/>
          </w:tcPr>
          <w:p w:rsidR="008D536E" w:rsidRPr="009F1F61" w:rsidRDefault="008D536E" w:rsidP="008D536E">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-0,00181</w:t>
            </w:r>
          </w:p>
        </w:tc>
        <w:tc>
          <w:tcPr>
            <w:tcW w:w="3115" w:type="dxa"/>
          </w:tcPr>
          <w:p w:rsidR="008D536E" w:rsidRPr="009F1F61" w:rsidRDefault="008D536E" w:rsidP="008D536E">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0,744·10</w:t>
            </w:r>
            <w:r w:rsidRPr="009F1F61">
              <w:rPr>
                <w:rFonts w:ascii="Times New Roman" w:hAnsi="Times New Roman" w:cs="Times New Roman"/>
                <w:sz w:val="20"/>
                <w:szCs w:val="20"/>
                <w:vertAlign w:val="superscript"/>
                <w:lang w:val="kk-KZ"/>
              </w:rPr>
              <w:t>9</w:t>
            </w:r>
          </w:p>
        </w:tc>
      </w:tr>
      <w:tr w:rsidR="002B7C4D" w:rsidRPr="009F1F61" w:rsidTr="008D536E">
        <w:tc>
          <w:tcPr>
            <w:tcW w:w="2122" w:type="dxa"/>
          </w:tcPr>
          <w:p w:rsidR="002B7C4D" w:rsidRPr="009F1F61" w:rsidRDefault="002B7C4D" w:rsidP="002B7C4D">
            <w:pPr>
              <w:jc w:val="center"/>
              <w:rPr>
                <w:sz w:val="20"/>
                <w:szCs w:val="20"/>
              </w:rPr>
            </w:pPr>
            <w:r w:rsidRPr="009F1F61">
              <w:rPr>
                <w:rFonts w:ascii="Times New Roman" w:hAnsi="Times New Roman" w:cs="Times New Roman"/>
                <w:sz w:val="20"/>
                <w:szCs w:val="20"/>
                <w:lang w:val="kk-KZ"/>
              </w:rPr>
              <w:t>6·10</w:t>
            </w:r>
            <w:r w:rsidRPr="009F1F61">
              <w:rPr>
                <w:rFonts w:ascii="Times New Roman" w:hAnsi="Times New Roman" w:cs="Times New Roman"/>
                <w:sz w:val="20"/>
                <w:szCs w:val="20"/>
                <w:vertAlign w:val="superscript"/>
                <w:lang w:val="kk-KZ"/>
              </w:rPr>
              <w:t xml:space="preserve">6 </w:t>
            </w:r>
            <w:r w:rsidRPr="009F1F61">
              <w:rPr>
                <w:rFonts w:ascii="Times New Roman" w:hAnsi="Times New Roman" w:cs="Times New Roman"/>
                <w:sz w:val="20"/>
                <w:szCs w:val="20"/>
                <w:lang w:val="kk-KZ"/>
              </w:rPr>
              <w:t>н/см</w:t>
            </w:r>
            <w:r w:rsidRPr="009F1F61">
              <w:rPr>
                <w:rFonts w:ascii="Times New Roman" w:hAnsi="Times New Roman" w:cs="Times New Roman"/>
                <w:sz w:val="20"/>
                <w:szCs w:val="20"/>
                <w:vertAlign w:val="superscript"/>
                <w:lang w:val="kk-KZ"/>
              </w:rPr>
              <w:t>2</w:t>
            </w:r>
          </w:p>
        </w:tc>
        <w:tc>
          <w:tcPr>
            <w:tcW w:w="4108"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-0,00355</w:t>
            </w:r>
          </w:p>
        </w:tc>
        <w:tc>
          <w:tcPr>
            <w:tcW w:w="3115"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1,459·10</w:t>
            </w:r>
            <w:r w:rsidRPr="009F1F61">
              <w:rPr>
                <w:rFonts w:ascii="Times New Roman" w:hAnsi="Times New Roman" w:cs="Times New Roman"/>
                <w:sz w:val="20"/>
                <w:szCs w:val="20"/>
                <w:vertAlign w:val="superscript"/>
                <w:lang w:val="kk-KZ"/>
              </w:rPr>
              <w:t>9</w:t>
            </w:r>
          </w:p>
        </w:tc>
      </w:tr>
      <w:tr w:rsidR="002B7C4D" w:rsidRPr="009F1F61" w:rsidTr="008D536E">
        <w:tc>
          <w:tcPr>
            <w:tcW w:w="2122" w:type="dxa"/>
          </w:tcPr>
          <w:p w:rsidR="002B7C4D" w:rsidRPr="009F1F61" w:rsidRDefault="002B7C4D" w:rsidP="002B7C4D">
            <w:pPr>
              <w:jc w:val="center"/>
              <w:rPr>
                <w:sz w:val="20"/>
                <w:szCs w:val="20"/>
              </w:rPr>
            </w:pPr>
            <w:r w:rsidRPr="009F1F61">
              <w:rPr>
                <w:rFonts w:ascii="Times New Roman" w:hAnsi="Times New Roman" w:cs="Times New Roman"/>
                <w:sz w:val="20"/>
                <w:szCs w:val="20"/>
                <w:lang w:val="kk-KZ"/>
              </w:rPr>
              <w:t>9·10</w:t>
            </w:r>
            <w:r w:rsidRPr="009F1F61">
              <w:rPr>
                <w:rFonts w:ascii="Times New Roman" w:hAnsi="Times New Roman" w:cs="Times New Roman"/>
                <w:sz w:val="20"/>
                <w:szCs w:val="20"/>
                <w:vertAlign w:val="superscript"/>
                <w:lang w:val="kk-KZ"/>
              </w:rPr>
              <w:t xml:space="preserve">6 </w:t>
            </w:r>
            <w:r w:rsidRPr="009F1F61">
              <w:rPr>
                <w:rFonts w:ascii="Times New Roman" w:hAnsi="Times New Roman" w:cs="Times New Roman"/>
                <w:sz w:val="20"/>
                <w:szCs w:val="20"/>
                <w:lang w:val="kk-KZ"/>
              </w:rPr>
              <w:t>н/см</w:t>
            </w:r>
            <w:r w:rsidRPr="009F1F61">
              <w:rPr>
                <w:rFonts w:ascii="Times New Roman" w:hAnsi="Times New Roman" w:cs="Times New Roman"/>
                <w:sz w:val="20"/>
                <w:szCs w:val="20"/>
                <w:vertAlign w:val="superscript"/>
                <w:lang w:val="kk-KZ"/>
              </w:rPr>
              <w:t>2</w:t>
            </w:r>
          </w:p>
        </w:tc>
        <w:tc>
          <w:tcPr>
            <w:tcW w:w="4108"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-0,00305</w:t>
            </w:r>
          </w:p>
        </w:tc>
        <w:tc>
          <w:tcPr>
            <w:tcW w:w="3115"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1,253·10</w:t>
            </w:r>
            <w:r w:rsidRPr="009F1F61">
              <w:rPr>
                <w:rFonts w:ascii="Times New Roman" w:hAnsi="Times New Roman" w:cs="Times New Roman"/>
                <w:sz w:val="20"/>
                <w:szCs w:val="20"/>
                <w:vertAlign w:val="superscript"/>
                <w:lang w:val="kk-KZ"/>
              </w:rPr>
              <w:t>9</w:t>
            </w:r>
          </w:p>
        </w:tc>
      </w:tr>
      <w:tr w:rsidR="004D0B77" w:rsidRPr="009F1F61" w:rsidTr="00CC44A6">
        <w:tc>
          <w:tcPr>
            <w:tcW w:w="9345" w:type="dxa"/>
            <w:gridSpan w:val="3"/>
          </w:tcPr>
          <w:p w:rsidR="004D0B77" w:rsidRPr="009F1F61" w:rsidRDefault="004D0B77" w:rsidP="009B6602">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Молибден материал пластиналары</w:t>
            </w:r>
          </w:p>
        </w:tc>
      </w:tr>
      <w:tr w:rsidR="002B7C4D" w:rsidRPr="009F1F61" w:rsidTr="008D536E">
        <w:tc>
          <w:tcPr>
            <w:tcW w:w="2122"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3·10</w:t>
            </w:r>
            <w:r w:rsidRPr="009F1F61">
              <w:rPr>
                <w:rFonts w:ascii="Times New Roman" w:hAnsi="Times New Roman" w:cs="Times New Roman"/>
                <w:sz w:val="20"/>
                <w:szCs w:val="20"/>
                <w:vertAlign w:val="superscript"/>
                <w:lang w:val="kk-KZ"/>
              </w:rPr>
              <w:t xml:space="preserve">6 </w:t>
            </w:r>
            <w:r w:rsidRPr="009F1F61">
              <w:rPr>
                <w:rFonts w:ascii="Times New Roman" w:hAnsi="Times New Roman" w:cs="Times New Roman"/>
                <w:sz w:val="20"/>
                <w:szCs w:val="20"/>
                <w:lang w:val="kk-KZ"/>
              </w:rPr>
              <w:t>н/см</w:t>
            </w:r>
            <w:r w:rsidRPr="009F1F61">
              <w:rPr>
                <w:rFonts w:ascii="Times New Roman" w:hAnsi="Times New Roman" w:cs="Times New Roman"/>
                <w:sz w:val="20"/>
                <w:szCs w:val="20"/>
                <w:vertAlign w:val="superscript"/>
                <w:lang w:val="kk-KZ"/>
              </w:rPr>
              <w:t xml:space="preserve">2 </w:t>
            </w:r>
          </w:p>
        </w:tc>
        <w:tc>
          <w:tcPr>
            <w:tcW w:w="4108"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-0,001</w:t>
            </w:r>
          </w:p>
        </w:tc>
        <w:tc>
          <w:tcPr>
            <w:tcW w:w="3115"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2,1·10</w:t>
            </w:r>
            <w:r w:rsidRPr="009F1F61">
              <w:rPr>
                <w:rFonts w:ascii="Times New Roman" w:hAnsi="Times New Roman" w:cs="Times New Roman"/>
                <w:sz w:val="20"/>
                <w:szCs w:val="20"/>
                <w:vertAlign w:val="superscript"/>
                <w:lang w:val="kk-KZ"/>
              </w:rPr>
              <w:t>8</w:t>
            </w:r>
          </w:p>
        </w:tc>
      </w:tr>
      <w:tr w:rsidR="002B7C4D" w:rsidRPr="009F1F61" w:rsidTr="008D536E">
        <w:tc>
          <w:tcPr>
            <w:tcW w:w="2122" w:type="dxa"/>
          </w:tcPr>
          <w:p w:rsidR="002B7C4D" w:rsidRPr="009F1F61" w:rsidRDefault="002B7C4D" w:rsidP="002B7C4D">
            <w:pPr>
              <w:jc w:val="center"/>
              <w:rPr>
                <w:sz w:val="20"/>
                <w:szCs w:val="20"/>
              </w:rPr>
            </w:pPr>
            <w:r w:rsidRPr="009F1F61">
              <w:rPr>
                <w:rFonts w:ascii="Times New Roman" w:hAnsi="Times New Roman" w:cs="Times New Roman"/>
                <w:sz w:val="20"/>
                <w:szCs w:val="20"/>
                <w:lang w:val="kk-KZ"/>
              </w:rPr>
              <w:t>6·10</w:t>
            </w:r>
            <w:r w:rsidRPr="009F1F61">
              <w:rPr>
                <w:rFonts w:ascii="Times New Roman" w:hAnsi="Times New Roman" w:cs="Times New Roman"/>
                <w:sz w:val="20"/>
                <w:szCs w:val="20"/>
                <w:vertAlign w:val="superscript"/>
                <w:lang w:val="kk-KZ"/>
              </w:rPr>
              <w:t xml:space="preserve">6 </w:t>
            </w:r>
            <w:r w:rsidRPr="009F1F61">
              <w:rPr>
                <w:rFonts w:ascii="Times New Roman" w:hAnsi="Times New Roman" w:cs="Times New Roman"/>
                <w:sz w:val="20"/>
                <w:szCs w:val="20"/>
                <w:lang w:val="kk-KZ"/>
              </w:rPr>
              <w:t>н/см</w:t>
            </w:r>
            <w:r w:rsidRPr="009F1F61">
              <w:rPr>
                <w:rFonts w:ascii="Times New Roman" w:hAnsi="Times New Roman" w:cs="Times New Roman"/>
                <w:sz w:val="20"/>
                <w:szCs w:val="20"/>
                <w:vertAlign w:val="superscript"/>
                <w:lang w:val="kk-KZ"/>
              </w:rPr>
              <w:t>2</w:t>
            </w:r>
          </w:p>
        </w:tc>
        <w:tc>
          <w:tcPr>
            <w:tcW w:w="4108"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-0,003</w:t>
            </w:r>
          </w:p>
        </w:tc>
        <w:tc>
          <w:tcPr>
            <w:tcW w:w="3115"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10,6·10</w:t>
            </w:r>
            <w:r w:rsidRPr="009F1F61">
              <w:rPr>
                <w:rFonts w:ascii="Times New Roman" w:hAnsi="Times New Roman" w:cs="Times New Roman"/>
                <w:sz w:val="20"/>
                <w:szCs w:val="20"/>
                <w:vertAlign w:val="superscript"/>
                <w:lang w:val="kk-KZ"/>
              </w:rPr>
              <w:t>8</w:t>
            </w:r>
          </w:p>
        </w:tc>
      </w:tr>
      <w:tr w:rsidR="002B7C4D" w:rsidRPr="009F1F61" w:rsidTr="008D536E">
        <w:tc>
          <w:tcPr>
            <w:tcW w:w="2122" w:type="dxa"/>
          </w:tcPr>
          <w:p w:rsidR="002B7C4D" w:rsidRPr="009F1F61" w:rsidRDefault="002B7C4D" w:rsidP="002B7C4D">
            <w:pPr>
              <w:jc w:val="center"/>
              <w:rPr>
                <w:sz w:val="20"/>
                <w:szCs w:val="20"/>
              </w:rPr>
            </w:pPr>
            <w:r w:rsidRPr="009F1F61">
              <w:rPr>
                <w:rFonts w:ascii="Times New Roman" w:hAnsi="Times New Roman" w:cs="Times New Roman"/>
                <w:sz w:val="20"/>
                <w:szCs w:val="20"/>
                <w:lang w:val="kk-KZ"/>
              </w:rPr>
              <w:t>9·10</w:t>
            </w:r>
            <w:r w:rsidRPr="009F1F61">
              <w:rPr>
                <w:rFonts w:ascii="Times New Roman" w:hAnsi="Times New Roman" w:cs="Times New Roman"/>
                <w:sz w:val="20"/>
                <w:szCs w:val="20"/>
                <w:vertAlign w:val="superscript"/>
                <w:lang w:val="kk-KZ"/>
              </w:rPr>
              <w:t xml:space="preserve">6 </w:t>
            </w:r>
            <w:r w:rsidRPr="009F1F61">
              <w:rPr>
                <w:rFonts w:ascii="Times New Roman" w:hAnsi="Times New Roman" w:cs="Times New Roman"/>
                <w:sz w:val="20"/>
                <w:szCs w:val="20"/>
                <w:lang w:val="kk-KZ"/>
              </w:rPr>
              <w:t>н/см</w:t>
            </w:r>
            <w:r w:rsidRPr="009F1F61">
              <w:rPr>
                <w:rFonts w:ascii="Times New Roman" w:hAnsi="Times New Roman" w:cs="Times New Roman"/>
                <w:sz w:val="20"/>
                <w:szCs w:val="20"/>
                <w:vertAlign w:val="superscript"/>
                <w:lang w:val="kk-KZ"/>
              </w:rPr>
              <w:t>2</w:t>
            </w:r>
          </w:p>
        </w:tc>
        <w:tc>
          <w:tcPr>
            <w:tcW w:w="4108"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-0,008</w:t>
            </w:r>
          </w:p>
        </w:tc>
        <w:tc>
          <w:tcPr>
            <w:tcW w:w="3115" w:type="dxa"/>
          </w:tcPr>
          <w:p w:rsidR="002B7C4D" w:rsidRPr="009F1F61" w:rsidRDefault="002B7C4D" w:rsidP="002B7C4D">
            <w:pPr>
              <w:jc w:val="center"/>
              <w:rPr>
                <w:rFonts w:ascii="Times New Roman" w:hAnsi="Times New Roman" w:cs="Times New Roman"/>
                <w:sz w:val="20"/>
                <w:szCs w:val="20"/>
                <w:lang w:val="kk-KZ"/>
              </w:rPr>
            </w:pPr>
            <w:r w:rsidRPr="009F1F61">
              <w:rPr>
                <w:rFonts w:ascii="Times New Roman" w:hAnsi="Times New Roman" w:cs="Times New Roman"/>
                <w:sz w:val="20"/>
                <w:szCs w:val="20"/>
                <w:lang w:val="kk-KZ"/>
              </w:rPr>
              <w:t>27,3·10</w:t>
            </w:r>
            <w:r w:rsidRPr="009F1F61">
              <w:rPr>
                <w:rFonts w:ascii="Times New Roman" w:hAnsi="Times New Roman" w:cs="Times New Roman"/>
                <w:sz w:val="20"/>
                <w:szCs w:val="20"/>
                <w:vertAlign w:val="superscript"/>
                <w:lang w:val="kk-KZ"/>
              </w:rPr>
              <w:t>8</w:t>
            </w:r>
          </w:p>
        </w:tc>
      </w:tr>
    </w:tbl>
    <w:p w:rsidR="006C5D13" w:rsidRPr="00E75349" w:rsidRDefault="006C5D13" w:rsidP="00F05419">
      <w:pPr>
        <w:spacing w:after="0" w:line="240" w:lineRule="auto"/>
        <w:jc w:val="both"/>
        <w:rPr>
          <w:rFonts w:ascii="Times New Roman" w:hAnsi="Times New Roman" w:cs="Times New Roman"/>
          <w:sz w:val="28"/>
          <w:szCs w:val="28"/>
          <w:lang w:val="kk-KZ"/>
        </w:rPr>
      </w:pPr>
    </w:p>
    <w:p w:rsidR="00B26919" w:rsidRDefault="00917B92" w:rsidP="008C4AA7">
      <w:pPr>
        <w:spacing w:after="0" w:line="240" w:lineRule="auto"/>
        <w:ind w:firstLine="709"/>
        <w:contextualSpacing/>
        <w:jc w:val="both"/>
        <w:rPr>
          <w:rFonts w:ascii="Times New Roman" w:hAnsi="Times New Roman" w:cs="Times New Roman"/>
          <w:sz w:val="28"/>
          <w:szCs w:val="28"/>
          <w:lang w:val="kk-KZ"/>
        </w:rPr>
      </w:pPr>
      <w:r>
        <w:rPr>
          <w:rStyle w:val="ezkurwreuab5ozgtqnkl"/>
          <w:rFonts w:ascii="Times New Roman" w:hAnsi="Times New Roman" w:cs="Times New Roman"/>
          <w:sz w:val="28"/>
          <w:szCs w:val="28"/>
          <w:lang w:val="kk-KZ"/>
        </w:rPr>
        <w:t>Радиациялық әсерлесудің ағын тығыздығының артуымен сығылу кернеуіде арт</w:t>
      </w:r>
      <w:r w:rsidR="008C4AA7">
        <w:rPr>
          <w:rStyle w:val="ezkurwreuab5ozgtqnkl"/>
          <w:rFonts w:ascii="Times New Roman" w:hAnsi="Times New Roman" w:cs="Times New Roman"/>
          <w:sz w:val="28"/>
          <w:szCs w:val="28"/>
          <w:lang w:val="kk-KZ"/>
        </w:rPr>
        <w:t>ып</w:t>
      </w:r>
      <w:r>
        <w:rPr>
          <w:rStyle w:val="ezkurwreuab5ozgtqnkl"/>
          <w:rFonts w:ascii="Times New Roman" w:hAnsi="Times New Roman" w:cs="Times New Roman"/>
          <w:sz w:val="28"/>
          <w:szCs w:val="28"/>
          <w:lang w:val="kk-KZ"/>
        </w:rPr>
        <w:t xml:space="preserve">, бұл </w:t>
      </w:r>
      <w:r w:rsidRPr="00917B92">
        <w:rPr>
          <w:rStyle w:val="ezkurwreuab5ozgtqnkl"/>
          <w:rFonts w:ascii="Times New Roman" w:hAnsi="Times New Roman" w:cs="Times New Roman"/>
          <w:sz w:val="28"/>
          <w:szCs w:val="28"/>
          <w:lang w:val="kk-KZ"/>
        </w:rPr>
        <w:t>үлгілерде</w:t>
      </w:r>
      <w:r w:rsidRPr="00917B92">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жұмсар</w:t>
      </w:r>
      <w:r w:rsidRPr="00917B92">
        <w:rPr>
          <w:rStyle w:val="ezkurwreuab5ozgtqnkl"/>
          <w:rFonts w:ascii="Times New Roman" w:hAnsi="Times New Roman" w:cs="Times New Roman"/>
          <w:sz w:val="28"/>
          <w:szCs w:val="28"/>
          <w:lang w:val="kk-KZ"/>
        </w:rPr>
        <w:t>у</w:t>
      </w:r>
      <w:r w:rsidRPr="00917B92">
        <w:rPr>
          <w:rFonts w:ascii="Times New Roman" w:hAnsi="Times New Roman" w:cs="Times New Roman"/>
          <w:sz w:val="28"/>
          <w:szCs w:val="28"/>
          <w:lang w:val="kk-KZ"/>
        </w:rPr>
        <w:t xml:space="preserve"> </w:t>
      </w:r>
      <w:r w:rsidRPr="00917B92">
        <w:rPr>
          <w:rStyle w:val="ezkurwreuab5ozgtqnkl"/>
          <w:rFonts w:ascii="Times New Roman" w:hAnsi="Times New Roman" w:cs="Times New Roman"/>
          <w:sz w:val="28"/>
          <w:szCs w:val="28"/>
          <w:lang w:val="kk-KZ"/>
        </w:rPr>
        <w:t>процесін</w:t>
      </w:r>
      <w:r>
        <w:rPr>
          <w:rStyle w:val="ezkurwreuab5ozgtqnkl"/>
          <w:rFonts w:ascii="Times New Roman" w:hAnsi="Times New Roman" w:cs="Times New Roman"/>
          <w:sz w:val="28"/>
          <w:szCs w:val="28"/>
          <w:lang w:val="kk-KZ"/>
        </w:rPr>
        <w:t>ің басталғанын</w:t>
      </w:r>
      <w:r w:rsidRPr="00917B92">
        <w:rPr>
          <w:rFonts w:ascii="Times New Roman" w:hAnsi="Times New Roman" w:cs="Times New Roman"/>
          <w:sz w:val="28"/>
          <w:szCs w:val="28"/>
          <w:lang w:val="kk-KZ"/>
        </w:rPr>
        <w:t xml:space="preserve"> </w:t>
      </w:r>
      <w:r w:rsidRPr="00917B92">
        <w:rPr>
          <w:rStyle w:val="ezkurwreuab5ozgtqnkl"/>
          <w:rFonts w:ascii="Times New Roman" w:hAnsi="Times New Roman" w:cs="Times New Roman"/>
          <w:sz w:val="28"/>
          <w:szCs w:val="28"/>
          <w:lang w:val="kk-KZ"/>
        </w:rPr>
        <w:t>көрсетеді</w:t>
      </w:r>
      <w:r w:rsidRPr="00917B92">
        <w:rPr>
          <w:rFonts w:ascii="Times New Roman" w:hAnsi="Times New Roman" w:cs="Times New Roman"/>
          <w:sz w:val="28"/>
          <w:szCs w:val="28"/>
          <w:lang w:val="kk-KZ"/>
        </w:rPr>
        <w:t>.</w:t>
      </w:r>
    </w:p>
    <w:p w:rsidR="00B26919" w:rsidRDefault="00B26919" w:rsidP="00B26919">
      <w:pPr>
        <w:spacing w:after="0" w:line="240" w:lineRule="auto"/>
        <w:ind w:firstLine="709"/>
        <w:contextualSpacing/>
        <w:jc w:val="both"/>
        <w:rPr>
          <w:rFonts w:ascii="Times New Roman" w:hAnsi="Times New Roman" w:cs="Times New Roman"/>
          <w:sz w:val="28"/>
          <w:szCs w:val="28"/>
          <w:lang w:val="kk-KZ"/>
        </w:rPr>
      </w:pPr>
      <w:r w:rsidRPr="00522FE9">
        <w:rPr>
          <w:rFonts w:ascii="Times New Roman" w:hAnsi="Times New Roman" w:cs="Times New Roman"/>
          <w:sz w:val="28"/>
          <w:szCs w:val="28"/>
          <w:lang w:val="kk-KZ"/>
        </w:rPr>
        <w:t xml:space="preserve">Рентген дифрактограммасындағы пиктердің ығысуы, </w:t>
      </w:r>
      <w:r>
        <w:rPr>
          <w:rFonts w:ascii="Times New Roman" w:hAnsi="Times New Roman" w:cs="Times New Roman"/>
          <w:sz w:val="28"/>
          <w:szCs w:val="28"/>
          <w:lang w:val="kk-KZ"/>
        </w:rPr>
        <w:t>ПФ-4 қондырғысында вольфрам пластиналарының ішінде радиациялық әсерлесу нәтижесінде ішкі күштер</w:t>
      </w:r>
      <w:r w:rsidRPr="00522FE9">
        <w:rPr>
          <w:rFonts w:ascii="Times New Roman" w:hAnsi="Times New Roman" w:cs="Times New Roman"/>
          <w:sz w:val="28"/>
          <w:szCs w:val="28"/>
          <w:lang w:val="kk-KZ"/>
        </w:rPr>
        <w:t xml:space="preserve"> пайда бол</w:t>
      </w:r>
      <w:r>
        <w:rPr>
          <w:rFonts w:ascii="Times New Roman" w:hAnsi="Times New Roman" w:cs="Times New Roman"/>
          <w:sz w:val="28"/>
          <w:szCs w:val="28"/>
          <w:lang w:val="kk-KZ"/>
        </w:rPr>
        <w:t>ып кристалдық торлардың деформацияға ұшырауына алып келеді</w:t>
      </w:r>
      <w:r w:rsidRPr="00522FE9">
        <w:rPr>
          <w:rFonts w:ascii="Times New Roman" w:hAnsi="Times New Roman" w:cs="Times New Roman"/>
          <w:sz w:val="28"/>
          <w:szCs w:val="28"/>
          <w:lang w:val="kk-KZ"/>
        </w:rPr>
        <w:t>.</w:t>
      </w:r>
      <w:r>
        <w:rPr>
          <w:rFonts w:ascii="Times New Roman" w:hAnsi="Times New Roman" w:cs="Times New Roman"/>
          <w:sz w:val="28"/>
          <w:szCs w:val="28"/>
          <w:lang w:val="kk-KZ"/>
        </w:rPr>
        <w:t xml:space="preserve"> Р</w:t>
      </w:r>
      <w:r w:rsidRPr="00057392">
        <w:rPr>
          <w:rFonts w:ascii="Times New Roman" w:hAnsi="Times New Roman" w:cs="Times New Roman"/>
          <w:sz w:val="28"/>
          <w:szCs w:val="28"/>
          <w:lang w:val="kk-KZ"/>
        </w:rPr>
        <w:t xml:space="preserve">адиациялық </w:t>
      </w:r>
      <w:r w:rsidR="0026570F">
        <w:rPr>
          <w:rFonts w:ascii="Times New Roman" w:hAnsi="Times New Roman" w:cs="Times New Roman"/>
          <w:sz w:val="28"/>
          <w:szCs w:val="28"/>
          <w:lang w:val="kk-KZ"/>
        </w:rPr>
        <w:t>Φ</w:t>
      </w:r>
      <w:r w:rsidR="0026570F" w:rsidRPr="008A0F19">
        <w:rPr>
          <w:rFonts w:ascii="Times New Roman" w:hAnsi="Times New Roman" w:cs="Times New Roman"/>
          <w:sz w:val="28"/>
          <w:szCs w:val="28"/>
          <w:lang w:val="kk-KZ"/>
        </w:rPr>
        <w:t>=</w:t>
      </w:r>
      <w:r w:rsidR="0026570F">
        <w:rPr>
          <w:rFonts w:ascii="Times New Roman" w:hAnsi="Times New Roman" w:cs="Times New Roman"/>
          <w:sz w:val="28"/>
          <w:szCs w:val="28"/>
          <w:lang w:val="kk-KZ"/>
        </w:rPr>
        <w:t>2·10</w:t>
      </w:r>
      <w:r w:rsidR="0026570F" w:rsidRPr="008A0F19">
        <w:rPr>
          <w:rFonts w:ascii="Times New Roman" w:hAnsi="Times New Roman" w:cs="Times New Roman"/>
          <w:sz w:val="28"/>
          <w:szCs w:val="28"/>
          <w:vertAlign w:val="superscript"/>
          <w:lang w:val="kk-KZ"/>
        </w:rPr>
        <w:t>23</w:t>
      </w:r>
      <w:r w:rsidR="004A68D9">
        <w:rPr>
          <w:rFonts w:ascii="Times New Roman" w:hAnsi="Times New Roman" w:cs="Times New Roman"/>
          <w:sz w:val="28"/>
          <w:szCs w:val="28"/>
          <w:lang w:val="kk-KZ"/>
        </w:rPr>
        <w:t>-</w:t>
      </w:r>
      <w:r w:rsidR="0026570F">
        <w:rPr>
          <w:rFonts w:ascii="Times New Roman" w:hAnsi="Times New Roman" w:cs="Times New Roman"/>
          <w:sz w:val="28"/>
          <w:szCs w:val="28"/>
          <w:lang w:val="kk-KZ"/>
        </w:rPr>
        <w:t>6·10</w:t>
      </w:r>
      <w:r w:rsidR="0026570F" w:rsidRPr="008A0F19">
        <w:rPr>
          <w:rFonts w:ascii="Times New Roman" w:hAnsi="Times New Roman" w:cs="Times New Roman"/>
          <w:sz w:val="28"/>
          <w:szCs w:val="28"/>
          <w:vertAlign w:val="superscript"/>
          <w:lang w:val="kk-KZ"/>
        </w:rPr>
        <w:t>23</w:t>
      </w:r>
      <w:r w:rsidR="0026570F">
        <w:rPr>
          <w:rFonts w:ascii="Times New Roman" w:hAnsi="Times New Roman" w:cs="Times New Roman"/>
          <w:sz w:val="28"/>
          <w:szCs w:val="28"/>
          <w:vertAlign w:val="superscript"/>
          <w:lang w:val="kk-KZ"/>
        </w:rPr>
        <w:t xml:space="preserve"> </w:t>
      </w:r>
      <w:r w:rsidR="004A68D9">
        <w:rPr>
          <w:rFonts w:ascii="Times New Roman" w:hAnsi="Times New Roman" w:cs="Times New Roman"/>
          <w:sz w:val="28"/>
          <w:szCs w:val="28"/>
          <w:lang w:val="kk-KZ"/>
        </w:rPr>
        <w:t>ион\см</w:t>
      </w:r>
      <w:r w:rsidR="004A68D9" w:rsidRPr="00382160">
        <w:rPr>
          <w:rFonts w:ascii="Times New Roman" w:hAnsi="Times New Roman" w:cs="Times New Roman"/>
          <w:sz w:val="28"/>
          <w:szCs w:val="28"/>
          <w:vertAlign w:val="superscript"/>
          <w:lang w:val="kk-KZ"/>
        </w:rPr>
        <w:t>2</w:t>
      </w:r>
      <w:r w:rsidR="004A68D9">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әсерлесуден </w:t>
      </w:r>
      <w:r w:rsidRPr="00057392">
        <w:rPr>
          <w:rFonts w:ascii="Times New Roman" w:hAnsi="Times New Roman" w:cs="Times New Roman"/>
          <w:sz w:val="28"/>
          <w:szCs w:val="28"/>
          <w:lang w:val="kk-KZ"/>
        </w:rPr>
        <w:t>кейін</w:t>
      </w:r>
      <w:r>
        <w:rPr>
          <w:rFonts w:ascii="Times New Roman" w:hAnsi="Times New Roman" w:cs="Times New Roman"/>
          <w:sz w:val="28"/>
          <w:szCs w:val="28"/>
          <w:lang w:val="kk-KZ"/>
        </w:rPr>
        <w:t xml:space="preserve">гі пиктердің орны мен максимал пиктердтің </w:t>
      </w:r>
      <w:r w:rsidRPr="00057392">
        <w:rPr>
          <w:rFonts w:ascii="Times New Roman" w:hAnsi="Times New Roman" w:cs="Times New Roman"/>
          <w:sz w:val="28"/>
          <w:szCs w:val="28"/>
          <w:lang w:val="kk-KZ"/>
        </w:rPr>
        <w:t xml:space="preserve">толық ені </w:t>
      </w:r>
      <w:r>
        <w:rPr>
          <w:rFonts w:ascii="Times New Roman" w:hAnsi="Times New Roman" w:cs="Times New Roman"/>
          <w:sz w:val="28"/>
          <w:szCs w:val="28"/>
          <w:lang w:val="kk-KZ"/>
        </w:rPr>
        <w:t>мен</w:t>
      </w:r>
      <w:r w:rsidRPr="00057392">
        <w:rPr>
          <w:rFonts w:ascii="Times New Roman" w:hAnsi="Times New Roman" w:cs="Times New Roman"/>
          <w:sz w:val="28"/>
          <w:szCs w:val="28"/>
          <w:lang w:val="kk-KZ"/>
        </w:rPr>
        <w:t xml:space="preserve"> кристал</w:t>
      </w:r>
      <w:r>
        <w:rPr>
          <w:rFonts w:ascii="Times New Roman" w:hAnsi="Times New Roman" w:cs="Times New Roman"/>
          <w:sz w:val="28"/>
          <w:szCs w:val="28"/>
          <w:lang w:val="kk-KZ"/>
        </w:rPr>
        <w:t xml:space="preserve"> жазықтарының </w:t>
      </w:r>
      <w:r w:rsidRPr="00057392">
        <w:rPr>
          <w:rFonts w:ascii="Times New Roman" w:hAnsi="Times New Roman" w:cs="Times New Roman"/>
          <w:sz w:val="28"/>
          <w:szCs w:val="28"/>
          <w:lang w:val="kk-KZ"/>
        </w:rPr>
        <w:t>өлшемдері</w:t>
      </w:r>
      <w:r>
        <w:rPr>
          <w:rFonts w:ascii="Times New Roman" w:hAnsi="Times New Roman" w:cs="Times New Roman"/>
          <w:sz w:val="28"/>
          <w:szCs w:val="28"/>
          <w:lang w:val="kk-KZ"/>
        </w:rPr>
        <w:t xml:space="preserve"> </w:t>
      </w:r>
      <w:r w:rsidRPr="00F44B28">
        <w:rPr>
          <w:rFonts w:ascii="Times New Roman" w:hAnsi="Times New Roman" w:cs="Times New Roman"/>
          <w:sz w:val="28"/>
          <w:szCs w:val="28"/>
          <w:lang w:val="kk-KZ"/>
        </w:rPr>
        <w:t>3.6-кестеде</w:t>
      </w:r>
      <w:r>
        <w:rPr>
          <w:rFonts w:ascii="Times New Roman" w:hAnsi="Times New Roman" w:cs="Times New Roman"/>
          <w:sz w:val="28"/>
          <w:szCs w:val="28"/>
          <w:lang w:val="kk-KZ"/>
        </w:rPr>
        <w:t xml:space="preserve"> көрсетілген.</w:t>
      </w:r>
    </w:p>
    <w:p w:rsidR="00B26919" w:rsidRDefault="00B26919" w:rsidP="00B26919">
      <w:pPr>
        <w:spacing w:after="0" w:line="240" w:lineRule="auto"/>
        <w:ind w:firstLine="708"/>
        <w:jc w:val="both"/>
        <w:rPr>
          <w:rFonts w:ascii="Times New Roman" w:hAnsi="Times New Roman" w:cs="Times New Roman"/>
          <w:sz w:val="28"/>
          <w:szCs w:val="28"/>
          <w:lang w:val="kk-KZ"/>
        </w:rPr>
      </w:pPr>
      <w:r w:rsidRPr="00002FE9">
        <w:rPr>
          <w:rFonts w:ascii="Times New Roman" w:hAnsi="Times New Roman" w:cs="Times New Roman"/>
          <w:sz w:val="28"/>
          <w:szCs w:val="28"/>
          <w:lang w:val="kk-KZ"/>
        </w:rPr>
        <w:t>Криста</w:t>
      </w:r>
      <w:r>
        <w:rPr>
          <w:rFonts w:ascii="Times New Roman" w:hAnsi="Times New Roman" w:cs="Times New Roman"/>
          <w:sz w:val="28"/>
          <w:szCs w:val="28"/>
          <w:lang w:val="kk-KZ"/>
        </w:rPr>
        <w:t xml:space="preserve">лдардың өлшемдерін Дебай-Шерар </w:t>
      </w:r>
      <w:r w:rsidRPr="00002FE9">
        <w:rPr>
          <w:rFonts w:ascii="Times New Roman" w:hAnsi="Times New Roman" w:cs="Times New Roman"/>
          <w:sz w:val="28"/>
          <w:szCs w:val="28"/>
          <w:lang w:val="kk-KZ"/>
        </w:rPr>
        <w:t>теңдеуінің көм</w:t>
      </w:r>
      <w:r>
        <w:rPr>
          <w:rFonts w:ascii="Times New Roman" w:hAnsi="Times New Roman" w:cs="Times New Roman"/>
          <w:sz w:val="28"/>
          <w:szCs w:val="28"/>
          <w:lang w:val="kk-KZ"/>
        </w:rPr>
        <w:t xml:space="preserve">егімен </w:t>
      </w:r>
      <w:r w:rsidRPr="00002FE9">
        <w:rPr>
          <w:rFonts w:ascii="Times New Roman" w:hAnsi="Times New Roman" w:cs="Times New Roman"/>
          <w:sz w:val="28"/>
          <w:szCs w:val="28"/>
          <w:lang w:val="kk-KZ"/>
        </w:rPr>
        <w:t xml:space="preserve">есептеуге болады. Шерар теңдеуі деп аталатын мына теңдеу түйіршіктердің (зерна) орташа өлшемін </w:t>
      </w:r>
      <w:r>
        <w:rPr>
          <w:rFonts w:ascii="Times New Roman" w:hAnsi="Times New Roman" w:cs="Times New Roman"/>
          <w:sz w:val="28"/>
          <w:szCs w:val="28"/>
          <w:lang w:val="kk-KZ"/>
        </w:rPr>
        <w:t>есептеуге</w:t>
      </w:r>
      <w:r w:rsidRPr="00002FE9">
        <w:rPr>
          <w:rFonts w:ascii="Times New Roman" w:hAnsi="Times New Roman" w:cs="Times New Roman"/>
          <w:sz w:val="28"/>
          <w:szCs w:val="28"/>
          <w:lang w:val="kk-KZ"/>
        </w:rPr>
        <w:t xml:space="preserve"> мүмкіндік береді:</w:t>
      </w:r>
    </w:p>
    <w:p w:rsidR="00B26919" w:rsidRDefault="00B26919" w:rsidP="009F1F61">
      <w:pPr>
        <w:spacing w:after="0" w:line="240" w:lineRule="auto"/>
        <w:ind w:firstLine="708"/>
        <w:jc w:val="center"/>
        <w:rPr>
          <w:rFonts w:ascii="Times New Roman" w:hAnsi="Times New Roman" w:cs="Times New Roman"/>
          <w:sz w:val="28"/>
          <w:szCs w:val="28"/>
          <w:lang w:val="kk-KZ"/>
        </w:rPr>
      </w:pPr>
    </w:p>
    <w:p w:rsidR="00B26919" w:rsidRDefault="00B26919" w:rsidP="00B26919">
      <w:pPr>
        <w:spacing w:after="0" w:line="240" w:lineRule="auto"/>
        <w:ind w:firstLine="708"/>
        <w:jc w:val="right"/>
        <w:rPr>
          <w:rFonts w:ascii="Times New Roman" w:hAnsi="Times New Roman" w:cs="Times New Roman"/>
          <w:sz w:val="28"/>
          <w:szCs w:val="28"/>
          <w:lang w:val="kk-KZ"/>
        </w:rPr>
      </w:pPr>
      <w:r w:rsidRPr="00B50553">
        <w:rPr>
          <w:rFonts w:ascii="Times New Roman" w:hAnsi="Times New Roman" w:cs="Times New Roman"/>
          <w:position w:val="-30"/>
          <w:sz w:val="28"/>
          <w:szCs w:val="28"/>
          <w:lang w:val="kk-KZ"/>
        </w:rPr>
        <w:object w:dxaOrig="1480" w:dyaOrig="680">
          <v:shape id="_x0000_i1128" type="#_x0000_t75" style="width:1in;height:36pt" o:ole="">
            <v:imagedata r:id="rId348" o:title=""/>
          </v:shape>
          <o:OLEObject Type="Embed" ProgID="Equation.3" ShapeID="_x0000_i1128" DrawAspect="Content" ObjectID="_1836808555" r:id="rId349"/>
        </w:object>
      </w:r>
      <w:r w:rsidRPr="00F47AA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B7C4D">
        <w:rPr>
          <w:rFonts w:ascii="Times New Roman" w:hAnsi="Times New Roman" w:cs="Times New Roman"/>
          <w:sz w:val="28"/>
          <w:szCs w:val="28"/>
          <w:lang w:val="kk-KZ"/>
        </w:rPr>
        <w:t>8</w:t>
      </w:r>
      <w:r w:rsidR="00743F43">
        <w:rPr>
          <w:rFonts w:ascii="Times New Roman" w:hAnsi="Times New Roman" w:cs="Times New Roman"/>
          <w:sz w:val="28"/>
          <w:szCs w:val="28"/>
          <w:lang w:val="kk-KZ"/>
        </w:rPr>
        <w:t>8</w:t>
      </w:r>
      <w:r>
        <w:rPr>
          <w:rFonts w:ascii="Times New Roman" w:hAnsi="Times New Roman" w:cs="Times New Roman"/>
          <w:sz w:val="28"/>
          <w:szCs w:val="28"/>
          <w:lang w:val="kk-KZ"/>
        </w:rPr>
        <w:t>)</w:t>
      </w:r>
    </w:p>
    <w:p w:rsidR="00B26919" w:rsidRDefault="00B26919" w:rsidP="00B26919">
      <w:pPr>
        <w:spacing w:after="0" w:line="240" w:lineRule="auto"/>
        <w:ind w:firstLine="708"/>
        <w:jc w:val="right"/>
        <w:rPr>
          <w:rFonts w:ascii="Times New Roman" w:hAnsi="Times New Roman" w:cs="Times New Roman"/>
          <w:sz w:val="28"/>
          <w:szCs w:val="28"/>
          <w:lang w:val="kk-KZ"/>
        </w:rPr>
      </w:pPr>
    </w:p>
    <w:p w:rsidR="00B26919" w:rsidRDefault="00B26919" w:rsidP="00B26919">
      <w:pPr>
        <w:spacing w:after="0" w:line="240" w:lineRule="auto"/>
        <w:jc w:val="both"/>
        <w:rPr>
          <w:rFonts w:ascii="Times New Roman" w:hAnsi="Times New Roman" w:cs="Times New Roman"/>
          <w:sz w:val="28"/>
          <w:szCs w:val="28"/>
          <w:lang w:val="kk-KZ"/>
        </w:rPr>
      </w:pPr>
      <w:r w:rsidRPr="0092350A">
        <w:rPr>
          <w:rFonts w:ascii="Times New Roman" w:hAnsi="Times New Roman" w:cs="Times New Roman"/>
          <w:sz w:val="28"/>
          <w:szCs w:val="28"/>
          <w:lang w:val="kk-KZ"/>
        </w:rPr>
        <w:t>мұндағы k-кристалдардың формасын</w:t>
      </w:r>
      <w:r>
        <w:rPr>
          <w:rFonts w:ascii="Times New Roman" w:hAnsi="Times New Roman" w:cs="Times New Roman"/>
          <w:sz w:val="28"/>
          <w:szCs w:val="28"/>
          <w:lang w:val="kk-KZ"/>
        </w:rPr>
        <w:t>а</w:t>
      </w:r>
      <w:r w:rsidRPr="0092350A">
        <w:rPr>
          <w:rFonts w:ascii="Times New Roman" w:hAnsi="Times New Roman" w:cs="Times New Roman"/>
          <w:sz w:val="28"/>
          <w:szCs w:val="28"/>
          <w:lang w:val="kk-KZ"/>
        </w:rPr>
        <w:t xml:space="preserve"> байланысты тұрақты (k=0.94), L</w:t>
      </w:r>
      <w:r w:rsidRPr="00E75D02">
        <w:rPr>
          <w:rFonts w:ascii="Times New Roman" w:hAnsi="Times New Roman" w:cs="Times New Roman"/>
          <w:sz w:val="28"/>
          <w:szCs w:val="28"/>
          <w:vertAlign w:val="subscript"/>
          <w:lang w:val="kk-KZ"/>
        </w:rPr>
        <w:t>c</w:t>
      </w:r>
      <w:r w:rsidRPr="0092350A">
        <w:rPr>
          <w:rFonts w:ascii="Times New Roman" w:hAnsi="Times New Roman" w:cs="Times New Roman"/>
          <w:sz w:val="28"/>
          <w:szCs w:val="28"/>
          <w:lang w:val="kk-KZ"/>
        </w:rPr>
        <w:t xml:space="preserve"> - кристалдардың орташа өлшемі, </w:t>
      </w:r>
      <w:r>
        <w:rPr>
          <w:rFonts w:ascii="Times New Roman" w:hAnsi="Times New Roman" w:cs="Times New Roman"/>
          <w:sz w:val="28"/>
          <w:szCs w:val="28"/>
          <w:lang w:val="kk-KZ"/>
        </w:rPr>
        <w:sym w:font="Symbol" w:char="F06C"/>
      </w:r>
      <w:r w:rsidRPr="0092350A">
        <w:rPr>
          <w:rFonts w:ascii="Times New Roman" w:hAnsi="Times New Roman" w:cs="Times New Roman"/>
          <w:sz w:val="28"/>
          <w:szCs w:val="28"/>
          <w:lang w:val="kk-KZ"/>
        </w:rPr>
        <w:t xml:space="preserve"> - рентгендік сәулеленудің толқын ұзындығы, </w:t>
      </w:r>
      <w:r>
        <w:rPr>
          <w:rFonts w:ascii="Times New Roman" w:hAnsi="Times New Roman" w:cs="Times New Roman"/>
          <w:sz w:val="28"/>
          <w:szCs w:val="28"/>
          <w:lang w:val="kk-KZ"/>
        </w:rPr>
        <w:t>θ</w:t>
      </w:r>
      <w:r w:rsidRPr="0092350A">
        <w:rPr>
          <w:rFonts w:ascii="Times New Roman" w:hAnsi="Times New Roman" w:cs="Times New Roman"/>
          <w:sz w:val="28"/>
          <w:szCs w:val="28"/>
          <w:lang w:val="kk-KZ"/>
        </w:rPr>
        <w:t xml:space="preserve"> - Брэг бұрышы (радиан) және </w:t>
      </w:r>
      <w:r>
        <w:rPr>
          <w:rFonts w:ascii="Times New Roman" w:hAnsi="Times New Roman" w:cs="Times New Roman"/>
          <w:sz w:val="28"/>
          <w:szCs w:val="28"/>
          <w:lang w:val="kk-KZ"/>
        </w:rPr>
        <w:t>β</w:t>
      </w:r>
      <w:r w:rsidRPr="0092350A">
        <w:rPr>
          <w:rFonts w:ascii="Times New Roman" w:hAnsi="Times New Roman" w:cs="Times New Roman"/>
          <w:sz w:val="28"/>
          <w:szCs w:val="28"/>
          <w:vertAlign w:val="subscript"/>
          <w:lang w:val="kk-KZ"/>
        </w:rPr>
        <w:t>2θ</w:t>
      </w:r>
      <w:r w:rsidRPr="0092350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92350A">
        <w:rPr>
          <w:rFonts w:ascii="Times New Roman" w:hAnsi="Times New Roman" w:cs="Times New Roman"/>
          <w:sz w:val="28"/>
          <w:szCs w:val="28"/>
          <w:lang w:val="kk-KZ"/>
        </w:rPr>
        <w:t xml:space="preserve"> </w:t>
      </w:r>
      <w:r>
        <w:rPr>
          <w:rFonts w:ascii="Times New Roman" w:hAnsi="Times New Roman" w:cs="Times New Roman"/>
          <w:sz w:val="28"/>
          <w:szCs w:val="28"/>
          <w:lang w:val="kk-KZ"/>
        </w:rPr>
        <w:t>максимум пиктің жартысындағы толық пиктің ені, радиан</w:t>
      </w:r>
      <w:r w:rsidRPr="0092350A">
        <w:rPr>
          <w:rFonts w:ascii="Times New Roman" w:hAnsi="Times New Roman" w:cs="Times New Roman"/>
          <w:sz w:val="28"/>
          <w:szCs w:val="28"/>
          <w:lang w:val="kk-KZ"/>
        </w:rPr>
        <w:t>.</w:t>
      </w:r>
    </w:p>
    <w:p w:rsidR="00B26919" w:rsidRPr="00C72355" w:rsidRDefault="00B26919" w:rsidP="00B26919">
      <w:pPr>
        <w:spacing w:after="0" w:line="240" w:lineRule="auto"/>
        <w:jc w:val="both"/>
        <w:rPr>
          <w:rFonts w:ascii="Times New Roman" w:hAnsi="Times New Roman" w:cs="Times New Roman"/>
          <w:sz w:val="28"/>
          <w:szCs w:val="28"/>
          <w:lang w:val="kk-KZ"/>
        </w:rPr>
      </w:pPr>
    </w:p>
    <w:p w:rsidR="00B26919" w:rsidRDefault="00B26919" w:rsidP="00B26919">
      <w:pPr>
        <w:spacing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3.6 – </w:t>
      </w:r>
      <w:r w:rsidRPr="002128B1">
        <w:rPr>
          <w:rFonts w:ascii="Times New Roman" w:hAnsi="Times New Roman" w:cs="Times New Roman"/>
          <w:sz w:val="28"/>
          <w:szCs w:val="28"/>
          <w:lang w:val="kk-KZ"/>
        </w:rPr>
        <w:t>Вольфрам материал үлгілерінің рентгенді дифракциялық талдау нәтижелері</w:t>
      </w:r>
    </w:p>
    <w:p w:rsidR="00B26919" w:rsidRPr="002128B1" w:rsidRDefault="00B26919" w:rsidP="00B26919">
      <w:pPr>
        <w:spacing w:line="240" w:lineRule="auto"/>
        <w:contextualSpacing/>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242"/>
        <w:gridCol w:w="766"/>
        <w:gridCol w:w="666"/>
        <w:gridCol w:w="666"/>
        <w:gridCol w:w="666"/>
        <w:gridCol w:w="666"/>
        <w:gridCol w:w="666"/>
        <w:gridCol w:w="666"/>
        <w:gridCol w:w="666"/>
        <w:gridCol w:w="760"/>
        <w:gridCol w:w="666"/>
        <w:gridCol w:w="766"/>
        <w:gridCol w:w="766"/>
      </w:tblGrid>
      <w:tr w:rsidR="00B26919" w:rsidRPr="003019C9" w:rsidTr="002B7C4D">
        <w:trPr>
          <w:trHeight w:val="205"/>
        </w:trPr>
        <w:tc>
          <w:tcPr>
            <w:tcW w:w="968" w:type="dxa"/>
            <w:vMerge w:val="restart"/>
          </w:tcPr>
          <w:p w:rsidR="00B26919" w:rsidRPr="002B7C4D" w:rsidRDefault="002B7C4D" w:rsidP="0026570F">
            <w:pPr>
              <w:contextualSpacing/>
              <w:jc w:val="center"/>
              <w:rPr>
                <w:rFonts w:ascii="Times New Roman" w:hAnsi="Times New Roman" w:cs="Times New Roman"/>
                <w:sz w:val="20"/>
                <w:szCs w:val="20"/>
                <w:lang w:val="kk-KZ"/>
              </w:rPr>
            </w:pPr>
            <w:r w:rsidRPr="002B7C4D">
              <w:rPr>
                <w:rFonts w:ascii="Times New Roman" w:hAnsi="Times New Roman" w:cs="Times New Roman"/>
                <w:sz w:val="20"/>
                <w:szCs w:val="20"/>
                <w:lang w:val="kk-KZ"/>
              </w:rPr>
              <w:t>Нейтрондар ағыны</w:t>
            </w:r>
          </w:p>
        </w:tc>
        <w:tc>
          <w:tcPr>
            <w:tcW w:w="2764" w:type="dxa"/>
            <w:gridSpan w:val="4"/>
          </w:tcPr>
          <w:p w:rsidR="00B26919" w:rsidRPr="003019C9" w:rsidRDefault="00B26919" w:rsidP="00271940">
            <w:pPr>
              <w:contextualSpacing/>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2θ</w:t>
            </w:r>
          </w:p>
        </w:tc>
        <w:tc>
          <w:tcPr>
            <w:tcW w:w="2664" w:type="dxa"/>
            <w:gridSpan w:val="4"/>
            <w:vMerge w:val="restart"/>
          </w:tcPr>
          <w:p w:rsidR="00B26919" w:rsidRPr="003019C9" w:rsidRDefault="00B26919" w:rsidP="00271940">
            <w:pPr>
              <w:contextualSpacing/>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Жазықтықтар арасындағы қашықтық (нм)</w:t>
            </w:r>
          </w:p>
        </w:tc>
        <w:tc>
          <w:tcPr>
            <w:tcW w:w="3027" w:type="dxa"/>
            <w:gridSpan w:val="4"/>
            <w:vMerge w:val="restart"/>
          </w:tcPr>
          <w:p w:rsidR="00B26919" w:rsidRPr="0060401A" w:rsidRDefault="00B26919" w:rsidP="00271940">
            <w:pPr>
              <w:contextualSpacing/>
              <w:jc w:val="center"/>
              <w:rPr>
                <w:rFonts w:ascii="Times New Roman" w:hAnsi="Times New Roman" w:cs="Times New Roman"/>
                <w:sz w:val="20"/>
                <w:szCs w:val="20"/>
                <w:lang w:val="kk-KZ"/>
              </w:rPr>
            </w:pPr>
            <w:r>
              <w:rPr>
                <w:rFonts w:ascii="Times New Roman" w:hAnsi="Times New Roman" w:cs="Times New Roman"/>
                <w:sz w:val="20"/>
                <w:szCs w:val="20"/>
                <w:lang w:val="kk-KZ"/>
              </w:rPr>
              <w:t>Кристалдар өлшемі (нм)</w:t>
            </w:r>
          </w:p>
        </w:tc>
      </w:tr>
      <w:tr w:rsidR="00B26919" w:rsidRPr="003019C9" w:rsidTr="002B7C4D">
        <w:trPr>
          <w:trHeight w:val="240"/>
        </w:trPr>
        <w:tc>
          <w:tcPr>
            <w:tcW w:w="968" w:type="dxa"/>
            <w:vMerge/>
          </w:tcPr>
          <w:p w:rsidR="00B26919" w:rsidRPr="0026570F" w:rsidRDefault="00B26919" w:rsidP="0026570F">
            <w:pPr>
              <w:jc w:val="center"/>
              <w:rPr>
                <w:rFonts w:ascii="Times New Roman" w:hAnsi="Times New Roman" w:cs="Times New Roman"/>
                <w:sz w:val="20"/>
                <w:szCs w:val="20"/>
                <w:lang w:val="kk-KZ"/>
              </w:rPr>
            </w:pPr>
          </w:p>
        </w:tc>
        <w:tc>
          <w:tcPr>
            <w:tcW w:w="2764" w:type="dxa"/>
            <w:gridSpan w:val="4"/>
          </w:tcPr>
          <w:p w:rsidR="00B26919" w:rsidRPr="003019C9" w:rsidRDefault="00B26919" w:rsidP="00271940">
            <w:pPr>
              <w:jc w:val="center"/>
              <w:rPr>
                <w:rFonts w:ascii="Times New Roman" w:hAnsi="Times New Roman" w:cs="Times New Roman"/>
                <w:sz w:val="20"/>
                <w:szCs w:val="20"/>
                <w:lang w:val="kk-KZ"/>
              </w:rPr>
            </w:pPr>
            <w:r>
              <w:rPr>
                <w:rFonts w:ascii="Times New Roman" w:hAnsi="Times New Roman" w:cs="Times New Roman"/>
                <w:sz w:val="20"/>
                <w:szCs w:val="20"/>
                <w:lang w:val="kk-KZ"/>
              </w:rPr>
              <w:t>Кристалдар жазықтықтары</w:t>
            </w:r>
          </w:p>
        </w:tc>
        <w:tc>
          <w:tcPr>
            <w:tcW w:w="2664" w:type="dxa"/>
            <w:gridSpan w:val="4"/>
            <w:vMerge/>
          </w:tcPr>
          <w:p w:rsidR="00B26919" w:rsidRPr="003019C9" w:rsidRDefault="00B26919" w:rsidP="00271940">
            <w:pPr>
              <w:jc w:val="center"/>
              <w:rPr>
                <w:rFonts w:ascii="Times New Roman" w:hAnsi="Times New Roman" w:cs="Times New Roman"/>
                <w:sz w:val="20"/>
                <w:szCs w:val="20"/>
                <w:lang w:val="kk-KZ"/>
              </w:rPr>
            </w:pPr>
          </w:p>
        </w:tc>
        <w:tc>
          <w:tcPr>
            <w:tcW w:w="3027" w:type="dxa"/>
            <w:gridSpan w:val="4"/>
            <w:vMerge/>
          </w:tcPr>
          <w:p w:rsidR="00B26919" w:rsidRPr="003019C9" w:rsidRDefault="00B26919" w:rsidP="00271940">
            <w:pPr>
              <w:jc w:val="center"/>
              <w:rPr>
                <w:rFonts w:ascii="Times New Roman" w:hAnsi="Times New Roman" w:cs="Times New Roman"/>
                <w:sz w:val="20"/>
                <w:szCs w:val="20"/>
                <w:lang w:val="kk-KZ"/>
              </w:rPr>
            </w:pPr>
          </w:p>
        </w:tc>
      </w:tr>
      <w:tr w:rsidR="00B26919" w:rsidRPr="003019C9" w:rsidTr="002B7C4D">
        <w:trPr>
          <w:trHeight w:val="312"/>
        </w:trPr>
        <w:tc>
          <w:tcPr>
            <w:tcW w:w="968" w:type="dxa"/>
            <w:vMerge/>
          </w:tcPr>
          <w:p w:rsidR="00B26919" w:rsidRPr="0026570F" w:rsidRDefault="00B26919" w:rsidP="0026570F">
            <w:pPr>
              <w:jc w:val="center"/>
              <w:rPr>
                <w:rFonts w:ascii="Times New Roman" w:hAnsi="Times New Roman" w:cs="Times New Roman"/>
                <w:sz w:val="20"/>
                <w:szCs w:val="20"/>
                <w:lang w:val="kk-KZ"/>
              </w:rPr>
            </w:pPr>
          </w:p>
        </w:tc>
        <w:tc>
          <w:tcPr>
            <w:tcW w:w="7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110</w:t>
            </w:r>
          </w:p>
        </w:tc>
        <w:tc>
          <w:tcPr>
            <w:tcW w:w="6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200</w:t>
            </w:r>
          </w:p>
        </w:tc>
        <w:tc>
          <w:tcPr>
            <w:tcW w:w="6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211</w:t>
            </w:r>
          </w:p>
        </w:tc>
        <w:tc>
          <w:tcPr>
            <w:tcW w:w="6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220</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110</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200</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211</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220</w:t>
            </w:r>
          </w:p>
        </w:tc>
        <w:tc>
          <w:tcPr>
            <w:tcW w:w="829"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110</w:t>
            </w:r>
          </w:p>
        </w:tc>
        <w:tc>
          <w:tcPr>
            <w:tcW w:w="6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200</w:t>
            </w:r>
          </w:p>
        </w:tc>
        <w:tc>
          <w:tcPr>
            <w:tcW w:w="7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211</w:t>
            </w:r>
          </w:p>
        </w:tc>
        <w:tc>
          <w:tcPr>
            <w:tcW w:w="766" w:type="dxa"/>
          </w:tcPr>
          <w:p w:rsidR="00B26919" w:rsidRPr="003019C9" w:rsidRDefault="00B26919" w:rsidP="00271940">
            <w:pPr>
              <w:jc w:val="center"/>
              <w:rPr>
                <w:rFonts w:ascii="Times New Roman" w:hAnsi="Times New Roman" w:cs="Times New Roman"/>
                <w:sz w:val="20"/>
                <w:szCs w:val="20"/>
                <w:lang w:val="kk-KZ"/>
              </w:rPr>
            </w:pPr>
            <w:r w:rsidRPr="003019C9">
              <w:rPr>
                <w:rFonts w:ascii="Times New Roman" w:hAnsi="Times New Roman" w:cs="Times New Roman"/>
                <w:sz w:val="20"/>
                <w:szCs w:val="20"/>
                <w:lang w:val="kk-KZ"/>
              </w:rPr>
              <w:t>220</w:t>
            </w:r>
          </w:p>
        </w:tc>
      </w:tr>
      <w:tr w:rsidR="00B26919" w:rsidRPr="003019C9" w:rsidTr="002B7C4D">
        <w:tc>
          <w:tcPr>
            <w:tcW w:w="968" w:type="dxa"/>
          </w:tcPr>
          <w:p w:rsidR="00B26919" w:rsidRPr="0026570F" w:rsidRDefault="0026570F" w:rsidP="0026570F">
            <w:pPr>
              <w:jc w:val="center"/>
              <w:rPr>
                <w:rFonts w:ascii="Times New Roman" w:hAnsi="Times New Roman" w:cs="Times New Roman"/>
                <w:sz w:val="20"/>
                <w:szCs w:val="20"/>
                <w:lang w:val="kk-KZ"/>
              </w:rPr>
            </w:pPr>
            <w:r w:rsidRPr="0026570F">
              <w:rPr>
                <w:rFonts w:ascii="Times New Roman" w:hAnsi="Times New Roman" w:cs="Times New Roman"/>
                <w:sz w:val="20"/>
                <w:szCs w:val="20"/>
                <w:lang w:val="kk-KZ"/>
              </w:rPr>
              <w:t>0</w:t>
            </w:r>
          </w:p>
        </w:tc>
        <w:tc>
          <w:tcPr>
            <w:tcW w:w="7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40,263</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58,24</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73,18</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86,99</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2,238</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1,582</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1,292</w:t>
            </w:r>
          </w:p>
        </w:tc>
        <w:tc>
          <w:tcPr>
            <w:tcW w:w="666" w:type="dxa"/>
          </w:tcPr>
          <w:p w:rsidR="00B26919" w:rsidRPr="003019C9" w:rsidRDefault="00B26919" w:rsidP="00271940">
            <w:pPr>
              <w:rPr>
                <w:rFonts w:ascii="Times New Roman" w:hAnsi="Times New Roman" w:cs="Times New Roman"/>
                <w:sz w:val="20"/>
                <w:szCs w:val="20"/>
                <w:lang w:val="kk-KZ"/>
              </w:rPr>
            </w:pPr>
            <w:r w:rsidRPr="003019C9">
              <w:rPr>
                <w:rFonts w:ascii="Times New Roman" w:hAnsi="Times New Roman" w:cs="Times New Roman"/>
                <w:sz w:val="20"/>
                <w:szCs w:val="20"/>
                <w:lang w:val="kk-KZ"/>
              </w:rPr>
              <w:t>1,119</w:t>
            </w:r>
          </w:p>
        </w:tc>
        <w:tc>
          <w:tcPr>
            <w:tcW w:w="829" w:type="dxa"/>
          </w:tcPr>
          <w:p w:rsidR="00B26919" w:rsidRPr="00293465" w:rsidRDefault="00B26919" w:rsidP="00271940">
            <w:pPr>
              <w:rPr>
                <w:rFonts w:ascii="Times New Roman" w:hAnsi="Times New Roman" w:cs="Times New Roman"/>
                <w:sz w:val="20"/>
                <w:szCs w:val="20"/>
                <w:lang w:val="en-US"/>
              </w:rPr>
            </w:pPr>
            <w:r>
              <w:rPr>
                <w:rFonts w:ascii="Times New Roman" w:hAnsi="Times New Roman" w:cs="Times New Roman"/>
                <w:sz w:val="20"/>
                <w:szCs w:val="20"/>
                <w:lang w:val="kk-KZ"/>
              </w:rPr>
              <w:t>0.308</w:t>
            </w:r>
          </w:p>
        </w:tc>
        <w:tc>
          <w:tcPr>
            <w:tcW w:w="666" w:type="dxa"/>
          </w:tcPr>
          <w:p w:rsidR="00B26919" w:rsidRPr="003019C9" w:rsidRDefault="00B26919" w:rsidP="00271940">
            <w:pPr>
              <w:jc w:val="center"/>
              <w:rPr>
                <w:rFonts w:ascii="Times New Roman" w:hAnsi="Times New Roman" w:cs="Times New Roman"/>
                <w:sz w:val="20"/>
                <w:szCs w:val="20"/>
                <w:lang w:val="kk-KZ"/>
              </w:rPr>
            </w:pPr>
            <w:r>
              <w:rPr>
                <w:rFonts w:ascii="Times New Roman" w:hAnsi="Times New Roman" w:cs="Times New Roman"/>
                <w:sz w:val="20"/>
                <w:szCs w:val="20"/>
                <w:lang w:val="kk-KZ"/>
              </w:rPr>
              <w:t>1.815</w:t>
            </w:r>
          </w:p>
        </w:tc>
        <w:tc>
          <w:tcPr>
            <w:tcW w:w="766" w:type="dxa"/>
          </w:tcPr>
          <w:p w:rsidR="00B26919" w:rsidRPr="003019C9" w:rsidRDefault="00B26919" w:rsidP="00271940">
            <w:pPr>
              <w:rPr>
                <w:rFonts w:ascii="Times New Roman" w:hAnsi="Times New Roman" w:cs="Times New Roman"/>
                <w:sz w:val="20"/>
                <w:szCs w:val="20"/>
                <w:lang w:val="kk-KZ"/>
              </w:rPr>
            </w:pPr>
            <w:r>
              <w:rPr>
                <w:rFonts w:ascii="Times New Roman" w:hAnsi="Times New Roman" w:cs="Times New Roman"/>
                <w:sz w:val="20"/>
                <w:szCs w:val="20"/>
                <w:lang w:val="kk-KZ"/>
              </w:rPr>
              <w:t>0.2767</w:t>
            </w:r>
          </w:p>
        </w:tc>
        <w:tc>
          <w:tcPr>
            <w:tcW w:w="766" w:type="dxa"/>
          </w:tcPr>
          <w:p w:rsidR="00B26919" w:rsidRPr="003019C9" w:rsidRDefault="00B26919" w:rsidP="00271940">
            <w:pPr>
              <w:rPr>
                <w:rFonts w:ascii="Times New Roman" w:hAnsi="Times New Roman" w:cs="Times New Roman"/>
                <w:sz w:val="20"/>
                <w:szCs w:val="20"/>
                <w:lang w:val="kk-KZ"/>
              </w:rPr>
            </w:pPr>
            <w:r>
              <w:rPr>
                <w:rFonts w:ascii="Times New Roman" w:hAnsi="Times New Roman" w:cs="Times New Roman"/>
                <w:sz w:val="20"/>
                <w:szCs w:val="20"/>
                <w:lang w:val="kk-KZ"/>
              </w:rPr>
              <w:t>0.26</w:t>
            </w:r>
          </w:p>
        </w:tc>
      </w:tr>
      <w:tr w:rsidR="002B7C4D" w:rsidRPr="003019C9" w:rsidTr="002B7C4D">
        <w:tc>
          <w:tcPr>
            <w:tcW w:w="968" w:type="dxa"/>
          </w:tcPr>
          <w:p w:rsidR="002B7C4D" w:rsidRPr="002B7C4D" w:rsidRDefault="002B7C4D" w:rsidP="002B7C4D">
            <w:pPr>
              <w:jc w:val="center"/>
              <w:rPr>
                <w:rFonts w:ascii="Times New Roman" w:hAnsi="Times New Roman" w:cs="Times New Roman"/>
                <w:sz w:val="20"/>
                <w:szCs w:val="20"/>
                <w:lang w:val="kk-KZ"/>
              </w:rPr>
            </w:pPr>
            <w:r w:rsidRPr="002B7C4D">
              <w:rPr>
                <w:rFonts w:ascii="Times New Roman" w:hAnsi="Times New Roman" w:cs="Times New Roman"/>
                <w:sz w:val="20"/>
                <w:szCs w:val="20"/>
                <w:lang w:val="kk-KZ"/>
              </w:rPr>
              <w:t>3·10</w:t>
            </w:r>
            <w:r w:rsidRPr="002B7C4D">
              <w:rPr>
                <w:rFonts w:ascii="Times New Roman" w:hAnsi="Times New Roman" w:cs="Times New Roman"/>
                <w:sz w:val="20"/>
                <w:szCs w:val="20"/>
                <w:vertAlign w:val="superscript"/>
                <w:lang w:val="kk-KZ"/>
              </w:rPr>
              <w:t xml:space="preserve">6 </w:t>
            </w:r>
            <w:r w:rsidRPr="002B7C4D">
              <w:rPr>
                <w:rFonts w:ascii="Times New Roman" w:hAnsi="Times New Roman" w:cs="Times New Roman"/>
                <w:sz w:val="20"/>
                <w:szCs w:val="20"/>
                <w:lang w:val="kk-KZ"/>
              </w:rPr>
              <w:t>н/см</w:t>
            </w:r>
            <w:r w:rsidRPr="002B7C4D">
              <w:rPr>
                <w:rFonts w:ascii="Times New Roman" w:hAnsi="Times New Roman" w:cs="Times New Roman"/>
                <w:sz w:val="20"/>
                <w:szCs w:val="20"/>
                <w:vertAlign w:val="superscript"/>
                <w:lang w:val="kk-KZ"/>
              </w:rPr>
              <w:t xml:space="preserve">2 </w:t>
            </w:r>
          </w:p>
        </w:tc>
        <w:tc>
          <w:tcPr>
            <w:tcW w:w="7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40,19</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58,19</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73,11</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86,90</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2,241</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1,583</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1,292</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1,118</w:t>
            </w:r>
          </w:p>
        </w:tc>
        <w:tc>
          <w:tcPr>
            <w:tcW w:w="829"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0.218</w:t>
            </w:r>
          </w:p>
        </w:tc>
        <w:tc>
          <w:tcPr>
            <w:tcW w:w="6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2.226</w:t>
            </w:r>
          </w:p>
        </w:tc>
        <w:tc>
          <w:tcPr>
            <w:tcW w:w="7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0.1966</w:t>
            </w:r>
          </w:p>
        </w:tc>
        <w:tc>
          <w:tcPr>
            <w:tcW w:w="7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0.2449</w:t>
            </w:r>
          </w:p>
        </w:tc>
      </w:tr>
      <w:tr w:rsidR="002B7C4D" w:rsidRPr="003019C9" w:rsidTr="002B7C4D">
        <w:tc>
          <w:tcPr>
            <w:tcW w:w="968" w:type="dxa"/>
          </w:tcPr>
          <w:p w:rsidR="002B7C4D" w:rsidRPr="002B7C4D" w:rsidRDefault="002B7C4D" w:rsidP="002B7C4D">
            <w:pPr>
              <w:jc w:val="center"/>
              <w:rPr>
                <w:sz w:val="20"/>
                <w:szCs w:val="20"/>
              </w:rPr>
            </w:pPr>
            <w:r w:rsidRPr="002B7C4D">
              <w:rPr>
                <w:rFonts w:ascii="Times New Roman" w:hAnsi="Times New Roman" w:cs="Times New Roman"/>
                <w:sz w:val="20"/>
                <w:szCs w:val="20"/>
                <w:lang w:val="kk-KZ"/>
              </w:rPr>
              <w:t>6·10</w:t>
            </w:r>
            <w:r w:rsidRPr="002B7C4D">
              <w:rPr>
                <w:rFonts w:ascii="Times New Roman" w:hAnsi="Times New Roman" w:cs="Times New Roman"/>
                <w:sz w:val="20"/>
                <w:szCs w:val="20"/>
                <w:vertAlign w:val="superscript"/>
                <w:lang w:val="kk-KZ"/>
              </w:rPr>
              <w:t xml:space="preserve">6 </w:t>
            </w:r>
            <w:r w:rsidRPr="002B7C4D">
              <w:rPr>
                <w:rFonts w:ascii="Times New Roman" w:hAnsi="Times New Roman" w:cs="Times New Roman"/>
                <w:sz w:val="20"/>
                <w:szCs w:val="20"/>
                <w:lang w:val="kk-KZ"/>
              </w:rPr>
              <w:t>н/см</w:t>
            </w:r>
            <w:r w:rsidRPr="002B7C4D">
              <w:rPr>
                <w:rFonts w:ascii="Times New Roman" w:hAnsi="Times New Roman" w:cs="Times New Roman"/>
                <w:sz w:val="20"/>
                <w:szCs w:val="20"/>
                <w:vertAlign w:val="superscript"/>
                <w:lang w:val="kk-KZ"/>
              </w:rPr>
              <w:t>2</w:t>
            </w:r>
          </w:p>
        </w:tc>
        <w:tc>
          <w:tcPr>
            <w:tcW w:w="7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40,12</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58,10</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72,99</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86,75</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2,243</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1,586</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1,295</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1,121</w:t>
            </w:r>
          </w:p>
        </w:tc>
        <w:tc>
          <w:tcPr>
            <w:tcW w:w="829" w:type="dxa"/>
          </w:tcPr>
          <w:p w:rsidR="002B7C4D" w:rsidRPr="003019C9" w:rsidRDefault="002B7C4D" w:rsidP="002B7C4D">
            <w:pPr>
              <w:jc w:val="center"/>
              <w:rPr>
                <w:rFonts w:ascii="Times New Roman" w:hAnsi="Times New Roman" w:cs="Times New Roman"/>
                <w:sz w:val="20"/>
                <w:szCs w:val="20"/>
                <w:lang w:val="kk-KZ"/>
              </w:rPr>
            </w:pPr>
            <w:r>
              <w:rPr>
                <w:rFonts w:ascii="Times New Roman" w:hAnsi="Times New Roman" w:cs="Times New Roman"/>
                <w:sz w:val="20"/>
                <w:szCs w:val="20"/>
                <w:lang w:val="kk-KZ"/>
              </w:rPr>
              <w:t>0.306</w:t>
            </w:r>
          </w:p>
        </w:tc>
        <w:tc>
          <w:tcPr>
            <w:tcW w:w="6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1.038</w:t>
            </w:r>
          </w:p>
        </w:tc>
        <w:tc>
          <w:tcPr>
            <w:tcW w:w="7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0.2063</w:t>
            </w:r>
          </w:p>
        </w:tc>
        <w:tc>
          <w:tcPr>
            <w:tcW w:w="7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0.3337</w:t>
            </w:r>
          </w:p>
        </w:tc>
      </w:tr>
      <w:tr w:rsidR="002B7C4D" w:rsidRPr="003019C9" w:rsidTr="002B7C4D">
        <w:tc>
          <w:tcPr>
            <w:tcW w:w="968" w:type="dxa"/>
          </w:tcPr>
          <w:p w:rsidR="002B7C4D" w:rsidRPr="002B7C4D" w:rsidRDefault="002B7C4D" w:rsidP="002B7C4D">
            <w:pPr>
              <w:jc w:val="center"/>
              <w:rPr>
                <w:sz w:val="20"/>
                <w:szCs w:val="20"/>
              </w:rPr>
            </w:pPr>
            <w:r w:rsidRPr="002B7C4D">
              <w:rPr>
                <w:rFonts w:ascii="Times New Roman" w:hAnsi="Times New Roman" w:cs="Times New Roman"/>
                <w:sz w:val="20"/>
                <w:szCs w:val="20"/>
                <w:lang w:val="kk-KZ"/>
              </w:rPr>
              <w:t>9·10</w:t>
            </w:r>
            <w:r w:rsidRPr="002B7C4D">
              <w:rPr>
                <w:rFonts w:ascii="Times New Roman" w:hAnsi="Times New Roman" w:cs="Times New Roman"/>
                <w:sz w:val="20"/>
                <w:szCs w:val="20"/>
                <w:vertAlign w:val="superscript"/>
                <w:lang w:val="kk-KZ"/>
              </w:rPr>
              <w:t xml:space="preserve">6 </w:t>
            </w:r>
            <w:r w:rsidRPr="002B7C4D">
              <w:rPr>
                <w:rFonts w:ascii="Times New Roman" w:hAnsi="Times New Roman" w:cs="Times New Roman"/>
                <w:sz w:val="20"/>
                <w:szCs w:val="20"/>
                <w:lang w:val="kk-KZ"/>
              </w:rPr>
              <w:t>н/см</w:t>
            </w:r>
            <w:r w:rsidRPr="002B7C4D">
              <w:rPr>
                <w:rFonts w:ascii="Times New Roman" w:hAnsi="Times New Roman" w:cs="Times New Roman"/>
                <w:sz w:val="20"/>
                <w:szCs w:val="20"/>
                <w:vertAlign w:val="superscript"/>
                <w:lang w:val="kk-KZ"/>
              </w:rPr>
              <w:t>2</w:t>
            </w:r>
          </w:p>
        </w:tc>
        <w:tc>
          <w:tcPr>
            <w:tcW w:w="7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40,14</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58,12</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73,00</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86,77</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2,244</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1,585</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1,294</w:t>
            </w:r>
          </w:p>
        </w:tc>
        <w:tc>
          <w:tcPr>
            <w:tcW w:w="666" w:type="dxa"/>
          </w:tcPr>
          <w:p w:rsidR="002B7C4D" w:rsidRPr="003019C9" w:rsidRDefault="002B7C4D" w:rsidP="002B7C4D">
            <w:pPr>
              <w:rPr>
                <w:rFonts w:ascii="Times New Roman" w:hAnsi="Times New Roman" w:cs="Times New Roman"/>
                <w:sz w:val="20"/>
                <w:szCs w:val="20"/>
                <w:lang w:val="kk-KZ"/>
              </w:rPr>
            </w:pPr>
            <w:r w:rsidRPr="003019C9">
              <w:rPr>
                <w:rFonts w:ascii="Times New Roman" w:hAnsi="Times New Roman" w:cs="Times New Roman"/>
                <w:sz w:val="20"/>
                <w:szCs w:val="20"/>
                <w:lang w:val="kk-KZ"/>
              </w:rPr>
              <w:t>1,121</w:t>
            </w:r>
          </w:p>
        </w:tc>
        <w:tc>
          <w:tcPr>
            <w:tcW w:w="829" w:type="dxa"/>
          </w:tcPr>
          <w:p w:rsidR="002B7C4D" w:rsidRPr="003019C9" w:rsidRDefault="002B7C4D" w:rsidP="002B7C4D">
            <w:pPr>
              <w:jc w:val="center"/>
              <w:rPr>
                <w:rFonts w:ascii="Times New Roman" w:hAnsi="Times New Roman" w:cs="Times New Roman"/>
                <w:sz w:val="20"/>
                <w:szCs w:val="20"/>
                <w:lang w:val="kk-KZ"/>
              </w:rPr>
            </w:pPr>
            <w:r>
              <w:rPr>
                <w:rFonts w:ascii="Times New Roman" w:hAnsi="Times New Roman" w:cs="Times New Roman"/>
                <w:sz w:val="20"/>
                <w:szCs w:val="20"/>
                <w:lang w:val="kk-KZ"/>
              </w:rPr>
              <w:t>0.289</w:t>
            </w:r>
          </w:p>
        </w:tc>
        <w:tc>
          <w:tcPr>
            <w:tcW w:w="6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3.364</w:t>
            </w:r>
          </w:p>
        </w:tc>
        <w:tc>
          <w:tcPr>
            <w:tcW w:w="7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0.1703</w:t>
            </w:r>
          </w:p>
        </w:tc>
        <w:tc>
          <w:tcPr>
            <w:tcW w:w="766" w:type="dxa"/>
          </w:tcPr>
          <w:p w:rsidR="002B7C4D" w:rsidRPr="003019C9" w:rsidRDefault="002B7C4D" w:rsidP="002B7C4D">
            <w:pPr>
              <w:rPr>
                <w:rFonts w:ascii="Times New Roman" w:hAnsi="Times New Roman" w:cs="Times New Roman"/>
                <w:sz w:val="20"/>
                <w:szCs w:val="20"/>
                <w:lang w:val="kk-KZ"/>
              </w:rPr>
            </w:pPr>
            <w:r>
              <w:rPr>
                <w:rFonts w:ascii="Times New Roman" w:hAnsi="Times New Roman" w:cs="Times New Roman"/>
                <w:sz w:val="20"/>
                <w:szCs w:val="20"/>
                <w:lang w:val="kk-KZ"/>
              </w:rPr>
              <w:t>0.3117</w:t>
            </w:r>
          </w:p>
        </w:tc>
      </w:tr>
    </w:tbl>
    <w:p w:rsidR="00B26919" w:rsidRDefault="00B26919" w:rsidP="00B26919">
      <w:pPr>
        <w:spacing w:after="0" w:line="240" w:lineRule="auto"/>
        <w:ind w:firstLine="709"/>
        <w:contextualSpacing/>
        <w:jc w:val="both"/>
        <w:rPr>
          <w:rFonts w:ascii="Times New Roman" w:hAnsi="Times New Roman" w:cs="Times New Roman"/>
          <w:sz w:val="28"/>
          <w:szCs w:val="28"/>
          <w:lang w:val="kk-KZ"/>
        </w:rPr>
      </w:pPr>
    </w:p>
    <w:p w:rsidR="00B95CA4" w:rsidRDefault="00B26919" w:rsidP="00F7014D">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Сонымен қатар, п</w:t>
      </w:r>
      <w:r w:rsidRPr="00522FE9">
        <w:rPr>
          <w:rFonts w:ascii="Times New Roman" w:hAnsi="Times New Roman" w:cs="Times New Roman"/>
          <w:sz w:val="28"/>
          <w:szCs w:val="28"/>
          <w:lang w:val="kk-KZ"/>
        </w:rPr>
        <w:t>иктердің қозғалысы</w:t>
      </w:r>
      <w:r>
        <w:rPr>
          <w:rFonts w:ascii="Times New Roman" w:hAnsi="Times New Roman" w:cs="Times New Roman"/>
          <w:sz w:val="28"/>
          <w:szCs w:val="28"/>
          <w:lang w:val="kk-KZ"/>
        </w:rPr>
        <w:t>нан</w:t>
      </w:r>
      <w:r w:rsidRPr="00522FE9">
        <w:rPr>
          <w:rFonts w:ascii="Times New Roman" w:hAnsi="Times New Roman" w:cs="Times New Roman"/>
          <w:sz w:val="28"/>
          <w:szCs w:val="28"/>
          <w:lang w:val="kk-KZ"/>
        </w:rPr>
        <w:t xml:space="preserve">, ішкі сығу күштерінің </w:t>
      </w:r>
      <w:r>
        <w:rPr>
          <w:rFonts w:ascii="Times New Roman" w:hAnsi="Times New Roman" w:cs="Times New Roman"/>
          <w:sz w:val="28"/>
          <w:szCs w:val="28"/>
          <w:lang w:val="kk-KZ"/>
        </w:rPr>
        <w:t xml:space="preserve">деформациясынан </w:t>
      </w:r>
      <w:r w:rsidRPr="00522FE9">
        <w:rPr>
          <w:rFonts w:ascii="Times New Roman" w:hAnsi="Times New Roman" w:cs="Times New Roman"/>
          <w:sz w:val="28"/>
          <w:szCs w:val="28"/>
          <w:lang w:val="kk-KZ"/>
        </w:rPr>
        <w:t xml:space="preserve">жазықтықтар арасындағы қашықтық </w:t>
      </w:r>
      <w:r>
        <w:rPr>
          <w:rFonts w:ascii="Times New Roman" w:hAnsi="Times New Roman" w:cs="Times New Roman"/>
          <w:sz w:val="28"/>
          <w:szCs w:val="28"/>
          <w:lang w:val="kk-KZ"/>
        </w:rPr>
        <w:t>өзгергенін байқауға болады. Кристалдық</w:t>
      </w:r>
      <w:r w:rsidRPr="00ED4D5A">
        <w:rPr>
          <w:rFonts w:ascii="Times New Roman" w:hAnsi="Times New Roman" w:cs="Times New Roman"/>
          <w:sz w:val="28"/>
          <w:szCs w:val="28"/>
          <w:lang w:val="kk-KZ"/>
        </w:rPr>
        <w:t xml:space="preserve"> торлардың </w:t>
      </w:r>
      <w:r>
        <w:rPr>
          <w:rFonts w:ascii="Times New Roman" w:hAnsi="Times New Roman" w:cs="Times New Roman"/>
          <w:sz w:val="28"/>
          <w:szCs w:val="28"/>
          <w:lang w:val="kk-KZ"/>
        </w:rPr>
        <w:t xml:space="preserve">мұндай </w:t>
      </w:r>
      <w:r w:rsidRPr="00ED4D5A">
        <w:rPr>
          <w:rFonts w:ascii="Times New Roman" w:hAnsi="Times New Roman" w:cs="Times New Roman"/>
          <w:sz w:val="28"/>
          <w:szCs w:val="28"/>
          <w:lang w:val="kk-KZ"/>
        </w:rPr>
        <w:t>деформация</w:t>
      </w:r>
      <w:r>
        <w:rPr>
          <w:rFonts w:ascii="Times New Roman" w:hAnsi="Times New Roman" w:cs="Times New Roman"/>
          <w:sz w:val="28"/>
          <w:szCs w:val="28"/>
          <w:lang w:val="kk-KZ"/>
        </w:rPr>
        <w:t xml:space="preserve">ларға </w:t>
      </w:r>
      <w:r w:rsidRPr="00ED4D5A">
        <w:rPr>
          <w:rFonts w:ascii="Times New Roman" w:hAnsi="Times New Roman" w:cs="Times New Roman"/>
          <w:sz w:val="28"/>
          <w:szCs w:val="28"/>
          <w:lang w:val="kk-KZ"/>
        </w:rPr>
        <w:t xml:space="preserve">ұшырауына </w:t>
      </w:r>
      <w:r>
        <w:rPr>
          <w:rFonts w:ascii="Times New Roman" w:hAnsi="Times New Roman" w:cs="Times New Roman"/>
          <w:sz w:val="28"/>
          <w:szCs w:val="28"/>
          <w:lang w:val="kk-KZ"/>
        </w:rPr>
        <w:t>д</w:t>
      </w:r>
      <w:r w:rsidRPr="00ED4D5A">
        <w:rPr>
          <w:rFonts w:ascii="Times New Roman" w:hAnsi="Times New Roman" w:cs="Times New Roman"/>
          <w:sz w:val="28"/>
          <w:szCs w:val="28"/>
          <w:lang w:val="kk-KZ"/>
        </w:rPr>
        <w:t>ислокациялар</w:t>
      </w:r>
      <w:r>
        <w:rPr>
          <w:rFonts w:ascii="Times New Roman" w:hAnsi="Times New Roman" w:cs="Times New Roman"/>
          <w:sz w:val="28"/>
          <w:szCs w:val="28"/>
          <w:lang w:val="kk-KZ"/>
        </w:rPr>
        <w:t>дың пайда болуы</w:t>
      </w:r>
      <w:r w:rsidRPr="00ED4D5A">
        <w:rPr>
          <w:rFonts w:ascii="Times New Roman" w:hAnsi="Times New Roman" w:cs="Times New Roman"/>
          <w:sz w:val="28"/>
          <w:szCs w:val="28"/>
          <w:lang w:val="kk-KZ"/>
        </w:rPr>
        <w:t>, микро</w:t>
      </w:r>
      <w:r>
        <w:rPr>
          <w:rFonts w:ascii="Times New Roman" w:hAnsi="Times New Roman" w:cs="Times New Roman"/>
          <w:sz w:val="28"/>
          <w:szCs w:val="28"/>
          <w:lang w:val="kk-KZ"/>
        </w:rPr>
        <w:t xml:space="preserve">қысымдар (микронапряжение), </w:t>
      </w:r>
      <w:r w:rsidRPr="00ED4D5A">
        <w:rPr>
          <w:rFonts w:ascii="Times New Roman" w:hAnsi="Times New Roman" w:cs="Times New Roman"/>
          <w:sz w:val="28"/>
          <w:szCs w:val="28"/>
          <w:lang w:val="kk-KZ"/>
        </w:rPr>
        <w:t xml:space="preserve"> түйіршіктер шекарасындағы а</w:t>
      </w:r>
      <w:r>
        <w:rPr>
          <w:rFonts w:ascii="Times New Roman" w:hAnsi="Times New Roman" w:cs="Times New Roman"/>
          <w:sz w:val="28"/>
          <w:szCs w:val="28"/>
          <w:lang w:val="kk-KZ"/>
        </w:rPr>
        <w:t>қ</w:t>
      </w:r>
      <w:r w:rsidRPr="00ED4D5A">
        <w:rPr>
          <w:rFonts w:ascii="Times New Roman" w:hAnsi="Times New Roman" w:cs="Times New Roman"/>
          <w:sz w:val="28"/>
          <w:szCs w:val="28"/>
          <w:lang w:val="kk-KZ"/>
        </w:rPr>
        <w:t xml:space="preserve">аулар (дефектов на границе зерен), нүктелік ақаулардың </w:t>
      </w:r>
      <w:r>
        <w:rPr>
          <w:rFonts w:ascii="Times New Roman" w:hAnsi="Times New Roman" w:cs="Times New Roman"/>
          <w:sz w:val="28"/>
          <w:szCs w:val="28"/>
          <w:lang w:val="kk-KZ"/>
        </w:rPr>
        <w:t xml:space="preserve">және ішкі микроқысымның өзара </w:t>
      </w:r>
      <w:r w:rsidRPr="00ED4D5A">
        <w:rPr>
          <w:rFonts w:ascii="Times New Roman" w:hAnsi="Times New Roman" w:cs="Times New Roman"/>
          <w:sz w:val="28"/>
          <w:szCs w:val="28"/>
          <w:lang w:val="kk-KZ"/>
        </w:rPr>
        <w:t>әсерлесуі</w:t>
      </w:r>
      <w:r>
        <w:rPr>
          <w:rFonts w:ascii="Times New Roman" w:hAnsi="Times New Roman" w:cs="Times New Roman"/>
          <w:sz w:val="28"/>
          <w:szCs w:val="28"/>
          <w:lang w:val="kk-KZ"/>
        </w:rPr>
        <w:t xml:space="preserve"> </w:t>
      </w:r>
      <w:r w:rsidRPr="00ED4D5A">
        <w:rPr>
          <w:rFonts w:ascii="Times New Roman" w:hAnsi="Times New Roman" w:cs="Times New Roman"/>
          <w:sz w:val="28"/>
          <w:szCs w:val="28"/>
          <w:lang w:val="kk-KZ"/>
        </w:rPr>
        <w:t>себеп</w:t>
      </w:r>
      <w:r>
        <w:rPr>
          <w:rFonts w:ascii="Times New Roman" w:hAnsi="Times New Roman" w:cs="Times New Roman"/>
          <w:sz w:val="28"/>
          <w:szCs w:val="28"/>
          <w:lang w:val="kk-KZ"/>
        </w:rPr>
        <w:t xml:space="preserve"> болады</w:t>
      </w:r>
      <w:r w:rsidRPr="00D2089B">
        <w:rPr>
          <w:rFonts w:ascii="Times New Roman" w:hAnsi="Times New Roman" w:cs="Times New Roman"/>
          <w:sz w:val="28"/>
          <w:szCs w:val="28"/>
          <w:lang w:val="kk-KZ"/>
        </w:rPr>
        <w:t xml:space="preserve"> [</w:t>
      </w:r>
      <w:r w:rsidR="002F4E23" w:rsidRPr="002F4E23">
        <w:rPr>
          <w:rFonts w:ascii="Times New Roman" w:hAnsi="Times New Roman" w:cs="Times New Roman"/>
          <w:sz w:val="28"/>
          <w:szCs w:val="28"/>
          <w:lang w:val="kk-KZ"/>
        </w:rPr>
        <w:t>121</w:t>
      </w:r>
      <w:r w:rsidRPr="00D2089B">
        <w:rPr>
          <w:rFonts w:ascii="Times New Roman" w:hAnsi="Times New Roman" w:cs="Times New Roman"/>
          <w:sz w:val="28"/>
          <w:szCs w:val="28"/>
          <w:lang w:val="kk-KZ"/>
        </w:rPr>
        <w:t>]</w:t>
      </w:r>
      <w:r w:rsidRPr="00ED4D5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A05A2A">
        <w:rPr>
          <w:rFonts w:ascii="Times New Roman" w:hAnsi="Times New Roman" w:cs="Times New Roman"/>
          <w:sz w:val="28"/>
          <w:szCs w:val="28"/>
          <w:lang w:val="kk-KZ"/>
        </w:rPr>
        <w:t>Алайда, рентгенгендік дефектограмада</w:t>
      </w:r>
      <w:r>
        <w:rPr>
          <w:rFonts w:ascii="Times New Roman" w:hAnsi="Times New Roman" w:cs="Times New Roman"/>
          <w:sz w:val="28"/>
          <w:szCs w:val="28"/>
          <w:lang w:val="kk-KZ"/>
        </w:rPr>
        <w:t xml:space="preserve">н, пиктердің қозғалысына </w:t>
      </w:r>
      <w:r w:rsidRPr="00A05A2A">
        <w:rPr>
          <w:rFonts w:ascii="Times New Roman" w:hAnsi="Times New Roman" w:cs="Times New Roman"/>
          <w:sz w:val="28"/>
          <w:szCs w:val="28"/>
          <w:lang w:val="kk-KZ"/>
        </w:rPr>
        <w:t>ішкі қысым негізгі себеп болып табыла</w:t>
      </w:r>
      <w:r>
        <w:rPr>
          <w:rFonts w:ascii="Times New Roman" w:hAnsi="Times New Roman" w:cs="Times New Roman"/>
          <w:sz w:val="28"/>
          <w:szCs w:val="28"/>
          <w:lang w:val="kk-KZ"/>
        </w:rPr>
        <w:t>тынын көруге бола</w:t>
      </w:r>
      <w:r w:rsidRPr="00A05A2A">
        <w:rPr>
          <w:rFonts w:ascii="Times New Roman" w:hAnsi="Times New Roman" w:cs="Times New Roman"/>
          <w:sz w:val="28"/>
          <w:szCs w:val="28"/>
          <w:lang w:val="kk-KZ"/>
        </w:rPr>
        <w:t xml:space="preserve">ды. Ішкі </w:t>
      </w:r>
      <w:r>
        <w:rPr>
          <w:rFonts w:ascii="Times New Roman" w:hAnsi="Times New Roman" w:cs="Times New Roman"/>
          <w:sz w:val="28"/>
          <w:szCs w:val="28"/>
          <w:lang w:val="kk-KZ"/>
        </w:rPr>
        <w:t>қысым - радиациялық әсерлесуден кейін</w:t>
      </w:r>
      <w:r w:rsidRPr="00A05A2A">
        <w:rPr>
          <w:rFonts w:ascii="Times New Roman" w:hAnsi="Times New Roman" w:cs="Times New Roman"/>
          <w:sz w:val="28"/>
          <w:szCs w:val="28"/>
          <w:lang w:val="kk-KZ"/>
        </w:rPr>
        <w:t xml:space="preserve"> материал </w:t>
      </w:r>
      <w:r>
        <w:rPr>
          <w:rFonts w:ascii="Times New Roman" w:hAnsi="Times New Roman" w:cs="Times New Roman"/>
          <w:sz w:val="28"/>
          <w:szCs w:val="28"/>
          <w:lang w:val="kk-KZ"/>
        </w:rPr>
        <w:t xml:space="preserve">пластиналарының бетіндегі аумақтық балқудан пайда болатын </w:t>
      </w:r>
      <w:r w:rsidRPr="00A05A2A">
        <w:rPr>
          <w:rFonts w:ascii="Times New Roman" w:hAnsi="Times New Roman" w:cs="Times New Roman"/>
          <w:sz w:val="28"/>
          <w:szCs w:val="28"/>
          <w:lang w:val="kk-KZ"/>
        </w:rPr>
        <w:t>термиялық қысымн</w:t>
      </w:r>
      <w:r>
        <w:rPr>
          <w:rFonts w:ascii="Times New Roman" w:hAnsi="Times New Roman" w:cs="Times New Roman"/>
          <w:sz w:val="28"/>
          <w:szCs w:val="28"/>
          <w:lang w:val="kk-KZ"/>
        </w:rPr>
        <w:t>ан</w:t>
      </w:r>
      <w:r w:rsidRPr="00A05A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(термическое напряжение) </w:t>
      </w:r>
      <w:r w:rsidRPr="00A05A2A">
        <w:rPr>
          <w:rFonts w:ascii="Times New Roman" w:hAnsi="Times New Roman" w:cs="Times New Roman"/>
          <w:sz w:val="28"/>
          <w:szCs w:val="28"/>
          <w:lang w:val="kk-KZ"/>
        </w:rPr>
        <w:t>және беттік көлем</w:t>
      </w:r>
      <w:r>
        <w:rPr>
          <w:rFonts w:ascii="Times New Roman" w:hAnsi="Times New Roman" w:cs="Times New Roman"/>
          <w:sz w:val="28"/>
          <w:szCs w:val="28"/>
          <w:lang w:val="kk-KZ"/>
        </w:rPr>
        <w:t xml:space="preserve">інің өзгерісінің </w:t>
      </w:r>
      <w:r w:rsidRPr="00A05A2A">
        <w:rPr>
          <w:rFonts w:ascii="Times New Roman" w:hAnsi="Times New Roman" w:cs="Times New Roman"/>
          <w:sz w:val="28"/>
          <w:szCs w:val="28"/>
          <w:lang w:val="kk-KZ"/>
        </w:rPr>
        <w:t>әсерінен пайда болады.</w:t>
      </w:r>
    </w:p>
    <w:p w:rsidR="00FF6D79" w:rsidRDefault="00B95CA4" w:rsidP="00F7014D">
      <w:pPr>
        <w:spacing w:after="0" w:line="240" w:lineRule="auto"/>
        <w:ind w:firstLine="708"/>
        <w:jc w:val="both"/>
        <w:rPr>
          <w:rFonts w:ascii="Times New Roman" w:eastAsia="Times New Roman" w:hAnsi="Times New Roman" w:cs="Times New Roman"/>
          <w:sz w:val="28"/>
          <w:szCs w:val="28"/>
          <w:lang w:val="kk-KZ" w:eastAsia="ru-RU"/>
        </w:rPr>
      </w:pPr>
      <w:r w:rsidRPr="00091C2F">
        <w:rPr>
          <w:rStyle w:val="ezkurwreuab5ozgtqnkl"/>
          <w:rFonts w:ascii="Times New Roman" w:hAnsi="Times New Roman" w:cs="Times New Roman"/>
          <w:sz w:val="28"/>
          <w:szCs w:val="28"/>
          <w:lang w:val="kk-KZ"/>
        </w:rPr>
        <w:t>Радиациялық әсерлесуден кейін вольфрам және молибден материал пластиналарының фазалық құрылымдық өзгерісіне немес</w:t>
      </w:r>
      <w:r>
        <w:rPr>
          <w:rStyle w:val="ezkurwreuab5ozgtqnkl"/>
          <w:rFonts w:ascii="Times New Roman" w:hAnsi="Times New Roman" w:cs="Times New Roman"/>
          <w:sz w:val="28"/>
          <w:szCs w:val="28"/>
          <w:lang w:val="kk-KZ"/>
        </w:rPr>
        <w:t>е</w:t>
      </w:r>
      <w:r w:rsidRPr="00091C2F">
        <w:rPr>
          <w:rStyle w:val="ezkurwreuab5ozgtqnkl"/>
          <w:rFonts w:ascii="Times New Roman" w:hAnsi="Times New Roman" w:cs="Times New Roman"/>
          <w:sz w:val="28"/>
          <w:szCs w:val="28"/>
          <w:lang w:val="kk-KZ"/>
        </w:rPr>
        <w:t xml:space="preserve"> олардың зақымдану өзгерістеріне дейтерий иондарының концентрациясының әсерін  </w:t>
      </w:r>
      <w:r w:rsidRPr="00692B1D">
        <w:rPr>
          <w:rFonts w:ascii="Times New Roman" w:eastAsia="Times New Roman" w:hAnsi="Times New Roman" w:cs="Times New Roman"/>
          <w:sz w:val="28"/>
          <w:szCs w:val="28"/>
          <w:lang w:val="kk-KZ" w:eastAsia="ru-RU"/>
        </w:rPr>
        <w:t>эксперименттік түрде немесе сандық жолмен бағалану</w:t>
      </w:r>
      <w:r>
        <w:rPr>
          <w:rFonts w:ascii="Times New Roman" w:eastAsia="Times New Roman" w:hAnsi="Times New Roman" w:cs="Times New Roman"/>
          <w:sz w:val="28"/>
          <w:szCs w:val="28"/>
          <w:lang w:val="kk-KZ" w:eastAsia="ru-RU"/>
        </w:rPr>
        <w:t>д</w:t>
      </w:r>
      <w:r w:rsidRPr="00692B1D">
        <w:rPr>
          <w:rFonts w:ascii="Times New Roman" w:eastAsia="Times New Roman" w:hAnsi="Times New Roman" w:cs="Times New Roman"/>
          <w:sz w:val="28"/>
          <w:szCs w:val="28"/>
          <w:lang w:val="kk-KZ" w:eastAsia="ru-RU"/>
        </w:rPr>
        <w:t>ы қажет</w:t>
      </w:r>
      <w:r w:rsidRPr="00091C2F">
        <w:rPr>
          <w:rFonts w:ascii="Times New Roman" w:eastAsia="Times New Roman" w:hAnsi="Times New Roman" w:cs="Times New Roman"/>
          <w:sz w:val="28"/>
          <w:szCs w:val="28"/>
          <w:lang w:val="kk-KZ" w:eastAsia="ru-RU"/>
        </w:rPr>
        <w:t xml:space="preserve"> етеді</w:t>
      </w:r>
      <w:r w:rsidRPr="00692B1D">
        <w:rPr>
          <w:rFonts w:ascii="Times New Roman" w:eastAsia="Times New Roman" w:hAnsi="Times New Roman" w:cs="Times New Roman"/>
          <w:sz w:val="28"/>
          <w:szCs w:val="28"/>
          <w:lang w:val="kk-KZ" w:eastAsia="ru-RU"/>
        </w:rPr>
        <w:t>.</w:t>
      </w:r>
      <w:r w:rsidR="00A73905" w:rsidRPr="00A73905">
        <w:rPr>
          <w:rFonts w:ascii="Times New Roman" w:eastAsia="Times New Roman" w:hAnsi="Times New Roman" w:cs="Times New Roman"/>
          <w:sz w:val="28"/>
          <w:szCs w:val="28"/>
          <w:lang w:val="kk-KZ" w:eastAsia="ru-RU"/>
        </w:rPr>
        <w:t xml:space="preserve"> </w:t>
      </w:r>
    </w:p>
    <w:p w:rsidR="00FF6D79" w:rsidRDefault="00FF6D79" w:rsidP="00F7014D">
      <w:pPr>
        <w:spacing w:after="0" w:line="240" w:lineRule="auto"/>
        <w:ind w:firstLine="708"/>
        <w:jc w:val="both"/>
        <w:rPr>
          <w:rFonts w:ascii="Times New Roman" w:eastAsia="Times New Roman" w:hAnsi="Times New Roman" w:cs="Times New Roman"/>
          <w:sz w:val="28"/>
          <w:szCs w:val="28"/>
          <w:lang w:val="kk-KZ" w:eastAsia="ru-RU"/>
        </w:rPr>
      </w:pPr>
    </w:p>
    <w:p w:rsidR="00FF6D79" w:rsidRPr="00FF6D79" w:rsidRDefault="009F1F61" w:rsidP="00FF6D79">
      <w:pPr>
        <w:jc w:val="right"/>
        <w:rPr>
          <w:rFonts w:ascii="Times New Roman" w:hAnsi="Times New Roman" w:cs="Times New Roman"/>
          <w:sz w:val="28"/>
          <w:szCs w:val="28"/>
          <w:lang w:val="kk-KZ"/>
        </w:rPr>
      </w:pPr>
      <w:r w:rsidRPr="00CA78FB">
        <w:rPr>
          <w:rFonts w:ascii="Times New Roman" w:hAnsi="Times New Roman" w:cs="Times New Roman"/>
          <w:position w:val="-32"/>
          <w:sz w:val="28"/>
          <w:szCs w:val="28"/>
          <w:lang w:val="en-CA"/>
        </w:rPr>
        <w:object w:dxaOrig="2120" w:dyaOrig="760">
          <v:shape id="_x0000_i1129" type="#_x0000_t75" style="width:105.75pt;height:38.25pt" o:ole="">
            <v:imagedata r:id="rId350" o:title=""/>
          </v:shape>
          <o:OLEObject Type="Embed" ProgID="Equation.3" ShapeID="_x0000_i1129" DrawAspect="Content" ObjectID="_1836808556" r:id="rId351"/>
        </w:object>
      </w:r>
      <w:r w:rsidR="00FF6D79">
        <w:rPr>
          <w:rFonts w:ascii="Times New Roman" w:hAnsi="Times New Roman" w:cs="Times New Roman"/>
          <w:sz w:val="28"/>
          <w:szCs w:val="28"/>
          <w:lang w:val="kk-KZ"/>
        </w:rPr>
        <w:t xml:space="preserve">                                               (</w:t>
      </w:r>
      <w:r w:rsidR="00C5568F">
        <w:rPr>
          <w:rFonts w:ascii="Times New Roman" w:hAnsi="Times New Roman" w:cs="Times New Roman"/>
          <w:sz w:val="28"/>
          <w:szCs w:val="28"/>
          <w:lang w:val="kk-KZ"/>
        </w:rPr>
        <w:t>8</w:t>
      </w:r>
      <w:r w:rsidR="00743F43">
        <w:rPr>
          <w:rFonts w:ascii="Times New Roman" w:hAnsi="Times New Roman" w:cs="Times New Roman"/>
          <w:sz w:val="28"/>
          <w:szCs w:val="28"/>
          <w:lang w:val="kk-KZ"/>
        </w:rPr>
        <w:t>9</w:t>
      </w:r>
      <w:r w:rsidR="00FF6D79">
        <w:rPr>
          <w:rFonts w:ascii="Times New Roman" w:hAnsi="Times New Roman" w:cs="Times New Roman"/>
          <w:sz w:val="28"/>
          <w:szCs w:val="28"/>
          <w:lang w:val="kk-KZ"/>
        </w:rPr>
        <w:t>)</w:t>
      </w:r>
    </w:p>
    <w:p w:rsidR="00FF6D79" w:rsidRDefault="00FF6D79" w:rsidP="00FF6D79">
      <w:pPr>
        <w:spacing w:after="0" w:line="240" w:lineRule="auto"/>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мұндағы </w:t>
      </w:r>
      <w:r w:rsidRPr="00FF6D79">
        <w:rPr>
          <w:rFonts w:ascii="Times New Roman" w:hAnsi="Times New Roman" w:cs="Times New Roman"/>
          <w:sz w:val="28"/>
          <w:szCs w:val="28"/>
          <w:lang w:val="kk-KZ"/>
        </w:rPr>
        <w:t>S</w:t>
      </w:r>
      <w:r w:rsidRPr="00FF6D79">
        <w:rPr>
          <w:rFonts w:ascii="Times New Roman" w:hAnsi="Times New Roman" w:cs="Times New Roman"/>
          <w:sz w:val="28"/>
          <w:szCs w:val="28"/>
          <w:vertAlign w:val="subscript"/>
          <w:lang w:val="kk-KZ"/>
        </w:rPr>
        <w:t>n</w:t>
      </w:r>
      <w:r w:rsidRPr="00FF6D79">
        <w:rPr>
          <w:rFonts w:ascii="Times New Roman" w:hAnsi="Times New Roman" w:cs="Times New Roman"/>
          <w:sz w:val="28"/>
          <w:szCs w:val="28"/>
          <w:lang w:val="kk-KZ"/>
        </w:rPr>
        <w:t xml:space="preserve">(E) – </w:t>
      </w:r>
      <w:r>
        <w:rPr>
          <w:rFonts w:ascii="Times New Roman" w:hAnsi="Times New Roman" w:cs="Times New Roman"/>
          <w:sz w:val="28"/>
          <w:szCs w:val="28"/>
          <w:lang w:val="kk-KZ"/>
        </w:rPr>
        <w:t xml:space="preserve">ядролық тежелу, </w:t>
      </w:r>
      <w:r w:rsidRPr="00FF6D79">
        <w:rPr>
          <w:rFonts w:ascii="Times New Roman" w:hAnsi="Times New Roman" w:cs="Times New Roman"/>
          <w:sz w:val="28"/>
          <w:szCs w:val="28"/>
          <w:lang w:val="kk-KZ"/>
        </w:rPr>
        <w:t>S</w:t>
      </w:r>
      <w:r w:rsidRPr="00FF6D79">
        <w:rPr>
          <w:rFonts w:ascii="Times New Roman" w:hAnsi="Times New Roman" w:cs="Times New Roman"/>
          <w:sz w:val="28"/>
          <w:szCs w:val="28"/>
          <w:vertAlign w:val="subscript"/>
          <w:lang w:val="kk-KZ"/>
        </w:rPr>
        <w:t>e</w:t>
      </w:r>
      <w:r w:rsidRPr="00FF6D79">
        <w:rPr>
          <w:rFonts w:ascii="Times New Roman" w:hAnsi="Times New Roman" w:cs="Times New Roman"/>
          <w:sz w:val="28"/>
          <w:szCs w:val="28"/>
          <w:lang w:val="kk-KZ"/>
        </w:rPr>
        <w:t xml:space="preserve">(E) – </w:t>
      </w:r>
      <w:r>
        <w:rPr>
          <w:rFonts w:ascii="Times New Roman" w:hAnsi="Times New Roman" w:cs="Times New Roman"/>
          <w:sz w:val="28"/>
          <w:szCs w:val="28"/>
          <w:lang w:val="kk-KZ"/>
        </w:rPr>
        <w:t>электрондық тежелу.</w:t>
      </w:r>
      <w:r w:rsidRPr="00FF6D79">
        <w:rPr>
          <w:rFonts w:ascii="Times New Roman" w:hAnsi="Times New Roman" w:cs="Times New Roman"/>
          <w:sz w:val="28"/>
          <w:szCs w:val="28"/>
          <w:lang w:val="kk-KZ"/>
        </w:rPr>
        <w:t xml:space="preserve"> </w:t>
      </w:r>
      <w:r w:rsidRPr="001D474F">
        <w:rPr>
          <w:rFonts w:ascii="Times New Roman" w:hAnsi="Times New Roman" w:cs="Times New Roman"/>
          <w:sz w:val="28"/>
          <w:szCs w:val="28"/>
          <w:lang w:val="kk-KZ"/>
        </w:rPr>
        <w:t xml:space="preserve">SRIM </w:t>
      </w:r>
      <w:r w:rsidRPr="00D77D0F">
        <w:rPr>
          <w:rFonts w:ascii="Times New Roman" w:hAnsi="Times New Roman" w:cs="Times New Roman"/>
          <w:sz w:val="28"/>
          <w:szCs w:val="28"/>
          <w:lang w:val="kk-KZ"/>
        </w:rPr>
        <w:t xml:space="preserve">code </w:t>
      </w:r>
      <w:r>
        <w:rPr>
          <w:rFonts w:ascii="Times New Roman" w:hAnsi="Times New Roman" w:cs="Times New Roman"/>
          <w:sz w:val="28"/>
          <w:szCs w:val="28"/>
          <w:lang w:val="kk-KZ"/>
        </w:rPr>
        <w:t xml:space="preserve">қолданып </w:t>
      </w:r>
      <w:r w:rsidRPr="001D474F">
        <w:rPr>
          <w:rFonts w:ascii="Times New Roman" w:hAnsi="Times New Roman" w:cs="Times New Roman"/>
          <w:sz w:val="28"/>
          <w:szCs w:val="28"/>
          <w:lang w:val="kk-KZ"/>
        </w:rPr>
        <w:t xml:space="preserve">дейтерий иондарының </w:t>
      </w:r>
      <w:r>
        <w:rPr>
          <w:rFonts w:ascii="Times New Roman" w:hAnsi="Times New Roman" w:cs="Times New Roman"/>
          <w:sz w:val="28"/>
          <w:szCs w:val="28"/>
          <w:lang w:val="kk-KZ"/>
        </w:rPr>
        <w:t xml:space="preserve">материал пластиналарының ішіне ені </w:t>
      </w:r>
      <w:r w:rsidRPr="001D474F">
        <w:rPr>
          <w:rFonts w:ascii="Times New Roman" w:hAnsi="Times New Roman" w:cs="Times New Roman"/>
          <w:sz w:val="28"/>
          <w:szCs w:val="28"/>
          <w:lang w:val="kk-KZ"/>
        </w:rPr>
        <w:t>тереңді</w:t>
      </w:r>
      <w:r>
        <w:rPr>
          <w:rFonts w:ascii="Times New Roman" w:hAnsi="Times New Roman" w:cs="Times New Roman"/>
          <w:sz w:val="28"/>
          <w:szCs w:val="28"/>
          <w:lang w:val="kk-KZ"/>
        </w:rPr>
        <w:t>гі</w:t>
      </w:r>
      <w:r w:rsidRPr="001D474F">
        <w:rPr>
          <w:rFonts w:ascii="Times New Roman" w:hAnsi="Times New Roman" w:cs="Times New Roman"/>
          <w:sz w:val="28"/>
          <w:szCs w:val="28"/>
          <w:lang w:val="kk-KZ"/>
        </w:rPr>
        <w:t xml:space="preserve"> бойынша таралу профилі </w:t>
      </w:r>
      <w:r w:rsidR="009F1F61">
        <w:rPr>
          <w:rFonts w:ascii="Times New Roman" w:hAnsi="Times New Roman" w:cs="Times New Roman"/>
          <w:sz w:val="28"/>
          <w:szCs w:val="28"/>
          <w:lang w:val="kk-KZ"/>
        </w:rPr>
        <w:t>3.17</w:t>
      </w:r>
      <w:r w:rsidRPr="001D474F">
        <w:rPr>
          <w:rFonts w:ascii="Times New Roman" w:hAnsi="Times New Roman" w:cs="Times New Roman"/>
          <w:sz w:val="28"/>
          <w:szCs w:val="28"/>
          <w:lang w:val="kk-KZ"/>
        </w:rPr>
        <w:t>-суретте көрсетілген.</w:t>
      </w:r>
    </w:p>
    <w:p w:rsidR="00FF6D79" w:rsidRDefault="00A73905" w:rsidP="00FF6D79">
      <w:pPr>
        <w:spacing w:after="0" w:line="240" w:lineRule="auto"/>
        <w:ind w:firstLine="708"/>
        <w:jc w:val="both"/>
        <w:rPr>
          <w:rFonts w:ascii="Times New Roman" w:hAnsi="Times New Roman" w:cs="Times New Roman"/>
          <w:sz w:val="28"/>
          <w:szCs w:val="28"/>
          <w:lang w:val="kk-KZ"/>
        </w:rPr>
      </w:pPr>
      <w:r w:rsidRPr="00A73905">
        <w:rPr>
          <w:rFonts w:ascii="Times New Roman" w:hAnsi="Times New Roman" w:cs="Times New Roman"/>
          <w:sz w:val="28"/>
          <w:szCs w:val="28"/>
          <w:lang w:val="kk-KZ"/>
        </w:rPr>
        <w:t>Дейтерий иондарының имплантация әсерлерін зерттеу үшін SRIM (Stopping and Range of Ions in Matter) code көмегімен</w:t>
      </w:r>
      <w:r w:rsidR="00C5568F">
        <w:rPr>
          <w:rFonts w:ascii="Times New Roman" w:hAnsi="Times New Roman" w:cs="Times New Roman"/>
          <w:sz w:val="28"/>
          <w:szCs w:val="28"/>
          <w:lang w:val="kk-KZ"/>
        </w:rPr>
        <w:t xml:space="preserve"> </w:t>
      </w:r>
      <w:r w:rsidR="00C5568F" w:rsidRPr="003C76EE">
        <w:rPr>
          <w:rFonts w:ascii="Times New Roman" w:hAnsi="Times New Roman" w:cs="Times New Roman"/>
          <w:sz w:val="28"/>
          <w:szCs w:val="28"/>
          <w:lang w:val="en-CA"/>
        </w:rPr>
        <w:sym w:font="Symbol" w:char="F046"/>
      </w:r>
      <w:r w:rsidR="00C5568F" w:rsidRPr="003C76EE">
        <w:rPr>
          <w:rFonts w:ascii="Times New Roman" w:hAnsi="Times New Roman" w:cs="Times New Roman"/>
          <w:sz w:val="28"/>
          <w:szCs w:val="28"/>
          <w:vertAlign w:val="subscript"/>
          <w:lang w:val="kk-KZ"/>
        </w:rPr>
        <w:t>n</w:t>
      </w:r>
      <w:r w:rsidR="00C5568F" w:rsidRPr="003C76EE">
        <w:rPr>
          <w:rFonts w:ascii="Times New Roman" w:hAnsi="Times New Roman" w:cs="Times New Roman"/>
          <w:sz w:val="28"/>
          <w:szCs w:val="28"/>
          <w:lang w:val="kk-KZ"/>
        </w:rPr>
        <w:t>=3·10</w:t>
      </w:r>
      <w:r w:rsidR="00C5568F" w:rsidRPr="003C76EE">
        <w:rPr>
          <w:rFonts w:ascii="Times New Roman" w:hAnsi="Times New Roman" w:cs="Times New Roman"/>
          <w:sz w:val="28"/>
          <w:szCs w:val="28"/>
          <w:vertAlign w:val="superscript"/>
          <w:lang w:val="kk-KZ"/>
        </w:rPr>
        <w:t>6</w:t>
      </w:r>
      <w:r w:rsidR="00C5568F">
        <w:rPr>
          <w:rFonts w:ascii="Times New Roman" w:hAnsi="Times New Roman" w:cs="Times New Roman"/>
          <w:sz w:val="28"/>
          <w:szCs w:val="28"/>
          <w:lang w:val="kk-KZ"/>
        </w:rPr>
        <w:t>-</w:t>
      </w:r>
      <w:r w:rsidR="00C5568F" w:rsidRPr="00D322A6">
        <w:rPr>
          <w:rFonts w:ascii="Times New Roman" w:hAnsi="Times New Roman" w:cs="Times New Roman"/>
          <w:sz w:val="28"/>
          <w:szCs w:val="28"/>
          <w:lang w:val="kk-KZ"/>
        </w:rPr>
        <w:t>9·10</w:t>
      </w:r>
      <w:r w:rsidR="00C5568F" w:rsidRPr="00D322A6">
        <w:rPr>
          <w:rFonts w:ascii="Times New Roman" w:hAnsi="Times New Roman" w:cs="Times New Roman"/>
          <w:sz w:val="28"/>
          <w:szCs w:val="28"/>
          <w:vertAlign w:val="superscript"/>
          <w:lang w:val="kk-KZ"/>
        </w:rPr>
        <w:t>5</w:t>
      </w:r>
      <w:r w:rsidR="00C5568F" w:rsidRPr="009046E1">
        <w:rPr>
          <w:rFonts w:ascii="Times New Roman" w:hAnsi="Times New Roman" w:cs="Times New Roman"/>
          <w:sz w:val="28"/>
          <w:szCs w:val="28"/>
          <w:vertAlign w:val="superscript"/>
          <w:lang w:val="kk-KZ"/>
        </w:rPr>
        <w:t xml:space="preserve"> </w:t>
      </w:r>
      <w:r w:rsidR="00C5568F" w:rsidRPr="009046E1">
        <w:rPr>
          <w:rFonts w:ascii="Times New Roman" w:hAnsi="Times New Roman" w:cs="Times New Roman"/>
          <w:sz w:val="28"/>
          <w:szCs w:val="28"/>
          <w:lang w:val="kk-KZ"/>
        </w:rPr>
        <w:t>н/см</w:t>
      </w:r>
      <w:r w:rsidR="00C5568F" w:rsidRPr="009046E1">
        <w:rPr>
          <w:rFonts w:ascii="Times New Roman" w:hAnsi="Times New Roman" w:cs="Times New Roman"/>
          <w:sz w:val="28"/>
          <w:szCs w:val="28"/>
          <w:vertAlign w:val="superscript"/>
          <w:lang w:val="kk-KZ"/>
        </w:rPr>
        <w:t>2</w:t>
      </w:r>
      <w:r w:rsidR="00C5568F">
        <w:rPr>
          <w:rFonts w:ascii="Times New Roman" w:hAnsi="Times New Roman" w:cs="Times New Roman"/>
          <w:sz w:val="28"/>
          <w:szCs w:val="28"/>
          <w:lang w:val="kk-KZ"/>
        </w:rPr>
        <w:t>,</w:t>
      </w:r>
      <w:r w:rsidRPr="00A73905">
        <w:rPr>
          <w:rFonts w:ascii="Times New Roman" w:hAnsi="Times New Roman" w:cs="Times New Roman"/>
          <w:sz w:val="28"/>
          <w:szCs w:val="28"/>
          <w:lang w:val="kk-KZ"/>
        </w:rPr>
        <w:t xml:space="preserve"> </w:t>
      </w:r>
      <w:r>
        <w:rPr>
          <w:rFonts w:ascii="Times New Roman" w:hAnsi="Times New Roman" w:cs="Times New Roman"/>
          <w:sz w:val="28"/>
          <w:szCs w:val="28"/>
          <w:lang w:val="kk-KZ"/>
        </w:rPr>
        <w:t>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ағын тығыздығымен әсерлесуден кейінгі </w:t>
      </w:r>
      <w:r w:rsidRPr="00A73905">
        <w:rPr>
          <w:rFonts w:ascii="Times New Roman" w:hAnsi="Times New Roman" w:cs="Times New Roman"/>
          <w:sz w:val="28"/>
          <w:szCs w:val="28"/>
          <w:lang w:val="kk-KZ"/>
        </w:rPr>
        <w:t>дейтерий иондарының концентрациясы бағаланды.</w:t>
      </w:r>
      <w:r w:rsidR="00234355">
        <w:rPr>
          <w:rFonts w:ascii="Times New Roman" w:hAnsi="Times New Roman" w:cs="Times New Roman"/>
          <w:sz w:val="28"/>
          <w:szCs w:val="28"/>
          <w:lang w:val="kk-KZ"/>
        </w:rPr>
        <w:t xml:space="preserve"> </w:t>
      </w:r>
    </w:p>
    <w:p w:rsidR="00C5568F" w:rsidRDefault="00C5568F" w:rsidP="00FF6D79">
      <w:pPr>
        <w:spacing w:after="0" w:line="240" w:lineRule="auto"/>
        <w:ind w:firstLine="708"/>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891"/>
      </w:tblGrid>
      <w:tr w:rsidR="005341A0" w:rsidTr="00743F43">
        <w:tc>
          <w:tcPr>
            <w:tcW w:w="4814" w:type="dxa"/>
          </w:tcPr>
          <w:p w:rsidR="005341A0" w:rsidRDefault="005341A0" w:rsidP="00F468E0">
            <w:pPr>
              <w:rPr>
                <w:rFonts w:ascii="Times New Roman" w:hAnsi="Times New Roman" w:cs="Times New Roman"/>
                <w:sz w:val="28"/>
                <w:szCs w:val="28"/>
                <w:lang w:val="kk-KZ"/>
              </w:rPr>
            </w:pPr>
            <w:r w:rsidRPr="005341A0">
              <w:rPr>
                <w:rFonts w:ascii="Times New Roman" w:hAnsi="Times New Roman" w:cs="Times New Roman"/>
                <w:noProof/>
                <w:sz w:val="28"/>
                <w:szCs w:val="28"/>
                <w:lang w:eastAsia="ru-RU"/>
              </w:rPr>
              <w:drawing>
                <wp:inline distT="0" distB="0" distL="0" distR="0">
                  <wp:extent cx="3008423" cy="2224716"/>
                  <wp:effectExtent l="0" t="0" r="1905" b="4445"/>
                  <wp:docPr id="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352" cstate="print">
                            <a:extLst>
                              <a:ext uri="{28A0092B-C50C-407E-A947-70E740481C1C}">
                                <a14:useLocalDpi xmlns:a14="http://schemas.microsoft.com/office/drawing/2010/main" val="0"/>
                              </a:ext>
                            </a:extLst>
                          </a:blip>
                          <a:srcRect l="6789" t="8557" r="10451" b="3881"/>
                          <a:stretch/>
                        </pic:blipFill>
                        <pic:spPr>
                          <a:xfrm>
                            <a:off x="0" y="0"/>
                            <a:ext cx="3034857" cy="2244264"/>
                          </a:xfrm>
                          <a:prstGeom prst="rect">
                            <a:avLst/>
                          </a:prstGeom>
                        </pic:spPr>
                      </pic:pic>
                    </a:graphicData>
                  </a:graphic>
                </wp:inline>
              </w:drawing>
            </w:r>
          </w:p>
          <w:p w:rsidR="005341A0" w:rsidRDefault="005341A0" w:rsidP="005341A0">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rsidR="005341A0" w:rsidRDefault="005341A0" w:rsidP="00F468E0">
            <w:pPr>
              <w:jc w:val="right"/>
              <w:rPr>
                <w:rFonts w:ascii="Times New Roman" w:hAnsi="Times New Roman" w:cs="Times New Roman"/>
                <w:sz w:val="28"/>
                <w:szCs w:val="28"/>
                <w:lang w:val="kk-KZ"/>
              </w:rPr>
            </w:pPr>
            <w:r w:rsidRPr="005341A0">
              <w:rPr>
                <w:rFonts w:ascii="Times New Roman" w:hAnsi="Times New Roman" w:cs="Times New Roman"/>
                <w:noProof/>
                <w:sz w:val="28"/>
                <w:szCs w:val="28"/>
                <w:lang w:eastAsia="ru-RU"/>
              </w:rPr>
              <w:drawing>
                <wp:inline distT="0" distB="0" distL="0" distR="0">
                  <wp:extent cx="3104485" cy="2295309"/>
                  <wp:effectExtent l="0" t="0" r="1270" b="0"/>
                  <wp:docPr id="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353" cstate="print">
                            <a:extLst>
                              <a:ext uri="{28A0092B-C50C-407E-A947-70E740481C1C}">
                                <a14:useLocalDpi xmlns:a14="http://schemas.microsoft.com/office/drawing/2010/main" val="0"/>
                              </a:ext>
                            </a:extLst>
                          </a:blip>
                          <a:srcRect l="7901" t="8955" r="10451" b="4676"/>
                          <a:stretch/>
                        </pic:blipFill>
                        <pic:spPr>
                          <a:xfrm>
                            <a:off x="0" y="0"/>
                            <a:ext cx="3121177" cy="2307650"/>
                          </a:xfrm>
                          <a:prstGeom prst="rect">
                            <a:avLst/>
                          </a:prstGeom>
                        </pic:spPr>
                      </pic:pic>
                    </a:graphicData>
                  </a:graphic>
                </wp:inline>
              </w:drawing>
            </w:r>
          </w:p>
          <w:p w:rsidR="005341A0" w:rsidRDefault="005341A0" w:rsidP="005341A0">
            <w:pPr>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5341A0" w:rsidTr="00743F43">
        <w:tc>
          <w:tcPr>
            <w:tcW w:w="9628" w:type="dxa"/>
            <w:gridSpan w:val="2"/>
          </w:tcPr>
          <w:p w:rsidR="005341A0" w:rsidRDefault="00433FF9" w:rsidP="008968B1">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Pr="00433FF9">
              <w:rPr>
                <w:rFonts w:ascii="Times New Roman" w:hAnsi="Times New Roman" w:cs="Times New Roman"/>
                <w:sz w:val="28"/>
                <w:szCs w:val="28"/>
                <w:lang w:val="kk-KZ"/>
              </w:rPr>
              <w:t>3</w:t>
            </w:r>
            <w:r>
              <w:rPr>
                <w:rFonts w:ascii="Times New Roman" w:hAnsi="Times New Roman" w:cs="Times New Roman"/>
                <w:sz w:val="28"/>
                <w:szCs w:val="28"/>
                <w:lang w:val="kk-KZ"/>
              </w:rPr>
              <w:t>.1</w:t>
            </w:r>
            <w:r w:rsidR="00C5568F">
              <w:rPr>
                <w:rFonts w:ascii="Times New Roman" w:hAnsi="Times New Roman" w:cs="Times New Roman"/>
                <w:sz w:val="28"/>
                <w:szCs w:val="28"/>
                <w:lang w:val="kk-KZ"/>
              </w:rPr>
              <w:t>7</w:t>
            </w:r>
            <w:r>
              <w:rPr>
                <w:rFonts w:ascii="Times New Roman" w:hAnsi="Times New Roman" w:cs="Times New Roman"/>
                <w:sz w:val="28"/>
                <w:szCs w:val="28"/>
                <w:lang w:val="kk-KZ"/>
              </w:rPr>
              <w:t xml:space="preserve"> – Де</w:t>
            </w:r>
            <w:r w:rsidRPr="001D474F">
              <w:rPr>
                <w:rFonts w:ascii="Times New Roman" w:hAnsi="Times New Roman" w:cs="Times New Roman"/>
                <w:sz w:val="28"/>
                <w:szCs w:val="28"/>
                <w:lang w:val="kk-KZ"/>
              </w:rPr>
              <w:t xml:space="preserve">йтерий иондарының </w:t>
            </w:r>
            <w:r w:rsidRPr="00433FF9">
              <w:rPr>
                <w:rFonts w:ascii="Times New Roman" w:hAnsi="Times New Roman" w:cs="Times New Roman"/>
                <w:sz w:val="28"/>
                <w:szCs w:val="28"/>
                <w:lang w:val="kk-KZ"/>
              </w:rPr>
              <w:t>W, Mo</w:t>
            </w:r>
            <w:r>
              <w:rPr>
                <w:rFonts w:ascii="Times New Roman" w:hAnsi="Times New Roman" w:cs="Times New Roman"/>
                <w:sz w:val="28"/>
                <w:szCs w:val="28"/>
                <w:lang w:val="kk-KZ"/>
              </w:rPr>
              <w:t xml:space="preserve"> пластиналарының ішіне ен</w:t>
            </w:r>
            <w:r w:rsidR="008968B1">
              <w:rPr>
                <w:rFonts w:ascii="Times New Roman" w:hAnsi="Times New Roman" w:cs="Times New Roman"/>
                <w:sz w:val="28"/>
                <w:szCs w:val="28"/>
                <w:lang w:val="kk-KZ"/>
              </w:rPr>
              <w:t>у</w:t>
            </w:r>
            <w:r>
              <w:rPr>
                <w:rFonts w:ascii="Times New Roman" w:hAnsi="Times New Roman" w:cs="Times New Roman"/>
                <w:sz w:val="28"/>
                <w:szCs w:val="28"/>
                <w:lang w:val="kk-KZ"/>
              </w:rPr>
              <w:t xml:space="preserve"> </w:t>
            </w:r>
            <w:r w:rsidRPr="001D474F">
              <w:rPr>
                <w:rFonts w:ascii="Times New Roman" w:hAnsi="Times New Roman" w:cs="Times New Roman"/>
                <w:sz w:val="28"/>
                <w:szCs w:val="28"/>
                <w:lang w:val="kk-KZ"/>
              </w:rPr>
              <w:t>тереңді</w:t>
            </w:r>
            <w:r>
              <w:rPr>
                <w:rFonts w:ascii="Times New Roman" w:hAnsi="Times New Roman" w:cs="Times New Roman"/>
                <w:sz w:val="28"/>
                <w:szCs w:val="28"/>
                <w:lang w:val="kk-KZ"/>
              </w:rPr>
              <w:t>гі</w:t>
            </w:r>
            <w:r w:rsidRPr="001D474F">
              <w:rPr>
                <w:rFonts w:ascii="Times New Roman" w:hAnsi="Times New Roman" w:cs="Times New Roman"/>
                <w:sz w:val="28"/>
                <w:szCs w:val="28"/>
                <w:lang w:val="kk-KZ"/>
              </w:rPr>
              <w:t xml:space="preserve"> бойынша таралу профилі</w:t>
            </w:r>
          </w:p>
        </w:tc>
      </w:tr>
    </w:tbl>
    <w:p w:rsidR="00AD2688" w:rsidRDefault="00AD2688" w:rsidP="00743F43">
      <w:pPr>
        <w:spacing w:after="0" w:line="240" w:lineRule="auto"/>
        <w:jc w:val="center"/>
        <w:rPr>
          <w:rFonts w:ascii="Times New Roman" w:hAnsi="Times New Roman" w:cs="Times New Roman"/>
          <w:sz w:val="28"/>
          <w:szCs w:val="28"/>
          <w:lang w:val="kk-KZ"/>
        </w:rPr>
      </w:pPr>
    </w:p>
    <w:p w:rsidR="00AD2688" w:rsidRDefault="00AD2688" w:rsidP="0092423E">
      <w:pPr>
        <w:spacing w:after="0" w:line="240" w:lineRule="auto"/>
        <w:ind w:firstLine="708"/>
        <w:jc w:val="both"/>
        <w:rPr>
          <w:rFonts w:ascii="Times New Roman" w:hAnsi="Times New Roman" w:cs="Times New Roman"/>
          <w:sz w:val="28"/>
          <w:szCs w:val="28"/>
          <w:lang w:val="kk-KZ"/>
        </w:rPr>
      </w:pPr>
      <w:r w:rsidRPr="00B221E9">
        <w:rPr>
          <w:rFonts w:ascii="Times New Roman" w:hAnsi="Times New Roman" w:cs="Times New Roman"/>
          <w:sz w:val="28"/>
          <w:szCs w:val="28"/>
          <w:lang w:val="kk-KZ"/>
        </w:rPr>
        <w:t xml:space="preserve">Көріп тұрғанымыздай, </w:t>
      </w:r>
      <w:r w:rsidR="008968B1">
        <w:rPr>
          <w:rFonts w:ascii="Times New Roman" w:hAnsi="Times New Roman" w:cs="Times New Roman"/>
          <w:sz w:val="28"/>
          <w:szCs w:val="28"/>
          <w:lang w:val="kk-KZ"/>
        </w:rPr>
        <w:t>радиациялық әсерлесу</w:t>
      </w:r>
      <w:r w:rsidR="00E42352">
        <w:rPr>
          <w:rFonts w:ascii="Times New Roman" w:hAnsi="Times New Roman" w:cs="Times New Roman"/>
          <w:sz w:val="28"/>
          <w:szCs w:val="28"/>
          <w:lang w:val="kk-KZ"/>
        </w:rPr>
        <w:t xml:space="preserve"> дозасы </w:t>
      </w:r>
      <w:r w:rsidRPr="00B221E9">
        <w:rPr>
          <w:rFonts w:ascii="Times New Roman" w:hAnsi="Times New Roman" w:cs="Times New Roman"/>
          <w:sz w:val="28"/>
          <w:szCs w:val="28"/>
          <w:lang w:val="kk-KZ"/>
        </w:rPr>
        <w:t xml:space="preserve">артқан сайын </w:t>
      </w:r>
      <w:r>
        <w:rPr>
          <w:rFonts w:ascii="Times New Roman" w:hAnsi="Times New Roman" w:cs="Times New Roman"/>
          <w:sz w:val="28"/>
          <w:szCs w:val="28"/>
          <w:lang w:val="kk-KZ"/>
        </w:rPr>
        <w:t>материал үлгісіне ен</w:t>
      </w:r>
      <w:r w:rsidR="008968B1">
        <w:rPr>
          <w:rFonts w:ascii="Times New Roman" w:hAnsi="Times New Roman" w:cs="Times New Roman"/>
          <w:sz w:val="28"/>
          <w:szCs w:val="28"/>
          <w:lang w:val="kk-KZ"/>
        </w:rPr>
        <w:t xml:space="preserve">етін </w:t>
      </w:r>
      <w:r>
        <w:rPr>
          <w:rFonts w:ascii="Times New Roman" w:hAnsi="Times New Roman" w:cs="Times New Roman"/>
          <w:sz w:val="28"/>
          <w:szCs w:val="28"/>
          <w:lang w:val="kk-KZ"/>
        </w:rPr>
        <w:t xml:space="preserve">дейтерий иондарының саны артып, нәтижесінде </w:t>
      </w:r>
      <w:r w:rsidRPr="00B221E9">
        <w:rPr>
          <w:rFonts w:ascii="Times New Roman" w:hAnsi="Times New Roman" w:cs="Times New Roman"/>
          <w:sz w:val="28"/>
          <w:szCs w:val="28"/>
          <w:lang w:val="kk-KZ"/>
        </w:rPr>
        <w:lastRenderedPageBreak/>
        <w:t xml:space="preserve">концентрациясы </w:t>
      </w:r>
      <w:r>
        <w:rPr>
          <w:rFonts w:ascii="Times New Roman" w:hAnsi="Times New Roman" w:cs="Times New Roman"/>
          <w:sz w:val="28"/>
          <w:szCs w:val="28"/>
          <w:lang w:val="kk-KZ"/>
        </w:rPr>
        <w:t>артады</w:t>
      </w:r>
      <w:r w:rsidRPr="00B221E9">
        <w:rPr>
          <w:rFonts w:ascii="Times New Roman" w:hAnsi="Times New Roman" w:cs="Times New Roman"/>
          <w:sz w:val="28"/>
          <w:szCs w:val="28"/>
          <w:lang w:val="kk-KZ"/>
        </w:rPr>
        <w:t>.</w:t>
      </w:r>
      <w:r w:rsidR="004A605D">
        <w:rPr>
          <w:rFonts w:ascii="Times New Roman" w:hAnsi="Times New Roman" w:cs="Times New Roman"/>
          <w:sz w:val="28"/>
          <w:szCs w:val="28"/>
          <w:lang w:val="kk-KZ"/>
        </w:rPr>
        <w:t xml:space="preserve"> </w:t>
      </w:r>
      <w:r w:rsidR="004A605D" w:rsidRPr="004A605D">
        <w:rPr>
          <w:rFonts w:ascii="Times New Roman" w:hAnsi="Times New Roman" w:cs="Times New Roman"/>
          <w:sz w:val="28"/>
          <w:szCs w:val="28"/>
          <w:lang w:val="kk-KZ"/>
        </w:rPr>
        <w:t xml:space="preserve">W, Mo </w:t>
      </w:r>
      <w:r w:rsidR="004A605D">
        <w:rPr>
          <w:rFonts w:ascii="Times New Roman" w:hAnsi="Times New Roman" w:cs="Times New Roman"/>
          <w:sz w:val="28"/>
          <w:szCs w:val="28"/>
          <w:lang w:val="kk-KZ"/>
        </w:rPr>
        <w:t xml:space="preserve">пластиналары үшін есептелген </w:t>
      </w:r>
      <w:r w:rsidR="004A605D" w:rsidRPr="004A605D">
        <w:rPr>
          <w:rFonts w:ascii="Times New Roman" w:hAnsi="Times New Roman" w:cs="Times New Roman"/>
          <w:sz w:val="28"/>
          <w:szCs w:val="28"/>
          <w:lang w:val="kk-KZ"/>
        </w:rPr>
        <w:t xml:space="preserve">профильдің максимумы Bragg шыңына сәйкес келеді және блистерлердің қалыптасу тереңдігін </w:t>
      </w:r>
      <w:r w:rsidR="004A605D">
        <w:rPr>
          <w:rFonts w:ascii="Times New Roman" w:hAnsi="Times New Roman" w:cs="Times New Roman"/>
          <w:sz w:val="28"/>
          <w:szCs w:val="28"/>
          <w:lang w:val="kk-KZ"/>
        </w:rPr>
        <w:t>көрсетеді.</w:t>
      </w:r>
      <w:r>
        <w:rPr>
          <w:rFonts w:ascii="Times New Roman" w:hAnsi="Times New Roman" w:cs="Times New Roman"/>
          <w:sz w:val="28"/>
          <w:szCs w:val="28"/>
          <w:lang w:val="kk-KZ"/>
        </w:rPr>
        <w:t xml:space="preserve"> </w:t>
      </w:r>
    </w:p>
    <w:p w:rsidR="00B95CA4" w:rsidRPr="0067335C" w:rsidRDefault="001249FA" w:rsidP="00F27F8A">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Материал пластиналарын ағын тығыздығы </w:t>
      </w:r>
      <w:r w:rsidR="00E42352" w:rsidRPr="003C76EE">
        <w:rPr>
          <w:rFonts w:ascii="Times New Roman" w:hAnsi="Times New Roman" w:cs="Times New Roman"/>
          <w:sz w:val="28"/>
          <w:szCs w:val="28"/>
          <w:lang w:val="en-CA"/>
        </w:rPr>
        <w:sym w:font="Symbol" w:char="F046"/>
      </w:r>
      <w:r w:rsidR="00E42352" w:rsidRPr="003C76EE">
        <w:rPr>
          <w:rFonts w:ascii="Times New Roman" w:hAnsi="Times New Roman" w:cs="Times New Roman"/>
          <w:sz w:val="28"/>
          <w:szCs w:val="28"/>
          <w:vertAlign w:val="subscript"/>
          <w:lang w:val="kk-KZ"/>
        </w:rPr>
        <w:t>n</w:t>
      </w:r>
      <w:r w:rsidR="00E42352" w:rsidRPr="003C76EE">
        <w:rPr>
          <w:rFonts w:ascii="Times New Roman" w:hAnsi="Times New Roman" w:cs="Times New Roman"/>
          <w:sz w:val="28"/>
          <w:szCs w:val="28"/>
          <w:lang w:val="kk-KZ"/>
        </w:rPr>
        <w:t>=3·10</w:t>
      </w:r>
      <w:r w:rsidR="00E42352" w:rsidRPr="003C76EE">
        <w:rPr>
          <w:rFonts w:ascii="Times New Roman" w:hAnsi="Times New Roman" w:cs="Times New Roman"/>
          <w:sz w:val="28"/>
          <w:szCs w:val="28"/>
          <w:vertAlign w:val="superscript"/>
          <w:lang w:val="kk-KZ"/>
        </w:rPr>
        <w:t>6</w:t>
      </w:r>
      <w:r w:rsidR="00E42352">
        <w:rPr>
          <w:rFonts w:ascii="Times New Roman" w:hAnsi="Times New Roman" w:cs="Times New Roman"/>
          <w:sz w:val="28"/>
          <w:szCs w:val="28"/>
          <w:lang w:val="kk-KZ"/>
        </w:rPr>
        <w:t>-</w:t>
      </w:r>
      <w:r w:rsidR="00E42352" w:rsidRPr="00D322A6">
        <w:rPr>
          <w:rFonts w:ascii="Times New Roman" w:hAnsi="Times New Roman" w:cs="Times New Roman"/>
          <w:sz w:val="28"/>
          <w:szCs w:val="28"/>
          <w:lang w:val="kk-KZ"/>
        </w:rPr>
        <w:t>9·10</w:t>
      </w:r>
      <w:r w:rsidR="00E42352" w:rsidRPr="00D322A6">
        <w:rPr>
          <w:rFonts w:ascii="Times New Roman" w:hAnsi="Times New Roman" w:cs="Times New Roman"/>
          <w:sz w:val="28"/>
          <w:szCs w:val="28"/>
          <w:vertAlign w:val="superscript"/>
          <w:lang w:val="kk-KZ"/>
        </w:rPr>
        <w:t>5</w:t>
      </w:r>
      <w:r w:rsidR="00E42352" w:rsidRPr="009046E1">
        <w:rPr>
          <w:rFonts w:ascii="Times New Roman" w:hAnsi="Times New Roman" w:cs="Times New Roman"/>
          <w:sz w:val="28"/>
          <w:szCs w:val="28"/>
          <w:vertAlign w:val="superscript"/>
          <w:lang w:val="kk-KZ"/>
        </w:rPr>
        <w:t xml:space="preserve"> </w:t>
      </w:r>
      <w:r w:rsidR="00E42352" w:rsidRPr="009046E1">
        <w:rPr>
          <w:rFonts w:ascii="Times New Roman" w:hAnsi="Times New Roman" w:cs="Times New Roman"/>
          <w:sz w:val="28"/>
          <w:szCs w:val="28"/>
          <w:lang w:val="kk-KZ"/>
        </w:rPr>
        <w:t>н/см</w:t>
      </w:r>
      <w:r w:rsidR="00E42352" w:rsidRPr="009046E1">
        <w:rPr>
          <w:rFonts w:ascii="Times New Roman" w:hAnsi="Times New Roman" w:cs="Times New Roman"/>
          <w:sz w:val="28"/>
          <w:szCs w:val="28"/>
          <w:vertAlign w:val="superscript"/>
          <w:lang w:val="kk-KZ"/>
        </w:rPr>
        <w:t>2</w:t>
      </w:r>
      <w:r w:rsidR="00E42352">
        <w:rPr>
          <w:rFonts w:ascii="Times New Roman" w:hAnsi="Times New Roman" w:cs="Times New Roman"/>
          <w:sz w:val="28"/>
          <w:szCs w:val="28"/>
          <w:lang w:val="kk-KZ"/>
        </w:rPr>
        <w:t xml:space="preserve">, </w:t>
      </w:r>
      <w:r>
        <w:rPr>
          <w:rFonts w:ascii="Times New Roman" w:hAnsi="Times New Roman" w:cs="Times New Roman"/>
          <w:sz w:val="28"/>
          <w:szCs w:val="28"/>
          <w:lang w:val="kk-KZ"/>
        </w:rPr>
        <w:t>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671197">
        <w:rPr>
          <w:rFonts w:ascii="Times New Roman" w:hAnsi="Times New Roman" w:cs="Times New Roman"/>
          <w:sz w:val="28"/>
          <w:szCs w:val="28"/>
          <w:vertAlign w:val="superscript"/>
          <w:lang w:val="kk-KZ"/>
        </w:rPr>
        <w:t>2</w:t>
      </w:r>
      <w:r w:rsidR="00E4235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радиациялық әсерлесуден кейінгі </w:t>
      </w:r>
      <w:r w:rsidRPr="008601F5">
        <w:rPr>
          <w:rFonts w:ascii="Times New Roman" w:hAnsi="Times New Roman" w:cs="Times New Roman"/>
          <w:sz w:val="28"/>
          <w:szCs w:val="28"/>
          <w:lang w:val="kk-KZ"/>
        </w:rPr>
        <w:t xml:space="preserve">SRIM </w:t>
      </w:r>
      <w:r>
        <w:rPr>
          <w:rFonts w:ascii="Times New Roman" w:hAnsi="Times New Roman" w:cs="Times New Roman"/>
          <w:sz w:val="28"/>
          <w:szCs w:val="28"/>
          <w:lang w:val="kk-KZ"/>
        </w:rPr>
        <w:t>код</w:t>
      </w:r>
      <w:r w:rsidRPr="008601F5">
        <w:rPr>
          <w:rFonts w:ascii="Times New Roman" w:hAnsi="Times New Roman" w:cs="Times New Roman"/>
          <w:sz w:val="28"/>
          <w:szCs w:val="28"/>
          <w:lang w:val="kk-KZ"/>
        </w:rPr>
        <w:t xml:space="preserve"> негізінде есептелген D иондарының ену тереңдігі профилі көрсеткендей, </w:t>
      </w:r>
      <w:r w:rsidRPr="008601F5">
        <w:rPr>
          <w:rStyle w:val="af4"/>
          <w:rFonts w:ascii="Times New Roman" w:hAnsi="Times New Roman" w:cs="Times New Roman"/>
          <w:b w:val="0"/>
          <w:sz w:val="28"/>
          <w:szCs w:val="28"/>
          <w:lang w:val="kk-KZ"/>
        </w:rPr>
        <w:t>дейтерий иондар</w:t>
      </w:r>
      <w:r w:rsidR="00B34DCB">
        <w:rPr>
          <w:rStyle w:val="af4"/>
          <w:rFonts w:ascii="Times New Roman" w:hAnsi="Times New Roman" w:cs="Times New Roman"/>
          <w:b w:val="0"/>
          <w:sz w:val="28"/>
          <w:szCs w:val="28"/>
          <w:lang w:val="kk-KZ"/>
        </w:rPr>
        <w:t xml:space="preserve">ының ең көп шоғырланған аймағы </w:t>
      </w:r>
      <w:r w:rsidR="00F47B0F">
        <w:rPr>
          <w:rStyle w:val="af4"/>
          <w:rFonts w:ascii="Times New Roman" w:hAnsi="Times New Roman" w:cs="Times New Roman"/>
          <w:b w:val="0"/>
          <w:sz w:val="28"/>
          <w:szCs w:val="28"/>
          <w:lang w:val="kk-KZ"/>
        </w:rPr>
        <w:t>60-</w:t>
      </w:r>
      <w:r w:rsidRPr="008601F5">
        <w:rPr>
          <w:rStyle w:val="af4"/>
          <w:rFonts w:ascii="Times New Roman" w:hAnsi="Times New Roman" w:cs="Times New Roman"/>
          <w:b w:val="0"/>
          <w:sz w:val="28"/>
          <w:szCs w:val="28"/>
          <w:lang w:val="kk-KZ"/>
        </w:rPr>
        <w:t>120 нм</w:t>
      </w:r>
      <w:r w:rsidRPr="008601F5">
        <w:rPr>
          <w:rFonts w:ascii="Times New Roman" w:hAnsi="Times New Roman" w:cs="Times New Roman"/>
          <w:sz w:val="28"/>
          <w:szCs w:val="28"/>
          <w:lang w:val="kk-KZ"/>
        </w:rPr>
        <w:t xml:space="preserve"> тереңдік аралығы</w:t>
      </w:r>
      <w:r>
        <w:rPr>
          <w:rFonts w:ascii="Times New Roman" w:hAnsi="Times New Roman" w:cs="Times New Roman"/>
          <w:sz w:val="28"/>
          <w:szCs w:val="28"/>
          <w:lang w:val="kk-KZ"/>
        </w:rPr>
        <w:t>н қамтиды. Радиациялық әсерлесу ағыны артқан сайын, материал пластиналарындағы дейтерий иондарының тығыздығ</w:t>
      </w:r>
      <w:r w:rsidR="002F4E23">
        <w:rPr>
          <w:rFonts w:ascii="Times New Roman" w:hAnsi="Times New Roman" w:cs="Times New Roman"/>
          <w:sz w:val="28"/>
          <w:szCs w:val="28"/>
          <w:lang w:val="kk-KZ"/>
        </w:rPr>
        <w:t xml:space="preserve">ы сызықты түрде артып отырады. </w:t>
      </w:r>
      <w:r w:rsidRPr="008601F5">
        <w:rPr>
          <w:rFonts w:ascii="Times New Roman" w:hAnsi="Times New Roman" w:cs="Times New Roman"/>
          <w:sz w:val="28"/>
          <w:szCs w:val="28"/>
          <w:lang w:val="kk-KZ"/>
        </w:rPr>
        <w:t>Бұл аймақта</w:t>
      </w:r>
      <w:r>
        <w:rPr>
          <w:rFonts w:ascii="Times New Roman" w:hAnsi="Times New Roman" w:cs="Times New Roman"/>
          <w:sz w:val="28"/>
          <w:szCs w:val="28"/>
          <w:lang w:val="kk-KZ"/>
        </w:rPr>
        <w:t>ғы</w:t>
      </w:r>
      <w:r w:rsidRPr="008601F5">
        <w:rPr>
          <w:rFonts w:ascii="Times New Roman" w:hAnsi="Times New Roman" w:cs="Times New Roman"/>
          <w:sz w:val="28"/>
          <w:szCs w:val="28"/>
          <w:lang w:val="kk-KZ"/>
        </w:rPr>
        <w:t xml:space="preserve"> радиациялық ақаулар, газ көпіршіктері (блистерлер), тордағы </w:t>
      </w:r>
      <w:r>
        <w:rPr>
          <w:rFonts w:ascii="Times New Roman" w:hAnsi="Times New Roman" w:cs="Times New Roman"/>
          <w:sz w:val="28"/>
          <w:szCs w:val="28"/>
          <w:lang w:val="kk-KZ"/>
        </w:rPr>
        <w:t>қысымдар</w:t>
      </w:r>
      <w:r w:rsidRPr="008601F5">
        <w:rPr>
          <w:rFonts w:ascii="Times New Roman" w:hAnsi="Times New Roman" w:cs="Times New Roman"/>
          <w:sz w:val="28"/>
          <w:szCs w:val="28"/>
          <w:lang w:val="kk-KZ"/>
        </w:rPr>
        <w:t xml:space="preserve"> мен фазалық өзгерістердің </w:t>
      </w:r>
      <w:r>
        <w:rPr>
          <w:rFonts w:ascii="Times New Roman" w:hAnsi="Times New Roman" w:cs="Times New Roman"/>
          <w:sz w:val="28"/>
          <w:szCs w:val="28"/>
          <w:lang w:val="kk-KZ"/>
        </w:rPr>
        <w:t xml:space="preserve">болатынын дәлелдейді. </w:t>
      </w:r>
    </w:p>
    <w:p w:rsidR="00F7014D" w:rsidRDefault="00B26919" w:rsidP="00B13B3C">
      <w:pPr>
        <w:spacing w:after="0" w:line="240" w:lineRule="auto"/>
        <w:ind w:firstLine="709"/>
        <w:contextualSpacing/>
        <w:jc w:val="both"/>
        <w:rPr>
          <w:rFonts w:ascii="Times New Roman" w:hAnsi="Times New Roman" w:cs="Times New Roman"/>
          <w:sz w:val="28"/>
          <w:szCs w:val="28"/>
          <w:lang w:val="kk-KZ"/>
        </w:rPr>
      </w:pPr>
      <w:r w:rsidRPr="00A90E24">
        <w:rPr>
          <w:rFonts w:ascii="Times New Roman" w:hAnsi="Times New Roman" w:cs="Times New Roman"/>
          <w:sz w:val="28"/>
          <w:szCs w:val="28"/>
          <w:lang w:val="kk-KZ"/>
        </w:rPr>
        <w:t xml:space="preserve">Әсерлесу санының </w:t>
      </w:r>
      <w:r w:rsidR="00E42352" w:rsidRPr="003C76EE">
        <w:rPr>
          <w:rFonts w:ascii="Times New Roman" w:hAnsi="Times New Roman" w:cs="Times New Roman"/>
          <w:sz w:val="28"/>
          <w:szCs w:val="28"/>
          <w:lang w:val="en-CA"/>
        </w:rPr>
        <w:sym w:font="Symbol" w:char="F046"/>
      </w:r>
      <w:r w:rsidR="00E42352" w:rsidRPr="003C76EE">
        <w:rPr>
          <w:rFonts w:ascii="Times New Roman" w:hAnsi="Times New Roman" w:cs="Times New Roman"/>
          <w:sz w:val="28"/>
          <w:szCs w:val="28"/>
          <w:vertAlign w:val="subscript"/>
          <w:lang w:val="kk-KZ"/>
        </w:rPr>
        <w:t>n</w:t>
      </w:r>
      <w:r w:rsidR="00E42352" w:rsidRPr="003C76EE">
        <w:rPr>
          <w:rFonts w:ascii="Times New Roman" w:hAnsi="Times New Roman" w:cs="Times New Roman"/>
          <w:sz w:val="28"/>
          <w:szCs w:val="28"/>
          <w:lang w:val="kk-KZ"/>
        </w:rPr>
        <w:t>=3·10</w:t>
      </w:r>
      <w:r w:rsidR="00E42352" w:rsidRPr="003C76EE">
        <w:rPr>
          <w:rFonts w:ascii="Times New Roman" w:hAnsi="Times New Roman" w:cs="Times New Roman"/>
          <w:sz w:val="28"/>
          <w:szCs w:val="28"/>
          <w:vertAlign w:val="superscript"/>
          <w:lang w:val="kk-KZ"/>
        </w:rPr>
        <w:t>6</w:t>
      </w:r>
      <w:r w:rsidR="00E42352">
        <w:rPr>
          <w:rFonts w:ascii="Times New Roman" w:hAnsi="Times New Roman" w:cs="Times New Roman"/>
          <w:sz w:val="28"/>
          <w:szCs w:val="28"/>
          <w:lang w:val="kk-KZ"/>
        </w:rPr>
        <w:t>-</w:t>
      </w:r>
      <w:r w:rsidR="00E42352" w:rsidRPr="00D322A6">
        <w:rPr>
          <w:rFonts w:ascii="Times New Roman" w:hAnsi="Times New Roman" w:cs="Times New Roman"/>
          <w:sz w:val="28"/>
          <w:szCs w:val="28"/>
          <w:lang w:val="kk-KZ"/>
        </w:rPr>
        <w:t>9·10</w:t>
      </w:r>
      <w:r w:rsidR="00E42352" w:rsidRPr="00D322A6">
        <w:rPr>
          <w:rFonts w:ascii="Times New Roman" w:hAnsi="Times New Roman" w:cs="Times New Roman"/>
          <w:sz w:val="28"/>
          <w:szCs w:val="28"/>
          <w:vertAlign w:val="superscript"/>
          <w:lang w:val="kk-KZ"/>
        </w:rPr>
        <w:t>5</w:t>
      </w:r>
      <w:r w:rsidR="00E42352" w:rsidRPr="009046E1">
        <w:rPr>
          <w:rFonts w:ascii="Times New Roman" w:hAnsi="Times New Roman" w:cs="Times New Roman"/>
          <w:sz w:val="28"/>
          <w:szCs w:val="28"/>
          <w:vertAlign w:val="superscript"/>
          <w:lang w:val="kk-KZ"/>
        </w:rPr>
        <w:t xml:space="preserve"> </w:t>
      </w:r>
      <w:r w:rsidR="00E42352" w:rsidRPr="009046E1">
        <w:rPr>
          <w:rFonts w:ascii="Times New Roman" w:hAnsi="Times New Roman" w:cs="Times New Roman"/>
          <w:sz w:val="28"/>
          <w:szCs w:val="28"/>
          <w:lang w:val="kk-KZ"/>
        </w:rPr>
        <w:t>н/см</w:t>
      </w:r>
      <w:r w:rsidR="00E42352" w:rsidRPr="009046E1">
        <w:rPr>
          <w:rFonts w:ascii="Times New Roman" w:hAnsi="Times New Roman" w:cs="Times New Roman"/>
          <w:sz w:val="28"/>
          <w:szCs w:val="28"/>
          <w:vertAlign w:val="superscript"/>
          <w:lang w:val="kk-KZ"/>
        </w:rPr>
        <w:t>2</w:t>
      </w:r>
      <w:r w:rsidR="00E42352">
        <w:rPr>
          <w:rFonts w:ascii="Times New Roman" w:hAnsi="Times New Roman" w:cs="Times New Roman"/>
          <w:sz w:val="28"/>
          <w:szCs w:val="28"/>
          <w:lang w:val="kk-KZ"/>
        </w:rPr>
        <w:t xml:space="preserve">, </w:t>
      </w:r>
      <w:r w:rsidR="0026570F">
        <w:rPr>
          <w:rFonts w:ascii="Times New Roman" w:hAnsi="Times New Roman" w:cs="Times New Roman"/>
          <w:sz w:val="28"/>
          <w:szCs w:val="28"/>
          <w:lang w:val="kk-KZ"/>
        </w:rPr>
        <w:t>Φ</w:t>
      </w:r>
      <w:r w:rsidR="0026570F" w:rsidRPr="008A0F19">
        <w:rPr>
          <w:rFonts w:ascii="Times New Roman" w:hAnsi="Times New Roman" w:cs="Times New Roman"/>
          <w:sz w:val="28"/>
          <w:szCs w:val="28"/>
          <w:lang w:val="kk-KZ"/>
        </w:rPr>
        <w:t>=</w:t>
      </w:r>
      <w:r w:rsidR="0026570F">
        <w:rPr>
          <w:rFonts w:ascii="Times New Roman" w:hAnsi="Times New Roman" w:cs="Times New Roman"/>
          <w:sz w:val="28"/>
          <w:szCs w:val="28"/>
          <w:lang w:val="kk-KZ"/>
        </w:rPr>
        <w:t>2·10</w:t>
      </w:r>
      <w:r w:rsidR="0026570F" w:rsidRPr="008A0F19">
        <w:rPr>
          <w:rFonts w:ascii="Times New Roman" w:hAnsi="Times New Roman" w:cs="Times New Roman"/>
          <w:sz w:val="28"/>
          <w:szCs w:val="28"/>
          <w:vertAlign w:val="superscript"/>
          <w:lang w:val="kk-KZ"/>
        </w:rPr>
        <w:t>23</w:t>
      </w:r>
      <w:r w:rsidR="00DF36C6">
        <w:rPr>
          <w:rFonts w:ascii="Times New Roman" w:hAnsi="Times New Roman" w:cs="Times New Roman"/>
          <w:sz w:val="28"/>
          <w:szCs w:val="28"/>
          <w:lang w:val="kk-KZ"/>
        </w:rPr>
        <w:t>-</w:t>
      </w:r>
      <w:r w:rsidR="0026570F">
        <w:rPr>
          <w:rFonts w:ascii="Times New Roman" w:hAnsi="Times New Roman" w:cs="Times New Roman"/>
          <w:sz w:val="28"/>
          <w:szCs w:val="28"/>
          <w:lang w:val="kk-KZ"/>
        </w:rPr>
        <w:t>6·10</w:t>
      </w:r>
      <w:r w:rsidR="0026570F" w:rsidRPr="008A0F19">
        <w:rPr>
          <w:rFonts w:ascii="Times New Roman" w:hAnsi="Times New Roman" w:cs="Times New Roman"/>
          <w:sz w:val="28"/>
          <w:szCs w:val="28"/>
          <w:vertAlign w:val="superscript"/>
          <w:lang w:val="kk-KZ"/>
        </w:rPr>
        <w:t>23</w:t>
      </w:r>
      <w:r w:rsidR="00F3346E" w:rsidRPr="0067335C">
        <w:rPr>
          <w:rFonts w:ascii="Times New Roman" w:hAnsi="Times New Roman" w:cs="Times New Roman"/>
          <w:sz w:val="28"/>
          <w:szCs w:val="28"/>
          <w:vertAlign w:val="superscript"/>
          <w:lang w:val="kk-KZ"/>
        </w:rPr>
        <w:t xml:space="preserve"> </w:t>
      </w:r>
      <w:r w:rsidR="00F3346E">
        <w:rPr>
          <w:rFonts w:ascii="Times New Roman" w:hAnsi="Times New Roman" w:cs="Times New Roman"/>
          <w:sz w:val="28"/>
          <w:szCs w:val="28"/>
          <w:lang w:val="kk-KZ"/>
        </w:rPr>
        <w:t>ион\см</w:t>
      </w:r>
      <w:r w:rsidR="00F3346E" w:rsidRPr="00382160">
        <w:rPr>
          <w:rFonts w:ascii="Times New Roman" w:hAnsi="Times New Roman" w:cs="Times New Roman"/>
          <w:sz w:val="28"/>
          <w:szCs w:val="28"/>
          <w:vertAlign w:val="superscript"/>
          <w:lang w:val="kk-KZ"/>
        </w:rPr>
        <w:t>2</w:t>
      </w:r>
      <w:r w:rsidR="0026570F">
        <w:rPr>
          <w:rFonts w:ascii="Times New Roman" w:hAnsi="Times New Roman" w:cs="Times New Roman"/>
          <w:sz w:val="28"/>
          <w:szCs w:val="28"/>
          <w:vertAlign w:val="superscript"/>
          <w:lang w:val="kk-KZ"/>
        </w:rPr>
        <w:t xml:space="preserve"> </w:t>
      </w:r>
      <w:r w:rsidRPr="00A90E24">
        <w:rPr>
          <w:rFonts w:ascii="Times New Roman" w:hAnsi="Times New Roman" w:cs="Times New Roman"/>
          <w:sz w:val="28"/>
          <w:szCs w:val="28"/>
          <w:lang w:val="kk-KZ"/>
        </w:rPr>
        <w:t>импульс</w:t>
      </w:r>
      <w:r>
        <w:rPr>
          <w:rFonts w:ascii="Times New Roman" w:hAnsi="Times New Roman" w:cs="Times New Roman"/>
          <w:sz w:val="28"/>
          <w:szCs w:val="28"/>
          <w:lang w:val="kk-KZ"/>
        </w:rPr>
        <w:t>қа</w:t>
      </w:r>
      <w:r w:rsidRPr="00A90E24">
        <w:rPr>
          <w:rFonts w:ascii="Times New Roman" w:hAnsi="Times New Roman" w:cs="Times New Roman"/>
          <w:sz w:val="28"/>
          <w:szCs w:val="28"/>
          <w:lang w:val="kk-KZ"/>
        </w:rPr>
        <w:t xml:space="preserve"> артуымен жазықтықтардың араларының өлшеміде азай</w:t>
      </w:r>
      <w:r>
        <w:rPr>
          <w:rFonts w:ascii="Times New Roman" w:hAnsi="Times New Roman" w:cs="Times New Roman"/>
          <w:sz w:val="28"/>
          <w:szCs w:val="28"/>
          <w:lang w:val="kk-KZ"/>
        </w:rPr>
        <w:t>ып отырады. М</w:t>
      </w:r>
      <w:r w:rsidRPr="000736D5">
        <w:rPr>
          <w:rFonts w:ascii="Times New Roman" w:hAnsi="Times New Roman" w:cs="Times New Roman"/>
          <w:sz w:val="28"/>
          <w:szCs w:val="28"/>
          <w:lang w:val="kk-KZ"/>
        </w:rPr>
        <w:t xml:space="preserve">атериал </w:t>
      </w:r>
      <w:r>
        <w:rPr>
          <w:rFonts w:ascii="Times New Roman" w:hAnsi="Times New Roman" w:cs="Times New Roman"/>
          <w:sz w:val="28"/>
          <w:szCs w:val="28"/>
          <w:lang w:val="kk-KZ"/>
        </w:rPr>
        <w:t xml:space="preserve">пластиналарының </w:t>
      </w:r>
      <w:r w:rsidRPr="000736D5">
        <w:rPr>
          <w:rFonts w:ascii="Times New Roman" w:hAnsi="Times New Roman" w:cs="Times New Roman"/>
          <w:sz w:val="28"/>
          <w:szCs w:val="28"/>
          <w:lang w:val="kk-KZ"/>
        </w:rPr>
        <w:t xml:space="preserve">бетін сәулелендірілгеннен кейін, қысқа мерзімді интенсивті </w:t>
      </w:r>
      <w:r w:rsidRPr="00A05A2A">
        <w:rPr>
          <w:rFonts w:ascii="Times New Roman" w:hAnsi="Times New Roman" w:cs="Times New Roman"/>
          <w:sz w:val="28"/>
          <w:szCs w:val="28"/>
          <w:lang w:val="kk-KZ"/>
        </w:rPr>
        <w:t>термиялық қысымн</w:t>
      </w:r>
      <w:r>
        <w:rPr>
          <w:rFonts w:ascii="Times New Roman" w:hAnsi="Times New Roman" w:cs="Times New Roman"/>
          <w:sz w:val="28"/>
          <w:szCs w:val="28"/>
          <w:lang w:val="kk-KZ"/>
        </w:rPr>
        <w:t>ан</w:t>
      </w:r>
      <w:r w:rsidRPr="00A05A2A">
        <w:rPr>
          <w:rFonts w:ascii="Times New Roman" w:hAnsi="Times New Roman" w:cs="Times New Roman"/>
          <w:sz w:val="28"/>
          <w:szCs w:val="28"/>
          <w:lang w:val="kk-KZ"/>
        </w:rPr>
        <w:t xml:space="preserve"> </w:t>
      </w:r>
      <w:r w:rsidRPr="000736D5">
        <w:rPr>
          <w:rFonts w:ascii="Times New Roman" w:hAnsi="Times New Roman" w:cs="Times New Roman"/>
          <w:sz w:val="28"/>
          <w:szCs w:val="28"/>
          <w:lang w:val="kk-KZ"/>
        </w:rPr>
        <w:t xml:space="preserve">материал </w:t>
      </w:r>
      <w:r>
        <w:rPr>
          <w:rFonts w:ascii="Times New Roman" w:hAnsi="Times New Roman" w:cs="Times New Roman"/>
          <w:sz w:val="28"/>
          <w:szCs w:val="28"/>
          <w:lang w:val="kk-KZ"/>
        </w:rPr>
        <w:t xml:space="preserve">пластиналарының </w:t>
      </w:r>
      <w:r w:rsidRPr="000736D5">
        <w:rPr>
          <w:rFonts w:ascii="Times New Roman" w:hAnsi="Times New Roman" w:cs="Times New Roman"/>
          <w:sz w:val="28"/>
          <w:szCs w:val="28"/>
          <w:lang w:val="kk-KZ"/>
        </w:rPr>
        <w:t>ішінде вакансиялар мен сығатын жүктемелер пайда болады.</w:t>
      </w:r>
      <w:r>
        <w:rPr>
          <w:rFonts w:ascii="Times New Roman" w:hAnsi="Times New Roman" w:cs="Times New Roman"/>
          <w:sz w:val="28"/>
          <w:szCs w:val="28"/>
          <w:lang w:val="kk-KZ"/>
        </w:rPr>
        <w:t xml:space="preserve"> </w:t>
      </w:r>
      <w:r w:rsidRPr="000736D5">
        <w:rPr>
          <w:rFonts w:ascii="Times New Roman" w:hAnsi="Times New Roman" w:cs="Times New Roman"/>
          <w:sz w:val="28"/>
          <w:szCs w:val="28"/>
          <w:lang w:val="kk-KZ"/>
        </w:rPr>
        <w:t>Алайда, торлардың арасындағы қашықтықтың азаюынан дифракциялық пиктердің үлкен бұрыштарға қарай қозғалысы бақыланады.</w:t>
      </w:r>
    </w:p>
    <w:p w:rsidR="00753A48" w:rsidRPr="00B80C3B" w:rsidRDefault="00B26919" w:rsidP="00E42352">
      <w:pPr>
        <w:spacing w:after="0" w:line="240" w:lineRule="auto"/>
        <w:ind w:firstLine="709"/>
        <w:contextualSpacing/>
        <w:jc w:val="both"/>
        <w:rPr>
          <w:rFonts w:ascii="Times New Roman" w:hAnsi="Times New Roman" w:cs="Times New Roman"/>
          <w:sz w:val="28"/>
          <w:szCs w:val="28"/>
          <w:lang w:val="kk-KZ"/>
        </w:rPr>
      </w:pPr>
      <w:r w:rsidRPr="000736D5">
        <w:rPr>
          <w:rFonts w:ascii="Times New Roman" w:hAnsi="Times New Roman" w:cs="Times New Roman"/>
          <w:sz w:val="28"/>
          <w:szCs w:val="28"/>
          <w:lang w:val="kk-KZ"/>
        </w:rPr>
        <w:t xml:space="preserve"> </w:t>
      </w:r>
    </w:p>
    <w:p w:rsidR="00D75E55" w:rsidRPr="00E42352" w:rsidRDefault="00E13446" w:rsidP="00BE71CD">
      <w:pPr>
        <w:spacing w:after="0" w:line="240" w:lineRule="auto"/>
        <w:ind w:firstLine="709"/>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E42352">
        <w:rPr>
          <w:rFonts w:ascii="Times New Roman" w:hAnsi="Times New Roman" w:cs="Times New Roman"/>
          <w:b/>
          <w:sz w:val="28"/>
          <w:szCs w:val="28"/>
          <w:lang w:val="kk-KZ"/>
        </w:rPr>
        <w:t>6</w:t>
      </w:r>
      <w:r w:rsidR="006658B0">
        <w:rPr>
          <w:rFonts w:ascii="Times New Roman" w:hAnsi="Times New Roman" w:cs="Times New Roman"/>
          <w:b/>
          <w:sz w:val="28"/>
          <w:szCs w:val="28"/>
          <w:lang w:val="kk-KZ"/>
        </w:rPr>
        <w:t xml:space="preserve"> </w:t>
      </w:r>
      <w:r w:rsidR="00E03E8E">
        <w:rPr>
          <w:rFonts w:ascii="Times New Roman" w:hAnsi="Times New Roman" w:cs="Times New Roman"/>
          <w:b/>
          <w:sz w:val="28"/>
          <w:szCs w:val="28"/>
          <w:lang w:val="kk-KZ"/>
        </w:rPr>
        <w:t xml:space="preserve">Ядролық сәулеленуден кейінгі </w:t>
      </w:r>
      <w:r w:rsidR="00E42352" w:rsidRPr="00E42352">
        <w:rPr>
          <w:rFonts w:ascii="Times New Roman" w:hAnsi="Times New Roman" w:cs="Times New Roman"/>
          <w:b/>
          <w:sz w:val="28"/>
          <w:szCs w:val="28"/>
          <w:lang w:val="kk-KZ"/>
        </w:rPr>
        <w:t>рельефтерді зерттеу</w:t>
      </w:r>
    </w:p>
    <w:p w:rsidR="00BF3AE8" w:rsidRPr="009F1F61" w:rsidRDefault="009F1F61" w:rsidP="00BE71CD">
      <w:pPr>
        <w:spacing w:after="0" w:line="240" w:lineRule="auto"/>
        <w:ind w:firstLine="708"/>
        <w:contextualSpacing/>
        <w:jc w:val="both"/>
        <w:rPr>
          <w:rFonts w:ascii="Times New Roman" w:hAnsi="Times New Roman" w:cs="Times New Roman"/>
          <w:sz w:val="28"/>
          <w:szCs w:val="28"/>
          <w:lang w:val="kk-KZ"/>
        </w:rPr>
      </w:pPr>
      <w:r w:rsidRPr="009F1F61">
        <w:rPr>
          <w:rFonts w:ascii="Times New Roman" w:hAnsi="Times New Roman" w:cs="Times New Roman"/>
          <w:sz w:val="28"/>
          <w:szCs w:val="28"/>
          <w:lang w:val="kk-KZ"/>
        </w:rPr>
        <w:t xml:space="preserve">DD </w:t>
      </w:r>
      <w:r>
        <w:rPr>
          <w:rFonts w:ascii="Times New Roman" w:hAnsi="Times New Roman" w:cs="Times New Roman"/>
          <w:sz w:val="28"/>
          <w:szCs w:val="28"/>
          <w:lang w:val="kk-KZ"/>
        </w:rPr>
        <w:t>с</w:t>
      </w:r>
      <w:r w:rsidRPr="009F1F61">
        <w:rPr>
          <w:rFonts w:ascii="Times New Roman" w:hAnsi="Times New Roman" w:cs="Times New Roman"/>
          <w:sz w:val="28"/>
          <w:szCs w:val="28"/>
          <w:lang w:val="kk-KZ"/>
        </w:rPr>
        <w:t>интез</w:t>
      </w:r>
      <w:r>
        <w:rPr>
          <w:rFonts w:ascii="Times New Roman" w:hAnsi="Times New Roman" w:cs="Times New Roman"/>
          <w:sz w:val="28"/>
          <w:szCs w:val="28"/>
          <w:lang w:val="kk-KZ"/>
        </w:rPr>
        <w:t>делу реакциялары нәтижесінде</w:t>
      </w:r>
      <w:r w:rsidRPr="009F1F61">
        <w:rPr>
          <w:rFonts w:ascii="Times New Roman" w:hAnsi="Times New Roman" w:cs="Times New Roman"/>
          <w:sz w:val="28"/>
          <w:szCs w:val="28"/>
          <w:lang w:val="kk-KZ"/>
        </w:rPr>
        <w:t xml:space="preserve"> нейтрондары мен иондық әсерлесу</w:t>
      </w:r>
      <w:r w:rsidR="0048674A">
        <w:rPr>
          <w:rFonts w:ascii="Times New Roman" w:hAnsi="Times New Roman" w:cs="Times New Roman"/>
          <w:sz w:val="28"/>
          <w:szCs w:val="28"/>
          <w:lang w:val="kk-KZ"/>
        </w:rPr>
        <w:t>д</w:t>
      </w:r>
      <w:r w:rsidRPr="009F1F61">
        <w:rPr>
          <w:rFonts w:ascii="Times New Roman" w:hAnsi="Times New Roman" w:cs="Times New Roman"/>
          <w:sz w:val="28"/>
          <w:szCs w:val="28"/>
          <w:lang w:val="kk-KZ"/>
        </w:rPr>
        <w:t>ен кейін</w:t>
      </w:r>
      <w:r>
        <w:rPr>
          <w:rFonts w:ascii="Times New Roman" w:hAnsi="Times New Roman" w:cs="Times New Roman"/>
          <w:sz w:val="28"/>
          <w:szCs w:val="28"/>
          <w:lang w:val="kk-KZ"/>
        </w:rPr>
        <w:t>гі</w:t>
      </w:r>
      <w:r w:rsidRPr="009F1F61">
        <w:rPr>
          <w:rFonts w:ascii="Times New Roman" w:hAnsi="Times New Roman" w:cs="Times New Roman"/>
          <w:sz w:val="28"/>
          <w:szCs w:val="28"/>
          <w:lang w:val="kk-KZ"/>
        </w:rPr>
        <w:t xml:space="preserve"> </w:t>
      </w:r>
      <w:r w:rsidR="0048674A" w:rsidRPr="0048674A">
        <w:rPr>
          <w:rFonts w:ascii="Times New Roman" w:hAnsi="Times New Roman" w:cs="Times New Roman"/>
          <w:sz w:val="28"/>
          <w:szCs w:val="28"/>
          <w:lang w:val="kk-KZ"/>
        </w:rPr>
        <w:t xml:space="preserve">W, Mo </w:t>
      </w:r>
      <w:r w:rsidRPr="009F1F61">
        <w:rPr>
          <w:rFonts w:ascii="Times New Roman" w:hAnsi="Times New Roman" w:cs="Times New Roman"/>
          <w:sz w:val="28"/>
          <w:szCs w:val="28"/>
          <w:lang w:val="kk-KZ"/>
        </w:rPr>
        <w:t>пластиналарын</w:t>
      </w:r>
      <w:r w:rsidR="0048674A">
        <w:rPr>
          <w:rFonts w:ascii="Times New Roman" w:hAnsi="Times New Roman" w:cs="Times New Roman"/>
          <w:sz w:val="28"/>
          <w:szCs w:val="28"/>
          <w:lang w:val="kk-KZ"/>
        </w:rPr>
        <w:t xml:space="preserve">дағы </w:t>
      </w:r>
      <w:r w:rsidRPr="009F1F61">
        <w:rPr>
          <w:rFonts w:ascii="Times New Roman" w:hAnsi="Times New Roman" w:cs="Times New Roman"/>
          <w:sz w:val="28"/>
          <w:szCs w:val="28"/>
          <w:lang w:val="kk-KZ"/>
        </w:rPr>
        <w:t>радиациялық зақымдану процестері нәтижесінде рельефтік өзгерістер</w:t>
      </w:r>
      <w:r w:rsidR="0048674A">
        <w:rPr>
          <w:rFonts w:ascii="Times New Roman" w:hAnsi="Times New Roman" w:cs="Times New Roman"/>
          <w:sz w:val="28"/>
          <w:szCs w:val="28"/>
          <w:lang w:val="kk-KZ"/>
        </w:rPr>
        <w:t>і</w:t>
      </w:r>
      <w:r w:rsidRPr="009F1F61">
        <w:rPr>
          <w:rFonts w:ascii="Times New Roman" w:hAnsi="Times New Roman" w:cs="Times New Roman"/>
          <w:sz w:val="28"/>
          <w:szCs w:val="28"/>
          <w:lang w:val="kk-KZ"/>
        </w:rPr>
        <w:t xml:space="preserve"> зерттелді</w:t>
      </w:r>
      <w:r w:rsidR="00302909" w:rsidRPr="009F1F61">
        <w:rPr>
          <w:rFonts w:ascii="Times New Roman" w:hAnsi="Times New Roman" w:cs="Times New Roman"/>
          <w:sz w:val="28"/>
          <w:szCs w:val="28"/>
          <w:lang w:val="kk-KZ"/>
        </w:rPr>
        <w:t xml:space="preserve">. </w:t>
      </w:r>
    </w:p>
    <w:p w:rsidR="00324C53" w:rsidRDefault="00CB2D6E" w:rsidP="00BE71C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ПФ-4 қондырғысында камерадағы</w:t>
      </w:r>
      <w:r w:rsidR="00425CA2">
        <w:rPr>
          <w:rFonts w:ascii="Times New Roman" w:hAnsi="Times New Roman" w:cs="Times New Roman"/>
          <w:sz w:val="28"/>
          <w:szCs w:val="28"/>
          <w:lang w:val="kk-KZ"/>
        </w:rPr>
        <w:t xml:space="preserve"> </w:t>
      </w:r>
      <w:r w:rsidR="00425CA2" w:rsidRPr="00B80114">
        <w:rPr>
          <w:rFonts w:ascii="Times New Roman" w:hAnsi="Times New Roman" w:cs="Times New Roman"/>
          <w:sz w:val="28"/>
          <w:szCs w:val="28"/>
          <w:lang w:val="kk-KZ"/>
        </w:rPr>
        <w:t xml:space="preserve">p = </w:t>
      </w:r>
      <w:r w:rsidR="00F16418">
        <w:rPr>
          <w:rFonts w:ascii="Times New Roman" w:hAnsi="Times New Roman" w:cs="Times New Roman"/>
          <w:sz w:val="28"/>
          <w:szCs w:val="28"/>
          <w:lang w:val="kk-KZ"/>
        </w:rPr>
        <w:t>6 торр</w:t>
      </w:r>
      <w:r w:rsidR="00425CA2">
        <w:rPr>
          <w:rFonts w:ascii="Times New Roman" w:hAnsi="Times New Roman" w:cs="Times New Roman"/>
          <w:sz w:val="28"/>
          <w:szCs w:val="28"/>
          <w:lang w:val="kk-KZ"/>
        </w:rPr>
        <w:t xml:space="preserve"> дейтерии газы</w:t>
      </w:r>
      <w:r>
        <w:rPr>
          <w:rFonts w:ascii="Times New Roman" w:hAnsi="Times New Roman" w:cs="Times New Roman"/>
          <w:sz w:val="28"/>
          <w:szCs w:val="28"/>
          <w:lang w:val="kk-KZ"/>
        </w:rPr>
        <w:t>н қолданып</w:t>
      </w:r>
      <w:r w:rsidR="00425CA2">
        <w:rPr>
          <w:rFonts w:ascii="Times New Roman" w:hAnsi="Times New Roman" w:cs="Times New Roman"/>
          <w:sz w:val="28"/>
          <w:szCs w:val="28"/>
          <w:lang w:val="kk-KZ"/>
        </w:rPr>
        <w:t xml:space="preserve">, </w:t>
      </w:r>
      <w:r w:rsidRPr="00840A94">
        <w:rPr>
          <w:rFonts w:ascii="Times New Roman" w:hAnsi="Times New Roman" w:cs="Times New Roman"/>
          <w:sz w:val="28"/>
          <w:szCs w:val="28"/>
          <w:lang w:val="kk-KZ"/>
        </w:rPr>
        <w:t>W</w:t>
      </w:r>
      <w:r w:rsidRPr="003E3FE2">
        <w:rPr>
          <w:rFonts w:ascii="Times New Roman" w:hAnsi="Times New Roman" w:cs="Times New Roman"/>
          <w:sz w:val="28"/>
          <w:szCs w:val="28"/>
          <w:lang w:val="kk-KZ"/>
        </w:rPr>
        <w:t xml:space="preserve"> вольфрам</w:t>
      </w:r>
      <w:r>
        <w:rPr>
          <w:rFonts w:ascii="Times New Roman" w:hAnsi="Times New Roman" w:cs="Times New Roman"/>
          <w:sz w:val="28"/>
          <w:szCs w:val="28"/>
          <w:lang w:val="kk-KZ"/>
        </w:rPr>
        <w:t xml:space="preserve"> және </w:t>
      </w:r>
      <w:r w:rsidRPr="00840A94">
        <w:rPr>
          <w:rFonts w:ascii="Times New Roman" w:hAnsi="Times New Roman" w:cs="Times New Roman"/>
          <w:sz w:val="28"/>
          <w:szCs w:val="28"/>
          <w:lang w:val="kk-KZ"/>
        </w:rPr>
        <w:t xml:space="preserve">Mo </w:t>
      </w:r>
      <w:r>
        <w:rPr>
          <w:rFonts w:ascii="Times New Roman" w:hAnsi="Times New Roman" w:cs="Times New Roman"/>
          <w:sz w:val="28"/>
          <w:szCs w:val="28"/>
          <w:lang w:val="kk-KZ"/>
        </w:rPr>
        <w:t xml:space="preserve">молибден </w:t>
      </w:r>
      <w:r w:rsidRPr="003E3FE2">
        <w:rPr>
          <w:rFonts w:ascii="Times New Roman" w:hAnsi="Times New Roman" w:cs="Times New Roman"/>
          <w:sz w:val="28"/>
          <w:szCs w:val="28"/>
          <w:lang w:val="kk-KZ"/>
        </w:rPr>
        <w:t>материал</w:t>
      </w:r>
      <w:r>
        <w:rPr>
          <w:rFonts w:ascii="Times New Roman" w:hAnsi="Times New Roman" w:cs="Times New Roman"/>
          <w:sz w:val="28"/>
          <w:szCs w:val="28"/>
          <w:lang w:val="kk-KZ"/>
        </w:rPr>
        <w:t xml:space="preserve"> пластиналарының бетін радиациялық </w:t>
      </w:r>
      <w:r w:rsidR="00F16418">
        <w:rPr>
          <w:rFonts w:ascii="Times New Roman" w:hAnsi="Times New Roman" w:cs="Times New Roman"/>
          <w:sz w:val="28"/>
          <w:szCs w:val="28"/>
          <w:lang w:val="kk-KZ"/>
        </w:rPr>
        <w:t>әсерлесуден</w:t>
      </w:r>
      <w:r w:rsidR="00425CA2" w:rsidRPr="003E3FE2">
        <w:rPr>
          <w:rFonts w:ascii="Times New Roman" w:hAnsi="Times New Roman" w:cs="Times New Roman"/>
          <w:sz w:val="28"/>
          <w:szCs w:val="28"/>
          <w:lang w:val="kk-KZ"/>
        </w:rPr>
        <w:t xml:space="preserve"> кейінгі беттік зақымдан</w:t>
      </w:r>
      <w:r w:rsidR="00425CA2">
        <w:rPr>
          <w:rFonts w:ascii="Times New Roman" w:hAnsi="Times New Roman" w:cs="Times New Roman"/>
          <w:sz w:val="28"/>
          <w:szCs w:val="28"/>
          <w:lang w:val="kk-KZ"/>
        </w:rPr>
        <w:t>у</w:t>
      </w:r>
      <w:r>
        <w:rPr>
          <w:rFonts w:ascii="Times New Roman" w:hAnsi="Times New Roman" w:cs="Times New Roman"/>
          <w:sz w:val="28"/>
          <w:szCs w:val="28"/>
          <w:lang w:val="kk-KZ"/>
        </w:rPr>
        <w:t>ының</w:t>
      </w:r>
      <w:r w:rsidR="00425CA2">
        <w:rPr>
          <w:rFonts w:ascii="Times New Roman" w:hAnsi="Times New Roman" w:cs="Times New Roman"/>
          <w:sz w:val="28"/>
          <w:szCs w:val="28"/>
          <w:lang w:val="kk-KZ"/>
        </w:rPr>
        <w:t xml:space="preserve"> морфология</w:t>
      </w:r>
      <w:r>
        <w:rPr>
          <w:rFonts w:ascii="Times New Roman" w:hAnsi="Times New Roman" w:cs="Times New Roman"/>
          <w:sz w:val="28"/>
          <w:szCs w:val="28"/>
          <w:lang w:val="kk-KZ"/>
        </w:rPr>
        <w:t xml:space="preserve">лық </w:t>
      </w:r>
      <w:r w:rsidR="00425CA2">
        <w:rPr>
          <w:rFonts w:ascii="Times New Roman" w:hAnsi="Times New Roman" w:cs="Times New Roman"/>
          <w:sz w:val="28"/>
          <w:szCs w:val="28"/>
          <w:lang w:val="kk-KZ"/>
        </w:rPr>
        <w:t>өзгерісі</w:t>
      </w:r>
      <w:r w:rsidR="00425CA2" w:rsidRPr="003E3FE2">
        <w:rPr>
          <w:rFonts w:ascii="Times New Roman" w:hAnsi="Times New Roman" w:cs="Times New Roman"/>
          <w:sz w:val="28"/>
          <w:szCs w:val="28"/>
          <w:lang w:val="kk-KZ"/>
        </w:rPr>
        <w:t xml:space="preserve"> </w:t>
      </w:r>
      <w:r w:rsidR="00425CA2" w:rsidRPr="002D39E6">
        <w:rPr>
          <w:rFonts w:ascii="Times New Roman" w:hAnsi="Times New Roman" w:cs="Times New Roman"/>
          <w:color w:val="000000"/>
          <w:sz w:val="28"/>
          <w:szCs w:val="28"/>
          <w:lang w:val="kk-KZ"/>
        </w:rPr>
        <w:t>DM 6000M</w:t>
      </w:r>
      <w:r w:rsidR="00425CA2" w:rsidRPr="002D39E6">
        <w:rPr>
          <w:rFonts w:ascii="Verdana" w:hAnsi="Verdana"/>
          <w:color w:val="000000"/>
          <w:sz w:val="20"/>
          <w:szCs w:val="20"/>
          <w:lang w:val="kk-KZ"/>
        </w:rPr>
        <w:t xml:space="preserve"> </w:t>
      </w:r>
      <w:r w:rsidR="00425CA2">
        <w:rPr>
          <w:rFonts w:ascii="Times New Roman" w:hAnsi="Times New Roman" w:cs="Times New Roman"/>
          <w:sz w:val="28"/>
          <w:szCs w:val="28"/>
          <w:lang w:val="kk-KZ"/>
        </w:rPr>
        <w:t xml:space="preserve">оптикалық </w:t>
      </w:r>
      <w:r w:rsidR="00425CA2" w:rsidRPr="003E3FE2">
        <w:rPr>
          <w:rFonts w:ascii="Times New Roman" w:hAnsi="Times New Roman" w:cs="Times New Roman"/>
          <w:sz w:val="28"/>
          <w:szCs w:val="28"/>
          <w:lang w:val="kk-KZ"/>
        </w:rPr>
        <w:t>микроскоп</w:t>
      </w:r>
      <w:r w:rsidR="00425CA2">
        <w:rPr>
          <w:rFonts w:ascii="Times New Roman" w:hAnsi="Times New Roman" w:cs="Times New Roman"/>
          <w:sz w:val="28"/>
          <w:szCs w:val="28"/>
          <w:lang w:val="kk-KZ"/>
        </w:rPr>
        <w:t>тың</w:t>
      </w:r>
      <w:r w:rsidR="00425CA2" w:rsidRPr="003E3FE2">
        <w:rPr>
          <w:rFonts w:ascii="Times New Roman" w:hAnsi="Times New Roman" w:cs="Times New Roman"/>
          <w:sz w:val="28"/>
          <w:szCs w:val="28"/>
          <w:lang w:val="kk-KZ"/>
        </w:rPr>
        <w:t xml:space="preserve"> көмегімен </w:t>
      </w:r>
      <w:r w:rsidR="00425CA2">
        <w:rPr>
          <w:rFonts w:ascii="Times New Roman" w:hAnsi="Times New Roman" w:cs="Times New Roman"/>
          <w:sz w:val="28"/>
          <w:szCs w:val="28"/>
          <w:lang w:val="kk-KZ"/>
        </w:rPr>
        <w:t xml:space="preserve">зерттелді. </w:t>
      </w:r>
      <w:r w:rsidR="0048674A" w:rsidRPr="0048674A">
        <w:rPr>
          <w:rFonts w:ascii="Times New Roman" w:hAnsi="Times New Roman" w:cs="Times New Roman"/>
          <w:sz w:val="28"/>
          <w:szCs w:val="28"/>
          <w:lang w:val="kk-KZ"/>
        </w:rPr>
        <w:t>Синтез нейтрондары</w:t>
      </w:r>
      <w:r w:rsidR="0048674A">
        <w:rPr>
          <w:rFonts w:ascii="Times New Roman" w:hAnsi="Times New Roman" w:cs="Times New Roman"/>
          <w:sz w:val="28"/>
          <w:szCs w:val="28"/>
          <w:lang w:val="kk-KZ"/>
        </w:rPr>
        <w:t xml:space="preserve"> мен</w:t>
      </w:r>
      <w:r w:rsidR="0048674A" w:rsidRPr="0048674A">
        <w:rPr>
          <w:rFonts w:ascii="Times New Roman" w:hAnsi="Times New Roman" w:cs="Times New Roman"/>
          <w:sz w:val="28"/>
          <w:szCs w:val="28"/>
          <w:lang w:val="kk-KZ"/>
        </w:rPr>
        <w:t xml:space="preserve"> ион </w:t>
      </w:r>
      <w:r w:rsidR="00425CA2" w:rsidRPr="0048674A">
        <w:rPr>
          <w:rFonts w:ascii="Times New Roman" w:hAnsi="Times New Roman" w:cs="Times New Roman"/>
          <w:sz w:val="28"/>
          <w:szCs w:val="28"/>
          <w:lang w:val="kk-KZ"/>
        </w:rPr>
        <w:t xml:space="preserve">ағындарымен радиациялық </w:t>
      </w:r>
      <w:r w:rsidR="0049188C" w:rsidRPr="0048674A">
        <w:rPr>
          <w:rFonts w:ascii="Times New Roman" w:hAnsi="Times New Roman" w:cs="Times New Roman"/>
          <w:sz w:val="28"/>
          <w:szCs w:val="28"/>
          <w:lang w:val="kk-KZ"/>
        </w:rPr>
        <w:t>әсерлесуде</w:t>
      </w:r>
      <w:r w:rsidR="00425CA2" w:rsidRPr="0048674A">
        <w:rPr>
          <w:rFonts w:ascii="Times New Roman" w:hAnsi="Times New Roman" w:cs="Times New Roman"/>
          <w:sz w:val="28"/>
          <w:szCs w:val="28"/>
          <w:lang w:val="kk-KZ"/>
        </w:rPr>
        <w:t>н алдын материал</w:t>
      </w:r>
      <w:r w:rsidR="0049188C" w:rsidRPr="0048674A">
        <w:rPr>
          <w:rFonts w:ascii="Times New Roman" w:hAnsi="Times New Roman" w:cs="Times New Roman"/>
          <w:sz w:val="28"/>
          <w:szCs w:val="28"/>
          <w:lang w:val="kk-KZ"/>
        </w:rPr>
        <w:t xml:space="preserve"> пластиналарының</w:t>
      </w:r>
      <w:r w:rsidR="00B15FBF" w:rsidRPr="0048674A">
        <w:rPr>
          <w:rFonts w:ascii="Times New Roman" w:hAnsi="Times New Roman" w:cs="Times New Roman"/>
          <w:sz w:val="28"/>
          <w:szCs w:val="28"/>
          <w:lang w:val="kk-KZ"/>
        </w:rPr>
        <w:t xml:space="preserve"> беттері шлифтеу </w:t>
      </w:r>
      <w:r w:rsidR="00425CA2" w:rsidRPr="0048674A">
        <w:rPr>
          <w:rFonts w:ascii="Times New Roman" w:hAnsi="Times New Roman" w:cs="Times New Roman"/>
          <w:sz w:val="28"/>
          <w:szCs w:val="28"/>
          <w:lang w:val="kk-KZ"/>
        </w:rPr>
        <w:t>әдісі қолданып өңделді.</w:t>
      </w:r>
      <w:r w:rsidR="00425CA2">
        <w:rPr>
          <w:rFonts w:ascii="Times New Roman" w:hAnsi="Times New Roman" w:cs="Times New Roman"/>
          <w:sz w:val="28"/>
          <w:szCs w:val="28"/>
          <w:lang w:val="kk-KZ"/>
        </w:rPr>
        <w:t xml:space="preserve"> Вольфрам және молибден м</w:t>
      </w:r>
      <w:r w:rsidR="00425CA2" w:rsidRPr="00B91E13">
        <w:rPr>
          <w:rFonts w:ascii="Times New Roman" w:hAnsi="Times New Roman" w:cs="Times New Roman"/>
          <w:sz w:val="28"/>
          <w:szCs w:val="28"/>
          <w:lang w:val="kk-KZ"/>
        </w:rPr>
        <w:t>атериал</w:t>
      </w:r>
      <w:r w:rsidR="00425CA2">
        <w:rPr>
          <w:rFonts w:ascii="Times New Roman" w:hAnsi="Times New Roman" w:cs="Times New Roman"/>
          <w:sz w:val="28"/>
          <w:szCs w:val="28"/>
          <w:lang w:val="kk-KZ"/>
        </w:rPr>
        <w:t xml:space="preserve"> </w:t>
      </w:r>
      <w:r w:rsidR="0049188C">
        <w:rPr>
          <w:rFonts w:ascii="Times New Roman" w:hAnsi="Times New Roman" w:cs="Times New Roman"/>
          <w:sz w:val="28"/>
          <w:szCs w:val="28"/>
          <w:lang w:val="kk-KZ"/>
        </w:rPr>
        <w:t>пластиналарының</w:t>
      </w:r>
      <w:r w:rsidR="00425CA2">
        <w:rPr>
          <w:rFonts w:ascii="Times New Roman" w:hAnsi="Times New Roman" w:cs="Times New Roman"/>
          <w:sz w:val="28"/>
          <w:szCs w:val="28"/>
          <w:lang w:val="kk-KZ"/>
        </w:rPr>
        <w:t xml:space="preserve"> </w:t>
      </w:r>
      <w:r w:rsidR="00425CA2" w:rsidRPr="006A3DF5">
        <w:rPr>
          <w:rFonts w:ascii="Times New Roman" w:hAnsi="Times New Roman" w:cs="Times New Roman"/>
          <w:sz w:val="28"/>
          <w:szCs w:val="28"/>
          <w:lang w:val="kk-KZ"/>
        </w:rPr>
        <w:t>бет</w:t>
      </w:r>
      <w:r w:rsidR="00425CA2">
        <w:rPr>
          <w:rFonts w:ascii="Times New Roman" w:hAnsi="Times New Roman" w:cs="Times New Roman"/>
          <w:sz w:val="28"/>
          <w:szCs w:val="28"/>
          <w:lang w:val="kk-KZ"/>
        </w:rPr>
        <w:t>терін</w:t>
      </w:r>
      <w:r w:rsidR="00425CA2" w:rsidRPr="006A3DF5">
        <w:rPr>
          <w:rFonts w:ascii="Times New Roman" w:hAnsi="Times New Roman" w:cs="Times New Roman"/>
          <w:sz w:val="28"/>
          <w:szCs w:val="28"/>
          <w:lang w:val="kk-KZ"/>
        </w:rPr>
        <w:t xml:space="preserve"> </w:t>
      </w:r>
      <w:r w:rsidR="00425CA2">
        <w:rPr>
          <w:rFonts w:ascii="Times New Roman" w:hAnsi="Times New Roman" w:cs="Times New Roman"/>
          <w:sz w:val="28"/>
          <w:szCs w:val="28"/>
          <w:lang w:val="kk-KZ"/>
        </w:rPr>
        <w:t xml:space="preserve">радиациялық </w:t>
      </w:r>
      <w:r w:rsidR="0049188C">
        <w:rPr>
          <w:rFonts w:ascii="Times New Roman" w:hAnsi="Times New Roman" w:cs="Times New Roman"/>
          <w:sz w:val="28"/>
          <w:szCs w:val="28"/>
          <w:lang w:val="kk-KZ"/>
        </w:rPr>
        <w:t xml:space="preserve">әсерлесуден </w:t>
      </w:r>
      <w:r w:rsidR="00425CA2">
        <w:rPr>
          <w:rFonts w:ascii="Times New Roman" w:hAnsi="Times New Roman" w:cs="Times New Roman"/>
          <w:sz w:val="28"/>
          <w:szCs w:val="28"/>
          <w:lang w:val="kk-KZ"/>
        </w:rPr>
        <w:t xml:space="preserve">кейінгі морфологиялық </w:t>
      </w:r>
      <w:r w:rsidR="00425CA2" w:rsidRPr="00B91E13">
        <w:rPr>
          <w:rFonts w:ascii="Times New Roman" w:hAnsi="Times New Roman" w:cs="Times New Roman"/>
          <w:sz w:val="28"/>
          <w:szCs w:val="28"/>
          <w:lang w:val="kk-KZ"/>
        </w:rPr>
        <w:t>өзгерістері</w:t>
      </w:r>
      <w:r w:rsidR="00425CA2">
        <w:rPr>
          <w:rFonts w:ascii="Times New Roman" w:hAnsi="Times New Roman" w:cs="Times New Roman"/>
          <w:sz w:val="28"/>
          <w:szCs w:val="28"/>
          <w:lang w:val="kk-KZ"/>
        </w:rPr>
        <w:t xml:space="preserve"> </w:t>
      </w:r>
      <w:r w:rsidR="003C4608" w:rsidRPr="003C4608">
        <w:rPr>
          <w:rFonts w:ascii="Times New Roman" w:hAnsi="Times New Roman" w:cs="Times New Roman"/>
          <w:sz w:val="28"/>
          <w:szCs w:val="28"/>
          <w:lang w:val="kk-KZ"/>
        </w:rPr>
        <w:t>3.</w:t>
      </w:r>
      <w:r w:rsidR="0048674A">
        <w:rPr>
          <w:rFonts w:ascii="Times New Roman" w:hAnsi="Times New Roman" w:cs="Times New Roman"/>
          <w:sz w:val="28"/>
          <w:szCs w:val="28"/>
          <w:lang w:val="kk-KZ"/>
        </w:rPr>
        <w:t>18</w:t>
      </w:r>
      <w:r w:rsidR="00425CA2">
        <w:rPr>
          <w:rFonts w:ascii="Times New Roman" w:hAnsi="Times New Roman" w:cs="Times New Roman"/>
          <w:sz w:val="28"/>
          <w:szCs w:val="28"/>
          <w:lang w:val="kk-KZ"/>
        </w:rPr>
        <w:t xml:space="preserve"> </w:t>
      </w:r>
      <w:r w:rsidR="003C4608">
        <w:rPr>
          <w:rFonts w:ascii="Times New Roman" w:hAnsi="Times New Roman" w:cs="Times New Roman"/>
          <w:sz w:val="28"/>
          <w:szCs w:val="28"/>
          <w:lang w:val="kk-KZ"/>
        </w:rPr>
        <w:t xml:space="preserve">- </w:t>
      </w:r>
      <w:r w:rsidR="00857C7C">
        <w:rPr>
          <w:rFonts w:ascii="Times New Roman" w:hAnsi="Times New Roman" w:cs="Times New Roman"/>
          <w:sz w:val="28"/>
          <w:szCs w:val="28"/>
          <w:lang w:val="kk-KZ"/>
        </w:rPr>
        <w:t>суретте</w:t>
      </w:r>
      <w:r w:rsidR="00425CA2">
        <w:rPr>
          <w:rFonts w:ascii="Times New Roman" w:hAnsi="Times New Roman" w:cs="Times New Roman"/>
          <w:sz w:val="28"/>
          <w:szCs w:val="28"/>
          <w:lang w:val="kk-KZ"/>
        </w:rPr>
        <w:t xml:space="preserve"> көрсетілген</w:t>
      </w:r>
      <w:r w:rsidR="00611773">
        <w:rPr>
          <w:rFonts w:ascii="Times New Roman" w:hAnsi="Times New Roman" w:cs="Times New Roman"/>
          <w:sz w:val="28"/>
          <w:szCs w:val="28"/>
          <w:lang w:val="kk-KZ"/>
        </w:rPr>
        <w:t>.</w:t>
      </w:r>
      <w:r w:rsidR="00425CA2">
        <w:rPr>
          <w:rFonts w:ascii="Times New Roman" w:hAnsi="Times New Roman" w:cs="Times New Roman"/>
          <w:sz w:val="28"/>
          <w:szCs w:val="28"/>
          <w:lang w:val="kk-KZ"/>
        </w:rPr>
        <w:t xml:space="preserve"> </w:t>
      </w:r>
      <w:r w:rsidR="006C5661">
        <w:rPr>
          <w:rFonts w:ascii="Times New Roman" w:hAnsi="Times New Roman" w:cs="Times New Roman"/>
          <w:sz w:val="28"/>
          <w:szCs w:val="28"/>
          <w:lang w:val="kk-KZ"/>
        </w:rPr>
        <w:t>Оптикалық микр</w:t>
      </w:r>
      <w:r w:rsidR="00BE71CD">
        <w:rPr>
          <w:rFonts w:ascii="Times New Roman" w:hAnsi="Times New Roman" w:cs="Times New Roman"/>
          <w:sz w:val="28"/>
          <w:szCs w:val="28"/>
          <w:lang w:val="kk-KZ"/>
        </w:rPr>
        <w:t xml:space="preserve">оскоптан алынған </w:t>
      </w:r>
      <w:r w:rsidR="006C5661">
        <w:rPr>
          <w:rFonts w:ascii="Times New Roman" w:hAnsi="Times New Roman" w:cs="Times New Roman"/>
          <w:sz w:val="28"/>
          <w:szCs w:val="28"/>
          <w:lang w:val="kk-KZ"/>
        </w:rPr>
        <w:t xml:space="preserve">нәтижелер, </w:t>
      </w:r>
      <w:r w:rsidR="00C71C8C" w:rsidRPr="000E6F6D">
        <w:rPr>
          <w:rFonts w:ascii="Times New Roman" w:hAnsi="Times New Roman" w:cs="Times New Roman"/>
          <w:sz w:val="28"/>
          <w:szCs w:val="28"/>
          <w:lang w:val="kk-KZ"/>
        </w:rPr>
        <w:t>әсерлесуге</w:t>
      </w:r>
      <w:r w:rsidR="00C71C8C">
        <w:rPr>
          <w:rFonts w:ascii="Times New Roman" w:hAnsi="Times New Roman" w:cs="Times New Roman"/>
          <w:sz w:val="28"/>
          <w:szCs w:val="28"/>
          <w:lang w:val="kk-KZ"/>
        </w:rPr>
        <w:t xml:space="preserve"> дейін</w:t>
      </w:r>
      <w:r w:rsidR="00C71C8C" w:rsidRPr="000E6F6D">
        <w:rPr>
          <w:rFonts w:ascii="Times New Roman" w:hAnsi="Times New Roman" w:cs="Times New Roman"/>
          <w:sz w:val="28"/>
          <w:szCs w:val="28"/>
          <w:lang w:val="kk-KZ"/>
        </w:rPr>
        <w:t xml:space="preserve"> </w:t>
      </w:r>
      <w:r w:rsidR="006C5661">
        <w:rPr>
          <w:rFonts w:ascii="Times New Roman" w:hAnsi="Times New Roman" w:cs="Times New Roman"/>
          <w:sz w:val="28"/>
          <w:szCs w:val="28"/>
          <w:lang w:val="kk-KZ"/>
        </w:rPr>
        <w:t>материал</w:t>
      </w:r>
      <w:r w:rsidR="00C71C8C" w:rsidRPr="000E6F6D">
        <w:rPr>
          <w:rFonts w:ascii="Times New Roman" w:hAnsi="Times New Roman" w:cs="Times New Roman"/>
          <w:sz w:val="28"/>
          <w:szCs w:val="28"/>
          <w:lang w:val="kk-KZ"/>
        </w:rPr>
        <w:t xml:space="preserve"> </w:t>
      </w:r>
      <w:r w:rsidR="00C71C8C">
        <w:rPr>
          <w:rFonts w:ascii="Times New Roman" w:hAnsi="Times New Roman" w:cs="Times New Roman"/>
          <w:sz w:val="28"/>
          <w:szCs w:val="28"/>
          <w:lang w:val="kk-KZ"/>
        </w:rPr>
        <w:t>пластиналарының</w:t>
      </w:r>
      <w:r w:rsidR="006C5661">
        <w:rPr>
          <w:rFonts w:ascii="Times New Roman" w:hAnsi="Times New Roman" w:cs="Times New Roman"/>
          <w:sz w:val="28"/>
          <w:szCs w:val="28"/>
          <w:lang w:val="kk-KZ"/>
        </w:rPr>
        <w:t xml:space="preserve"> кейбір аудандарында шлифтік өңдеуден пайда болатын</w:t>
      </w:r>
      <w:r w:rsidR="00C71C8C" w:rsidRPr="00B105F5">
        <w:rPr>
          <w:rFonts w:ascii="Times New Roman" w:hAnsi="Times New Roman" w:cs="Times New Roman"/>
          <w:sz w:val="28"/>
          <w:szCs w:val="28"/>
          <w:lang w:val="kk-KZ"/>
        </w:rPr>
        <w:t xml:space="preserve"> </w:t>
      </w:r>
      <w:r w:rsidR="00C71C8C" w:rsidRPr="000E6F6D">
        <w:rPr>
          <w:rFonts w:ascii="Times New Roman" w:hAnsi="Times New Roman" w:cs="Times New Roman"/>
          <w:sz w:val="28"/>
          <w:szCs w:val="28"/>
          <w:lang w:val="kk-KZ"/>
        </w:rPr>
        <w:t xml:space="preserve">механикалық </w:t>
      </w:r>
      <w:r w:rsidR="006C5661">
        <w:rPr>
          <w:rFonts w:ascii="Times New Roman" w:hAnsi="Times New Roman" w:cs="Times New Roman"/>
          <w:sz w:val="28"/>
          <w:szCs w:val="28"/>
          <w:lang w:val="kk-KZ"/>
        </w:rPr>
        <w:t>зақымданулар кездеседі</w:t>
      </w:r>
      <w:r w:rsidR="00AE6512" w:rsidRPr="00AE6512">
        <w:rPr>
          <w:rFonts w:ascii="Times New Roman" w:hAnsi="Times New Roman" w:cs="Times New Roman"/>
          <w:sz w:val="28"/>
          <w:szCs w:val="28"/>
          <w:lang w:val="kk-KZ"/>
        </w:rPr>
        <w:t xml:space="preserve"> [114]</w:t>
      </w:r>
      <w:r w:rsidR="00C71C8C" w:rsidRPr="000E6F6D">
        <w:rPr>
          <w:rFonts w:ascii="Times New Roman" w:hAnsi="Times New Roman" w:cs="Times New Roman"/>
          <w:sz w:val="28"/>
          <w:szCs w:val="28"/>
          <w:lang w:val="kk-KZ"/>
        </w:rPr>
        <w:t xml:space="preserve">. </w:t>
      </w:r>
    </w:p>
    <w:p w:rsidR="0048674A" w:rsidRDefault="0048674A" w:rsidP="0048674A">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Вольфрам және молибден материалы пластиналарын</w:t>
      </w:r>
      <w:r w:rsidRPr="00163A63">
        <w:rPr>
          <w:rFonts w:ascii="Times New Roman" w:hAnsi="Times New Roman" w:cs="Times New Roman"/>
          <w:sz w:val="28"/>
          <w:szCs w:val="28"/>
          <w:lang w:val="kk-KZ"/>
        </w:rPr>
        <w:t xml:space="preserve"> </w:t>
      </w:r>
      <w:r>
        <w:rPr>
          <w:rFonts w:ascii="Times New Roman" w:hAnsi="Times New Roman" w:cs="Times New Roman"/>
          <w:sz w:val="28"/>
          <w:szCs w:val="28"/>
          <w:lang w:val="kk-KZ"/>
        </w:rPr>
        <w:t>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р</w:t>
      </w:r>
      <w:r w:rsidRPr="00B56FF4">
        <w:rPr>
          <w:rFonts w:ascii="Times New Roman" w:hAnsi="Times New Roman" w:cs="Times New Roman"/>
          <w:sz w:val="28"/>
          <w:szCs w:val="28"/>
          <w:lang w:val="kk-KZ"/>
        </w:rPr>
        <w:t xml:space="preserve">адиациялық </w:t>
      </w:r>
      <w:r>
        <w:rPr>
          <w:rFonts w:ascii="Times New Roman" w:hAnsi="Times New Roman" w:cs="Times New Roman"/>
          <w:sz w:val="28"/>
          <w:szCs w:val="28"/>
          <w:lang w:val="kk-KZ"/>
        </w:rPr>
        <w:t>әсерлесуден кейін</w:t>
      </w:r>
      <w:r w:rsidRPr="00B56FF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вольфрам </w:t>
      </w:r>
      <w:r w:rsidRPr="00B56FF4">
        <w:rPr>
          <w:rFonts w:ascii="Times New Roman" w:hAnsi="Times New Roman" w:cs="Times New Roman"/>
          <w:sz w:val="28"/>
          <w:szCs w:val="28"/>
          <w:lang w:val="kk-KZ"/>
        </w:rPr>
        <w:t>материал</w:t>
      </w:r>
      <w:r>
        <w:rPr>
          <w:rFonts w:ascii="Times New Roman" w:hAnsi="Times New Roman" w:cs="Times New Roman"/>
          <w:sz w:val="28"/>
          <w:szCs w:val="28"/>
          <w:lang w:val="kk-KZ"/>
        </w:rPr>
        <w:t xml:space="preserve"> пластиналарының</w:t>
      </w:r>
      <w:r w:rsidRPr="00B56FF4">
        <w:rPr>
          <w:rFonts w:ascii="Times New Roman" w:hAnsi="Times New Roman" w:cs="Times New Roman"/>
          <w:sz w:val="28"/>
          <w:szCs w:val="28"/>
          <w:lang w:val="kk-KZ"/>
        </w:rPr>
        <w:t xml:space="preserve"> бетінде </w:t>
      </w:r>
      <w:r>
        <w:rPr>
          <w:rFonts w:ascii="Times New Roman" w:hAnsi="Times New Roman" w:cs="Times New Roman"/>
          <w:sz w:val="28"/>
          <w:szCs w:val="28"/>
          <w:lang w:val="kk-KZ"/>
        </w:rPr>
        <w:t>балқудан және жарғықаштардың лақтырылуынан ойықтар пайда болады (3.</w:t>
      </w:r>
      <w:r w:rsidRPr="008448A2">
        <w:rPr>
          <w:rFonts w:ascii="Times New Roman" w:hAnsi="Times New Roman" w:cs="Times New Roman"/>
          <w:sz w:val="28"/>
          <w:szCs w:val="28"/>
          <w:lang w:val="kk-KZ"/>
        </w:rPr>
        <w:t>1</w:t>
      </w:r>
      <w:r>
        <w:rPr>
          <w:rFonts w:ascii="Times New Roman" w:hAnsi="Times New Roman" w:cs="Times New Roman"/>
          <w:sz w:val="28"/>
          <w:szCs w:val="28"/>
          <w:lang w:val="kk-KZ"/>
        </w:rPr>
        <w:t>8 а - сурет)</w:t>
      </w:r>
      <w:r w:rsidRPr="00B56FF4">
        <w:rPr>
          <w:rFonts w:ascii="Times New Roman" w:hAnsi="Times New Roman" w:cs="Times New Roman"/>
          <w:sz w:val="28"/>
          <w:szCs w:val="28"/>
          <w:lang w:val="kk-KZ"/>
        </w:rPr>
        <w:t>.</w:t>
      </w:r>
      <w:r>
        <w:rPr>
          <w:rFonts w:ascii="Times New Roman" w:hAnsi="Times New Roman" w:cs="Times New Roman"/>
          <w:sz w:val="28"/>
          <w:szCs w:val="28"/>
          <w:lang w:val="kk-KZ"/>
        </w:rPr>
        <w:t xml:space="preserve"> Молибден материал пластиналарының беттерінде балқу процесінен кейін пайда болатын рельефтер айқын біліне бастайды (3.</w:t>
      </w:r>
      <w:r w:rsidRPr="008448A2">
        <w:rPr>
          <w:rFonts w:ascii="Times New Roman" w:hAnsi="Times New Roman" w:cs="Times New Roman"/>
          <w:sz w:val="28"/>
          <w:szCs w:val="28"/>
          <w:lang w:val="kk-KZ"/>
        </w:rPr>
        <w:t>1</w:t>
      </w:r>
      <w:r>
        <w:rPr>
          <w:rFonts w:ascii="Times New Roman" w:hAnsi="Times New Roman" w:cs="Times New Roman"/>
          <w:sz w:val="28"/>
          <w:szCs w:val="28"/>
          <w:lang w:val="kk-KZ"/>
        </w:rPr>
        <w:t>8</w:t>
      </w:r>
      <w:r w:rsidRPr="00A568E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 - сурет), ал кейбір аймақтарында радиациялық күйреулер мен микросызаттардың пайда бола бастағаны байқалады. </w:t>
      </w:r>
      <w:r w:rsidRPr="00A61A4C">
        <w:rPr>
          <w:rFonts w:ascii="Times New Roman" w:hAnsi="Times New Roman" w:cs="Times New Roman"/>
          <w:sz w:val="28"/>
          <w:szCs w:val="28"/>
          <w:lang w:val="kk-KZ"/>
        </w:rPr>
        <w:t xml:space="preserve">Жұтылатын энергия тығыздығына байланысты </w:t>
      </w:r>
      <w:r>
        <w:rPr>
          <w:rFonts w:ascii="Times New Roman" w:hAnsi="Times New Roman" w:cs="Times New Roman"/>
          <w:sz w:val="28"/>
          <w:szCs w:val="28"/>
          <w:lang w:val="kk-KZ"/>
        </w:rPr>
        <w:t>вольфрам және молибден пластиналарының бетінде</w:t>
      </w:r>
      <w:r w:rsidRPr="00A61A4C">
        <w:rPr>
          <w:rFonts w:ascii="Times New Roman" w:hAnsi="Times New Roman" w:cs="Times New Roman"/>
          <w:sz w:val="28"/>
          <w:szCs w:val="28"/>
          <w:lang w:val="kk-KZ"/>
        </w:rPr>
        <w:t xml:space="preserve"> рельефтер толқын тәрізді құрылым (волноо</w:t>
      </w:r>
      <w:r>
        <w:rPr>
          <w:rFonts w:ascii="Times New Roman" w:hAnsi="Times New Roman" w:cs="Times New Roman"/>
          <w:sz w:val="28"/>
          <w:szCs w:val="28"/>
          <w:lang w:val="kk-KZ"/>
        </w:rPr>
        <w:t>бразную структуру) пайда болады.</w:t>
      </w:r>
      <w:r w:rsidRPr="001027B7">
        <w:rPr>
          <w:rFonts w:ascii="Times New Roman" w:hAnsi="Times New Roman" w:cs="Times New Roman"/>
          <w:sz w:val="28"/>
          <w:szCs w:val="28"/>
          <w:lang w:val="kk-KZ"/>
        </w:rPr>
        <w:t xml:space="preserve"> </w:t>
      </w:r>
    </w:p>
    <w:p w:rsidR="0048674A" w:rsidRDefault="0048674A" w:rsidP="00BE71CD">
      <w:pPr>
        <w:spacing w:after="0" w:line="240" w:lineRule="auto"/>
        <w:ind w:firstLine="709"/>
        <w:jc w:val="both"/>
        <w:rPr>
          <w:rFonts w:ascii="Times New Roman" w:hAnsi="Times New Roman" w:cs="Times New Roman"/>
          <w:sz w:val="28"/>
          <w:szCs w:val="28"/>
          <w:lang w:val="kk-KZ"/>
        </w:rPr>
      </w:pPr>
    </w:p>
    <w:p w:rsidR="00100131" w:rsidRDefault="00100131" w:rsidP="00BE71CD">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2"/>
      </w:tblGrid>
      <w:tr w:rsidR="00100131" w:rsidTr="00743F43">
        <w:tc>
          <w:tcPr>
            <w:tcW w:w="4814" w:type="dxa"/>
          </w:tcPr>
          <w:p w:rsidR="00100131" w:rsidRDefault="00A65C64" w:rsidP="00A65C64">
            <w:pPr>
              <w:jc w:val="center"/>
              <w:rPr>
                <w:rFonts w:ascii="Times New Roman" w:hAnsi="Times New Roman" w:cs="Times New Roman"/>
                <w:sz w:val="28"/>
                <w:szCs w:val="28"/>
                <w:lang w:val="kk-KZ"/>
              </w:rPr>
            </w:pPr>
            <w:r w:rsidRPr="00BA3A1D">
              <w:rPr>
                <w:rFonts w:ascii="Times New Roman" w:hAnsi="Times New Roman" w:cs="Times New Roman"/>
                <w:noProof/>
                <w:sz w:val="28"/>
                <w:szCs w:val="28"/>
                <w:lang w:eastAsia="ru-RU"/>
              </w:rPr>
              <w:lastRenderedPageBreak/>
              <w:drawing>
                <wp:inline distT="0" distB="0" distL="0" distR="0" wp14:anchorId="76C11524" wp14:editId="6854F139">
                  <wp:extent cx="2926967" cy="2115879"/>
                  <wp:effectExtent l="0" t="0" r="6985" b="0"/>
                  <wp:docPr id="117" name="Рисунок 117" descr="D:\Жангали\Дисс работа\диссертация результаты\АСМ (W, Mo)\оптика\оптика\W-3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Жангали\Дисс работа\диссертация результаты\АСМ (W, Mo)\оптика\оптика\W-3_6.jpg"/>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2935586" cy="2122109"/>
                          </a:xfrm>
                          <a:prstGeom prst="rect">
                            <a:avLst/>
                          </a:prstGeom>
                          <a:noFill/>
                          <a:ln>
                            <a:noFill/>
                          </a:ln>
                        </pic:spPr>
                      </pic:pic>
                    </a:graphicData>
                  </a:graphic>
                </wp:inline>
              </w:drawing>
            </w:r>
          </w:p>
          <w:p w:rsidR="00A65C64" w:rsidRDefault="00A65C64" w:rsidP="00A65C64">
            <w:pPr>
              <w:jc w:val="center"/>
              <w:rPr>
                <w:rFonts w:ascii="Times New Roman" w:hAnsi="Times New Roman" w:cs="Times New Roman"/>
                <w:sz w:val="28"/>
                <w:szCs w:val="28"/>
                <w:lang w:val="kk-KZ"/>
              </w:rPr>
            </w:pPr>
            <w:r w:rsidRPr="00BA3A1D">
              <w:rPr>
                <w:rFonts w:ascii="Times New Roman" w:hAnsi="Times New Roman" w:cs="Times New Roman"/>
                <w:sz w:val="28"/>
                <w:szCs w:val="28"/>
                <w:lang w:val="kk-KZ"/>
              </w:rPr>
              <w:t xml:space="preserve">а) </w:t>
            </w:r>
            <w:r>
              <w:rPr>
                <w:rFonts w:ascii="Times New Roman" w:hAnsi="Times New Roman" w:cs="Times New Roman"/>
                <w:sz w:val="28"/>
                <w:szCs w:val="28"/>
                <w:lang w:val="kk-KZ"/>
              </w:rPr>
              <w:t>Φ</w:t>
            </w:r>
            <w:r w:rsidRPr="00E45168">
              <w:rPr>
                <w:rFonts w:ascii="Times New Roman" w:hAnsi="Times New Roman" w:cs="Times New Roman"/>
                <w:sz w:val="28"/>
                <w:szCs w:val="28"/>
                <w:vertAlign w:val="subscript"/>
                <w:lang w:val="kk-KZ"/>
              </w:rPr>
              <w:t>1</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Pr="00BA3A1D">
              <w:rPr>
                <w:rFonts w:ascii="Times New Roman" w:hAnsi="Times New Roman" w:cs="Times New Roman"/>
                <w:sz w:val="28"/>
                <w:szCs w:val="28"/>
              </w:rPr>
              <w:t xml:space="preserve"> (х50 мкм)</w:t>
            </w:r>
          </w:p>
        </w:tc>
        <w:tc>
          <w:tcPr>
            <w:tcW w:w="4814" w:type="dxa"/>
          </w:tcPr>
          <w:p w:rsidR="00100131" w:rsidRDefault="00A65C64" w:rsidP="00A65C64">
            <w:pPr>
              <w:jc w:val="center"/>
              <w:rPr>
                <w:rFonts w:ascii="Times New Roman" w:hAnsi="Times New Roman" w:cs="Times New Roman"/>
                <w:sz w:val="28"/>
                <w:szCs w:val="28"/>
                <w:lang w:val="kk-KZ"/>
              </w:rPr>
            </w:pPr>
            <w:r w:rsidRPr="00C12E80">
              <w:rPr>
                <w:rFonts w:ascii="Times New Roman" w:hAnsi="Times New Roman" w:cs="Times New Roman"/>
                <w:noProof/>
                <w:sz w:val="28"/>
                <w:szCs w:val="28"/>
                <w:lang w:eastAsia="ru-RU"/>
              </w:rPr>
              <w:drawing>
                <wp:inline distT="0" distB="0" distL="0" distR="0" wp14:anchorId="0AC16E9A" wp14:editId="39BCAE10">
                  <wp:extent cx="2881424" cy="2094964"/>
                  <wp:effectExtent l="0" t="0" r="0" b="635"/>
                  <wp:docPr id="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pic:cNvPicPr>
                            <a:picLocks noChangeAspect="1"/>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2890803" cy="2101783"/>
                          </a:xfrm>
                          <a:prstGeom prst="rect">
                            <a:avLst/>
                          </a:prstGeom>
                        </pic:spPr>
                      </pic:pic>
                    </a:graphicData>
                  </a:graphic>
                </wp:inline>
              </w:drawing>
            </w:r>
          </w:p>
          <w:p w:rsidR="00A65C64" w:rsidRPr="00A65C64" w:rsidRDefault="00A65C64" w:rsidP="00A65C64">
            <w:pPr>
              <w:contextualSpacing/>
              <w:jc w:val="center"/>
              <w:rPr>
                <w:rFonts w:ascii="Times New Roman" w:hAnsi="Times New Roman" w:cs="Times New Roman"/>
                <w:sz w:val="28"/>
                <w:szCs w:val="28"/>
              </w:rPr>
            </w:pPr>
            <w:r>
              <w:rPr>
                <w:rFonts w:ascii="Times New Roman" w:hAnsi="Times New Roman" w:cs="Times New Roman"/>
                <w:sz w:val="28"/>
                <w:szCs w:val="28"/>
                <w:lang w:val="kk-KZ"/>
              </w:rPr>
              <w:t>ә</w:t>
            </w:r>
            <w:r w:rsidRPr="00C12E80">
              <w:rPr>
                <w:rFonts w:ascii="Times New Roman" w:hAnsi="Times New Roman" w:cs="Times New Roman"/>
                <w:sz w:val="28"/>
                <w:szCs w:val="28"/>
                <w:lang w:val="kk-KZ"/>
              </w:rPr>
              <w:t xml:space="preserve">) </w:t>
            </w:r>
            <w:r>
              <w:rPr>
                <w:rFonts w:ascii="Times New Roman" w:hAnsi="Times New Roman" w:cs="Times New Roman"/>
                <w:sz w:val="28"/>
                <w:szCs w:val="28"/>
                <w:lang w:val="kk-KZ"/>
              </w:rPr>
              <w:t>Φ</w:t>
            </w:r>
            <w:r w:rsidRPr="00E45168">
              <w:rPr>
                <w:rFonts w:ascii="Times New Roman" w:hAnsi="Times New Roman" w:cs="Times New Roman"/>
                <w:sz w:val="28"/>
                <w:szCs w:val="28"/>
                <w:vertAlign w:val="subscript"/>
                <w:lang w:val="kk-KZ"/>
              </w:rPr>
              <w:t>2</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Pr="00C12E80">
              <w:rPr>
                <w:rFonts w:ascii="Times New Roman" w:hAnsi="Times New Roman" w:cs="Times New Roman"/>
                <w:sz w:val="28"/>
                <w:szCs w:val="28"/>
                <w:lang w:val="kk-KZ"/>
              </w:rPr>
              <w:t xml:space="preserve"> </w:t>
            </w:r>
            <w:r w:rsidRPr="00C12E80">
              <w:rPr>
                <w:rFonts w:ascii="Times New Roman" w:hAnsi="Times New Roman" w:cs="Times New Roman"/>
                <w:sz w:val="28"/>
                <w:szCs w:val="28"/>
              </w:rPr>
              <w:t>(х100 мкм)</w:t>
            </w:r>
          </w:p>
        </w:tc>
      </w:tr>
      <w:tr w:rsidR="00A65C64" w:rsidRPr="0048674A" w:rsidTr="00743F43">
        <w:tc>
          <w:tcPr>
            <w:tcW w:w="9628" w:type="dxa"/>
            <w:gridSpan w:val="2"/>
          </w:tcPr>
          <w:p w:rsidR="00A65C64" w:rsidRPr="002D4FEF" w:rsidRDefault="00A65C64" w:rsidP="00A65C64">
            <w:pPr>
              <w:contextualSpacing/>
              <w:jc w:val="center"/>
              <w:rPr>
                <w:rFonts w:ascii="Times New Roman" w:hAnsi="Times New Roman" w:cs="Times New Roman"/>
                <w:sz w:val="28"/>
                <w:szCs w:val="28"/>
                <w:lang w:val="kk-KZ"/>
              </w:rPr>
            </w:pPr>
            <w:r w:rsidRPr="002D4FEF">
              <w:rPr>
                <w:rFonts w:ascii="Times New Roman" w:hAnsi="Times New Roman" w:cs="Times New Roman"/>
                <w:sz w:val="28"/>
                <w:szCs w:val="28"/>
                <w:lang w:val="kk-KZ"/>
              </w:rPr>
              <w:t>Вольфрам (а),</w:t>
            </w:r>
            <w:r w:rsidR="00743F43">
              <w:rPr>
                <w:rFonts w:ascii="Times New Roman" w:hAnsi="Times New Roman" w:cs="Times New Roman"/>
                <w:sz w:val="28"/>
                <w:szCs w:val="28"/>
                <w:lang w:val="kk-KZ"/>
              </w:rPr>
              <w:t xml:space="preserve">                     </w:t>
            </w:r>
            <w:r w:rsidRPr="002D4FEF">
              <w:rPr>
                <w:rFonts w:ascii="Times New Roman" w:hAnsi="Times New Roman" w:cs="Times New Roman"/>
                <w:sz w:val="28"/>
                <w:szCs w:val="28"/>
                <w:lang w:val="kk-KZ"/>
              </w:rPr>
              <w:t xml:space="preserve"> Молибден (</w:t>
            </w:r>
            <w:r>
              <w:rPr>
                <w:rFonts w:ascii="Times New Roman" w:hAnsi="Times New Roman" w:cs="Times New Roman"/>
                <w:sz w:val="28"/>
                <w:szCs w:val="28"/>
                <w:lang w:val="kk-KZ"/>
              </w:rPr>
              <w:t>ә</w:t>
            </w:r>
            <w:r w:rsidRPr="002D4FEF">
              <w:rPr>
                <w:rFonts w:ascii="Times New Roman" w:hAnsi="Times New Roman" w:cs="Times New Roman"/>
                <w:sz w:val="28"/>
                <w:szCs w:val="28"/>
                <w:lang w:val="kk-KZ"/>
              </w:rPr>
              <w:t>)</w:t>
            </w:r>
          </w:p>
          <w:p w:rsidR="00A65C64" w:rsidRDefault="00A65C64" w:rsidP="00A65C64">
            <w:pPr>
              <w:contextualSpacing/>
              <w:jc w:val="center"/>
              <w:rPr>
                <w:rFonts w:ascii="Times New Roman" w:hAnsi="Times New Roman" w:cs="Times New Roman"/>
                <w:sz w:val="28"/>
                <w:szCs w:val="28"/>
                <w:lang w:val="kk-KZ"/>
              </w:rPr>
            </w:pPr>
          </w:p>
          <w:p w:rsidR="00A65C64" w:rsidRDefault="00A65C64" w:rsidP="0048674A">
            <w:pPr>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Pr="00F52667">
              <w:rPr>
                <w:rFonts w:ascii="Times New Roman" w:hAnsi="Times New Roman" w:cs="Times New Roman"/>
                <w:sz w:val="28"/>
                <w:szCs w:val="28"/>
                <w:lang w:val="kk-KZ"/>
              </w:rPr>
              <w:t>.</w:t>
            </w:r>
            <w:r w:rsidRPr="008448A2">
              <w:rPr>
                <w:rFonts w:ascii="Times New Roman" w:hAnsi="Times New Roman" w:cs="Times New Roman"/>
                <w:sz w:val="28"/>
                <w:szCs w:val="28"/>
                <w:lang w:val="kk-KZ"/>
              </w:rPr>
              <w:t>1</w:t>
            </w:r>
            <w:r w:rsidR="0048674A">
              <w:rPr>
                <w:rFonts w:ascii="Times New Roman" w:hAnsi="Times New Roman" w:cs="Times New Roman"/>
                <w:sz w:val="28"/>
                <w:szCs w:val="28"/>
                <w:lang w:val="kk-KZ"/>
              </w:rPr>
              <w:t>8</w:t>
            </w:r>
            <w:r w:rsidRPr="00257E7E">
              <w:rPr>
                <w:rFonts w:ascii="Times New Roman" w:hAnsi="Times New Roman" w:cs="Times New Roman"/>
                <w:sz w:val="28"/>
                <w:szCs w:val="28"/>
                <w:lang w:val="kk-KZ"/>
              </w:rPr>
              <w:t xml:space="preserve"> </w:t>
            </w:r>
            <w:r>
              <w:rPr>
                <w:rFonts w:ascii="Times New Roman" w:hAnsi="Times New Roman" w:cs="Times New Roman"/>
                <w:sz w:val="28"/>
                <w:szCs w:val="28"/>
                <w:lang w:val="kk-KZ"/>
              </w:rPr>
              <w:t>– Радиациялық әсерлесуден кейінгі материал пластиналарының беттік өзгерістері</w:t>
            </w:r>
          </w:p>
        </w:tc>
      </w:tr>
    </w:tbl>
    <w:p w:rsidR="00100131" w:rsidRDefault="00100131" w:rsidP="00A65C64">
      <w:pPr>
        <w:spacing w:after="0" w:line="240" w:lineRule="auto"/>
        <w:jc w:val="both"/>
        <w:rPr>
          <w:rFonts w:ascii="Times New Roman" w:hAnsi="Times New Roman" w:cs="Times New Roman"/>
          <w:sz w:val="28"/>
          <w:szCs w:val="28"/>
          <w:lang w:val="kk-KZ"/>
        </w:rPr>
      </w:pPr>
    </w:p>
    <w:p w:rsidR="00D54A33" w:rsidRDefault="00CC2F08" w:rsidP="00A65C64">
      <w:pPr>
        <w:spacing w:after="0" w:line="240" w:lineRule="auto"/>
        <w:ind w:firstLine="709"/>
        <w:jc w:val="both"/>
        <w:rPr>
          <w:rFonts w:ascii="Times New Roman" w:hAnsi="Times New Roman" w:cs="Times New Roman"/>
          <w:sz w:val="28"/>
          <w:szCs w:val="28"/>
          <w:lang w:val="kk-KZ"/>
        </w:rPr>
      </w:pPr>
      <w:r w:rsidRPr="008901D2">
        <w:rPr>
          <w:rFonts w:ascii="Times New Roman" w:hAnsi="Times New Roman" w:cs="Times New Roman"/>
          <w:sz w:val="28"/>
          <w:szCs w:val="28"/>
          <w:lang w:val="kk-KZ"/>
        </w:rPr>
        <w:t xml:space="preserve">Материал </w:t>
      </w:r>
      <w:r>
        <w:rPr>
          <w:rFonts w:ascii="Times New Roman" w:hAnsi="Times New Roman" w:cs="Times New Roman"/>
          <w:sz w:val="28"/>
          <w:szCs w:val="28"/>
          <w:lang w:val="kk-KZ"/>
        </w:rPr>
        <w:t xml:space="preserve">пластиналарының </w:t>
      </w:r>
      <w:r w:rsidR="001D4578">
        <w:rPr>
          <w:rFonts w:ascii="Times New Roman" w:hAnsi="Times New Roman" w:cs="Times New Roman"/>
          <w:sz w:val="28"/>
          <w:szCs w:val="28"/>
          <w:lang w:val="kk-KZ"/>
        </w:rPr>
        <w:t xml:space="preserve">радиациялық </w:t>
      </w:r>
      <w:r w:rsidRPr="008901D2">
        <w:rPr>
          <w:rFonts w:ascii="Times New Roman" w:hAnsi="Times New Roman" w:cs="Times New Roman"/>
          <w:sz w:val="28"/>
          <w:szCs w:val="28"/>
          <w:lang w:val="kk-KZ"/>
        </w:rPr>
        <w:t>бет</w:t>
      </w:r>
      <w:r>
        <w:rPr>
          <w:rFonts w:ascii="Times New Roman" w:hAnsi="Times New Roman" w:cs="Times New Roman"/>
          <w:sz w:val="28"/>
          <w:szCs w:val="28"/>
          <w:lang w:val="kk-KZ"/>
        </w:rPr>
        <w:t>тік</w:t>
      </w:r>
      <w:r w:rsidR="001D4578">
        <w:rPr>
          <w:rFonts w:ascii="Times New Roman" w:hAnsi="Times New Roman" w:cs="Times New Roman"/>
          <w:sz w:val="28"/>
          <w:szCs w:val="28"/>
          <w:lang w:val="kk-KZ"/>
        </w:rPr>
        <w:t xml:space="preserve"> эрозиясы мен </w:t>
      </w:r>
      <w:r>
        <w:rPr>
          <w:rFonts w:ascii="Times New Roman" w:hAnsi="Times New Roman" w:cs="Times New Roman"/>
          <w:sz w:val="28"/>
          <w:szCs w:val="28"/>
          <w:lang w:val="kk-KZ"/>
        </w:rPr>
        <w:t xml:space="preserve"> </w:t>
      </w:r>
      <w:r w:rsidRPr="008901D2">
        <w:rPr>
          <w:rFonts w:ascii="Times New Roman" w:hAnsi="Times New Roman" w:cs="Times New Roman"/>
          <w:sz w:val="28"/>
          <w:szCs w:val="28"/>
          <w:lang w:val="kk-KZ"/>
        </w:rPr>
        <w:t>зақымдану</w:t>
      </w:r>
      <w:r>
        <w:rPr>
          <w:rFonts w:ascii="Times New Roman" w:hAnsi="Times New Roman" w:cs="Times New Roman"/>
          <w:sz w:val="28"/>
          <w:szCs w:val="28"/>
          <w:lang w:val="kk-KZ"/>
        </w:rPr>
        <w:t>лары</w:t>
      </w:r>
      <w:r w:rsidR="001D4578">
        <w:rPr>
          <w:rFonts w:ascii="Times New Roman" w:hAnsi="Times New Roman" w:cs="Times New Roman"/>
          <w:sz w:val="28"/>
          <w:szCs w:val="28"/>
          <w:lang w:val="kk-KZ"/>
        </w:rPr>
        <w:t>ның</w:t>
      </w:r>
      <w:r>
        <w:rPr>
          <w:rFonts w:ascii="Times New Roman" w:hAnsi="Times New Roman" w:cs="Times New Roman"/>
          <w:sz w:val="28"/>
          <w:szCs w:val="28"/>
          <w:lang w:val="kk-KZ"/>
        </w:rPr>
        <w:t xml:space="preserve"> </w:t>
      </w:r>
      <w:r w:rsidRPr="008901D2">
        <w:rPr>
          <w:rFonts w:ascii="Times New Roman" w:hAnsi="Times New Roman" w:cs="Times New Roman"/>
          <w:sz w:val="28"/>
          <w:szCs w:val="28"/>
          <w:lang w:val="kk-KZ"/>
        </w:rPr>
        <w:t xml:space="preserve">сипаттамаларын бақылау үшін </w:t>
      </w:r>
      <w:r>
        <w:rPr>
          <w:rFonts w:ascii="Times New Roman" w:hAnsi="Times New Roman" w:cs="Times New Roman"/>
          <w:sz w:val="28"/>
          <w:szCs w:val="28"/>
          <w:lang w:val="kk-KZ"/>
        </w:rPr>
        <w:t>оптикалық микроскоптық</w:t>
      </w:r>
      <w:r w:rsidRPr="008901D2">
        <w:rPr>
          <w:rFonts w:ascii="Times New Roman" w:hAnsi="Times New Roman" w:cs="Times New Roman"/>
          <w:sz w:val="28"/>
          <w:szCs w:val="28"/>
          <w:lang w:val="kk-KZ"/>
        </w:rPr>
        <w:t xml:space="preserve"> талдау</w:t>
      </w:r>
      <w:r>
        <w:rPr>
          <w:rFonts w:ascii="Times New Roman" w:hAnsi="Times New Roman" w:cs="Times New Roman"/>
          <w:sz w:val="28"/>
          <w:szCs w:val="28"/>
          <w:lang w:val="kk-KZ"/>
        </w:rPr>
        <w:t xml:space="preserve"> нәтижелерінен </w:t>
      </w:r>
      <w:r w:rsidRPr="008901D2">
        <w:rPr>
          <w:rFonts w:ascii="Times New Roman" w:hAnsi="Times New Roman" w:cs="Times New Roman"/>
          <w:sz w:val="28"/>
          <w:szCs w:val="28"/>
          <w:lang w:val="kk-KZ"/>
        </w:rPr>
        <w:t>кейін, беттік рель</w:t>
      </w:r>
      <w:r>
        <w:rPr>
          <w:rFonts w:ascii="Times New Roman" w:hAnsi="Times New Roman" w:cs="Times New Roman"/>
          <w:sz w:val="28"/>
          <w:szCs w:val="28"/>
          <w:lang w:val="kk-KZ"/>
        </w:rPr>
        <w:t>е</w:t>
      </w:r>
      <w:r w:rsidRPr="008901D2">
        <w:rPr>
          <w:rFonts w:ascii="Times New Roman" w:hAnsi="Times New Roman" w:cs="Times New Roman"/>
          <w:sz w:val="28"/>
          <w:szCs w:val="28"/>
          <w:lang w:val="kk-KZ"/>
        </w:rPr>
        <w:t>фтері</w:t>
      </w:r>
      <w:r>
        <w:rPr>
          <w:rFonts w:ascii="Times New Roman" w:hAnsi="Times New Roman" w:cs="Times New Roman"/>
          <w:sz w:val="28"/>
          <w:szCs w:val="28"/>
          <w:lang w:val="kk-KZ"/>
        </w:rPr>
        <w:t xml:space="preserve">нің </w:t>
      </w:r>
      <w:r w:rsidRPr="00E80748">
        <w:rPr>
          <w:rFonts w:ascii="Times New Roman" w:hAnsi="Times New Roman" w:cs="Times New Roman"/>
          <w:sz w:val="28"/>
          <w:szCs w:val="28"/>
          <w:lang w:val="kk-KZ"/>
        </w:rPr>
        <w:t xml:space="preserve">орташа арифметикалық </w:t>
      </w:r>
      <w:r w:rsidRPr="008901D2">
        <w:rPr>
          <w:rFonts w:ascii="Times New Roman" w:hAnsi="Times New Roman" w:cs="Times New Roman"/>
          <w:sz w:val="28"/>
          <w:szCs w:val="28"/>
          <w:lang w:val="kk-KZ"/>
        </w:rPr>
        <w:t>R</w:t>
      </w:r>
      <w:r w:rsidRPr="008901D2">
        <w:rPr>
          <w:rFonts w:ascii="Times New Roman" w:hAnsi="Times New Roman" w:cs="Times New Roman"/>
          <w:sz w:val="28"/>
          <w:szCs w:val="28"/>
          <w:vertAlign w:val="subscript"/>
          <w:lang w:val="kk-KZ"/>
        </w:rPr>
        <w:t>a</w:t>
      </w:r>
      <w:r w:rsidRPr="008901D2">
        <w:rPr>
          <w:rFonts w:ascii="Times New Roman" w:hAnsi="Times New Roman" w:cs="Times New Roman"/>
          <w:sz w:val="28"/>
          <w:szCs w:val="28"/>
          <w:lang w:val="kk-KZ"/>
        </w:rPr>
        <w:t xml:space="preserve"> </w:t>
      </w:r>
      <w:r>
        <w:rPr>
          <w:rFonts w:ascii="Times New Roman" w:hAnsi="Times New Roman" w:cs="Times New Roman"/>
          <w:sz w:val="28"/>
          <w:szCs w:val="28"/>
          <w:lang w:val="kk-KZ"/>
        </w:rPr>
        <w:t>ауытқуын зерттеу үшін профилометрлік</w:t>
      </w:r>
      <w:r w:rsidRPr="008901D2">
        <w:rPr>
          <w:rFonts w:ascii="Times New Roman" w:hAnsi="Times New Roman" w:cs="Times New Roman"/>
          <w:sz w:val="28"/>
          <w:szCs w:val="28"/>
          <w:lang w:val="kk-KZ"/>
        </w:rPr>
        <w:t xml:space="preserve"> талдау жүргіз</w:t>
      </w:r>
      <w:r>
        <w:rPr>
          <w:rFonts w:ascii="Times New Roman" w:hAnsi="Times New Roman" w:cs="Times New Roman"/>
          <w:sz w:val="28"/>
          <w:szCs w:val="28"/>
          <w:lang w:val="kk-KZ"/>
        </w:rPr>
        <w:t>ілді. Профилометрдің көмегімен вольфрам және молибден пластиналарының беттерін 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Pr="006659B8">
        <w:rPr>
          <w:rFonts w:ascii="Times New Roman" w:hAnsi="Times New Roman" w:cs="Times New Roman"/>
          <w:sz w:val="28"/>
          <w:szCs w:val="28"/>
          <w:lang w:val="kk-KZ"/>
        </w:rPr>
        <w:t>-</w:t>
      </w:r>
      <w:r>
        <w:rPr>
          <w:rFonts w:ascii="Times New Roman" w:hAnsi="Times New Roman" w:cs="Times New Roman"/>
          <w:sz w:val="28"/>
          <w:szCs w:val="28"/>
          <w:lang w:val="kk-KZ"/>
        </w:rPr>
        <w:t>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радиациялық әсерлесуден кейінгі беттік рельефтері зерттелді. </w:t>
      </w:r>
      <w:r w:rsidRPr="008901D2">
        <w:rPr>
          <w:rFonts w:ascii="Times New Roman" w:hAnsi="Times New Roman" w:cs="Times New Roman"/>
          <w:sz w:val="28"/>
          <w:szCs w:val="28"/>
          <w:lang w:val="kk-KZ"/>
        </w:rPr>
        <w:t xml:space="preserve">Вольфрам және молибден </w:t>
      </w:r>
      <w:r>
        <w:rPr>
          <w:rFonts w:ascii="Times New Roman" w:hAnsi="Times New Roman" w:cs="Times New Roman"/>
          <w:sz w:val="28"/>
          <w:szCs w:val="28"/>
          <w:lang w:val="kk-KZ"/>
        </w:rPr>
        <w:t xml:space="preserve">пластиналарының радиациялық әсерлесу </w:t>
      </w:r>
      <w:r w:rsidR="000C271B">
        <w:rPr>
          <w:rFonts w:ascii="Times New Roman" w:hAnsi="Times New Roman" w:cs="Times New Roman"/>
          <w:sz w:val="28"/>
          <w:szCs w:val="28"/>
          <w:lang w:val="kk-KZ"/>
        </w:rPr>
        <w:t>ағын тығыздығына</w:t>
      </w:r>
      <w:r>
        <w:rPr>
          <w:rFonts w:ascii="Times New Roman" w:hAnsi="Times New Roman" w:cs="Times New Roman"/>
          <w:sz w:val="28"/>
          <w:szCs w:val="28"/>
          <w:lang w:val="kk-KZ"/>
        </w:rPr>
        <w:t xml:space="preserve"> байланысты </w:t>
      </w:r>
      <w:r w:rsidRPr="008901D2">
        <w:rPr>
          <w:rFonts w:ascii="Times New Roman" w:hAnsi="Times New Roman" w:cs="Times New Roman"/>
          <w:sz w:val="28"/>
          <w:szCs w:val="28"/>
          <w:lang w:val="kk-KZ"/>
        </w:rPr>
        <w:t>рель</w:t>
      </w:r>
      <w:r>
        <w:rPr>
          <w:rFonts w:ascii="Times New Roman" w:hAnsi="Times New Roman" w:cs="Times New Roman"/>
          <w:sz w:val="28"/>
          <w:szCs w:val="28"/>
          <w:lang w:val="kk-KZ"/>
        </w:rPr>
        <w:t>е</w:t>
      </w:r>
      <w:r w:rsidRPr="008901D2">
        <w:rPr>
          <w:rFonts w:ascii="Times New Roman" w:hAnsi="Times New Roman" w:cs="Times New Roman"/>
          <w:sz w:val="28"/>
          <w:szCs w:val="28"/>
          <w:lang w:val="kk-KZ"/>
        </w:rPr>
        <w:t>фтік профил</w:t>
      </w:r>
      <w:r>
        <w:rPr>
          <w:rFonts w:ascii="Times New Roman" w:hAnsi="Times New Roman" w:cs="Times New Roman"/>
          <w:sz w:val="28"/>
          <w:szCs w:val="28"/>
          <w:lang w:val="kk-KZ"/>
        </w:rPr>
        <w:t>дер</w:t>
      </w:r>
      <w:r w:rsidRPr="008901D2">
        <w:rPr>
          <w:rFonts w:ascii="Times New Roman" w:hAnsi="Times New Roman" w:cs="Times New Roman"/>
          <w:sz w:val="28"/>
          <w:szCs w:val="28"/>
          <w:lang w:val="kk-KZ"/>
        </w:rPr>
        <w:t xml:space="preserve">інің өзгерісі </w:t>
      </w:r>
      <w:r>
        <w:rPr>
          <w:rFonts w:ascii="Times New Roman" w:hAnsi="Times New Roman" w:cs="Times New Roman"/>
          <w:sz w:val="28"/>
          <w:szCs w:val="28"/>
          <w:lang w:val="kk-KZ"/>
        </w:rPr>
        <w:t>3</w:t>
      </w:r>
      <w:r w:rsidRPr="008D18DE">
        <w:rPr>
          <w:rFonts w:ascii="Times New Roman" w:hAnsi="Times New Roman" w:cs="Times New Roman"/>
          <w:sz w:val="28"/>
          <w:szCs w:val="28"/>
          <w:lang w:val="kk-KZ"/>
        </w:rPr>
        <w:t>.</w:t>
      </w:r>
      <w:r w:rsidR="0048674A">
        <w:rPr>
          <w:rFonts w:ascii="Times New Roman" w:hAnsi="Times New Roman" w:cs="Times New Roman"/>
          <w:sz w:val="28"/>
          <w:szCs w:val="28"/>
          <w:lang w:val="kk-KZ"/>
        </w:rPr>
        <w:t>19</w:t>
      </w:r>
      <w:r>
        <w:rPr>
          <w:rFonts w:ascii="Times New Roman" w:hAnsi="Times New Roman" w:cs="Times New Roman"/>
          <w:sz w:val="28"/>
          <w:szCs w:val="28"/>
          <w:lang w:val="kk-KZ"/>
        </w:rPr>
        <w:t xml:space="preserve"> а</w:t>
      </w:r>
      <w:r w:rsidR="00A52F49">
        <w:rPr>
          <w:rFonts w:ascii="Times New Roman" w:hAnsi="Times New Roman" w:cs="Times New Roman"/>
          <w:sz w:val="28"/>
          <w:szCs w:val="28"/>
          <w:lang w:val="kk-KZ"/>
        </w:rPr>
        <w:t>, ә</w:t>
      </w:r>
      <w:r>
        <w:rPr>
          <w:rFonts w:ascii="Times New Roman" w:hAnsi="Times New Roman" w:cs="Times New Roman"/>
          <w:sz w:val="28"/>
          <w:szCs w:val="28"/>
          <w:lang w:val="kk-KZ"/>
        </w:rPr>
        <w:t xml:space="preserve"> - суретте көрсетілген. </w:t>
      </w:r>
    </w:p>
    <w:p w:rsidR="00461145" w:rsidRDefault="00461145" w:rsidP="00A65C64">
      <w:pPr>
        <w:spacing w:after="0" w:line="240" w:lineRule="auto"/>
        <w:ind w:firstLine="709"/>
        <w:jc w:val="both"/>
        <w:rPr>
          <w:rFonts w:ascii="Times New Roman" w:hAnsi="Times New Roman" w:cs="Times New Roman"/>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885"/>
      </w:tblGrid>
      <w:tr w:rsidR="00461145" w:rsidTr="00743F43">
        <w:tc>
          <w:tcPr>
            <w:tcW w:w="4814" w:type="dxa"/>
          </w:tcPr>
          <w:p w:rsidR="00461145" w:rsidRDefault="00461145" w:rsidP="00743F43">
            <w:pPr>
              <w:rPr>
                <w:rFonts w:ascii="Times New Roman" w:hAnsi="Times New Roman" w:cs="Times New Roman"/>
                <w:sz w:val="28"/>
                <w:szCs w:val="28"/>
                <w:lang w:val="kk-KZ"/>
              </w:rPr>
            </w:pPr>
            <w:r w:rsidRPr="00461145">
              <w:rPr>
                <w:rFonts w:ascii="Times New Roman" w:hAnsi="Times New Roman" w:cs="Times New Roman"/>
                <w:noProof/>
                <w:sz w:val="28"/>
                <w:szCs w:val="28"/>
                <w:lang w:eastAsia="ru-RU"/>
              </w:rPr>
              <w:drawing>
                <wp:inline distT="0" distB="0" distL="0" distR="0" wp14:anchorId="3F45A8EB" wp14:editId="6E6E1A08">
                  <wp:extent cx="2911596" cy="2169042"/>
                  <wp:effectExtent l="0" t="0" r="3175" b="317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356"/>
                          <a:stretch>
                            <a:fillRect/>
                          </a:stretch>
                        </pic:blipFill>
                        <pic:spPr>
                          <a:xfrm>
                            <a:off x="0" y="0"/>
                            <a:ext cx="2924734" cy="2178829"/>
                          </a:xfrm>
                          <a:prstGeom prst="rect">
                            <a:avLst/>
                          </a:prstGeom>
                        </pic:spPr>
                      </pic:pic>
                    </a:graphicData>
                  </a:graphic>
                </wp:inline>
              </w:drawing>
            </w:r>
          </w:p>
          <w:p w:rsidR="00126CCD" w:rsidRDefault="00C4261A" w:rsidP="00461145">
            <w:pPr>
              <w:jc w:val="center"/>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4814" w:type="dxa"/>
          </w:tcPr>
          <w:p w:rsidR="00461145" w:rsidRDefault="00461145" w:rsidP="00743F43">
            <w:pPr>
              <w:jc w:val="right"/>
              <w:rPr>
                <w:rFonts w:ascii="Times New Roman" w:hAnsi="Times New Roman" w:cs="Times New Roman"/>
                <w:sz w:val="28"/>
                <w:szCs w:val="28"/>
                <w:lang w:val="kk-KZ"/>
              </w:rPr>
            </w:pPr>
            <w:r w:rsidRPr="00461145">
              <w:rPr>
                <w:rFonts w:ascii="Times New Roman" w:hAnsi="Times New Roman" w:cs="Times New Roman"/>
                <w:noProof/>
                <w:sz w:val="28"/>
                <w:szCs w:val="28"/>
                <w:lang w:eastAsia="ru-RU"/>
              </w:rPr>
              <w:drawing>
                <wp:inline distT="0" distB="0" distL="0" distR="0" wp14:anchorId="6C32243E" wp14:editId="5AA55775">
                  <wp:extent cx="2999192" cy="2168525"/>
                  <wp:effectExtent l="0" t="0" r="0" b="3175"/>
                  <wp:docPr id="1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357"/>
                          <a:stretch>
                            <a:fillRect/>
                          </a:stretch>
                        </pic:blipFill>
                        <pic:spPr>
                          <a:xfrm>
                            <a:off x="0" y="0"/>
                            <a:ext cx="3031510" cy="2191892"/>
                          </a:xfrm>
                          <a:prstGeom prst="rect">
                            <a:avLst/>
                          </a:prstGeom>
                        </pic:spPr>
                      </pic:pic>
                    </a:graphicData>
                  </a:graphic>
                </wp:inline>
              </w:drawing>
            </w:r>
          </w:p>
          <w:p w:rsidR="00126CCD" w:rsidRDefault="00C4261A" w:rsidP="00126CCD">
            <w:pPr>
              <w:jc w:val="center"/>
              <w:rPr>
                <w:rFonts w:ascii="Times New Roman" w:hAnsi="Times New Roman" w:cs="Times New Roman"/>
                <w:sz w:val="28"/>
                <w:szCs w:val="28"/>
                <w:lang w:val="kk-KZ"/>
              </w:rPr>
            </w:pPr>
            <w:r>
              <w:rPr>
                <w:rFonts w:ascii="Times New Roman" w:hAnsi="Times New Roman" w:cs="Times New Roman"/>
                <w:sz w:val="28"/>
                <w:szCs w:val="28"/>
                <w:lang w:val="kk-KZ"/>
              </w:rPr>
              <w:t>ә</w:t>
            </w:r>
          </w:p>
        </w:tc>
      </w:tr>
      <w:tr w:rsidR="00F0283E" w:rsidTr="00743F43">
        <w:tc>
          <w:tcPr>
            <w:tcW w:w="9628" w:type="dxa"/>
            <w:gridSpan w:val="2"/>
          </w:tcPr>
          <w:p w:rsidR="00F0283E" w:rsidRPr="009949E5" w:rsidRDefault="00C4261A" w:rsidP="00C4261A">
            <w:pPr>
              <w:jc w:val="center"/>
              <w:rPr>
                <w:rFonts w:ascii="Times New Roman" w:hAnsi="Times New Roman" w:cs="Times New Roman"/>
                <w:sz w:val="28"/>
                <w:szCs w:val="28"/>
                <w:lang w:val="kk-KZ"/>
              </w:rPr>
            </w:pPr>
            <w:r>
              <w:rPr>
                <w:rFonts w:ascii="Times New Roman" w:hAnsi="Times New Roman" w:cs="Times New Roman"/>
                <w:sz w:val="28"/>
                <w:szCs w:val="28"/>
                <w:lang w:val="kk-KZ"/>
              </w:rPr>
              <w:t>Сурет 3.</w:t>
            </w:r>
            <w:r w:rsidR="00ED7F18">
              <w:rPr>
                <w:rFonts w:ascii="Times New Roman" w:hAnsi="Times New Roman" w:cs="Times New Roman"/>
                <w:sz w:val="28"/>
                <w:szCs w:val="28"/>
                <w:lang w:val="kk-KZ"/>
              </w:rPr>
              <w:t>19</w:t>
            </w:r>
            <w:r>
              <w:rPr>
                <w:rFonts w:ascii="Times New Roman" w:hAnsi="Times New Roman" w:cs="Times New Roman"/>
                <w:sz w:val="28"/>
                <w:szCs w:val="28"/>
                <w:lang w:val="kk-KZ"/>
              </w:rPr>
              <w:t xml:space="preserve"> – </w:t>
            </w:r>
            <w:r w:rsidR="00ED7F18">
              <w:rPr>
                <w:rFonts w:ascii="Times New Roman" w:hAnsi="Times New Roman" w:cs="Times New Roman"/>
                <w:sz w:val="28"/>
                <w:szCs w:val="28"/>
                <w:lang w:val="en-CA"/>
              </w:rPr>
              <w:t>W</w:t>
            </w:r>
            <w:r>
              <w:rPr>
                <w:rFonts w:ascii="Times New Roman" w:hAnsi="Times New Roman" w:cs="Times New Roman"/>
                <w:sz w:val="28"/>
                <w:szCs w:val="28"/>
                <w:lang w:val="kk-KZ"/>
              </w:rPr>
              <w:t xml:space="preserve"> (а)</w:t>
            </w:r>
            <w:r w:rsidRPr="006D7ED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және </w:t>
            </w:r>
            <w:r w:rsidR="00ED7F18">
              <w:rPr>
                <w:rFonts w:ascii="Times New Roman" w:hAnsi="Times New Roman" w:cs="Times New Roman"/>
                <w:sz w:val="28"/>
                <w:szCs w:val="28"/>
                <w:lang w:val="en-CA"/>
              </w:rPr>
              <w:t>Mo</w:t>
            </w:r>
            <w:r>
              <w:rPr>
                <w:rFonts w:ascii="Times New Roman" w:hAnsi="Times New Roman" w:cs="Times New Roman"/>
                <w:sz w:val="28"/>
                <w:szCs w:val="28"/>
                <w:lang w:val="kk-KZ"/>
              </w:rPr>
              <w:t xml:space="preserve"> (ә) пластиналарының беттік рельефтерінің өзгерісі</w:t>
            </w:r>
            <w:r w:rsidR="009949E5">
              <w:rPr>
                <w:rFonts w:ascii="Times New Roman" w:hAnsi="Times New Roman" w:cs="Times New Roman"/>
                <w:sz w:val="28"/>
                <w:szCs w:val="28"/>
                <w:lang w:val="kk-KZ"/>
              </w:rPr>
              <w:t xml:space="preserve"> </w:t>
            </w:r>
          </w:p>
          <w:p w:rsidR="00C4261A" w:rsidRDefault="00C4261A" w:rsidP="00C4261A">
            <w:pPr>
              <w:jc w:val="center"/>
              <w:rPr>
                <w:rFonts w:ascii="Times New Roman" w:hAnsi="Times New Roman" w:cs="Times New Roman"/>
                <w:sz w:val="28"/>
                <w:szCs w:val="28"/>
                <w:lang w:val="kk-KZ"/>
              </w:rPr>
            </w:pPr>
          </w:p>
        </w:tc>
      </w:tr>
      <w:tr w:rsidR="00126CCD" w:rsidRPr="00072260" w:rsidTr="00743F43">
        <w:trPr>
          <w:trHeight w:val="1016"/>
        </w:trPr>
        <w:tc>
          <w:tcPr>
            <w:tcW w:w="4814" w:type="dxa"/>
          </w:tcPr>
          <w:p w:rsidR="00126CCD" w:rsidRPr="00126CCD" w:rsidRDefault="00126CCD" w:rsidP="00EE43CB">
            <w:pPr>
              <w:contextualSpacing/>
              <w:rPr>
                <w:rFonts w:ascii="Times New Roman" w:hAnsi="Times New Roman" w:cs="Times New Roman"/>
                <w:sz w:val="28"/>
                <w:szCs w:val="28"/>
                <w:lang w:val="kk-KZ"/>
              </w:rPr>
            </w:pPr>
            <w:r w:rsidRPr="00EE43CB">
              <w:rPr>
                <w:rFonts w:ascii="Times New Roman" w:hAnsi="Times New Roman" w:cs="Times New Roman"/>
                <w:iCs/>
                <w:sz w:val="28"/>
                <w:szCs w:val="28"/>
                <w:lang w:val="kk-KZ"/>
              </w:rPr>
              <w:t>W</w:t>
            </w:r>
            <w:r w:rsidRPr="00126CCD">
              <w:rPr>
                <w:rFonts w:ascii="Times New Roman" w:hAnsi="Times New Roman" w:cs="Times New Roman"/>
                <w:i/>
                <w:iCs/>
                <w:sz w:val="28"/>
                <w:szCs w:val="28"/>
                <w:lang w:val="kk-KZ"/>
              </w:rPr>
              <w:t xml:space="preserve">, </w:t>
            </w:r>
            <w:r w:rsidRPr="00EE43CB">
              <w:rPr>
                <w:rFonts w:ascii="Times New Roman" w:hAnsi="Times New Roman" w:cs="Times New Roman"/>
                <w:iCs/>
                <w:sz w:val="28"/>
                <w:szCs w:val="28"/>
                <w:lang w:val="kk-KZ"/>
              </w:rPr>
              <w:t>1)</w:t>
            </w:r>
            <w:r w:rsidRPr="00126CCD">
              <w:rPr>
                <w:rFonts w:ascii="Times New Roman" w:hAnsi="Times New Roman" w:cs="Times New Roman"/>
                <w:i/>
                <w:iCs/>
                <w:sz w:val="28"/>
                <w:szCs w:val="28"/>
                <w:lang w:val="kk-KZ"/>
              </w:rPr>
              <w:t xml:space="preserve"> </w:t>
            </w:r>
            <w:r w:rsidR="00072260" w:rsidRPr="00072260">
              <w:rPr>
                <w:rFonts w:ascii="Times New Roman" w:hAnsi="Times New Roman" w:cs="Times New Roman"/>
                <w:sz w:val="28"/>
                <w:szCs w:val="28"/>
              </w:rPr>
              <w:t xml:space="preserve">0.3 </w:t>
            </w:r>
            <w:r w:rsidR="00072260">
              <w:rPr>
                <w:rFonts w:ascii="Times New Roman" w:hAnsi="Times New Roman" w:cs="Times New Roman"/>
                <w:sz w:val="28"/>
                <w:szCs w:val="28"/>
                <w:lang w:val="en-CA"/>
              </w:rPr>
              <w:t>dpa</w:t>
            </w:r>
            <w:r w:rsidRPr="00126CCD">
              <w:rPr>
                <w:rFonts w:ascii="Times New Roman" w:hAnsi="Times New Roman" w:cs="Times New Roman"/>
                <w:sz w:val="28"/>
                <w:szCs w:val="28"/>
                <w:vertAlign w:val="superscript"/>
                <w:lang w:val="kk-KZ"/>
              </w:rPr>
              <w:t xml:space="preserve"> </w:t>
            </w:r>
            <w:r w:rsidRPr="00126CCD">
              <w:rPr>
                <w:rFonts w:ascii="Times New Roman" w:hAnsi="Times New Roman" w:cs="Times New Roman"/>
                <w:i/>
                <w:iCs/>
                <w:sz w:val="28"/>
                <w:szCs w:val="28"/>
                <w:lang w:val="kk-KZ"/>
              </w:rPr>
              <w:t>,</w:t>
            </w:r>
            <w:r w:rsidRPr="00126CCD">
              <w:rPr>
                <w:rFonts w:ascii="Times New Roman" w:hAnsi="Times New Roman" w:cs="Times New Roman"/>
                <w:sz w:val="28"/>
                <w:szCs w:val="28"/>
                <w:lang w:val="kk-KZ"/>
              </w:rPr>
              <w:t xml:space="preserve"> Ra=0,6 мкм</w:t>
            </w:r>
          </w:p>
          <w:p w:rsidR="00126CCD" w:rsidRPr="00126CCD" w:rsidRDefault="00126CCD" w:rsidP="00EE43CB">
            <w:pPr>
              <w:contextualSpacing/>
              <w:rPr>
                <w:rFonts w:ascii="Times New Roman" w:hAnsi="Times New Roman" w:cs="Times New Roman"/>
                <w:sz w:val="28"/>
                <w:szCs w:val="28"/>
                <w:lang w:val="kk-KZ"/>
              </w:rPr>
            </w:pPr>
            <w:r w:rsidRPr="00126CCD">
              <w:rPr>
                <w:rFonts w:ascii="Times New Roman" w:hAnsi="Times New Roman" w:cs="Times New Roman"/>
                <w:i/>
                <w:iCs/>
                <w:sz w:val="28"/>
                <w:szCs w:val="28"/>
                <w:lang w:val="kk-KZ"/>
              </w:rPr>
              <w:t xml:space="preserve">  </w:t>
            </w:r>
            <w:r w:rsidR="00EE43CB">
              <w:rPr>
                <w:rFonts w:ascii="Times New Roman" w:hAnsi="Times New Roman" w:cs="Times New Roman"/>
                <w:i/>
                <w:iCs/>
                <w:sz w:val="28"/>
                <w:szCs w:val="28"/>
                <w:lang w:val="kk-KZ"/>
              </w:rPr>
              <w:t xml:space="preserve">  </w:t>
            </w:r>
            <w:r w:rsidR="00C4261A">
              <w:rPr>
                <w:rFonts w:ascii="Times New Roman" w:hAnsi="Times New Roman" w:cs="Times New Roman"/>
                <w:i/>
                <w:iCs/>
                <w:sz w:val="28"/>
                <w:szCs w:val="28"/>
                <w:lang w:val="kk-KZ"/>
              </w:rPr>
              <w:t xml:space="preserve"> </w:t>
            </w:r>
            <w:r w:rsidR="00EE43CB">
              <w:rPr>
                <w:rFonts w:ascii="Times New Roman" w:hAnsi="Times New Roman" w:cs="Times New Roman"/>
                <w:i/>
                <w:iCs/>
                <w:sz w:val="28"/>
                <w:szCs w:val="28"/>
                <w:lang w:val="kk-KZ"/>
              </w:rPr>
              <w:t xml:space="preserve"> </w:t>
            </w:r>
            <w:r w:rsidRPr="00EE43CB">
              <w:rPr>
                <w:rFonts w:ascii="Times New Roman" w:hAnsi="Times New Roman" w:cs="Times New Roman"/>
                <w:iCs/>
                <w:sz w:val="28"/>
                <w:szCs w:val="28"/>
                <w:lang w:val="kk-KZ"/>
              </w:rPr>
              <w:t>2)</w:t>
            </w:r>
            <w:r w:rsidRPr="00126CCD">
              <w:rPr>
                <w:rFonts w:ascii="Times New Roman" w:hAnsi="Times New Roman" w:cs="Times New Roman"/>
                <w:i/>
                <w:iCs/>
                <w:sz w:val="28"/>
                <w:szCs w:val="28"/>
                <w:lang w:val="kk-KZ"/>
              </w:rPr>
              <w:t xml:space="preserve"> </w:t>
            </w:r>
            <w:r w:rsidR="00072260" w:rsidRPr="00072260">
              <w:rPr>
                <w:rFonts w:ascii="Times New Roman" w:hAnsi="Times New Roman" w:cs="Times New Roman"/>
                <w:sz w:val="28"/>
                <w:szCs w:val="28"/>
              </w:rPr>
              <w:t xml:space="preserve">0.6 </w:t>
            </w:r>
            <w:r w:rsidR="00072260">
              <w:rPr>
                <w:rFonts w:ascii="Times New Roman" w:hAnsi="Times New Roman" w:cs="Times New Roman"/>
                <w:sz w:val="28"/>
                <w:szCs w:val="28"/>
                <w:lang w:val="en-CA"/>
              </w:rPr>
              <w:t>dpa</w:t>
            </w:r>
            <w:r w:rsidRPr="00126CCD">
              <w:rPr>
                <w:rFonts w:ascii="Times New Roman" w:hAnsi="Times New Roman" w:cs="Times New Roman"/>
                <w:sz w:val="28"/>
                <w:szCs w:val="28"/>
                <w:vertAlign w:val="superscript"/>
                <w:lang w:val="kk-KZ"/>
              </w:rPr>
              <w:t xml:space="preserve"> </w:t>
            </w:r>
            <w:r w:rsidRPr="00126CCD">
              <w:rPr>
                <w:rFonts w:ascii="Times New Roman" w:hAnsi="Times New Roman" w:cs="Times New Roman"/>
                <w:i/>
                <w:iCs/>
                <w:sz w:val="28"/>
                <w:szCs w:val="28"/>
                <w:lang w:val="kk-KZ"/>
              </w:rPr>
              <w:t>,</w:t>
            </w:r>
            <w:r w:rsidRPr="00126CCD">
              <w:rPr>
                <w:rFonts w:ascii="Times New Roman" w:hAnsi="Times New Roman" w:cs="Times New Roman"/>
                <w:sz w:val="28"/>
                <w:szCs w:val="28"/>
                <w:lang w:val="kk-KZ"/>
              </w:rPr>
              <w:t xml:space="preserve"> Ra=0,4 мкм</w:t>
            </w:r>
          </w:p>
          <w:p w:rsidR="00126CCD" w:rsidRDefault="00126CCD" w:rsidP="00072260">
            <w:pPr>
              <w:contextualSpacing/>
              <w:rPr>
                <w:rFonts w:ascii="Times New Roman" w:hAnsi="Times New Roman" w:cs="Times New Roman"/>
                <w:sz w:val="28"/>
                <w:szCs w:val="28"/>
                <w:lang w:val="kk-KZ"/>
              </w:rPr>
            </w:pPr>
            <w:r w:rsidRPr="00126CCD">
              <w:rPr>
                <w:rFonts w:ascii="Times New Roman" w:hAnsi="Times New Roman" w:cs="Times New Roman"/>
                <w:i/>
                <w:iCs/>
                <w:sz w:val="28"/>
                <w:szCs w:val="28"/>
                <w:lang w:val="kk-KZ"/>
              </w:rPr>
              <w:t xml:space="preserve"> </w:t>
            </w:r>
            <w:r w:rsidR="00EE43CB">
              <w:rPr>
                <w:rFonts w:ascii="Times New Roman" w:hAnsi="Times New Roman" w:cs="Times New Roman"/>
                <w:i/>
                <w:iCs/>
                <w:sz w:val="28"/>
                <w:szCs w:val="28"/>
                <w:lang w:val="kk-KZ"/>
              </w:rPr>
              <w:t xml:space="preserve">   </w:t>
            </w:r>
            <w:r w:rsidR="00C4261A">
              <w:rPr>
                <w:rFonts w:ascii="Times New Roman" w:hAnsi="Times New Roman" w:cs="Times New Roman"/>
                <w:i/>
                <w:iCs/>
                <w:sz w:val="28"/>
                <w:szCs w:val="28"/>
                <w:lang w:val="kk-KZ"/>
              </w:rPr>
              <w:t xml:space="preserve"> </w:t>
            </w:r>
            <w:r w:rsidRPr="00126CCD">
              <w:rPr>
                <w:rFonts w:ascii="Times New Roman" w:hAnsi="Times New Roman" w:cs="Times New Roman"/>
                <w:i/>
                <w:iCs/>
                <w:sz w:val="28"/>
                <w:szCs w:val="28"/>
                <w:lang w:val="kk-KZ"/>
              </w:rPr>
              <w:t xml:space="preserve"> </w:t>
            </w:r>
            <w:r w:rsidRPr="00EE43CB">
              <w:rPr>
                <w:rFonts w:ascii="Times New Roman" w:hAnsi="Times New Roman" w:cs="Times New Roman"/>
                <w:iCs/>
                <w:sz w:val="28"/>
                <w:szCs w:val="28"/>
                <w:lang w:val="kk-KZ"/>
              </w:rPr>
              <w:t>3)</w:t>
            </w:r>
            <w:r w:rsidRPr="00126CCD">
              <w:rPr>
                <w:rFonts w:ascii="Times New Roman" w:hAnsi="Times New Roman" w:cs="Times New Roman"/>
                <w:i/>
                <w:iCs/>
                <w:sz w:val="28"/>
                <w:szCs w:val="28"/>
                <w:lang w:val="kk-KZ"/>
              </w:rPr>
              <w:t xml:space="preserve"> </w:t>
            </w:r>
            <w:r w:rsidR="00072260" w:rsidRPr="00072260">
              <w:rPr>
                <w:rFonts w:ascii="Times New Roman" w:hAnsi="Times New Roman" w:cs="Times New Roman"/>
                <w:sz w:val="28"/>
                <w:szCs w:val="28"/>
                <w:lang w:val="kk-KZ"/>
              </w:rPr>
              <w:t>0.</w:t>
            </w:r>
            <w:r w:rsidR="00072260">
              <w:rPr>
                <w:rFonts w:ascii="Times New Roman" w:hAnsi="Times New Roman" w:cs="Times New Roman"/>
                <w:sz w:val="28"/>
                <w:szCs w:val="28"/>
                <w:lang w:val="en-CA"/>
              </w:rPr>
              <w:t>9 dpa</w:t>
            </w:r>
            <w:r w:rsidRPr="00126CCD">
              <w:rPr>
                <w:rFonts w:ascii="Times New Roman" w:hAnsi="Times New Roman" w:cs="Times New Roman"/>
                <w:sz w:val="28"/>
                <w:szCs w:val="28"/>
                <w:vertAlign w:val="superscript"/>
                <w:lang w:val="kk-KZ"/>
              </w:rPr>
              <w:t xml:space="preserve">  </w:t>
            </w:r>
            <w:r w:rsidRPr="00EE43CB">
              <w:rPr>
                <w:rFonts w:ascii="Times New Roman" w:hAnsi="Times New Roman" w:cs="Times New Roman"/>
                <w:sz w:val="28"/>
                <w:szCs w:val="28"/>
                <w:lang w:val="kk-KZ"/>
              </w:rPr>
              <w:t>Ra=0,</w:t>
            </w:r>
            <w:r w:rsidRPr="00126CCD">
              <w:rPr>
                <w:rFonts w:ascii="Times New Roman" w:hAnsi="Times New Roman" w:cs="Times New Roman"/>
                <w:sz w:val="28"/>
                <w:szCs w:val="28"/>
                <w:lang w:val="kk-KZ"/>
              </w:rPr>
              <w:t>3 мкм</w:t>
            </w:r>
          </w:p>
        </w:tc>
        <w:tc>
          <w:tcPr>
            <w:tcW w:w="4814" w:type="dxa"/>
          </w:tcPr>
          <w:p w:rsidR="00126CCD" w:rsidRPr="00D1394D" w:rsidRDefault="00126CCD" w:rsidP="00EE43CB">
            <w:pPr>
              <w:contextualSpacing/>
              <w:rPr>
                <w:rFonts w:ascii="Times New Roman" w:hAnsi="Times New Roman" w:cs="Times New Roman"/>
                <w:sz w:val="28"/>
                <w:szCs w:val="28"/>
                <w:lang w:val="kk-KZ"/>
              </w:rPr>
            </w:pPr>
            <w:r w:rsidRPr="00EE43CB">
              <w:rPr>
                <w:rFonts w:ascii="Times New Roman" w:hAnsi="Times New Roman" w:cs="Times New Roman"/>
                <w:iCs/>
                <w:sz w:val="28"/>
                <w:szCs w:val="28"/>
                <w:lang w:val="kk-KZ"/>
              </w:rPr>
              <w:t>Mo, 1)</w:t>
            </w:r>
            <w:r w:rsidRPr="00D1394D">
              <w:rPr>
                <w:rFonts w:ascii="Times New Roman" w:hAnsi="Times New Roman" w:cs="Times New Roman"/>
                <w:i/>
                <w:iCs/>
                <w:sz w:val="28"/>
                <w:szCs w:val="28"/>
                <w:lang w:val="kk-KZ"/>
              </w:rPr>
              <w:t xml:space="preserve"> </w:t>
            </w:r>
            <w:r w:rsidR="00072260" w:rsidRPr="00072260">
              <w:rPr>
                <w:rFonts w:ascii="Times New Roman" w:hAnsi="Times New Roman" w:cs="Times New Roman"/>
                <w:sz w:val="28"/>
                <w:szCs w:val="28"/>
                <w:lang w:val="kk-KZ"/>
              </w:rPr>
              <w:t>0.2 dpa</w:t>
            </w:r>
            <w:r w:rsidRPr="00D1394D">
              <w:rPr>
                <w:rFonts w:ascii="Times New Roman" w:hAnsi="Times New Roman" w:cs="Times New Roman"/>
                <w:sz w:val="28"/>
                <w:szCs w:val="28"/>
                <w:vertAlign w:val="superscript"/>
                <w:lang w:val="kk-KZ"/>
              </w:rPr>
              <w:t xml:space="preserve"> </w:t>
            </w:r>
            <w:r w:rsidRPr="00D1394D">
              <w:rPr>
                <w:rFonts w:ascii="Times New Roman" w:hAnsi="Times New Roman" w:cs="Times New Roman"/>
                <w:i/>
                <w:iCs/>
                <w:sz w:val="28"/>
                <w:szCs w:val="28"/>
                <w:lang w:val="kk-KZ"/>
              </w:rPr>
              <w:t xml:space="preserve">, </w:t>
            </w:r>
            <w:r w:rsidRPr="00D1394D">
              <w:rPr>
                <w:rFonts w:ascii="Times New Roman" w:hAnsi="Times New Roman" w:cs="Times New Roman"/>
                <w:sz w:val="28"/>
                <w:szCs w:val="28"/>
                <w:lang w:val="kk-KZ"/>
              </w:rPr>
              <w:t>Ra=1,4 мкм</w:t>
            </w:r>
          </w:p>
          <w:p w:rsidR="00126CCD" w:rsidRPr="00D1394D" w:rsidRDefault="00126CCD" w:rsidP="00EE43CB">
            <w:pPr>
              <w:contextualSpacing/>
              <w:rPr>
                <w:rFonts w:ascii="Times New Roman" w:hAnsi="Times New Roman" w:cs="Times New Roman"/>
                <w:sz w:val="28"/>
                <w:szCs w:val="28"/>
                <w:lang w:val="kk-KZ"/>
              </w:rPr>
            </w:pPr>
            <w:r w:rsidRPr="00D1394D">
              <w:rPr>
                <w:rFonts w:ascii="Times New Roman" w:hAnsi="Times New Roman" w:cs="Times New Roman"/>
                <w:i/>
                <w:iCs/>
                <w:sz w:val="28"/>
                <w:szCs w:val="28"/>
                <w:lang w:val="kk-KZ"/>
              </w:rPr>
              <w:t xml:space="preserve">  </w:t>
            </w:r>
            <w:r w:rsidR="00EE43CB">
              <w:rPr>
                <w:rFonts w:ascii="Times New Roman" w:hAnsi="Times New Roman" w:cs="Times New Roman"/>
                <w:i/>
                <w:iCs/>
                <w:sz w:val="28"/>
                <w:szCs w:val="28"/>
                <w:lang w:val="kk-KZ"/>
              </w:rPr>
              <w:t xml:space="preserve">     </w:t>
            </w:r>
            <w:r w:rsidRPr="00EE43CB">
              <w:rPr>
                <w:rFonts w:ascii="Times New Roman" w:hAnsi="Times New Roman" w:cs="Times New Roman"/>
                <w:iCs/>
                <w:sz w:val="28"/>
                <w:szCs w:val="28"/>
                <w:lang w:val="kk-KZ"/>
              </w:rPr>
              <w:t>2)</w:t>
            </w:r>
            <w:r w:rsidRPr="00D1394D">
              <w:rPr>
                <w:rFonts w:ascii="Times New Roman" w:hAnsi="Times New Roman" w:cs="Times New Roman"/>
                <w:i/>
                <w:iCs/>
                <w:sz w:val="28"/>
                <w:szCs w:val="28"/>
                <w:lang w:val="kk-KZ"/>
              </w:rPr>
              <w:t xml:space="preserve"> </w:t>
            </w:r>
            <w:r w:rsidR="00072260" w:rsidRPr="00072260">
              <w:rPr>
                <w:rFonts w:ascii="Times New Roman" w:hAnsi="Times New Roman" w:cs="Times New Roman"/>
                <w:sz w:val="28"/>
                <w:szCs w:val="28"/>
                <w:lang w:val="kk-KZ"/>
              </w:rPr>
              <w:t>0.4 dpa</w:t>
            </w:r>
            <w:r w:rsidRPr="00D1394D">
              <w:rPr>
                <w:rFonts w:ascii="Times New Roman" w:hAnsi="Times New Roman" w:cs="Times New Roman"/>
                <w:sz w:val="28"/>
                <w:szCs w:val="28"/>
                <w:vertAlign w:val="superscript"/>
                <w:lang w:val="kk-KZ"/>
              </w:rPr>
              <w:t xml:space="preserve"> </w:t>
            </w:r>
            <w:r w:rsidRPr="00D1394D">
              <w:rPr>
                <w:rFonts w:ascii="Times New Roman" w:hAnsi="Times New Roman" w:cs="Times New Roman"/>
                <w:i/>
                <w:iCs/>
                <w:sz w:val="28"/>
                <w:szCs w:val="28"/>
                <w:lang w:val="kk-KZ"/>
              </w:rPr>
              <w:t>,</w:t>
            </w:r>
            <w:r w:rsidRPr="00D1394D">
              <w:rPr>
                <w:rFonts w:ascii="Times New Roman" w:hAnsi="Times New Roman" w:cs="Times New Roman"/>
                <w:sz w:val="28"/>
                <w:szCs w:val="28"/>
                <w:lang w:val="kk-KZ"/>
              </w:rPr>
              <w:t xml:space="preserve"> Ra=1,1 мкм</w:t>
            </w:r>
          </w:p>
          <w:p w:rsidR="00126CCD" w:rsidRDefault="00126CCD" w:rsidP="00072260">
            <w:pPr>
              <w:contextualSpacing/>
              <w:rPr>
                <w:rFonts w:ascii="Times New Roman" w:hAnsi="Times New Roman" w:cs="Times New Roman"/>
                <w:sz w:val="28"/>
                <w:szCs w:val="28"/>
                <w:lang w:val="kk-KZ"/>
              </w:rPr>
            </w:pPr>
            <w:r w:rsidRPr="00D1394D">
              <w:rPr>
                <w:rFonts w:ascii="Times New Roman" w:hAnsi="Times New Roman" w:cs="Times New Roman"/>
                <w:i/>
                <w:iCs/>
                <w:sz w:val="28"/>
                <w:szCs w:val="28"/>
                <w:lang w:val="kk-KZ"/>
              </w:rPr>
              <w:t xml:space="preserve"> </w:t>
            </w:r>
            <w:r w:rsidR="00EE43CB">
              <w:rPr>
                <w:rFonts w:ascii="Times New Roman" w:hAnsi="Times New Roman" w:cs="Times New Roman"/>
                <w:i/>
                <w:iCs/>
                <w:sz w:val="28"/>
                <w:szCs w:val="28"/>
                <w:lang w:val="kk-KZ"/>
              </w:rPr>
              <w:t xml:space="preserve">      </w:t>
            </w:r>
            <w:r w:rsidRPr="00EE43CB">
              <w:rPr>
                <w:rFonts w:ascii="Times New Roman" w:hAnsi="Times New Roman" w:cs="Times New Roman"/>
                <w:iCs/>
                <w:sz w:val="28"/>
                <w:szCs w:val="28"/>
                <w:lang w:val="kk-KZ"/>
              </w:rPr>
              <w:t>3)</w:t>
            </w:r>
            <w:r w:rsidRPr="00D1394D">
              <w:rPr>
                <w:rFonts w:ascii="Times New Roman" w:hAnsi="Times New Roman" w:cs="Times New Roman"/>
                <w:i/>
                <w:iCs/>
                <w:sz w:val="28"/>
                <w:szCs w:val="28"/>
                <w:lang w:val="kk-KZ"/>
              </w:rPr>
              <w:t xml:space="preserve"> </w:t>
            </w:r>
            <w:r w:rsidR="00072260" w:rsidRPr="00072260">
              <w:rPr>
                <w:rFonts w:ascii="Times New Roman" w:hAnsi="Times New Roman" w:cs="Times New Roman"/>
                <w:sz w:val="28"/>
                <w:szCs w:val="28"/>
                <w:lang w:val="kk-KZ"/>
              </w:rPr>
              <w:t>0.</w:t>
            </w:r>
            <w:r w:rsidR="00072260">
              <w:rPr>
                <w:rFonts w:ascii="Times New Roman" w:hAnsi="Times New Roman" w:cs="Times New Roman"/>
                <w:sz w:val="28"/>
                <w:szCs w:val="28"/>
                <w:lang w:val="en-CA"/>
              </w:rPr>
              <w:t>6 dpa</w:t>
            </w:r>
            <w:r w:rsidRPr="00D1394D">
              <w:rPr>
                <w:rFonts w:ascii="Times New Roman" w:hAnsi="Times New Roman" w:cs="Times New Roman"/>
                <w:sz w:val="28"/>
                <w:szCs w:val="28"/>
                <w:vertAlign w:val="superscript"/>
                <w:lang w:val="kk-KZ"/>
              </w:rPr>
              <w:t xml:space="preserve">  </w:t>
            </w:r>
            <w:r w:rsidRPr="00D1394D">
              <w:rPr>
                <w:rFonts w:ascii="Times New Roman" w:hAnsi="Times New Roman" w:cs="Times New Roman"/>
                <w:sz w:val="28"/>
                <w:szCs w:val="28"/>
                <w:lang w:val="kk-KZ"/>
              </w:rPr>
              <w:t xml:space="preserve"> </w:t>
            </w:r>
            <w:r w:rsidRPr="00EE43CB">
              <w:rPr>
                <w:rFonts w:ascii="Times New Roman" w:hAnsi="Times New Roman" w:cs="Times New Roman"/>
                <w:sz w:val="28"/>
                <w:szCs w:val="28"/>
                <w:lang w:val="kk-KZ"/>
              </w:rPr>
              <w:t>Ra=</w:t>
            </w:r>
            <w:r w:rsidRPr="00D1394D">
              <w:rPr>
                <w:rFonts w:ascii="Times New Roman" w:hAnsi="Times New Roman" w:cs="Times New Roman"/>
                <w:sz w:val="28"/>
                <w:szCs w:val="28"/>
                <w:lang w:val="kk-KZ"/>
              </w:rPr>
              <w:t>0</w:t>
            </w:r>
            <w:r w:rsidRPr="00EE43CB">
              <w:rPr>
                <w:rFonts w:ascii="Times New Roman" w:hAnsi="Times New Roman" w:cs="Times New Roman"/>
                <w:sz w:val="28"/>
                <w:szCs w:val="28"/>
                <w:lang w:val="kk-KZ"/>
              </w:rPr>
              <w:t>,</w:t>
            </w:r>
            <w:r w:rsidRPr="00D1394D">
              <w:rPr>
                <w:rFonts w:ascii="Times New Roman" w:hAnsi="Times New Roman" w:cs="Times New Roman"/>
                <w:sz w:val="28"/>
                <w:szCs w:val="28"/>
                <w:lang w:val="kk-KZ"/>
              </w:rPr>
              <w:t>9</w:t>
            </w:r>
            <w:r w:rsidRPr="00EE43CB">
              <w:rPr>
                <w:rFonts w:ascii="Times New Roman" w:hAnsi="Times New Roman" w:cs="Times New Roman"/>
                <w:sz w:val="28"/>
                <w:szCs w:val="28"/>
                <w:lang w:val="kk-KZ"/>
              </w:rPr>
              <w:t xml:space="preserve"> </w:t>
            </w:r>
            <w:r w:rsidRPr="00D1394D">
              <w:rPr>
                <w:rFonts w:ascii="Times New Roman" w:hAnsi="Times New Roman" w:cs="Times New Roman"/>
                <w:sz w:val="28"/>
                <w:szCs w:val="28"/>
                <w:lang w:val="kk-KZ"/>
              </w:rPr>
              <w:t>мкм</w:t>
            </w:r>
          </w:p>
        </w:tc>
      </w:tr>
    </w:tbl>
    <w:p w:rsidR="00451456" w:rsidRDefault="00451456" w:rsidP="00743F43">
      <w:pPr>
        <w:spacing w:after="0" w:line="240" w:lineRule="auto"/>
        <w:rPr>
          <w:rFonts w:ascii="Times New Roman" w:hAnsi="Times New Roman" w:cs="Times New Roman"/>
          <w:sz w:val="28"/>
          <w:szCs w:val="28"/>
          <w:lang w:val="kk-KZ"/>
        </w:rPr>
      </w:pPr>
    </w:p>
    <w:p w:rsidR="00CC2F08" w:rsidRDefault="00CC2F08" w:rsidP="00CC2F0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Беттік профильдердің өзгерісінен (3.</w:t>
      </w:r>
      <w:r w:rsidR="00ED7F18">
        <w:rPr>
          <w:rFonts w:ascii="Times New Roman" w:hAnsi="Times New Roman" w:cs="Times New Roman"/>
          <w:sz w:val="28"/>
          <w:szCs w:val="28"/>
          <w:lang w:val="kk-KZ"/>
        </w:rPr>
        <w:t>19</w:t>
      </w:r>
      <w:r>
        <w:rPr>
          <w:rFonts w:ascii="Times New Roman" w:hAnsi="Times New Roman" w:cs="Times New Roman"/>
          <w:sz w:val="28"/>
          <w:szCs w:val="28"/>
          <w:lang w:val="kk-KZ"/>
        </w:rPr>
        <w:t xml:space="preserve">-сурет) </w:t>
      </w:r>
      <w:r w:rsidRPr="0098515F">
        <w:rPr>
          <w:rFonts w:ascii="Times New Roman" w:hAnsi="Times New Roman" w:cs="Times New Roman"/>
          <w:sz w:val="28"/>
          <w:szCs w:val="28"/>
          <w:lang w:val="kk-KZ"/>
        </w:rPr>
        <w:t>R</w:t>
      </w:r>
      <w:r w:rsidRPr="00493A0C">
        <w:rPr>
          <w:rFonts w:ascii="Times New Roman" w:hAnsi="Times New Roman" w:cs="Times New Roman"/>
          <w:sz w:val="28"/>
          <w:szCs w:val="28"/>
          <w:vertAlign w:val="subscript"/>
          <w:lang w:val="kk-KZ"/>
        </w:rPr>
        <w:t>a</w:t>
      </w:r>
      <w:r w:rsidRPr="0098515F">
        <w:rPr>
          <w:rFonts w:ascii="Times New Roman" w:hAnsi="Times New Roman" w:cs="Times New Roman"/>
          <w:sz w:val="28"/>
          <w:szCs w:val="28"/>
          <w:lang w:val="kk-KZ"/>
        </w:rPr>
        <w:t xml:space="preserve"> мәні жұтылатын энергия тығыздығының артуымен</w:t>
      </w:r>
      <w:r>
        <w:rPr>
          <w:rFonts w:ascii="Times New Roman" w:hAnsi="Times New Roman" w:cs="Times New Roman"/>
          <w:sz w:val="28"/>
          <w:szCs w:val="28"/>
          <w:lang w:val="kk-KZ"/>
        </w:rPr>
        <w:t xml:space="preserve"> яғни әсерлесу импульстар санына байланысты </w:t>
      </w:r>
      <w:r w:rsidRPr="0098515F">
        <w:rPr>
          <w:rFonts w:ascii="Times New Roman" w:hAnsi="Times New Roman" w:cs="Times New Roman"/>
          <w:sz w:val="28"/>
          <w:szCs w:val="28"/>
          <w:lang w:val="kk-KZ"/>
        </w:rPr>
        <w:t xml:space="preserve"> азайып отырады</w:t>
      </w:r>
      <w:r w:rsidR="009949E5" w:rsidRPr="009949E5">
        <w:rPr>
          <w:rFonts w:ascii="Times New Roman" w:hAnsi="Times New Roman" w:cs="Times New Roman"/>
          <w:sz w:val="28"/>
          <w:szCs w:val="28"/>
          <w:lang w:val="kk-KZ"/>
        </w:rPr>
        <w:t xml:space="preserve"> [114]</w:t>
      </w:r>
      <w:r w:rsidRPr="0098515F">
        <w:rPr>
          <w:rFonts w:ascii="Times New Roman" w:hAnsi="Times New Roman" w:cs="Times New Roman"/>
          <w:sz w:val="28"/>
          <w:szCs w:val="28"/>
          <w:lang w:val="kk-KZ"/>
        </w:rPr>
        <w:t xml:space="preserve">. </w:t>
      </w:r>
      <w:r w:rsidRPr="000E6F6D">
        <w:rPr>
          <w:rFonts w:ascii="Times New Roman" w:hAnsi="Times New Roman" w:cs="Times New Roman"/>
          <w:sz w:val="28"/>
          <w:szCs w:val="28"/>
          <w:lang w:val="kk-KZ"/>
        </w:rPr>
        <w:t xml:space="preserve">Әдетте, конструкциялық және молибден вольфрам материалдарын ПФ қондырғысында </w:t>
      </w:r>
      <w:r w:rsidRPr="00B105F5">
        <w:rPr>
          <w:rFonts w:ascii="Times New Roman" w:hAnsi="Times New Roman" w:cs="Times New Roman"/>
          <w:sz w:val="28"/>
          <w:szCs w:val="28"/>
          <w:lang w:val="kk-KZ"/>
        </w:rPr>
        <w:t>N=</w:t>
      </w:r>
      <w:r>
        <w:rPr>
          <w:rFonts w:ascii="Times New Roman" w:hAnsi="Times New Roman" w:cs="Times New Roman"/>
          <w:sz w:val="28"/>
          <w:szCs w:val="28"/>
          <w:lang w:val="kk-KZ"/>
        </w:rPr>
        <w:t>1,</w:t>
      </w:r>
      <w:r w:rsidRPr="00B105F5">
        <w:rPr>
          <w:rFonts w:ascii="Times New Roman" w:hAnsi="Times New Roman" w:cs="Times New Roman"/>
          <w:sz w:val="28"/>
          <w:szCs w:val="28"/>
          <w:lang w:val="kk-KZ"/>
        </w:rPr>
        <w:t xml:space="preserve"> 5, 7</w:t>
      </w:r>
      <w:r>
        <w:rPr>
          <w:rFonts w:ascii="Times New Roman" w:hAnsi="Times New Roman" w:cs="Times New Roman"/>
          <w:sz w:val="28"/>
          <w:szCs w:val="28"/>
          <w:lang w:val="kk-KZ"/>
        </w:rPr>
        <w:t xml:space="preserve"> импульстарда атқылау кезінде</w:t>
      </w:r>
      <w:r w:rsidRPr="000E6F6D">
        <w:rPr>
          <w:rFonts w:ascii="Times New Roman" w:hAnsi="Times New Roman" w:cs="Times New Roman"/>
          <w:sz w:val="28"/>
          <w:szCs w:val="28"/>
          <w:lang w:val="kk-KZ"/>
        </w:rPr>
        <w:t xml:space="preserve"> материалдардың</w:t>
      </w:r>
      <w:r w:rsidR="00061975">
        <w:rPr>
          <w:rFonts w:ascii="Times New Roman" w:hAnsi="Times New Roman" w:cs="Times New Roman"/>
          <w:sz w:val="28"/>
          <w:szCs w:val="28"/>
          <w:lang w:val="kk-KZ"/>
        </w:rPr>
        <w:t xml:space="preserve"> беттеріндегі рельфтері артады</w:t>
      </w:r>
      <w:r w:rsidR="00636678">
        <w:rPr>
          <w:rFonts w:ascii="Times New Roman" w:hAnsi="Times New Roman" w:cs="Times New Roman"/>
          <w:sz w:val="28"/>
          <w:szCs w:val="28"/>
          <w:lang w:val="kk-KZ"/>
        </w:rPr>
        <w:t xml:space="preserve"> [</w:t>
      </w:r>
      <w:r w:rsidR="00636678" w:rsidRPr="00636678">
        <w:rPr>
          <w:rFonts w:ascii="Times New Roman" w:hAnsi="Times New Roman" w:cs="Times New Roman"/>
          <w:sz w:val="28"/>
          <w:szCs w:val="28"/>
          <w:lang w:val="kk-KZ"/>
        </w:rPr>
        <w:t>122-124</w:t>
      </w:r>
      <w:r w:rsidR="00636678">
        <w:rPr>
          <w:rFonts w:ascii="Times New Roman" w:hAnsi="Times New Roman" w:cs="Times New Roman"/>
          <w:sz w:val="28"/>
          <w:szCs w:val="28"/>
          <w:lang w:val="kk-KZ"/>
        </w:rPr>
        <w:t>]</w:t>
      </w:r>
      <w:r w:rsidRPr="000E6F6D">
        <w:rPr>
          <w:rFonts w:ascii="Times New Roman" w:hAnsi="Times New Roman" w:cs="Times New Roman"/>
          <w:sz w:val="28"/>
          <w:szCs w:val="28"/>
          <w:lang w:val="kk-KZ"/>
        </w:rPr>
        <w:t>.</w:t>
      </w:r>
      <w:r w:rsidRPr="0048241D">
        <w:rPr>
          <w:rFonts w:ascii="Times New Roman" w:hAnsi="Times New Roman" w:cs="Times New Roman"/>
          <w:sz w:val="28"/>
          <w:szCs w:val="28"/>
          <w:lang w:val="kk-KZ"/>
        </w:rPr>
        <w:t xml:space="preserve"> </w:t>
      </w:r>
      <w:r>
        <w:rPr>
          <w:rFonts w:ascii="Times New Roman" w:hAnsi="Times New Roman" w:cs="Times New Roman"/>
          <w:sz w:val="28"/>
          <w:szCs w:val="28"/>
          <w:lang w:val="kk-KZ"/>
        </w:rPr>
        <w:t>Р</w:t>
      </w:r>
      <w:r w:rsidRPr="000E6F6D">
        <w:rPr>
          <w:rFonts w:ascii="Times New Roman" w:hAnsi="Times New Roman" w:cs="Times New Roman"/>
          <w:sz w:val="28"/>
          <w:szCs w:val="28"/>
          <w:lang w:val="kk-KZ"/>
        </w:rPr>
        <w:t>ельфтердің пайда бол</w:t>
      </w:r>
      <w:r>
        <w:rPr>
          <w:rFonts w:ascii="Times New Roman" w:hAnsi="Times New Roman" w:cs="Times New Roman"/>
          <w:sz w:val="28"/>
          <w:szCs w:val="28"/>
          <w:lang w:val="kk-KZ"/>
        </w:rPr>
        <w:t>уына материал бетіндегі эрозиялы</w:t>
      </w:r>
      <w:r w:rsidRPr="000E6F6D">
        <w:rPr>
          <w:rFonts w:ascii="Times New Roman" w:hAnsi="Times New Roman" w:cs="Times New Roman"/>
          <w:sz w:val="28"/>
          <w:szCs w:val="28"/>
          <w:lang w:val="kk-KZ"/>
        </w:rPr>
        <w:t>қ процестердің де әсері бола</w:t>
      </w:r>
      <w:r>
        <w:rPr>
          <w:rFonts w:ascii="Times New Roman" w:hAnsi="Times New Roman" w:cs="Times New Roman"/>
          <w:sz w:val="28"/>
          <w:szCs w:val="28"/>
          <w:lang w:val="kk-KZ"/>
        </w:rPr>
        <w:t>тыны белгілі</w:t>
      </w:r>
      <w:r w:rsidRPr="000E6F6D">
        <w:rPr>
          <w:rFonts w:ascii="Times New Roman" w:hAnsi="Times New Roman" w:cs="Times New Roman"/>
          <w:sz w:val="28"/>
          <w:szCs w:val="28"/>
          <w:lang w:val="kk-KZ"/>
        </w:rPr>
        <w:t>.</w:t>
      </w:r>
      <w:r>
        <w:rPr>
          <w:rFonts w:ascii="Times New Roman" w:hAnsi="Times New Roman" w:cs="Times New Roman"/>
          <w:sz w:val="28"/>
          <w:szCs w:val="28"/>
          <w:lang w:val="kk-KZ"/>
        </w:rPr>
        <w:t xml:space="preserve"> Радиациялық әсерлесулерден кейін вольфрам пластиналарының беттік рельфтерінің орташа арифметикалық </w:t>
      </w:r>
      <w:r w:rsidRPr="00AD3B8F">
        <w:rPr>
          <w:rFonts w:ascii="Times New Roman" w:hAnsi="Times New Roman" w:cs="Times New Roman"/>
          <w:sz w:val="28"/>
          <w:szCs w:val="28"/>
          <w:lang w:val="kk-KZ"/>
        </w:rPr>
        <w:t>R</w:t>
      </w:r>
      <w:r w:rsidRPr="00AD3B8F">
        <w:rPr>
          <w:rFonts w:ascii="Times New Roman" w:hAnsi="Times New Roman" w:cs="Times New Roman"/>
          <w:sz w:val="28"/>
          <w:szCs w:val="28"/>
          <w:vertAlign w:val="subscript"/>
          <w:lang w:val="kk-KZ"/>
        </w:rPr>
        <w:t>a</w:t>
      </w:r>
      <w:r>
        <w:rPr>
          <w:rFonts w:ascii="Times New Roman" w:hAnsi="Times New Roman" w:cs="Times New Roman"/>
          <w:sz w:val="28"/>
          <w:szCs w:val="28"/>
          <w:lang w:val="kk-KZ"/>
        </w:rPr>
        <w:t xml:space="preserve"> ауытқуының мәні </w:t>
      </w:r>
      <w:r w:rsidRPr="00AD3B8F">
        <w:rPr>
          <w:rFonts w:ascii="Times New Roman" w:hAnsi="Times New Roman" w:cs="Times New Roman"/>
          <w:sz w:val="28"/>
          <w:szCs w:val="28"/>
          <w:lang w:val="kk-KZ"/>
        </w:rPr>
        <w:t>(0.</w:t>
      </w:r>
      <w:r w:rsidR="0077273B">
        <w:rPr>
          <w:rFonts w:ascii="Times New Roman" w:hAnsi="Times New Roman" w:cs="Times New Roman"/>
          <w:sz w:val="28"/>
          <w:szCs w:val="28"/>
          <w:lang w:val="kk-KZ"/>
        </w:rPr>
        <w:t>6</w:t>
      </w:r>
      <w:r w:rsidRPr="00AD3B8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D3B8F">
        <w:rPr>
          <w:rFonts w:ascii="Times New Roman" w:hAnsi="Times New Roman" w:cs="Times New Roman"/>
          <w:sz w:val="28"/>
          <w:szCs w:val="28"/>
          <w:lang w:val="kk-KZ"/>
        </w:rPr>
        <w:t>0.</w:t>
      </w:r>
      <w:r w:rsidR="0077273B">
        <w:rPr>
          <w:rFonts w:ascii="Times New Roman" w:hAnsi="Times New Roman" w:cs="Times New Roman"/>
          <w:sz w:val="28"/>
          <w:szCs w:val="28"/>
          <w:lang w:val="kk-KZ"/>
        </w:rPr>
        <w:t>3</w:t>
      </w:r>
      <w:r w:rsidRPr="00AD3B8F">
        <w:rPr>
          <w:rFonts w:ascii="Times New Roman" w:hAnsi="Times New Roman" w:cs="Times New Roman"/>
          <w:sz w:val="28"/>
          <w:szCs w:val="28"/>
          <w:lang w:val="kk-KZ"/>
        </w:rPr>
        <w:t xml:space="preserve"> </w:t>
      </w:r>
      <w:r>
        <w:rPr>
          <w:rFonts w:ascii="Times New Roman" w:hAnsi="Times New Roman" w:cs="Times New Roman"/>
          <w:sz w:val="28"/>
          <w:szCs w:val="28"/>
          <w:lang w:val="kk-KZ"/>
        </w:rPr>
        <w:t>мкм</w:t>
      </w:r>
      <w:r w:rsidRPr="00AD3B8F">
        <w:rPr>
          <w:rFonts w:ascii="Times New Roman" w:hAnsi="Times New Roman" w:cs="Times New Roman"/>
          <w:sz w:val="28"/>
          <w:szCs w:val="28"/>
          <w:lang w:val="kk-KZ"/>
        </w:rPr>
        <w:t>)</w:t>
      </w:r>
      <w:r w:rsidR="0077273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7273B">
        <w:rPr>
          <w:rFonts w:ascii="Times New Roman" w:hAnsi="Times New Roman" w:cs="Times New Roman"/>
          <w:sz w:val="28"/>
          <w:szCs w:val="28"/>
          <w:lang w:val="kk-KZ"/>
        </w:rPr>
        <w:t xml:space="preserve">молибден үшін </w:t>
      </w:r>
      <w:r w:rsidR="0077273B" w:rsidRPr="00E80748">
        <w:rPr>
          <w:rFonts w:ascii="Times New Roman" w:hAnsi="Times New Roman" w:cs="Times New Roman"/>
          <w:sz w:val="28"/>
          <w:szCs w:val="28"/>
          <w:lang w:val="kk-KZ"/>
        </w:rPr>
        <w:t>(</w:t>
      </w:r>
      <w:r w:rsidR="0077273B">
        <w:rPr>
          <w:rFonts w:ascii="Times New Roman" w:hAnsi="Times New Roman" w:cs="Times New Roman"/>
          <w:sz w:val="28"/>
          <w:szCs w:val="28"/>
          <w:lang w:val="kk-KZ"/>
        </w:rPr>
        <w:t>1</w:t>
      </w:r>
      <w:r w:rsidR="0077273B" w:rsidRPr="00E80748">
        <w:rPr>
          <w:rFonts w:ascii="Times New Roman" w:hAnsi="Times New Roman" w:cs="Times New Roman"/>
          <w:sz w:val="28"/>
          <w:szCs w:val="28"/>
          <w:lang w:val="kk-KZ"/>
        </w:rPr>
        <w:t>.</w:t>
      </w:r>
      <w:r w:rsidR="0077273B">
        <w:rPr>
          <w:rFonts w:ascii="Times New Roman" w:hAnsi="Times New Roman" w:cs="Times New Roman"/>
          <w:sz w:val="28"/>
          <w:szCs w:val="28"/>
          <w:lang w:val="kk-KZ"/>
        </w:rPr>
        <w:t>4</w:t>
      </w:r>
      <w:r w:rsidR="0077273B" w:rsidRPr="00E80748">
        <w:rPr>
          <w:rFonts w:ascii="Times New Roman" w:hAnsi="Times New Roman" w:cs="Times New Roman"/>
          <w:sz w:val="28"/>
          <w:szCs w:val="28"/>
          <w:lang w:val="kk-KZ"/>
        </w:rPr>
        <w:t xml:space="preserve"> - 0.</w:t>
      </w:r>
      <w:r w:rsidR="0077273B">
        <w:rPr>
          <w:rFonts w:ascii="Times New Roman" w:hAnsi="Times New Roman" w:cs="Times New Roman"/>
          <w:sz w:val="28"/>
          <w:szCs w:val="28"/>
          <w:lang w:val="kk-KZ"/>
        </w:rPr>
        <w:t>9</w:t>
      </w:r>
      <w:r w:rsidR="0077273B" w:rsidRPr="00E80748">
        <w:rPr>
          <w:rFonts w:ascii="Times New Roman" w:hAnsi="Times New Roman" w:cs="Times New Roman"/>
          <w:sz w:val="28"/>
          <w:szCs w:val="28"/>
          <w:lang w:val="kk-KZ"/>
        </w:rPr>
        <w:t xml:space="preserve"> мкм) </w:t>
      </w:r>
      <w:r w:rsidR="0077273B">
        <w:rPr>
          <w:rFonts w:ascii="Times New Roman" w:hAnsi="Times New Roman" w:cs="Times New Roman"/>
          <w:sz w:val="28"/>
          <w:szCs w:val="28"/>
          <w:lang w:val="kk-KZ"/>
        </w:rPr>
        <w:t xml:space="preserve">аралығында </w:t>
      </w:r>
      <w:r>
        <w:rPr>
          <w:rFonts w:ascii="Times New Roman" w:hAnsi="Times New Roman" w:cs="Times New Roman"/>
          <w:sz w:val="28"/>
          <w:szCs w:val="28"/>
          <w:lang w:val="kk-KZ"/>
        </w:rPr>
        <w:t>өзгеріп отыр</w:t>
      </w:r>
      <w:r w:rsidR="0077273B">
        <w:rPr>
          <w:rFonts w:ascii="Times New Roman" w:hAnsi="Times New Roman" w:cs="Times New Roman"/>
          <w:sz w:val="28"/>
          <w:szCs w:val="28"/>
          <w:lang w:val="kk-KZ"/>
        </w:rPr>
        <w:t>а</w:t>
      </w:r>
      <w:r>
        <w:rPr>
          <w:rFonts w:ascii="Times New Roman" w:hAnsi="Times New Roman" w:cs="Times New Roman"/>
          <w:sz w:val="28"/>
          <w:szCs w:val="28"/>
          <w:lang w:val="kk-KZ"/>
        </w:rPr>
        <w:t xml:space="preserve">ды.  </w:t>
      </w:r>
    </w:p>
    <w:p w:rsidR="00CC2F08" w:rsidRDefault="00CC2F08" w:rsidP="00CC2F0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Алынған нәтижелерден, радиациялық әсерлесуден кейінгі </w:t>
      </w:r>
      <w:r w:rsidRPr="003D0579">
        <w:rPr>
          <w:rFonts w:ascii="Times New Roman" w:hAnsi="Times New Roman" w:cs="Times New Roman"/>
          <w:sz w:val="28"/>
          <w:szCs w:val="28"/>
          <w:lang w:val="kk-KZ"/>
        </w:rPr>
        <w:t xml:space="preserve">Mo </w:t>
      </w:r>
      <w:r>
        <w:rPr>
          <w:rFonts w:ascii="Times New Roman" w:hAnsi="Times New Roman" w:cs="Times New Roman"/>
          <w:sz w:val="28"/>
          <w:szCs w:val="28"/>
          <w:lang w:val="kk-KZ"/>
        </w:rPr>
        <w:t xml:space="preserve">молибден және </w:t>
      </w:r>
      <w:r w:rsidRPr="003D0579">
        <w:rPr>
          <w:rFonts w:ascii="Times New Roman" w:hAnsi="Times New Roman" w:cs="Times New Roman"/>
          <w:sz w:val="28"/>
          <w:szCs w:val="28"/>
          <w:lang w:val="kk-KZ"/>
        </w:rPr>
        <w:t>W</w:t>
      </w:r>
      <w:r>
        <w:rPr>
          <w:rFonts w:ascii="Times New Roman" w:hAnsi="Times New Roman" w:cs="Times New Roman"/>
          <w:sz w:val="28"/>
          <w:szCs w:val="28"/>
          <w:lang w:val="kk-KZ"/>
        </w:rPr>
        <w:t xml:space="preserve"> вольфрам материалдарының бетіндегі рельефтердің пайда болу механизмі тозаңдану, балқу және булану  процесі</w:t>
      </w:r>
      <w:r w:rsidR="000C271B">
        <w:rPr>
          <w:rFonts w:ascii="Times New Roman" w:hAnsi="Times New Roman" w:cs="Times New Roman"/>
          <w:sz w:val="28"/>
          <w:szCs w:val="28"/>
          <w:lang w:val="kk-KZ"/>
        </w:rPr>
        <w:t xml:space="preserve">терінен жүзеге асатынын </w:t>
      </w:r>
      <w:r>
        <w:rPr>
          <w:rFonts w:ascii="Times New Roman" w:hAnsi="Times New Roman" w:cs="Times New Roman"/>
          <w:sz w:val="28"/>
          <w:szCs w:val="28"/>
          <w:lang w:val="kk-KZ"/>
        </w:rPr>
        <w:t xml:space="preserve">дәлелдейді. </w:t>
      </w:r>
      <w:r w:rsidRPr="003D0579">
        <w:rPr>
          <w:rFonts w:ascii="Times New Roman" w:hAnsi="Times New Roman" w:cs="Times New Roman"/>
          <w:sz w:val="28"/>
          <w:szCs w:val="28"/>
          <w:lang w:val="kk-KZ"/>
        </w:rPr>
        <w:t xml:space="preserve">W </w:t>
      </w:r>
      <w:r>
        <w:rPr>
          <w:rFonts w:ascii="Times New Roman" w:hAnsi="Times New Roman" w:cs="Times New Roman"/>
          <w:sz w:val="28"/>
          <w:szCs w:val="28"/>
          <w:lang w:val="kk-KZ"/>
        </w:rPr>
        <w:t>және</w:t>
      </w:r>
      <w:r w:rsidRPr="003D0579">
        <w:rPr>
          <w:rFonts w:ascii="Times New Roman" w:hAnsi="Times New Roman" w:cs="Times New Roman"/>
          <w:sz w:val="28"/>
          <w:szCs w:val="28"/>
          <w:lang w:val="kk-KZ"/>
        </w:rPr>
        <w:t xml:space="preserve"> Mo </w:t>
      </w:r>
      <w:r>
        <w:rPr>
          <w:rFonts w:ascii="Times New Roman" w:hAnsi="Times New Roman" w:cs="Times New Roman"/>
          <w:sz w:val="28"/>
          <w:szCs w:val="28"/>
          <w:lang w:val="kk-KZ"/>
        </w:rPr>
        <w:t>материал</w:t>
      </w:r>
      <w:r w:rsidRPr="003D057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беттерінің рельефтері біртекті емес микросызаттар мен </w:t>
      </w:r>
      <w:r w:rsidR="000C271B">
        <w:rPr>
          <w:rFonts w:ascii="Times New Roman" w:hAnsi="Times New Roman" w:cs="Times New Roman"/>
          <w:sz w:val="28"/>
          <w:szCs w:val="28"/>
          <w:lang w:val="kk-KZ"/>
        </w:rPr>
        <w:t xml:space="preserve">радиациялық </w:t>
      </w:r>
      <w:r>
        <w:rPr>
          <w:rFonts w:ascii="Times New Roman" w:hAnsi="Times New Roman" w:cs="Times New Roman"/>
          <w:sz w:val="28"/>
          <w:szCs w:val="28"/>
          <w:lang w:val="kk-KZ"/>
        </w:rPr>
        <w:t xml:space="preserve">эрозияның пайда болуынан деп болжам жасалды. Беттік рельефтердің </w:t>
      </w:r>
      <w:r w:rsidRPr="00471225">
        <w:rPr>
          <w:rFonts w:ascii="Times New Roman" w:hAnsi="Times New Roman" w:cs="Times New Roman"/>
          <w:sz w:val="28"/>
          <w:szCs w:val="28"/>
          <w:lang w:val="kk-KZ"/>
        </w:rPr>
        <w:t>(R</w:t>
      </w:r>
      <w:r w:rsidRPr="00BA11FC">
        <w:rPr>
          <w:rFonts w:ascii="Times New Roman" w:hAnsi="Times New Roman" w:cs="Times New Roman"/>
          <w:sz w:val="28"/>
          <w:szCs w:val="28"/>
          <w:vertAlign w:val="subscript"/>
          <w:lang w:val="kk-KZ"/>
        </w:rPr>
        <w:t>a</w:t>
      </w:r>
      <w:r w:rsidRPr="00471225">
        <w:rPr>
          <w:rFonts w:ascii="Times New Roman" w:hAnsi="Times New Roman" w:cs="Times New Roman"/>
          <w:sz w:val="28"/>
          <w:szCs w:val="28"/>
          <w:lang w:val="kk-KZ"/>
        </w:rPr>
        <w:t>)</w:t>
      </w:r>
      <w:r w:rsidRPr="00471225">
        <w:rPr>
          <w:lang w:val="kk-KZ"/>
        </w:rPr>
        <w:t xml:space="preserve"> </w:t>
      </w:r>
      <w:r>
        <w:rPr>
          <w:rFonts w:ascii="Times New Roman" w:hAnsi="Times New Roman" w:cs="Times New Roman"/>
          <w:sz w:val="28"/>
          <w:szCs w:val="28"/>
          <w:lang w:val="kk-KZ"/>
        </w:rPr>
        <w:t xml:space="preserve">орташа мәні вольфрам материалы үшін </w:t>
      </w:r>
      <w:r w:rsidR="000C271B">
        <w:rPr>
          <w:rFonts w:ascii="Times New Roman" w:hAnsi="Times New Roman" w:cs="Times New Roman"/>
          <w:sz w:val="28"/>
          <w:szCs w:val="28"/>
          <w:lang w:val="kk-KZ"/>
        </w:rPr>
        <w:t>әсерлесу дозасының</w:t>
      </w:r>
      <w:r>
        <w:rPr>
          <w:rFonts w:ascii="Times New Roman" w:hAnsi="Times New Roman" w:cs="Times New Roman"/>
          <w:sz w:val="28"/>
          <w:szCs w:val="28"/>
          <w:lang w:val="kk-KZ"/>
        </w:rPr>
        <w:t xml:space="preserve"> артуына байланысты азайып отырады</w:t>
      </w:r>
      <w:r w:rsidR="000C271B">
        <w:rPr>
          <w:rFonts w:ascii="Times New Roman" w:hAnsi="Times New Roman" w:cs="Times New Roman"/>
          <w:sz w:val="28"/>
          <w:szCs w:val="28"/>
          <w:lang w:val="kk-KZ"/>
        </w:rPr>
        <w:t xml:space="preserve">, бұл кристалдық торларда зақымданулар болғанын нақтылады. </w:t>
      </w:r>
    </w:p>
    <w:p w:rsidR="00CA6988" w:rsidRPr="00CA6988" w:rsidRDefault="00B82377" w:rsidP="00CC2F0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w:t>
      </w:r>
      <w:r w:rsidR="00E80748">
        <w:rPr>
          <w:rFonts w:ascii="Times New Roman" w:hAnsi="Times New Roman" w:cs="Times New Roman"/>
          <w:sz w:val="28"/>
          <w:szCs w:val="28"/>
          <w:lang w:val="kk-KZ"/>
        </w:rPr>
        <w:t>тік</w:t>
      </w:r>
      <w:r>
        <w:rPr>
          <w:rFonts w:ascii="Times New Roman" w:hAnsi="Times New Roman" w:cs="Times New Roman"/>
          <w:sz w:val="28"/>
          <w:szCs w:val="28"/>
          <w:lang w:val="kk-KZ"/>
        </w:rPr>
        <w:t xml:space="preserve"> </w:t>
      </w:r>
      <w:r w:rsidR="00D9489E">
        <w:rPr>
          <w:rFonts w:ascii="Times New Roman" w:hAnsi="Times New Roman" w:cs="Times New Roman"/>
          <w:sz w:val="28"/>
          <w:szCs w:val="28"/>
          <w:lang w:val="kk-KZ"/>
        </w:rPr>
        <w:t xml:space="preserve">зерттеу </w:t>
      </w:r>
      <w:r>
        <w:rPr>
          <w:rFonts w:ascii="Times New Roman" w:hAnsi="Times New Roman" w:cs="Times New Roman"/>
          <w:sz w:val="28"/>
          <w:szCs w:val="28"/>
          <w:lang w:val="kk-KZ"/>
        </w:rPr>
        <w:t xml:space="preserve">жұмыстарын оптикалық микроскоппен талдау нәтижелері, радиациялық </w:t>
      </w:r>
      <w:r w:rsidR="00D9489E">
        <w:rPr>
          <w:rFonts w:ascii="Times New Roman" w:hAnsi="Times New Roman" w:cs="Times New Roman"/>
          <w:sz w:val="28"/>
          <w:szCs w:val="28"/>
          <w:lang w:val="kk-KZ"/>
        </w:rPr>
        <w:t xml:space="preserve">әсерлесуден </w:t>
      </w:r>
      <w:r>
        <w:rPr>
          <w:rFonts w:ascii="Times New Roman" w:hAnsi="Times New Roman" w:cs="Times New Roman"/>
          <w:sz w:val="28"/>
          <w:szCs w:val="28"/>
          <w:lang w:val="kk-KZ"/>
        </w:rPr>
        <w:t xml:space="preserve">кейінгі вольфрам </w:t>
      </w:r>
      <w:r w:rsidR="00D9489E">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 xml:space="preserve">молибден </w:t>
      </w:r>
      <w:r w:rsidR="00D9489E">
        <w:rPr>
          <w:rFonts w:ascii="Times New Roman" w:hAnsi="Times New Roman" w:cs="Times New Roman"/>
          <w:sz w:val="28"/>
          <w:szCs w:val="28"/>
          <w:lang w:val="kk-KZ"/>
        </w:rPr>
        <w:t>пластиналарының</w:t>
      </w:r>
      <w:r>
        <w:rPr>
          <w:rFonts w:ascii="Times New Roman" w:hAnsi="Times New Roman" w:cs="Times New Roman"/>
          <w:sz w:val="28"/>
          <w:szCs w:val="28"/>
          <w:lang w:val="kk-KZ"/>
        </w:rPr>
        <w:t xml:space="preserve"> беттік зақымданулары мен рельефтік өзгерістері</w:t>
      </w:r>
      <w:r w:rsidR="00A02CAF">
        <w:rPr>
          <w:rFonts w:ascii="Times New Roman" w:hAnsi="Times New Roman" w:cs="Times New Roman"/>
          <w:sz w:val="28"/>
          <w:szCs w:val="28"/>
          <w:lang w:val="kk-KZ"/>
        </w:rPr>
        <w:t>,</w:t>
      </w:r>
      <w:r>
        <w:rPr>
          <w:rFonts w:ascii="Times New Roman" w:hAnsi="Times New Roman" w:cs="Times New Roman"/>
          <w:sz w:val="28"/>
          <w:szCs w:val="28"/>
          <w:lang w:val="kk-KZ"/>
        </w:rPr>
        <w:t xml:space="preserve"> сәулелендіру </w:t>
      </w:r>
      <w:r w:rsidR="00061975">
        <w:rPr>
          <w:rFonts w:ascii="Times New Roman" w:hAnsi="Times New Roman" w:cs="Times New Roman"/>
          <w:sz w:val="28"/>
          <w:szCs w:val="28"/>
          <w:lang w:val="kk-KZ"/>
        </w:rPr>
        <w:t>ағынына</w:t>
      </w:r>
      <w:r>
        <w:rPr>
          <w:rFonts w:ascii="Times New Roman" w:hAnsi="Times New Roman" w:cs="Times New Roman"/>
          <w:sz w:val="28"/>
          <w:szCs w:val="28"/>
          <w:lang w:val="kk-KZ"/>
        </w:rPr>
        <w:t xml:space="preserve"> тәуелді болатынын көрсетті</w:t>
      </w:r>
      <w:r w:rsidR="00A02CAF">
        <w:rPr>
          <w:rFonts w:ascii="Times New Roman" w:hAnsi="Times New Roman" w:cs="Times New Roman"/>
          <w:sz w:val="28"/>
          <w:szCs w:val="28"/>
          <w:lang w:val="kk-KZ"/>
        </w:rPr>
        <w:t xml:space="preserve"> </w:t>
      </w:r>
      <w:r w:rsidR="00A02CAF" w:rsidRPr="00A02CAF">
        <w:rPr>
          <w:rFonts w:ascii="Times New Roman" w:hAnsi="Times New Roman" w:cs="Times New Roman"/>
          <w:sz w:val="28"/>
          <w:szCs w:val="28"/>
          <w:lang w:val="kk-KZ"/>
        </w:rPr>
        <w:t>[</w:t>
      </w:r>
      <w:r w:rsidR="005E2F65">
        <w:rPr>
          <w:rFonts w:ascii="Times New Roman" w:hAnsi="Times New Roman" w:cs="Times New Roman"/>
          <w:sz w:val="28"/>
          <w:szCs w:val="28"/>
          <w:lang w:val="kk-KZ"/>
        </w:rPr>
        <w:t xml:space="preserve">106, 107, </w:t>
      </w:r>
      <w:r w:rsidR="00713B33" w:rsidRPr="00061975">
        <w:rPr>
          <w:rFonts w:ascii="Times New Roman" w:hAnsi="Times New Roman" w:cs="Times New Roman"/>
          <w:sz w:val="28"/>
          <w:szCs w:val="28"/>
          <w:lang w:val="kk-KZ"/>
        </w:rPr>
        <w:t>11</w:t>
      </w:r>
      <w:r w:rsidR="005E2F65">
        <w:rPr>
          <w:rFonts w:ascii="Times New Roman" w:hAnsi="Times New Roman" w:cs="Times New Roman"/>
          <w:sz w:val="28"/>
          <w:szCs w:val="28"/>
          <w:lang w:val="kk-KZ"/>
        </w:rPr>
        <w:t>0, 112</w:t>
      </w:r>
      <w:r w:rsidR="00A02CAF" w:rsidRPr="00A02CAF">
        <w:rPr>
          <w:rFonts w:ascii="Times New Roman" w:hAnsi="Times New Roman" w:cs="Times New Roman"/>
          <w:sz w:val="28"/>
          <w:szCs w:val="28"/>
          <w:lang w:val="kk-KZ"/>
        </w:rPr>
        <w:t>]</w:t>
      </w:r>
      <w:r w:rsidR="00713B33">
        <w:rPr>
          <w:rFonts w:ascii="Times New Roman" w:hAnsi="Times New Roman" w:cs="Times New Roman"/>
          <w:sz w:val="28"/>
          <w:szCs w:val="28"/>
          <w:lang w:val="kk-KZ"/>
        </w:rPr>
        <w:t>.</w:t>
      </w:r>
      <w:r w:rsidR="00713B33" w:rsidRPr="00713B33">
        <w:rPr>
          <w:rFonts w:ascii="Times New Roman" w:hAnsi="Times New Roman" w:cs="Times New Roman"/>
          <w:sz w:val="28"/>
          <w:szCs w:val="28"/>
          <w:lang w:val="kk-KZ"/>
        </w:rPr>
        <w:t xml:space="preserve"> </w:t>
      </w:r>
      <w:r w:rsidR="00E80748">
        <w:rPr>
          <w:rFonts w:ascii="Times New Roman" w:hAnsi="Times New Roman" w:cs="Times New Roman"/>
          <w:sz w:val="28"/>
          <w:szCs w:val="28"/>
          <w:lang w:val="kk-KZ"/>
        </w:rPr>
        <w:t xml:space="preserve">Материал </w:t>
      </w:r>
      <w:r w:rsidR="00D9489E">
        <w:rPr>
          <w:rFonts w:ascii="Times New Roman" w:hAnsi="Times New Roman" w:cs="Times New Roman"/>
          <w:sz w:val="28"/>
          <w:szCs w:val="28"/>
          <w:lang w:val="kk-KZ"/>
        </w:rPr>
        <w:t>пластиналарының</w:t>
      </w:r>
      <w:r w:rsidR="00E80748">
        <w:rPr>
          <w:rFonts w:ascii="Times New Roman" w:hAnsi="Times New Roman" w:cs="Times New Roman"/>
          <w:sz w:val="28"/>
          <w:szCs w:val="28"/>
          <w:lang w:val="kk-KZ"/>
        </w:rPr>
        <w:t xml:space="preserve"> бетін профилометрлік сканерлеу нәтижесінде радиациялық сәулеленген</w:t>
      </w:r>
      <w:r w:rsidR="00D4207C">
        <w:rPr>
          <w:rFonts w:ascii="Times New Roman" w:hAnsi="Times New Roman" w:cs="Times New Roman"/>
          <w:sz w:val="28"/>
          <w:szCs w:val="28"/>
          <w:lang w:val="kk-KZ"/>
        </w:rPr>
        <w:t xml:space="preserve"> материал беттерінде </w:t>
      </w:r>
      <w:r w:rsidR="00E80748">
        <w:rPr>
          <w:rFonts w:ascii="Times New Roman" w:hAnsi="Times New Roman" w:cs="Times New Roman"/>
          <w:sz w:val="28"/>
          <w:szCs w:val="28"/>
          <w:lang w:val="kk-KZ"/>
        </w:rPr>
        <w:t>көптеген көпіршіктер, кеуектер, тесіктер, сызаттар түріндегі зақымданулардың әсерінен беттік рельеф б</w:t>
      </w:r>
      <w:r w:rsidR="00713B33">
        <w:rPr>
          <w:rFonts w:ascii="Times New Roman" w:hAnsi="Times New Roman" w:cs="Times New Roman"/>
          <w:sz w:val="28"/>
          <w:szCs w:val="28"/>
          <w:lang w:val="kk-KZ"/>
        </w:rPr>
        <w:t xml:space="preserve">іртексіз өзгеретіні байқалады. </w:t>
      </w:r>
      <w:r w:rsidR="00E80748">
        <w:rPr>
          <w:rFonts w:ascii="Times New Roman" w:hAnsi="Times New Roman" w:cs="Times New Roman"/>
          <w:sz w:val="28"/>
          <w:szCs w:val="28"/>
          <w:lang w:val="kk-KZ"/>
        </w:rPr>
        <w:t>Мұндай өзгерістер ПФ қондырғысын</w:t>
      </w:r>
      <w:r w:rsidR="00D9489E">
        <w:rPr>
          <w:rFonts w:ascii="Times New Roman" w:hAnsi="Times New Roman" w:cs="Times New Roman"/>
          <w:sz w:val="28"/>
          <w:szCs w:val="28"/>
          <w:lang w:val="kk-KZ"/>
        </w:rPr>
        <w:t xml:space="preserve">дағы </w:t>
      </w:r>
      <w:r w:rsidR="00E80748">
        <w:rPr>
          <w:rFonts w:ascii="Times New Roman" w:hAnsi="Times New Roman" w:cs="Times New Roman"/>
          <w:sz w:val="28"/>
          <w:szCs w:val="28"/>
          <w:lang w:val="kk-KZ"/>
        </w:rPr>
        <w:t>радиациялық</w:t>
      </w:r>
      <w:r w:rsidR="00D9489E">
        <w:rPr>
          <w:rFonts w:ascii="Times New Roman" w:hAnsi="Times New Roman" w:cs="Times New Roman"/>
          <w:sz w:val="28"/>
          <w:szCs w:val="28"/>
          <w:lang w:val="kk-KZ"/>
        </w:rPr>
        <w:t xml:space="preserve"> әсерлесудің оптимал</w:t>
      </w:r>
      <w:r w:rsidR="00E80748">
        <w:rPr>
          <w:rFonts w:ascii="Times New Roman" w:hAnsi="Times New Roman" w:cs="Times New Roman"/>
          <w:sz w:val="28"/>
          <w:szCs w:val="28"/>
          <w:lang w:val="kk-KZ"/>
        </w:rPr>
        <w:t xml:space="preserve"> параметрлерінде </w:t>
      </w:r>
      <w:r w:rsidR="00CA6988" w:rsidRPr="00CA6988">
        <w:rPr>
          <w:rFonts w:ascii="Times New Roman" w:hAnsi="Times New Roman" w:cs="Times New Roman"/>
          <w:sz w:val="28"/>
          <w:szCs w:val="28"/>
          <w:lang w:val="kk-KZ"/>
        </w:rPr>
        <w:t>байқалған рельефтік өзгерістер нейтрон - иондық сәулелену нәтижесінде материалдардағы радиациялық төзімділік қасиеттеріне әсерін сипаттайтын маңызды ядролық-физикалық көрсеткіштер болып табылады</w:t>
      </w:r>
    </w:p>
    <w:p w:rsidR="000E7BD6" w:rsidRDefault="00A959AF" w:rsidP="00CC2F08">
      <w:pPr>
        <w:spacing w:after="0" w:line="240" w:lineRule="auto"/>
        <w:ind w:firstLine="709"/>
        <w:jc w:val="both"/>
        <w:rPr>
          <w:rFonts w:ascii="Times New Roman" w:hAnsi="Times New Roman" w:cs="Times New Roman"/>
          <w:i/>
          <w:sz w:val="28"/>
          <w:szCs w:val="28"/>
          <w:lang w:val="kk-KZ"/>
        </w:rPr>
      </w:pPr>
      <w:r w:rsidRPr="00CC2F08">
        <w:rPr>
          <w:rFonts w:ascii="Times New Roman" w:hAnsi="Times New Roman" w:cs="Times New Roman"/>
          <w:i/>
          <w:sz w:val="28"/>
          <w:szCs w:val="28"/>
          <w:lang w:val="kk-KZ"/>
        </w:rPr>
        <w:t>Бөлім бойынша қорытынды</w:t>
      </w:r>
    </w:p>
    <w:p w:rsidR="005224E2" w:rsidRPr="00FD4CDA" w:rsidRDefault="00834252" w:rsidP="00FD4CDA">
      <w:pPr>
        <w:spacing w:after="0" w:line="240" w:lineRule="auto"/>
        <w:ind w:firstLine="709"/>
        <w:contextualSpacing/>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Диссертациялық жұмыстың осы бөлімінде </w:t>
      </w:r>
      <w:r w:rsidRPr="00834252">
        <w:rPr>
          <w:rFonts w:ascii="Times New Roman" w:hAnsi="Times New Roman" w:cs="Times New Roman"/>
          <w:sz w:val="28"/>
          <w:szCs w:val="28"/>
          <w:lang w:val="kk-KZ"/>
        </w:rPr>
        <w:t>DD синтез</w:t>
      </w:r>
      <w:r>
        <w:rPr>
          <w:rFonts w:ascii="Times New Roman" w:hAnsi="Times New Roman" w:cs="Times New Roman"/>
          <w:sz w:val="28"/>
          <w:szCs w:val="28"/>
          <w:lang w:val="kk-KZ"/>
        </w:rPr>
        <w:t>делу</w:t>
      </w:r>
      <w:r w:rsidRPr="0083425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нәтижесінде энергиясы 2,45 МэВ </w:t>
      </w:r>
      <w:r w:rsidRPr="003C76EE">
        <w:rPr>
          <w:rFonts w:ascii="Times New Roman" w:hAnsi="Times New Roman" w:cs="Times New Roman"/>
          <w:sz w:val="28"/>
          <w:szCs w:val="28"/>
          <w:lang w:val="en-CA"/>
        </w:rPr>
        <w:sym w:font="Symbol" w:char="F046"/>
      </w:r>
      <w:r w:rsidRPr="003C76EE">
        <w:rPr>
          <w:rFonts w:ascii="Times New Roman" w:hAnsi="Times New Roman" w:cs="Times New Roman"/>
          <w:sz w:val="28"/>
          <w:szCs w:val="28"/>
          <w:vertAlign w:val="subscript"/>
          <w:lang w:val="kk-KZ"/>
        </w:rPr>
        <w:t>n</w:t>
      </w:r>
      <w:r w:rsidRPr="003C76EE">
        <w:rPr>
          <w:rFonts w:ascii="Times New Roman" w:hAnsi="Times New Roman" w:cs="Times New Roman"/>
          <w:sz w:val="28"/>
          <w:szCs w:val="28"/>
          <w:lang w:val="kk-KZ"/>
        </w:rPr>
        <w:t>=3·10</w:t>
      </w:r>
      <w:r w:rsidRPr="003C76EE">
        <w:rPr>
          <w:rFonts w:ascii="Times New Roman" w:hAnsi="Times New Roman" w:cs="Times New Roman"/>
          <w:sz w:val="28"/>
          <w:szCs w:val="28"/>
          <w:vertAlign w:val="superscript"/>
          <w:lang w:val="kk-KZ"/>
        </w:rPr>
        <w:t>6</w:t>
      </w:r>
      <w:r>
        <w:rPr>
          <w:rFonts w:ascii="Times New Roman" w:hAnsi="Times New Roman" w:cs="Times New Roman"/>
          <w:sz w:val="28"/>
          <w:szCs w:val="28"/>
          <w:lang w:val="kk-KZ"/>
        </w:rPr>
        <w:t>-</w:t>
      </w:r>
      <w:r w:rsidRPr="00D322A6">
        <w:rPr>
          <w:rFonts w:ascii="Times New Roman" w:hAnsi="Times New Roman" w:cs="Times New Roman"/>
          <w:sz w:val="28"/>
          <w:szCs w:val="28"/>
          <w:lang w:val="kk-KZ"/>
        </w:rPr>
        <w:t>9·10</w:t>
      </w:r>
      <w:r w:rsidRPr="00D322A6">
        <w:rPr>
          <w:rFonts w:ascii="Times New Roman" w:hAnsi="Times New Roman" w:cs="Times New Roman"/>
          <w:sz w:val="28"/>
          <w:szCs w:val="28"/>
          <w:vertAlign w:val="superscript"/>
          <w:lang w:val="kk-KZ"/>
        </w:rPr>
        <w:t>5</w:t>
      </w:r>
      <w:r w:rsidRPr="009046E1">
        <w:rPr>
          <w:rFonts w:ascii="Times New Roman" w:hAnsi="Times New Roman" w:cs="Times New Roman"/>
          <w:sz w:val="28"/>
          <w:szCs w:val="28"/>
          <w:vertAlign w:val="superscript"/>
          <w:lang w:val="kk-KZ"/>
        </w:rPr>
        <w:t xml:space="preserve"> </w:t>
      </w:r>
      <w:r w:rsidRPr="009046E1">
        <w:rPr>
          <w:rFonts w:ascii="Times New Roman" w:hAnsi="Times New Roman" w:cs="Times New Roman"/>
          <w:sz w:val="28"/>
          <w:szCs w:val="28"/>
          <w:lang w:val="kk-KZ"/>
        </w:rPr>
        <w:t>н/см</w:t>
      </w:r>
      <w:r w:rsidRPr="009046E1">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болатын</w:t>
      </w:r>
      <w:r w:rsidRPr="00834252">
        <w:rPr>
          <w:rFonts w:ascii="Times New Roman" w:hAnsi="Times New Roman" w:cs="Times New Roman"/>
          <w:sz w:val="28"/>
          <w:szCs w:val="28"/>
          <w:lang w:val="kk-KZ"/>
        </w:rPr>
        <w:t xml:space="preserve"> нейтрондар</w:t>
      </w:r>
      <w:r>
        <w:rPr>
          <w:rFonts w:ascii="Times New Roman" w:hAnsi="Times New Roman" w:cs="Times New Roman"/>
          <w:sz w:val="28"/>
          <w:szCs w:val="28"/>
          <w:lang w:val="kk-KZ"/>
        </w:rPr>
        <w:t xml:space="preserve"> ағыны </w:t>
      </w:r>
      <w:r w:rsidRPr="00834252">
        <w:rPr>
          <w:rFonts w:ascii="Times New Roman" w:hAnsi="Times New Roman" w:cs="Times New Roman"/>
          <w:sz w:val="28"/>
          <w:szCs w:val="28"/>
          <w:lang w:val="kk-KZ"/>
        </w:rPr>
        <w:t xml:space="preserve">мен </w:t>
      </w:r>
      <w:r>
        <w:rPr>
          <w:rFonts w:ascii="Times New Roman" w:hAnsi="Times New Roman" w:cs="Times New Roman"/>
          <w:sz w:val="28"/>
          <w:szCs w:val="28"/>
          <w:lang w:val="kk-KZ"/>
        </w:rPr>
        <w:t>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Pr="006659B8">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vertAlign w:val="superscript"/>
          <w:lang w:val="kk-KZ"/>
        </w:rPr>
        <w:t xml:space="preserve"> </w:t>
      </w:r>
      <w:r w:rsidRPr="00834252">
        <w:rPr>
          <w:rFonts w:ascii="Times New Roman" w:hAnsi="Times New Roman" w:cs="Times New Roman"/>
          <w:sz w:val="28"/>
          <w:szCs w:val="28"/>
          <w:lang w:val="kk-KZ"/>
        </w:rPr>
        <w:t>жоғары энергиялы дейтерий иондарының W және Mo материал үлг</w:t>
      </w:r>
      <w:r>
        <w:rPr>
          <w:rFonts w:ascii="Times New Roman" w:hAnsi="Times New Roman" w:cs="Times New Roman"/>
          <w:sz w:val="28"/>
          <w:szCs w:val="28"/>
          <w:lang w:val="kk-KZ"/>
        </w:rPr>
        <w:t>ілерін</w:t>
      </w:r>
      <w:r w:rsidRPr="00834252">
        <w:rPr>
          <w:rFonts w:ascii="Times New Roman" w:hAnsi="Times New Roman" w:cs="Times New Roman"/>
          <w:sz w:val="28"/>
          <w:szCs w:val="28"/>
          <w:lang w:val="kk-KZ"/>
        </w:rPr>
        <w:t xml:space="preserve"> ядролық-сәулел</w:t>
      </w:r>
      <w:r w:rsidR="00C23723">
        <w:rPr>
          <w:rFonts w:ascii="Times New Roman" w:hAnsi="Times New Roman" w:cs="Times New Roman"/>
          <w:sz w:val="28"/>
          <w:szCs w:val="28"/>
          <w:lang w:val="kk-KZ"/>
        </w:rPr>
        <w:t>енуден кейінгі зақымданулары</w:t>
      </w:r>
      <w:r w:rsidRPr="00834252">
        <w:rPr>
          <w:rFonts w:ascii="Times New Roman" w:hAnsi="Times New Roman" w:cs="Times New Roman"/>
          <w:sz w:val="28"/>
          <w:szCs w:val="28"/>
          <w:lang w:val="kk-KZ"/>
        </w:rPr>
        <w:t xml:space="preserve"> зерттелді.</w:t>
      </w:r>
      <w:r w:rsidR="000E7BD6" w:rsidRPr="00A55AA5">
        <w:rPr>
          <w:rFonts w:ascii="Times New Roman" w:hAnsi="Times New Roman" w:cs="Times New Roman"/>
          <w:sz w:val="28"/>
          <w:szCs w:val="28"/>
          <w:lang w:val="kk-KZ"/>
        </w:rPr>
        <w:t xml:space="preserve"> </w:t>
      </w:r>
      <w:r w:rsidR="00F0159D" w:rsidRPr="005224E2">
        <w:rPr>
          <w:rFonts w:ascii="Times New Roman" w:hAnsi="Times New Roman" w:cs="Times New Roman"/>
          <w:sz w:val="28"/>
          <w:szCs w:val="28"/>
          <w:lang w:val="kk-KZ"/>
        </w:rPr>
        <w:t xml:space="preserve">СЭМ, АКМ және </w:t>
      </w:r>
      <w:r w:rsidR="00885080" w:rsidRPr="00885080">
        <w:rPr>
          <w:rFonts w:ascii="Times New Roman" w:hAnsi="Times New Roman" w:cs="Times New Roman"/>
          <w:sz w:val="28"/>
          <w:szCs w:val="28"/>
          <w:lang w:val="kk-KZ"/>
        </w:rPr>
        <w:t xml:space="preserve">XRD </w:t>
      </w:r>
      <w:r w:rsidR="00F0159D" w:rsidRPr="005224E2">
        <w:rPr>
          <w:rFonts w:ascii="Times New Roman" w:hAnsi="Times New Roman" w:cs="Times New Roman"/>
          <w:sz w:val="28"/>
          <w:szCs w:val="28"/>
          <w:lang w:val="kk-KZ"/>
        </w:rPr>
        <w:t xml:space="preserve">талдау нәтижелері, </w:t>
      </w:r>
      <w:r w:rsidR="00F0159D">
        <w:rPr>
          <w:rFonts w:ascii="Times New Roman" w:hAnsi="Times New Roman" w:cs="Times New Roman"/>
          <w:sz w:val="28"/>
          <w:szCs w:val="28"/>
          <w:lang w:val="kk-KZ"/>
        </w:rPr>
        <w:t xml:space="preserve">радиациялық әсерлесу дозаларына </w:t>
      </w:r>
      <w:r w:rsidR="00F0159D" w:rsidRPr="005224E2">
        <w:rPr>
          <w:rFonts w:ascii="Times New Roman" w:hAnsi="Times New Roman" w:cs="Times New Roman"/>
          <w:sz w:val="28"/>
          <w:szCs w:val="28"/>
          <w:lang w:val="kk-KZ"/>
        </w:rPr>
        <w:t xml:space="preserve">байланысты </w:t>
      </w:r>
      <w:r w:rsidR="00F0159D">
        <w:rPr>
          <w:rFonts w:ascii="Times New Roman" w:hAnsi="Times New Roman" w:cs="Times New Roman"/>
          <w:sz w:val="28"/>
          <w:szCs w:val="28"/>
          <w:lang w:val="kk-KZ"/>
        </w:rPr>
        <w:t xml:space="preserve">кристталдық торларда радиациялық ақаулар, </w:t>
      </w:r>
      <w:r w:rsidR="009D4444">
        <w:rPr>
          <w:rFonts w:ascii="Times New Roman" w:hAnsi="Times New Roman" w:cs="Times New Roman"/>
          <w:sz w:val="28"/>
          <w:szCs w:val="28"/>
          <w:lang w:val="kk-KZ"/>
        </w:rPr>
        <w:t>саңылаулар</w:t>
      </w:r>
      <w:r w:rsidR="000E7BD6" w:rsidRPr="001D70D7">
        <w:rPr>
          <w:rFonts w:ascii="Times New Roman" w:hAnsi="Times New Roman" w:cs="Times New Roman"/>
          <w:sz w:val="28"/>
          <w:szCs w:val="28"/>
          <w:lang w:val="kk-KZ"/>
        </w:rPr>
        <w:t>, блистерлер, жарылған көпіршіктер түріндегі зақы</w:t>
      </w:r>
      <w:r w:rsidR="009D4444">
        <w:rPr>
          <w:rFonts w:ascii="Times New Roman" w:hAnsi="Times New Roman" w:cs="Times New Roman"/>
          <w:sz w:val="28"/>
          <w:szCs w:val="28"/>
          <w:lang w:val="kk-KZ"/>
        </w:rPr>
        <w:t>мданулар</w:t>
      </w:r>
      <w:r w:rsidR="00FD4CDA">
        <w:rPr>
          <w:rFonts w:ascii="Times New Roman" w:hAnsi="Times New Roman" w:cs="Times New Roman"/>
          <w:sz w:val="28"/>
          <w:szCs w:val="28"/>
          <w:lang w:val="kk-KZ"/>
        </w:rPr>
        <w:t xml:space="preserve"> түрінде пайда болып, радиациялық эрозияға әсер ететіні</w:t>
      </w:r>
      <w:r w:rsidR="000E7BD6">
        <w:rPr>
          <w:rFonts w:ascii="Times New Roman" w:hAnsi="Times New Roman" w:cs="Times New Roman"/>
          <w:sz w:val="28"/>
          <w:szCs w:val="28"/>
          <w:lang w:val="kk-KZ"/>
        </w:rPr>
        <w:t xml:space="preserve"> </w:t>
      </w:r>
      <w:r w:rsidR="00FD4CDA">
        <w:rPr>
          <w:rFonts w:ascii="Times New Roman" w:hAnsi="Times New Roman" w:cs="Times New Roman"/>
          <w:sz w:val="28"/>
          <w:szCs w:val="28"/>
          <w:lang w:val="kk-KZ"/>
        </w:rPr>
        <w:t>анықталды</w:t>
      </w:r>
      <w:r w:rsidR="000E7BD6">
        <w:rPr>
          <w:rFonts w:ascii="Times New Roman" w:hAnsi="Times New Roman" w:cs="Times New Roman"/>
          <w:sz w:val="28"/>
          <w:szCs w:val="28"/>
          <w:lang w:val="kk-KZ"/>
        </w:rPr>
        <w:t xml:space="preserve">. </w:t>
      </w:r>
      <w:r w:rsidR="000E7BD6" w:rsidRPr="00A55AA5">
        <w:rPr>
          <w:rFonts w:ascii="Times New Roman" w:hAnsi="Times New Roman" w:cs="Times New Roman"/>
          <w:sz w:val="28"/>
          <w:szCs w:val="28"/>
          <w:lang w:val="kk-KZ"/>
        </w:rPr>
        <w:t xml:space="preserve">Мұндай зақымданулар </w:t>
      </w:r>
      <w:r w:rsidR="000E7BD6">
        <w:rPr>
          <w:rFonts w:ascii="Times New Roman" w:hAnsi="Times New Roman" w:cs="Times New Roman"/>
          <w:sz w:val="28"/>
          <w:szCs w:val="28"/>
          <w:lang w:val="kk-KZ"/>
        </w:rPr>
        <w:t>материал бетіне импульсті радиациялық әсерлесу кезінде</w:t>
      </w:r>
      <w:r w:rsidR="000E7BD6" w:rsidRPr="00A55AA5">
        <w:rPr>
          <w:rFonts w:ascii="Times New Roman" w:hAnsi="Times New Roman" w:cs="Times New Roman"/>
          <w:sz w:val="28"/>
          <w:szCs w:val="28"/>
          <w:lang w:val="kk-KZ"/>
        </w:rPr>
        <w:t xml:space="preserve"> дейтерий иондарының</w:t>
      </w:r>
      <w:r w:rsidR="000E7BD6">
        <w:rPr>
          <w:rFonts w:ascii="Times New Roman" w:hAnsi="Times New Roman" w:cs="Times New Roman"/>
          <w:sz w:val="28"/>
          <w:szCs w:val="28"/>
          <w:lang w:val="kk-KZ"/>
        </w:rPr>
        <w:t>, материал үлгілерінің</w:t>
      </w:r>
      <w:r w:rsidR="000E7BD6" w:rsidRPr="00A55AA5">
        <w:rPr>
          <w:rFonts w:ascii="Times New Roman" w:hAnsi="Times New Roman" w:cs="Times New Roman"/>
          <w:sz w:val="28"/>
          <w:szCs w:val="28"/>
          <w:lang w:val="kk-KZ"/>
        </w:rPr>
        <w:t xml:space="preserve"> кристал</w:t>
      </w:r>
      <w:r w:rsidR="000E7BD6">
        <w:rPr>
          <w:rFonts w:ascii="Times New Roman" w:hAnsi="Times New Roman" w:cs="Times New Roman"/>
          <w:sz w:val="28"/>
          <w:szCs w:val="28"/>
          <w:lang w:val="kk-KZ"/>
        </w:rPr>
        <w:t>д</w:t>
      </w:r>
      <w:r w:rsidR="000E7BD6" w:rsidRPr="00A55AA5">
        <w:rPr>
          <w:rFonts w:ascii="Times New Roman" w:hAnsi="Times New Roman" w:cs="Times New Roman"/>
          <w:sz w:val="28"/>
          <w:szCs w:val="28"/>
          <w:lang w:val="kk-KZ"/>
        </w:rPr>
        <w:t>ық торлард</w:t>
      </w:r>
      <w:r w:rsidR="000E7BD6">
        <w:rPr>
          <w:rFonts w:ascii="Times New Roman" w:hAnsi="Times New Roman" w:cs="Times New Roman"/>
          <w:sz w:val="28"/>
          <w:szCs w:val="28"/>
          <w:lang w:val="kk-KZ"/>
        </w:rPr>
        <w:t>а</w:t>
      </w:r>
      <w:r w:rsidR="000E7BD6" w:rsidRPr="00A55AA5">
        <w:rPr>
          <w:rFonts w:ascii="Times New Roman" w:hAnsi="Times New Roman" w:cs="Times New Roman"/>
          <w:sz w:val="28"/>
          <w:szCs w:val="28"/>
          <w:lang w:val="kk-KZ"/>
        </w:rPr>
        <w:t xml:space="preserve"> </w:t>
      </w:r>
      <w:r w:rsidR="000E7BD6">
        <w:rPr>
          <w:rFonts w:ascii="Times New Roman" w:hAnsi="Times New Roman" w:cs="Times New Roman"/>
          <w:sz w:val="28"/>
          <w:szCs w:val="28"/>
          <w:lang w:val="kk-KZ"/>
        </w:rPr>
        <w:t>қармалып қалуынан</w:t>
      </w:r>
      <w:r w:rsidR="000E7BD6" w:rsidRPr="00A55AA5">
        <w:rPr>
          <w:rFonts w:ascii="Times New Roman" w:hAnsi="Times New Roman" w:cs="Times New Roman"/>
          <w:sz w:val="28"/>
          <w:szCs w:val="28"/>
          <w:lang w:val="kk-KZ"/>
        </w:rPr>
        <w:t xml:space="preserve"> блистерлер</w:t>
      </w:r>
      <w:r w:rsidR="000E7BD6">
        <w:rPr>
          <w:rFonts w:ascii="Times New Roman" w:hAnsi="Times New Roman" w:cs="Times New Roman"/>
          <w:sz w:val="28"/>
          <w:szCs w:val="28"/>
          <w:lang w:val="kk-KZ"/>
        </w:rPr>
        <w:t xml:space="preserve"> түрінде және материалдардың беттік температурасының өзгерісіне  байланысты  сызаттар түрінде </w:t>
      </w:r>
      <w:r w:rsidR="000E7BD6" w:rsidRPr="00A55AA5">
        <w:rPr>
          <w:rFonts w:ascii="Times New Roman" w:hAnsi="Times New Roman" w:cs="Times New Roman"/>
          <w:sz w:val="28"/>
          <w:szCs w:val="28"/>
          <w:lang w:val="kk-KZ"/>
        </w:rPr>
        <w:t xml:space="preserve">пайда болады. </w:t>
      </w:r>
    </w:p>
    <w:p w:rsidR="00F0159D" w:rsidRDefault="00F0159D" w:rsidP="007955A0">
      <w:pPr>
        <w:spacing w:after="0" w:line="240" w:lineRule="auto"/>
        <w:jc w:val="both"/>
        <w:rPr>
          <w:rFonts w:ascii="Times New Roman" w:hAnsi="Times New Roman" w:cs="Times New Roman"/>
          <w:sz w:val="28"/>
          <w:szCs w:val="28"/>
          <w:lang w:val="kk-KZ"/>
        </w:rPr>
      </w:pPr>
    </w:p>
    <w:p w:rsidR="000C271B" w:rsidRDefault="000C271B" w:rsidP="003C2866">
      <w:pPr>
        <w:tabs>
          <w:tab w:val="left" w:pos="3795"/>
        </w:tabs>
        <w:spacing w:after="0" w:line="240" w:lineRule="auto"/>
        <w:jc w:val="both"/>
        <w:rPr>
          <w:rFonts w:ascii="Times New Roman" w:hAnsi="Times New Roman" w:cs="Times New Roman"/>
          <w:sz w:val="28"/>
          <w:szCs w:val="28"/>
          <w:lang w:val="kk-KZ"/>
        </w:rPr>
      </w:pPr>
    </w:p>
    <w:p w:rsidR="00D56A11" w:rsidRPr="002C7287" w:rsidRDefault="00D56A11" w:rsidP="007B5F61">
      <w:pPr>
        <w:spacing w:after="0" w:line="240" w:lineRule="auto"/>
        <w:contextualSpacing/>
        <w:jc w:val="center"/>
        <w:rPr>
          <w:rFonts w:ascii="Times New Roman" w:hAnsi="Times New Roman" w:cs="Times New Roman"/>
          <w:b/>
          <w:sz w:val="28"/>
          <w:szCs w:val="28"/>
          <w:lang w:val="kk-KZ"/>
        </w:rPr>
      </w:pPr>
      <w:r w:rsidRPr="002C7287">
        <w:rPr>
          <w:rFonts w:ascii="Times New Roman" w:hAnsi="Times New Roman" w:cs="Times New Roman"/>
          <w:b/>
          <w:sz w:val="28"/>
          <w:szCs w:val="28"/>
          <w:lang w:val="kk-KZ"/>
        </w:rPr>
        <w:lastRenderedPageBreak/>
        <w:t>ҚОРЫТЫНДЫ</w:t>
      </w:r>
    </w:p>
    <w:p w:rsidR="00D56A11" w:rsidRDefault="00D56A11" w:rsidP="007B5F61">
      <w:pPr>
        <w:spacing w:after="0" w:line="240" w:lineRule="auto"/>
        <w:ind w:firstLine="709"/>
        <w:contextualSpacing/>
        <w:jc w:val="center"/>
        <w:rPr>
          <w:rFonts w:ascii="Times New Roman" w:hAnsi="Times New Roman" w:cs="Times New Roman"/>
          <w:sz w:val="28"/>
          <w:szCs w:val="28"/>
          <w:lang w:val="kk-KZ"/>
        </w:rPr>
      </w:pPr>
    </w:p>
    <w:p w:rsidR="00D56A11" w:rsidRPr="005224E2" w:rsidRDefault="00D56A11" w:rsidP="002F1D60">
      <w:pPr>
        <w:spacing w:after="0" w:line="240" w:lineRule="auto"/>
        <w:ind w:firstLine="709"/>
        <w:contextualSpacing/>
        <w:jc w:val="both"/>
        <w:rPr>
          <w:rFonts w:ascii="Times New Roman" w:hAnsi="Times New Roman" w:cs="Times New Roman"/>
          <w:sz w:val="28"/>
          <w:szCs w:val="28"/>
          <w:lang w:val="kk-KZ"/>
        </w:rPr>
      </w:pPr>
      <w:r w:rsidRPr="005224E2">
        <w:rPr>
          <w:rFonts w:ascii="Times New Roman" w:hAnsi="Times New Roman" w:cs="Times New Roman"/>
          <w:sz w:val="28"/>
          <w:szCs w:val="28"/>
          <w:lang w:val="kk-KZ"/>
        </w:rPr>
        <w:t xml:space="preserve">Ұсынылған диссертациялық зерттеу жұмысында плазмалық фокус </w:t>
      </w:r>
      <w:r w:rsidR="00362103" w:rsidRPr="005224E2">
        <w:rPr>
          <w:rFonts w:ascii="Times New Roman" w:hAnsi="Times New Roman" w:cs="Times New Roman"/>
          <w:sz w:val="28"/>
          <w:szCs w:val="28"/>
          <w:lang w:val="kk-KZ"/>
        </w:rPr>
        <w:t xml:space="preserve">қондырғысындағы </w:t>
      </w:r>
      <w:r w:rsidRPr="005224E2">
        <w:rPr>
          <w:rFonts w:ascii="Times New Roman" w:hAnsi="Times New Roman" w:cs="Times New Roman"/>
          <w:sz w:val="28"/>
          <w:szCs w:val="28"/>
          <w:lang w:val="kk-KZ"/>
        </w:rPr>
        <w:t>нейтрондардың шығуына әсер ететін параметрлері мен материалдардың</w:t>
      </w:r>
      <w:r w:rsidR="002253A6" w:rsidRPr="002253A6">
        <w:rPr>
          <w:rFonts w:ascii="Times New Roman" w:hAnsi="Times New Roman" w:cs="Times New Roman"/>
          <w:sz w:val="28"/>
          <w:szCs w:val="28"/>
          <w:lang w:val="kk-KZ"/>
        </w:rPr>
        <w:t xml:space="preserve"> </w:t>
      </w:r>
      <w:r w:rsidR="002253A6">
        <w:rPr>
          <w:rFonts w:ascii="Times New Roman" w:hAnsi="Times New Roman" w:cs="Times New Roman"/>
          <w:sz w:val="28"/>
          <w:szCs w:val="28"/>
          <w:lang w:val="kk-KZ"/>
        </w:rPr>
        <w:t>радиациялық</w:t>
      </w:r>
      <w:r w:rsidRPr="005224E2">
        <w:rPr>
          <w:rFonts w:ascii="Times New Roman" w:hAnsi="Times New Roman" w:cs="Times New Roman"/>
          <w:sz w:val="28"/>
          <w:szCs w:val="28"/>
          <w:lang w:val="kk-KZ"/>
        </w:rPr>
        <w:t xml:space="preserve"> эрозиясы қарастырылды. Алынған нәтижелер бойынша мынадай негізгі қорытындылар жасалды:</w:t>
      </w:r>
    </w:p>
    <w:p w:rsidR="00D56A11" w:rsidRPr="005224E2" w:rsidRDefault="00D56A11" w:rsidP="003441B6">
      <w:pPr>
        <w:pStyle w:val="af6"/>
        <w:spacing w:before="0" w:beforeAutospacing="0" w:after="0" w:afterAutospacing="0"/>
        <w:ind w:firstLine="708"/>
        <w:jc w:val="both"/>
        <w:rPr>
          <w:sz w:val="28"/>
          <w:szCs w:val="28"/>
          <w:lang w:val="kk-KZ"/>
        </w:rPr>
      </w:pPr>
      <w:r w:rsidRPr="005224E2">
        <w:rPr>
          <w:sz w:val="28"/>
          <w:szCs w:val="28"/>
          <w:lang w:val="kk-KZ"/>
        </w:rPr>
        <w:t>П</w:t>
      </w:r>
      <w:r w:rsidR="00362103" w:rsidRPr="005224E2">
        <w:rPr>
          <w:sz w:val="28"/>
          <w:szCs w:val="28"/>
          <w:lang w:val="kk-KZ"/>
        </w:rPr>
        <w:t xml:space="preserve">лазмалық фокус </w:t>
      </w:r>
      <w:r w:rsidR="00046721">
        <w:rPr>
          <w:sz w:val="28"/>
          <w:szCs w:val="28"/>
          <w:lang w:val="kk-KZ"/>
        </w:rPr>
        <w:t>реакторында</w:t>
      </w:r>
      <w:r w:rsidR="003402D4">
        <w:rPr>
          <w:sz w:val="28"/>
          <w:szCs w:val="28"/>
          <w:lang w:val="kk-KZ"/>
        </w:rPr>
        <w:t xml:space="preserve"> </w:t>
      </w:r>
      <w:r w:rsidR="003402D4" w:rsidRPr="00C62A00">
        <w:rPr>
          <w:sz w:val="28"/>
          <w:szCs w:val="28"/>
          <w:lang w:val="kk-KZ"/>
        </w:rPr>
        <w:t>D–D реакциялары</w:t>
      </w:r>
      <w:r w:rsidR="003402D4">
        <w:rPr>
          <w:sz w:val="28"/>
          <w:szCs w:val="28"/>
          <w:lang w:val="kk-KZ"/>
        </w:rPr>
        <w:t>ның тиімді жүріп</w:t>
      </w:r>
      <w:r w:rsidR="003402D4" w:rsidRPr="00C62A00">
        <w:rPr>
          <w:sz w:val="28"/>
          <w:szCs w:val="28"/>
          <w:lang w:val="kk-KZ"/>
        </w:rPr>
        <w:t xml:space="preserve"> нәтижесінде пайда</w:t>
      </w:r>
      <w:r w:rsidR="00362103" w:rsidRPr="005224E2">
        <w:rPr>
          <w:sz w:val="28"/>
          <w:szCs w:val="28"/>
          <w:lang w:val="kk-KZ"/>
        </w:rPr>
        <w:t xml:space="preserve"> </w:t>
      </w:r>
      <w:r w:rsidR="003402D4">
        <w:rPr>
          <w:sz w:val="28"/>
          <w:szCs w:val="28"/>
          <w:lang w:val="kk-KZ"/>
        </w:rPr>
        <w:t xml:space="preserve">болатын </w:t>
      </w:r>
      <w:r w:rsidR="005C10B6">
        <w:rPr>
          <w:sz w:val="28"/>
          <w:szCs w:val="28"/>
          <w:lang w:val="kk-KZ"/>
        </w:rPr>
        <w:t xml:space="preserve">термоядролық </w:t>
      </w:r>
      <w:r w:rsidRPr="005224E2">
        <w:rPr>
          <w:sz w:val="28"/>
          <w:szCs w:val="28"/>
          <w:lang w:val="kk-KZ"/>
        </w:rPr>
        <w:t>нейтрондардың</w:t>
      </w:r>
      <w:r w:rsidR="005C10B6">
        <w:rPr>
          <w:sz w:val="28"/>
          <w:szCs w:val="28"/>
          <w:lang w:val="kk-KZ"/>
        </w:rPr>
        <w:t xml:space="preserve"> генерациясы</w:t>
      </w:r>
      <w:r w:rsidRPr="005224E2">
        <w:rPr>
          <w:sz w:val="28"/>
          <w:szCs w:val="28"/>
          <w:lang w:val="kk-KZ"/>
        </w:rPr>
        <w:t xml:space="preserve"> мен радиациялық сәулелену</w:t>
      </w:r>
      <w:r w:rsidR="003370C5" w:rsidRPr="005224E2">
        <w:rPr>
          <w:sz w:val="28"/>
          <w:szCs w:val="28"/>
          <w:lang w:val="kk-KZ"/>
        </w:rPr>
        <w:t xml:space="preserve"> </w:t>
      </w:r>
      <w:r w:rsidR="003402D4">
        <w:rPr>
          <w:sz w:val="28"/>
          <w:szCs w:val="28"/>
          <w:lang w:val="kk-KZ"/>
        </w:rPr>
        <w:t xml:space="preserve">қарқындылығын арттыру үшін эксперименттік параметрлерін оңтайландыру </w:t>
      </w:r>
      <w:r w:rsidR="002F1D60">
        <w:rPr>
          <w:sz w:val="28"/>
          <w:szCs w:val="28"/>
          <w:lang w:val="kk-KZ"/>
        </w:rPr>
        <w:t>үшін</w:t>
      </w:r>
      <w:r w:rsidR="002F1D60" w:rsidRPr="00C62A00">
        <w:rPr>
          <w:sz w:val="28"/>
          <w:szCs w:val="28"/>
          <w:lang w:val="kk-KZ"/>
        </w:rPr>
        <w:t xml:space="preserve"> </w:t>
      </w:r>
      <w:r w:rsidR="002F1D60" w:rsidRPr="005224E2">
        <w:rPr>
          <w:sz w:val="28"/>
          <w:szCs w:val="28"/>
          <w:lang w:val="kk-KZ"/>
        </w:rPr>
        <w:t xml:space="preserve">геометриялық өлшемдеріне байланысты  </w:t>
      </w:r>
      <w:r w:rsidR="002F1D60" w:rsidRPr="00C62A00">
        <w:rPr>
          <w:sz w:val="28"/>
          <w:szCs w:val="28"/>
          <w:lang w:val="kk-KZ"/>
        </w:rPr>
        <w:t>екі түрлі</w:t>
      </w:r>
      <w:r w:rsidR="002F1D60">
        <w:rPr>
          <w:sz w:val="28"/>
          <w:szCs w:val="28"/>
          <w:lang w:val="kk-KZ"/>
        </w:rPr>
        <w:t>:</w:t>
      </w:r>
      <w:r w:rsidR="002F1D60" w:rsidRPr="005224E2">
        <w:rPr>
          <w:sz w:val="28"/>
          <w:szCs w:val="28"/>
          <w:lang w:val="kk-KZ"/>
        </w:rPr>
        <w:t xml:space="preserve">  анод ұзындығы </w:t>
      </w:r>
      <w:r w:rsidR="002F1D60" w:rsidRPr="005224E2">
        <w:rPr>
          <w:i/>
          <w:sz w:val="28"/>
          <w:szCs w:val="28"/>
          <w:lang w:val="kk-KZ"/>
        </w:rPr>
        <w:t>l</w:t>
      </w:r>
      <w:r w:rsidR="002F1D60" w:rsidRPr="005224E2">
        <w:rPr>
          <w:sz w:val="28"/>
          <w:szCs w:val="28"/>
          <w:lang w:val="kk-KZ"/>
        </w:rPr>
        <w:t xml:space="preserve">=3 см, диаметрі d=3 см, және диаметрі d=2,27 см болатын катод (Электрод-I), сәйкесінше анод ұзындығы </w:t>
      </w:r>
      <w:r w:rsidR="002F1D60" w:rsidRPr="005224E2">
        <w:rPr>
          <w:i/>
          <w:sz w:val="28"/>
          <w:szCs w:val="28"/>
          <w:lang w:val="kk-KZ"/>
        </w:rPr>
        <w:t>l</w:t>
      </w:r>
      <w:r w:rsidR="002F1D60" w:rsidRPr="005224E2">
        <w:rPr>
          <w:sz w:val="28"/>
          <w:szCs w:val="28"/>
          <w:lang w:val="kk-KZ"/>
        </w:rPr>
        <w:t xml:space="preserve">=3 см, диаметрі d=3 см, диаметрі 5 см болатын катод (Электрод-II) электродтар жүйесі жасақталды. </w:t>
      </w:r>
      <w:r w:rsidR="002F1D60">
        <w:rPr>
          <w:sz w:val="28"/>
          <w:szCs w:val="28"/>
          <w:lang w:val="kk-KZ"/>
        </w:rPr>
        <w:t>Нәтижесінде синтезделу реакциясының тиімді жүріп, нейтрондардың генерациясының артуына әсер ететін электрод</w:t>
      </w:r>
      <w:r w:rsidR="00DE0D2B">
        <w:rPr>
          <w:sz w:val="28"/>
          <w:szCs w:val="28"/>
          <w:lang w:val="kk-KZ"/>
        </w:rPr>
        <w:t>тар</w:t>
      </w:r>
      <w:r w:rsidR="002F1D60">
        <w:rPr>
          <w:sz w:val="28"/>
          <w:szCs w:val="28"/>
          <w:lang w:val="kk-KZ"/>
        </w:rPr>
        <w:t xml:space="preserve"> жүйесі мен </w:t>
      </w:r>
      <w:r w:rsidR="002F1D60" w:rsidRPr="00C62A00">
        <w:rPr>
          <w:sz w:val="28"/>
          <w:szCs w:val="28"/>
          <w:lang w:val="kk-KZ"/>
        </w:rPr>
        <w:t xml:space="preserve">эксперименттік </w:t>
      </w:r>
      <w:r w:rsidR="002F1D60">
        <w:rPr>
          <w:sz w:val="28"/>
          <w:szCs w:val="28"/>
          <w:lang w:val="kk-KZ"/>
        </w:rPr>
        <w:t>жұмыс</w:t>
      </w:r>
      <w:r w:rsidR="002F1D60" w:rsidRPr="00C62A00">
        <w:rPr>
          <w:sz w:val="28"/>
          <w:szCs w:val="28"/>
          <w:lang w:val="kk-KZ"/>
        </w:rPr>
        <w:t xml:space="preserve"> параметрлері</w:t>
      </w:r>
      <w:r w:rsidR="002F1D60">
        <w:rPr>
          <w:sz w:val="28"/>
          <w:szCs w:val="28"/>
          <w:lang w:val="kk-KZ"/>
        </w:rPr>
        <w:t xml:space="preserve"> анықталды. </w:t>
      </w:r>
    </w:p>
    <w:p w:rsidR="00B409B8" w:rsidRPr="005224E2" w:rsidRDefault="00D55BA3" w:rsidP="00EA6B0B">
      <w:pPr>
        <w:spacing w:after="0" w:line="240" w:lineRule="auto"/>
        <w:ind w:firstLine="708"/>
        <w:jc w:val="both"/>
        <w:rPr>
          <w:rFonts w:ascii="Times New Roman" w:hAnsi="Times New Roman" w:cs="Times New Roman"/>
          <w:sz w:val="28"/>
          <w:szCs w:val="28"/>
          <w:lang w:val="kk-KZ"/>
        </w:rPr>
      </w:pPr>
      <w:r w:rsidRPr="00D55BA3">
        <w:rPr>
          <w:rFonts w:ascii="Times New Roman" w:hAnsi="Times New Roman" w:cs="Times New Roman"/>
          <w:sz w:val="28"/>
          <w:szCs w:val="28"/>
          <w:lang w:val="kk-KZ"/>
        </w:rPr>
        <w:t>DD</w:t>
      </w:r>
      <w:r>
        <w:rPr>
          <w:rFonts w:ascii="Times New Roman" w:hAnsi="Times New Roman" w:cs="Times New Roman"/>
          <w:sz w:val="28"/>
          <w:szCs w:val="28"/>
          <w:lang w:val="kk-KZ"/>
        </w:rPr>
        <w:t xml:space="preserve"> ядролық синтезделу реакциясын жүзеге асыру үшін д</w:t>
      </w:r>
      <w:r w:rsidR="005549C7">
        <w:rPr>
          <w:rFonts w:ascii="Times New Roman" w:hAnsi="Times New Roman" w:cs="Times New Roman"/>
          <w:sz w:val="28"/>
          <w:szCs w:val="28"/>
          <w:lang w:val="kk-KZ"/>
        </w:rPr>
        <w:t xml:space="preserve">ейтерий </w:t>
      </w:r>
      <w:r w:rsidR="00D56A11" w:rsidRPr="005224E2">
        <w:rPr>
          <w:rFonts w:ascii="Times New Roman" w:hAnsi="Times New Roman" w:cs="Times New Roman"/>
          <w:sz w:val="28"/>
          <w:szCs w:val="28"/>
          <w:lang w:val="kk-KZ"/>
        </w:rPr>
        <w:t>газ қысымын</w:t>
      </w:r>
      <w:r w:rsidR="005B58CF" w:rsidRPr="005224E2">
        <w:rPr>
          <w:rFonts w:ascii="Times New Roman" w:hAnsi="Times New Roman" w:cs="Times New Roman"/>
          <w:sz w:val="28"/>
          <w:szCs w:val="28"/>
          <w:lang w:val="kk-KZ"/>
        </w:rPr>
        <w:t xml:space="preserve">ың өзгерісіне қатысты </w:t>
      </w:r>
      <w:r w:rsidRPr="00D55BA3">
        <w:rPr>
          <w:rFonts w:ascii="Times New Roman" w:hAnsi="Times New Roman" w:cs="Times New Roman"/>
          <w:sz w:val="28"/>
          <w:szCs w:val="28"/>
          <w:lang w:val="kk-KZ"/>
        </w:rPr>
        <w:t xml:space="preserve">Z-пинчтік </w:t>
      </w:r>
      <w:r w:rsidR="00D56A11" w:rsidRPr="005224E2">
        <w:rPr>
          <w:rFonts w:ascii="Times New Roman" w:hAnsi="Times New Roman" w:cs="Times New Roman"/>
          <w:sz w:val="28"/>
          <w:szCs w:val="28"/>
          <w:lang w:val="kk-KZ"/>
        </w:rPr>
        <w:t>фокусталу сипаттама</w:t>
      </w:r>
      <w:r w:rsidR="005B58CF" w:rsidRPr="005224E2">
        <w:rPr>
          <w:rFonts w:ascii="Times New Roman" w:hAnsi="Times New Roman" w:cs="Times New Roman"/>
          <w:sz w:val="28"/>
          <w:szCs w:val="28"/>
          <w:lang w:val="kk-KZ"/>
        </w:rPr>
        <w:t>лар</w:t>
      </w:r>
      <w:r w:rsidR="007B5F61">
        <w:rPr>
          <w:rFonts w:ascii="Times New Roman" w:hAnsi="Times New Roman" w:cs="Times New Roman"/>
          <w:sz w:val="28"/>
          <w:szCs w:val="28"/>
          <w:lang w:val="kk-KZ"/>
        </w:rPr>
        <w:t xml:space="preserve">ы зерттелді. </w:t>
      </w:r>
      <w:r w:rsidR="00DE0D2B">
        <w:rPr>
          <w:rFonts w:ascii="Times New Roman" w:hAnsi="Times New Roman" w:cs="Times New Roman"/>
          <w:sz w:val="28"/>
          <w:szCs w:val="28"/>
          <w:lang w:val="kk-KZ"/>
        </w:rPr>
        <w:t>З</w:t>
      </w:r>
      <w:r w:rsidR="00D56A11" w:rsidRPr="005224E2">
        <w:rPr>
          <w:rFonts w:ascii="Times New Roman" w:hAnsi="Times New Roman" w:cs="Times New Roman"/>
          <w:sz w:val="28"/>
          <w:szCs w:val="28"/>
          <w:lang w:val="kk-KZ"/>
        </w:rPr>
        <w:t xml:space="preserve">арядталу кернеуі мен камерадағы газ қысымының өзгерісіне </w:t>
      </w:r>
      <w:r w:rsidR="005B58CF" w:rsidRPr="005224E2">
        <w:rPr>
          <w:rFonts w:ascii="Times New Roman" w:hAnsi="Times New Roman" w:cs="Times New Roman"/>
          <w:sz w:val="28"/>
          <w:szCs w:val="28"/>
          <w:lang w:val="kk-KZ"/>
        </w:rPr>
        <w:t xml:space="preserve">қатысты </w:t>
      </w:r>
      <w:r w:rsidR="00D56A11" w:rsidRPr="005224E2">
        <w:rPr>
          <w:rFonts w:ascii="Times New Roman" w:hAnsi="Times New Roman" w:cs="Times New Roman"/>
          <w:sz w:val="28"/>
          <w:szCs w:val="28"/>
          <w:lang w:val="kk-KZ"/>
        </w:rPr>
        <w:t>I</w:t>
      </w:r>
      <w:r w:rsidR="00D56A11" w:rsidRPr="005224E2">
        <w:rPr>
          <w:rFonts w:ascii="Times New Roman" w:hAnsi="Times New Roman" w:cs="Times New Roman"/>
          <w:sz w:val="28"/>
          <w:szCs w:val="28"/>
          <w:vertAlign w:val="subscript"/>
          <w:lang w:val="kk-KZ"/>
        </w:rPr>
        <w:t>p</w:t>
      </w:r>
      <w:r w:rsidR="00D56A11" w:rsidRPr="005224E2">
        <w:rPr>
          <w:rFonts w:ascii="Times New Roman" w:hAnsi="Times New Roman" w:cs="Times New Roman"/>
          <w:sz w:val="28"/>
          <w:szCs w:val="28"/>
          <w:lang w:val="kk-KZ"/>
        </w:rPr>
        <w:t xml:space="preserve"> </w:t>
      </w:r>
      <w:r w:rsidR="005B58CF" w:rsidRPr="005224E2">
        <w:rPr>
          <w:rFonts w:ascii="Times New Roman" w:hAnsi="Times New Roman" w:cs="Times New Roman"/>
          <w:sz w:val="28"/>
          <w:szCs w:val="28"/>
          <w:lang w:val="kk-KZ"/>
        </w:rPr>
        <w:t xml:space="preserve">пинчтелу тоғы </w:t>
      </w:r>
      <w:r w:rsidR="00D56A11" w:rsidRPr="005224E2">
        <w:rPr>
          <w:rFonts w:ascii="Times New Roman" w:hAnsi="Times New Roman" w:cs="Times New Roman"/>
          <w:sz w:val="28"/>
          <w:szCs w:val="28"/>
          <w:lang w:val="kk-KZ"/>
        </w:rPr>
        <w:t>азайып t</w:t>
      </w:r>
      <w:r w:rsidR="00D56A11" w:rsidRPr="005224E2">
        <w:rPr>
          <w:rFonts w:ascii="Times New Roman" w:hAnsi="Times New Roman" w:cs="Times New Roman"/>
          <w:sz w:val="28"/>
          <w:szCs w:val="28"/>
          <w:vertAlign w:val="subscript"/>
          <w:lang w:val="kk-KZ"/>
        </w:rPr>
        <w:t>p</w:t>
      </w:r>
      <w:r w:rsidR="00D56A11" w:rsidRPr="005224E2">
        <w:rPr>
          <w:rFonts w:ascii="Times New Roman" w:hAnsi="Times New Roman" w:cs="Times New Roman"/>
          <w:sz w:val="28"/>
          <w:szCs w:val="28"/>
          <w:lang w:val="kk-KZ"/>
        </w:rPr>
        <w:t xml:space="preserve"> сығылу уақыты артып отыра</w:t>
      </w:r>
      <w:r w:rsidR="004C1A9B" w:rsidRPr="005224E2">
        <w:rPr>
          <w:rFonts w:ascii="Times New Roman" w:hAnsi="Times New Roman" w:cs="Times New Roman"/>
          <w:sz w:val="28"/>
          <w:szCs w:val="28"/>
          <w:lang w:val="kk-KZ"/>
        </w:rPr>
        <w:t>ды. Пинчтік тоқ пен пиктік тоқты</w:t>
      </w:r>
      <w:r w:rsidR="00D56A11" w:rsidRPr="005224E2">
        <w:rPr>
          <w:rFonts w:ascii="Times New Roman" w:hAnsi="Times New Roman" w:cs="Times New Roman"/>
          <w:sz w:val="28"/>
          <w:szCs w:val="28"/>
          <w:lang w:val="kk-KZ"/>
        </w:rPr>
        <w:t>ң өзгерісі плазманың динамикалық кедергісінің аз</w:t>
      </w:r>
      <w:r>
        <w:rPr>
          <w:rFonts w:ascii="Times New Roman" w:hAnsi="Times New Roman" w:cs="Times New Roman"/>
          <w:sz w:val="28"/>
          <w:szCs w:val="28"/>
          <w:lang w:val="kk-KZ"/>
        </w:rPr>
        <w:t>а</w:t>
      </w:r>
      <w:r w:rsidR="00D56A11" w:rsidRPr="005224E2">
        <w:rPr>
          <w:rFonts w:ascii="Times New Roman" w:hAnsi="Times New Roman" w:cs="Times New Roman"/>
          <w:sz w:val="28"/>
          <w:szCs w:val="28"/>
          <w:lang w:val="kk-KZ"/>
        </w:rPr>
        <w:t xml:space="preserve">юымен және плазма бағандарының газ қысымына байланысты сығылу сәттерінің жылжуымен байланысты болады. </w:t>
      </w:r>
      <w:r w:rsidR="00EA6B0B">
        <w:rPr>
          <w:rFonts w:ascii="Times New Roman" w:hAnsi="Times New Roman" w:cs="Times New Roman"/>
          <w:sz w:val="28"/>
          <w:szCs w:val="28"/>
          <w:lang w:val="kk-KZ"/>
        </w:rPr>
        <w:t xml:space="preserve"> </w:t>
      </w:r>
      <w:r w:rsidR="00EA6B0B" w:rsidRPr="005549C7">
        <w:rPr>
          <w:rStyle w:val="ezkurwreuab5ozgtqnkl"/>
          <w:rFonts w:ascii="Times New Roman" w:hAnsi="Times New Roman" w:cs="Times New Roman"/>
          <w:sz w:val="28"/>
          <w:szCs w:val="28"/>
          <w:lang w:val="kk-KZ"/>
        </w:rPr>
        <w:t>d-d реакциясы</w:t>
      </w:r>
      <w:r w:rsidR="00EA6B0B">
        <w:rPr>
          <w:rStyle w:val="ezkurwreuab5ozgtqnkl"/>
          <w:rFonts w:ascii="Times New Roman" w:hAnsi="Times New Roman" w:cs="Times New Roman"/>
          <w:sz w:val="28"/>
          <w:szCs w:val="28"/>
          <w:lang w:val="kk-KZ"/>
        </w:rPr>
        <w:t xml:space="preserve"> кезіндегі термоядролық </w:t>
      </w:r>
      <w:r w:rsidR="00EA6B0B" w:rsidRPr="005549C7">
        <w:rPr>
          <w:rStyle w:val="ezkurwreuab5ozgtqnkl"/>
          <w:rFonts w:ascii="Times New Roman" w:hAnsi="Times New Roman" w:cs="Times New Roman"/>
          <w:sz w:val="28"/>
          <w:szCs w:val="28"/>
          <w:lang w:val="kk-KZ"/>
        </w:rPr>
        <w:t>плазманың</w:t>
      </w:r>
      <w:r w:rsidR="00EA6B0B" w:rsidRPr="005549C7">
        <w:rPr>
          <w:rFonts w:ascii="Times New Roman" w:hAnsi="Times New Roman" w:cs="Times New Roman"/>
          <w:sz w:val="28"/>
          <w:szCs w:val="28"/>
          <w:lang w:val="kk-KZ"/>
        </w:rPr>
        <w:t xml:space="preserve"> </w:t>
      </w:r>
      <w:r w:rsidR="00EA6B0B">
        <w:rPr>
          <w:rFonts w:ascii="Times New Roman" w:hAnsi="Times New Roman" w:cs="Times New Roman"/>
          <w:sz w:val="28"/>
          <w:szCs w:val="28"/>
          <w:lang w:val="kk-KZ"/>
        </w:rPr>
        <w:t xml:space="preserve">Z-пинч сығылу кезіндегі </w:t>
      </w:r>
      <w:r w:rsidR="00EA6B0B" w:rsidRPr="005549C7">
        <w:rPr>
          <w:rStyle w:val="ezkurwreuab5ozgtqnkl"/>
          <w:rFonts w:ascii="Times New Roman" w:hAnsi="Times New Roman" w:cs="Times New Roman"/>
          <w:sz w:val="28"/>
          <w:szCs w:val="28"/>
          <w:lang w:val="kk-KZ"/>
        </w:rPr>
        <w:t>параметрлері</w:t>
      </w:r>
      <w:r w:rsidR="00EA6B0B">
        <w:rPr>
          <w:rStyle w:val="ezkurwreuab5ozgtqnkl"/>
          <w:rFonts w:ascii="Times New Roman" w:hAnsi="Times New Roman" w:cs="Times New Roman"/>
          <w:sz w:val="28"/>
          <w:szCs w:val="28"/>
          <w:lang w:val="kk-KZ"/>
        </w:rPr>
        <w:t xml:space="preserve"> </w:t>
      </w:r>
      <w:r w:rsidR="00EA6B0B" w:rsidRPr="005549C7">
        <w:rPr>
          <w:rStyle w:val="ezkurwreuab5ozgtqnkl"/>
          <w:rFonts w:ascii="Times New Roman" w:hAnsi="Times New Roman" w:cs="Times New Roman"/>
          <w:sz w:val="28"/>
          <w:szCs w:val="28"/>
          <w:lang w:val="kk-KZ"/>
        </w:rPr>
        <w:t>дейтерондар</w:t>
      </w:r>
      <w:r w:rsidR="00763E97">
        <w:rPr>
          <w:rStyle w:val="ezkurwreuab5ozgtqnkl"/>
          <w:rFonts w:ascii="Times New Roman" w:hAnsi="Times New Roman" w:cs="Times New Roman"/>
          <w:sz w:val="28"/>
          <w:szCs w:val="28"/>
          <w:lang w:val="kk-KZ"/>
        </w:rPr>
        <w:t xml:space="preserve"> энергиясы </w:t>
      </w:r>
      <w:r w:rsidR="00EA6B0B" w:rsidRPr="005549C7">
        <w:rPr>
          <w:rStyle w:val="ezkurwreuab5ozgtqnkl"/>
          <w:rFonts w:ascii="Times New Roman" w:hAnsi="Times New Roman" w:cs="Times New Roman"/>
          <w:sz w:val="28"/>
          <w:szCs w:val="28"/>
          <w:lang w:val="kk-KZ"/>
        </w:rPr>
        <w:t>және d-d реакциясының</w:t>
      </w:r>
      <w:r w:rsidR="00EA6B0B" w:rsidRPr="005549C7">
        <w:rPr>
          <w:rFonts w:ascii="Times New Roman" w:hAnsi="Times New Roman" w:cs="Times New Roman"/>
          <w:sz w:val="28"/>
          <w:szCs w:val="28"/>
          <w:lang w:val="kk-KZ"/>
        </w:rPr>
        <w:t xml:space="preserve"> </w:t>
      </w:r>
      <w:r w:rsidR="00EA6B0B" w:rsidRPr="005549C7">
        <w:rPr>
          <w:rStyle w:val="ezkurwreuab5ozgtqnkl"/>
          <w:rFonts w:ascii="Times New Roman" w:hAnsi="Times New Roman" w:cs="Times New Roman"/>
          <w:sz w:val="28"/>
          <w:szCs w:val="28"/>
          <w:lang w:val="kk-KZ"/>
        </w:rPr>
        <w:t>көлденең</w:t>
      </w:r>
      <w:r w:rsidR="00EA6B0B" w:rsidRPr="005549C7">
        <w:rPr>
          <w:rFonts w:ascii="Times New Roman" w:hAnsi="Times New Roman" w:cs="Times New Roman"/>
          <w:sz w:val="28"/>
          <w:szCs w:val="28"/>
          <w:lang w:val="kk-KZ"/>
        </w:rPr>
        <w:t xml:space="preserve"> </w:t>
      </w:r>
      <w:r w:rsidR="00EA6B0B" w:rsidRPr="005549C7">
        <w:rPr>
          <w:rStyle w:val="ezkurwreuab5ozgtqnkl"/>
          <w:rFonts w:ascii="Times New Roman" w:hAnsi="Times New Roman" w:cs="Times New Roman"/>
          <w:sz w:val="28"/>
          <w:szCs w:val="28"/>
          <w:lang w:val="kk-KZ"/>
        </w:rPr>
        <w:t>қимасы</w:t>
      </w:r>
      <w:r w:rsidR="00EA6B0B">
        <w:rPr>
          <w:rStyle w:val="ezkurwreuab5ozgtqnkl"/>
          <w:rFonts w:ascii="Times New Roman" w:hAnsi="Times New Roman" w:cs="Times New Roman"/>
          <w:sz w:val="28"/>
          <w:szCs w:val="28"/>
          <w:lang w:val="kk-KZ"/>
        </w:rPr>
        <w:t xml:space="preserve"> (σ</w:t>
      </w:r>
      <w:r w:rsidR="00EA6B0B" w:rsidRPr="005549C7">
        <w:rPr>
          <w:rStyle w:val="ezkurwreuab5ozgtqnkl"/>
          <w:rFonts w:ascii="Times New Roman" w:hAnsi="Times New Roman" w:cs="Times New Roman"/>
          <w:sz w:val="28"/>
          <w:szCs w:val="28"/>
          <w:lang w:val="kk-KZ"/>
        </w:rPr>
        <w:t>)</w:t>
      </w:r>
      <w:r w:rsidR="00EA6B0B">
        <w:rPr>
          <w:rStyle w:val="ezkurwreuab5ozgtqnkl"/>
          <w:rFonts w:ascii="Times New Roman" w:hAnsi="Times New Roman" w:cs="Times New Roman"/>
          <w:sz w:val="28"/>
          <w:szCs w:val="28"/>
          <w:lang w:val="kk-KZ"/>
        </w:rPr>
        <w:t xml:space="preserve"> анықталды</w:t>
      </w:r>
      <w:r w:rsidR="00EA6B0B" w:rsidRPr="005549C7">
        <w:rPr>
          <w:rStyle w:val="ezkurwreuab5ozgtqnkl"/>
          <w:rFonts w:ascii="Times New Roman" w:hAnsi="Times New Roman" w:cs="Times New Roman"/>
          <w:sz w:val="28"/>
          <w:szCs w:val="28"/>
          <w:lang w:val="kk-KZ"/>
        </w:rPr>
        <w:t>.</w:t>
      </w:r>
      <w:r w:rsidR="00EA6B0B">
        <w:rPr>
          <w:rStyle w:val="ezkurwreuab5ozgtqnkl"/>
          <w:rFonts w:ascii="Times New Roman" w:hAnsi="Times New Roman" w:cs="Times New Roman"/>
          <w:sz w:val="28"/>
          <w:szCs w:val="28"/>
          <w:lang w:val="kk-KZ"/>
        </w:rPr>
        <w:t xml:space="preserve"> </w:t>
      </w:r>
      <w:r w:rsidR="00EA6B0B">
        <w:rPr>
          <w:rFonts w:ascii="Times New Roman" w:hAnsi="Times New Roman" w:cs="Times New Roman"/>
          <w:sz w:val="28"/>
          <w:szCs w:val="28"/>
          <w:lang w:val="kk-KZ"/>
        </w:rPr>
        <w:t>Я</w:t>
      </w:r>
      <w:r w:rsidR="00B409B8" w:rsidRPr="00B409B8">
        <w:rPr>
          <w:rFonts w:ascii="Times New Roman" w:hAnsi="Times New Roman" w:cs="Times New Roman"/>
          <w:sz w:val="28"/>
          <w:szCs w:val="28"/>
          <w:lang w:val="kk-KZ"/>
        </w:rPr>
        <w:t>дролық синтез</w:t>
      </w:r>
      <w:r w:rsidR="00B409B8">
        <w:rPr>
          <w:rFonts w:ascii="Times New Roman" w:hAnsi="Times New Roman" w:cs="Times New Roman"/>
          <w:sz w:val="28"/>
          <w:szCs w:val="28"/>
          <w:lang w:val="kk-KZ"/>
        </w:rPr>
        <w:t>делу</w:t>
      </w:r>
      <w:r w:rsidR="00B409B8" w:rsidRPr="00B409B8">
        <w:rPr>
          <w:rFonts w:ascii="Times New Roman" w:hAnsi="Times New Roman" w:cs="Times New Roman"/>
          <w:sz w:val="28"/>
          <w:szCs w:val="28"/>
          <w:lang w:val="kk-KZ"/>
        </w:rPr>
        <w:t xml:space="preserve"> жүзеге асатындай жеткілікті дәрежеде</w:t>
      </w:r>
      <w:r w:rsidR="00B409B8">
        <w:rPr>
          <w:rFonts w:ascii="Times New Roman" w:hAnsi="Times New Roman" w:cs="Times New Roman"/>
          <w:sz w:val="28"/>
          <w:szCs w:val="28"/>
          <w:lang w:val="kk-KZ"/>
        </w:rPr>
        <w:t xml:space="preserve"> </w:t>
      </w:r>
      <w:r w:rsidR="00B409B8" w:rsidRPr="00B409B8">
        <w:rPr>
          <w:rFonts w:ascii="Times New Roman" w:hAnsi="Times New Roman" w:cs="Times New Roman"/>
          <w:sz w:val="28"/>
          <w:szCs w:val="28"/>
          <w:lang w:val="kk-KZ"/>
        </w:rPr>
        <w:t>T</w:t>
      </w:r>
      <w:r w:rsidR="00B409B8">
        <w:rPr>
          <w:rFonts w:ascii="Times New Roman" w:hAnsi="Times New Roman" w:cs="Times New Roman"/>
          <w:sz w:val="28"/>
          <w:szCs w:val="28"/>
          <w:lang w:val="kk-KZ"/>
        </w:rPr>
        <w:sym w:font="Symbol" w:char="F07E"/>
      </w:r>
      <w:r w:rsidR="00B409B8" w:rsidRPr="00B409B8">
        <w:rPr>
          <w:rFonts w:ascii="Times New Roman" w:hAnsi="Times New Roman" w:cs="Times New Roman"/>
          <w:sz w:val="28"/>
          <w:szCs w:val="28"/>
          <w:lang w:val="kk-KZ"/>
        </w:rPr>
        <w:t>1</w:t>
      </w:r>
      <w:r w:rsidR="00B409B8">
        <w:rPr>
          <w:rFonts w:ascii="Times New Roman" w:hAnsi="Times New Roman" w:cs="Times New Roman"/>
          <w:sz w:val="28"/>
          <w:szCs w:val="28"/>
          <w:lang w:val="kk-KZ"/>
        </w:rPr>
        <w:t xml:space="preserve"> </w:t>
      </w:r>
      <w:r w:rsidR="00B409B8" w:rsidRPr="00B409B8">
        <w:rPr>
          <w:rFonts w:ascii="Times New Roman" w:hAnsi="Times New Roman" w:cs="Times New Roman"/>
          <w:sz w:val="28"/>
          <w:szCs w:val="28"/>
          <w:lang w:val="kk-KZ"/>
        </w:rPr>
        <w:t>кэ</w:t>
      </w:r>
      <w:r w:rsidR="00B409B8">
        <w:rPr>
          <w:rFonts w:ascii="Times New Roman" w:hAnsi="Times New Roman" w:cs="Times New Roman"/>
          <w:sz w:val="28"/>
          <w:szCs w:val="28"/>
          <w:lang w:val="kk-KZ"/>
        </w:rPr>
        <w:t>В</w:t>
      </w:r>
      <w:r w:rsidR="00B409B8" w:rsidRPr="00B409B8">
        <w:rPr>
          <w:rFonts w:ascii="Times New Roman" w:hAnsi="Times New Roman" w:cs="Times New Roman"/>
          <w:sz w:val="28"/>
          <w:szCs w:val="28"/>
          <w:lang w:val="kk-KZ"/>
        </w:rPr>
        <w:t xml:space="preserve"> температураға ие болады.</w:t>
      </w:r>
    </w:p>
    <w:p w:rsidR="00D56A11" w:rsidRPr="005224E2" w:rsidRDefault="00D56A11" w:rsidP="005224E2">
      <w:pPr>
        <w:spacing w:after="0" w:line="240" w:lineRule="auto"/>
        <w:ind w:firstLine="709"/>
        <w:jc w:val="both"/>
        <w:rPr>
          <w:rFonts w:ascii="Times New Roman" w:hAnsi="Times New Roman" w:cs="Times New Roman"/>
          <w:sz w:val="28"/>
          <w:szCs w:val="28"/>
          <w:lang w:val="kk-KZ"/>
        </w:rPr>
      </w:pPr>
      <w:r w:rsidRPr="005224E2">
        <w:rPr>
          <w:rFonts w:ascii="Times New Roman" w:hAnsi="Times New Roman" w:cs="Times New Roman"/>
          <w:sz w:val="28"/>
          <w:szCs w:val="28"/>
          <w:lang w:val="kk-KZ"/>
        </w:rPr>
        <w:t>Электродтардың геометриялық өлшемдері мен жұмыс параметрлеріне байланысты экс</w:t>
      </w:r>
      <w:r w:rsidR="007B5F61">
        <w:rPr>
          <w:rFonts w:ascii="Times New Roman" w:hAnsi="Times New Roman" w:cs="Times New Roman"/>
          <w:sz w:val="28"/>
          <w:szCs w:val="28"/>
          <w:lang w:val="kk-KZ"/>
        </w:rPr>
        <w:t xml:space="preserve">перимент жүзінде нейтрондардың </w:t>
      </w:r>
      <w:r w:rsidRPr="005224E2">
        <w:rPr>
          <w:rFonts w:ascii="Times New Roman" w:hAnsi="Times New Roman" w:cs="Times New Roman"/>
          <w:sz w:val="28"/>
          <w:szCs w:val="28"/>
          <w:lang w:val="kk-KZ"/>
        </w:rPr>
        <w:t xml:space="preserve">оптималды </w:t>
      </w:r>
      <w:r w:rsidR="003C44DF" w:rsidRPr="005224E2">
        <w:rPr>
          <w:rFonts w:ascii="Times New Roman" w:hAnsi="Times New Roman" w:cs="Times New Roman"/>
          <w:sz w:val="28"/>
          <w:szCs w:val="28"/>
          <w:lang w:val="kk-KZ"/>
        </w:rPr>
        <w:t>шығуы</w:t>
      </w:r>
      <w:r w:rsidRPr="005224E2">
        <w:rPr>
          <w:rFonts w:ascii="Times New Roman" w:hAnsi="Times New Roman" w:cs="Times New Roman"/>
          <w:sz w:val="28"/>
          <w:szCs w:val="28"/>
          <w:lang w:val="kk-KZ"/>
        </w:rPr>
        <w:t xml:space="preserve"> анықталды: электрод</w:t>
      </w:r>
      <w:r w:rsidR="003C44DF" w:rsidRPr="005224E2">
        <w:rPr>
          <w:rFonts w:ascii="Times New Roman" w:hAnsi="Times New Roman" w:cs="Times New Roman"/>
          <w:sz w:val="28"/>
          <w:szCs w:val="28"/>
          <w:lang w:val="kk-KZ"/>
        </w:rPr>
        <w:t>-I</w:t>
      </w:r>
      <w:r w:rsidRPr="005224E2">
        <w:rPr>
          <w:rFonts w:ascii="Times New Roman" w:hAnsi="Times New Roman" w:cs="Times New Roman"/>
          <w:sz w:val="28"/>
          <w:szCs w:val="28"/>
          <w:lang w:val="kk-KZ"/>
        </w:rPr>
        <w:t xml:space="preserve"> үшін, Y</w:t>
      </w:r>
      <w:r w:rsidRPr="005224E2">
        <w:rPr>
          <w:rFonts w:ascii="Times New Roman" w:hAnsi="Times New Roman" w:cs="Times New Roman"/>
          <w:sz w:val="28"/>
          <w:szCs w:val="28"/>
          <w:vertAlign w:val="subscript"/>
          <w:lang w:val="kk-KZ"/>
        </w:rPr>
        <w:t xml:space="preserve">n </w:t>
      </w:r>
      <w:r w:rsidRPr="005224E2">
        <w:rPr>
          <w:rFonts w:ascii="Times New Roman" w:hAnsi="Times New Roman" w:cs="Times New Roman"/>
          <w:sz w:val="28"/>
          <w:szCs w:val="28"/>
          <w:lang w:val="kk-KZ"/>
        </w:rPr>
        <w:t xml:space="preserve">нейтрондардың максималды </w:t>
      </w:r>
      <w:r w:rsidR="007B5F61">
        <w:rPr>
          <w:rFonts w:ascii="Times New Roman" w:hAnsi="Times New Roman" w:cs="Times New Roman"/>
          <w:sz w:val="28"/>
          <w:szCs w:val="28"/>
          <w:lang w:val="kk-KZ"/>
        </w:rPr>
        <w:t xml:space="preserve">мәндері; </w:t>
      </w:r>
      <w:r w:rsidR="007B5F61" w:rsidRPr="007B5F61">
        <w:rPr>
          <w:rFonts w:ascii="Times New Roman" w:hAnsi="Times New Roman" w:cs="Times New Roman"/>
          <w:sz w:val="28"/>
          <w:szCs w:val="28"/>
          <w:lang w:val="kk-KZ"/>
        </w:rPr>
        <w:t>U=</w:t>
      </w:r>
      <w:r w:rsidR="007B5F61">
        <w:rPr>
          <w:rFonts w:ascii="Times New Roman" w:hAnsi="Times New Roman" w:cs="Times New Roman"/>
          <w:sz w:val="28"/>
          <w:szCs w:val="28"/>
          <w:lang w:val="kk-KZ"/>
        </w:rPr>
        <w:t xml:space="preserve">14 кВ кернеу </w:t>
      </w:r>
      <w:r w:rsidR="007B5F61" w:rsidRPr="007B5F61">
        <w:rPr>
          <w:rFonts w:ascii="Times New Roman" w:hAnsi="Times New Roman" w:cs="Times New Roman"/>
          <w:sz w:val="28"/>
          <w:szCs w:val="28"/>
          <w:lang w:val="kk-KZ"/>
        </w:rPr>
        <w:t>p=</w:t>
      </w:r>
      <w:r w:rsidR="007B5F61">
        <w:rPr>
          <w:rFonts w:ascii="Times New Roman" w:hAnsi="Times New Roman" w:cs="Times New Roman"/>
          <w:sz w:val="28"/>
          <w:szCs w:val="28"/>
          <w:lang w:val="kk-KZ"/>
        </w:rPr>
        <w:t xml:space="preserve">2,5 </w:t>
      </w:r>
      <w:r w:rsidR="007B5F61" w:rsidRPr="007B5F61">
        <w:rPr>
          <w:rFonts w:ascii="Times New Roman" w:hAnsi="Times New Roman" w:cs="Times New Roman"/>
          <w:sz w:val="28"/>
          <w:szCs w:val="28"/>
          <w:lang w:val="kk-KZ"/>
        </w:rPr>
        <w:t>T</w:t>
      </w:r>
      <w:r w:rsidR="007B5F61">
        <w:rPr>
          <w:rFonts w:ascii="Times New Roman" w:hAnsi="Times New Roman" w:cs="Times New Roman"/>
          <w:sz w:val="28"/>
          <w:szCs w:val="28"/>
          <w:lang w:val="kk-KZ"/>
        </w:rPr>
        <w:t xml:space="preserve">орр </w:t>
      </w:r>
      <w:r w:rsidRPr="005224E2">
        <w:rPr>
          <w:rFonts w:ascii="Times New Roman" w:hAnsi="Times New Roman" w:cs="Times New Roman"/>
          <w:sz w:val="28"/>
          <w:szCs w:val="28"/>
          <w:lang w:val="kk-KZ"/>
        </w:rPr>
        <w:t>&lt;Y</w:t>
      </w:r>
      <w:r w:rsidRPr="005224E2">
        <w:rPr>
          <w:rFonts w:ascii="Times New Roman" w:hAnsi="Times New Roman" w:cs="Times New Roman"/>
          <w:sz w:val="28"/>
          <w:szCs w:val="28"/>
          <w:vertAlign w:val="subscript"/>
          <w:lang w:val="kk-KZ"/>
        </w:rPr>
        <w:t>n</w:t>
      </w:r>
      <w:r w:rsidRPr="005224E2">
        <w:rPr>
          <w:rFonts w:ascii="Times New Roman" w:hAnsi="Times New Roman" w:cs="Times New Roman"/>
          <w:sz w:val="28"/>
          <w:szCs w:val="28"/>
          <w:lang w:val="kk-KZ"/>
        </w:rPr>
        <w:t>&gt;=1,98 (±0,2)·10</w:t>
      </w:r>
      <w:r w:rsidRPr="005224E2">
        <w:rPr>
          <w:rFonts w:ascii="Times New Roman" w:hAnsi="Times New Roman" w:cs="Times New Roman"/>
          <w:sz w:val="28"/>
          <w:szCs w:val="28"/>
          <w:vertAlign w:val="superscript"/>
          <w:lang w:val="kk-KZ"/>
        </w:rPr>
        <w:t>7</w:t>
      </w:r>
      <w:r w:rsidRPr="005224E2">
        <w:rPr>
          <w:rFonts w:ascii="Times New Roman" w:hAnsi="Times New Roman" w:cs="Times New Roman"/>
          <w:sz w:val="28"/>
          <w:szCs w:val="28"/>
          <w:lang w:val="kk-KZ"/>
        </w:rPr>
        <w:t xml:space="preserve"> н\имп, </w:t>
      </w:r>
      <w:r w:rsidR="007B5F61" w:rsidRPr="007B5F61">
        <w:rPr>
          <w:rFonts w:ascii="Times New Roman" w:hAnsi="Times New Roman" w:cs="Times New Roman"/>
          <w:sz w:val="28"/>
          <w:szCs w:val="28"/>
          <w:lang w:val="kk-KZ"/>
        </w:rPr>
        <w:t>U=</w:t>
      </w:r>
      <w:r w:rsidRPr="005224E2">
        <w:rPr>
          <w:rFonts w:ascii="Times New Roman" w:hAnsi="Times New Roman" w:cs="Times New Roman"/>
          <w:sz w:val="28"/>
          <w:szCs w:val="28"/>
          <w:lang w:val="kk-KZ"/>
        </w:rPr>
        <w:t xml:space="preserve">16 кВ кернеуде </w:t>
      </w:r>
      <w:r w:rsidR="007B5F61" w:rsidRPr="007B5F61">
        <w:rPr>
          <w:rFonts w:ascii="Times New Roman" w:hAnsi="Times New Roman" w:cs="Times New Roman"/>
          <w:sz w:val="28"/>
          <w:szCs w:val="28"/>
          <w:lang w:val="kk-KZ"/>
        </w:rPr>
        <w:t>p=</w:t>
      </w:r>
      <w:r w:rsidRPr="005224E2">
        <w:rPr>
          <w:rFonts w:ascii="Times New Roman" w:hAnsi="Times New Roman" w:cs="Times New Roman"/>
          <w:sz w:val="28"/>
          <w:szCs w:val="28"/>
          <w:lang w:val="kk-KZ"/>
        </w:rPr>
        <w:t xml:space="preserve">4,5 </w:t>
      </w:r>
      <w:r w:rsidR="007B5F61" w:rsidRPr="007B5F61">
        <w:rPr>
          <w:rFonts w:ascii="Times New Roman" w:hAnsi="Times New Roman" w:cs="Times New Roman"/>
          <w:sz w:val="28"/>
          <w:szCs w:val="28"/>
          <w:lang w:val="kk-KZ"/>
        </w:rPr>
        <w:t>T</w:t>
      </w:r>
      <w:r w:rsidRPr="005224E2">
        <w:rPr>
          <w:rFonts w:ascii="Times New Roman" w:hAnsi="Times New Roman" w:cs="Times New Roman"/>
          <w:sz w:val="28"/>
          <w:szCs w:val="28"/>
          <w:lang w:val="kk-KZ"/>
        </w:rPr>
        <w:t>орр &lt;Y</w:t>
      </w:r>
      <w:r w:rsidRPr="005224E2">
        <w:rPr>
          <w:rFonts w:ascii="Times New Roman" w:hAnsi="Times New Roman" w:cs="Times New Roman"/>
          <w:sz w:val="28"/>
          <w:szCs w:val="28"/>
          <w:vertAlign w:val="subscript"/>
          <w:lang w:val="kk-KZ"/>
        </w:rPr>
        <w:t>n</w:t>
      </w:r>
      <w:r w:rsidRPr="005224E2">
        <w:rPr>
          <w:rFonts w:ascii="Times New Roman" w:hAnsi="Times New Roman" w:cs="Times New Roman"/>
          <w:sz w:val="28"/>
          <w:szCs w:val="28"/>
          <w:lang w:val="kk-KZ"/>
        </w:rPr>
        <w:t>&gt;=4,67(±0,2)·10</w:t>
      </w:r>
      <w:r w:rsidRPr="005224E2">
        <w:rPr>
          <w:rFonts w:ascii="Times New Roman" w:hAnsi="Times New Roman" w:cs="Times New Roman"/>
          <w:sz w:val="28"/>
          <w:szCs w:val="28"/>
          <w:vertAlign w:val="superscript"/>
          <w:lang w:val="kk-KZ"/>
        </w:rPr>
        <w:t>7</w:t>
      </w:r>
      <w:r w:rsidRPr="005224E2">
        <w:rPr>
          <w:rFonts w:ascii="Times New Roman" w:hAnsi="Times New Roman" w:cs="Times New Roman"/>
          <w:sz w:val="28"/>
          <w:szCs w:val="28"/>
          <w:lang w:val="kk-KZ"/>
        </w:rPr>
        <w:t xml:space="preserve"> н\имп, және </w:t>
      </w:r>
      <w:r w:rsidR="007B5F61" w:rsidRPr="007B5F61">
        <w:rPr>
          <w:rFonts w:ascii="Times New Roman" w:hAnsi="Times New Roman" w:cs="Times New Roman"/>
          <w:sz w:val="28"/>
          <w:szCs w:val="28"/>
          <w:lang w:val="kk-KZ"/>
        </w:rPr>
        <w:t>U=</w:t>
      </w:r>
      <w:r w:rsidRPr="005224E2">
        <w:rPr>
          <w:rFonts w:ascii="Times New Roman" w:hAnsi="Times New Roman" w:cs="Times New Roman"/>
          <w:sz w:val="28"/>
          <w:szCs w:val="28"/>
          <w:lang w:val="kk-KZ"/>
        </w:rPr>
        <w:t xml:space="preserve">18 кВ кернеу мәнінде </w:t>
      </w:r>
      <w:r w:rsidR="007B5F61" w:rsidRPr="007B5F61">
        <w:rPr>
          <w:rFonts w:ascii="Times New Roman" w:hAnsi="Times New Roman" w:cs="Times New Roman"/>
          <w:sz w:val="28"/>
          <w:szCs w:val="28"/>
          <w:lang w:val="kk-KZ"/>
        </w:rPr>
        <w:t>p=</w:t>
      </w:r>
      <w:r w:rsidRPr="005224E2">
        <w:rPr>
          <w:rFonts w:ascii="Times New Roman" w:hAnsi="Times New Roman" w:cs="Times New Roman"/>
          <w:sz w:val="28"/>
          <w:szCs w:val="28"/>
          <w:lang w:val="kk-KZ"/>
        </w:rPr>
        <w:t xml:space="preserve">6 </w:t>
      </w:r>
      <w:r w:rsidR="007B5F61" w:rsidRPr="007B5F61">
        <w:rPr>
          <w:rFonts w:ascii="Times New Roman" w:hAnsi="Times New Roman" w:cs="Times New Roman"/>
          <w:sz w:val="28"/>
          <w:szCs w:val="28"/>
          <w:lang w:val="kk-KZ"/>
        </w:rPr>
        <w:t>T</w:t>
      </w:r>
      <w:r w:rsidRPr="005224E2">
        <w:rPr>
          <w:rFonts w:ascii="Times New Roman" w:hAnsi="Times New Roman" w:cs="Times New Roman"/>
          <w:sz w:val="28"/>
          <w:szCs w:val="28"/>
          <w:lang w:val="kk-KZ"/>
        </w:rPr>
        <w:t>орр газ қысымында &lt;Y</w:t>
      </w:r>
      <w:r w:rsidRPr="005224E2">
        <w:rPr>
          <w:rFonts w:ascii="Times New Roman" w:hAnsi="Times New Roman" w:cs="Times New Roman"/>
          <w:sz w:val="28"/>
          <w:szCs w:val="28"/>
          <w:vertAlign w:val="subscript"/>
          <w:lang w:val="kk-KZ"/>
        </w:rPr>
        <w:t>n</w:t>
      </w:r>
      <w:r w:rsidRPr="005224E2">
        <w:rPr>
          <w:rFonts w:ascii="Times New Roman" w:hAnsi="Times New Roman" w:cs="Times New Roman"/>
          <w:sz w:val="28"/>
          <w:szCs w:val="28"/>
          <w:lang w:val="kk-KZ"/>
        </w:rPr>
        <w:t>&gt;=1,35(±0,2)·10</w:t>
      </w:r>
      <w:r w:rsidRPr="005224E2">
        <w:rPr>
          <w:rFonts w:ascii="Times New Roman" w:hAnsi="Times New Roman" w:cs="Times New Roman"/>
          <w:sz w:val="28"/>
          <w:szCs w:val="28"/>
          <w:vertAlign w:val="superscript"/>
          <w:lang w:val="kk-KZ"/>
        </w:rPr>
        <w:t>8</w:t>
      </w:r>
      <w:r w:rsidRPr="005224E2">
        <w:rPr>
          <w:rFonts w:ascii="Times New Roman" w:hAnsi="Times New Roman" w:cs="Times New Roman"/>
          <w:sz w:val="28"/>
          <w:szCs w:val="28"/>
          <w:lang w:val="kk-KZ"/>
        </w:rPr>
        <w:t xml:space="preserve"> н\имп тең болды. Электрод-</w:t>
      </w:r>
      <w:r w:rsidR="003C44DF" w:rsidRPr="005224E2">
        <w:rPr>
          <w:rFonts w:ascii="Times New Roman" w:hAnsi="Times New Roman" w:cs="Times New Roman"/>
          <w:sz w:val="28"/>
          <w:szCs w:val="28"/>
          <w:lang w:val="kk-KZ"/>
        </w:rPr>
        <w:t>II</w:t>
      </w:r>
      <w:r w:rsidRPr="005224E2">
        <w:rPr>
          <w:rFonts w:ascii="Times New Roman" w:hAnsi="Times New Roman" w:cs="Times New Roman"/>
          <w:sz w:val="28"/>
          <w:szCs w:val="28"/>
          <w:lang w:val="kk-KZ"/>
        </w:rPr>
        <w:t xml:space="preserve"> үшін Y</w:t>
      </w:r>
      <w:r w:rsidRPr="005224E2">
        <w:rPr>
          <w:rFonts w:ascii="Times New Roman" w:hAnsi="Times New Roman" w:cs="Times New Roman"/>
          <w:sz w:val="28"/>
          <w:szCs w:val="28"/>
          <w:vertAlign w:val="subscript"/>
          <w:lang w:val="kk-KZ"/>
        </w:rPr>
        <w:t xml:space="preserve">n </w:t>
      </w:r>
      <w:r w:rsidRPr="005224E2">
        <w:rPr>
          <w:rFonts w:ascii="Times New Roman" w:hAnsi="Times New Roman" w:cs="Times New Roman"/>
          <w:sz w:val="28"/>
          <w:szCs w:val="28"/>
          <w:lang w:val="kk-KZ"/>
        </w:rPr>
        <w:t>нейтрондардың максимал</w:t>
      </w:r>
      <w:r w:rsidR="003C44DF" w:rsidRPr="005224E2">
        <w:rPr>
          <w:rFonts w:ascii="Times New Roman" w:hAnsi="Times New Roman" w:cs="Times New Roman"/>
          <w:sz w:val="28"/>
          <w:szCs w:val="28"/>
          <w:lang w:val="kk-KZ"/>
        </w:rPr>
        <w:t xml:space="preserve"> </w:t>
      </w:r>
      <w:r w:rsidR="007B5F61">
        <w:rPr>
          <w:rFonts w:ascii="Times New Roman" w:hAnsi="Times New Roman" w:cs="Times New Roman"/>
          <w:sz w:val="28"/>
          <w:szCs w:val="28"/>
          <w:lang w:val="kk-KZ"/>
        </w:rPr>
        <w:t xml:space="preserve">мәндері </w:t>
      </w:r>
      <w:r w:rsidR="00831DF9" w:rsidRPr="005224E2">
        <w:rPr>
          <w:rFonts w:ascii="Times New Roman" w:hAnsi="Times New Roman" w:cs="Times New Roman"/>
          <w:sz w:val="28"/>
          <w:szCs w:val="28"/>
          <w:lang w:val="kk-KZ"/>
        </w:rPr>
        <w:t>U=</w:t>
      </w:r>
      <w:r w:rsidRPr="005224E2">
        <w:rPr>
          <w:rFonts w:ascii="Times New Roman" w:hAnsi="Times New Roman" w:cs="Times New Roman"/>
          <w:sz w:val="28"/>
          <w:szCs w:val="28"/>
          <w:lang w:val="kk-KZ"/>
        </w:rPr>
        <w:t xml:space="preserve">14 кВ </w:t>
      </w:r>
      <w:r w:rsidR="00831DF9" w:rsidRPr="005224E2">
        <w:rPr>
          <w:rFonts w:ascii="Times New Roman" w:hAnsi="Times New Roman" w:cs="Times New Roman"/>
          <w:sz w:val="28"/>
          <w:szCs w:val="28"/>
          <w:lang w:val="kk-KZ"/>
        </w:rPr>
        <w:t>p=3</w:t>
      </w:r>
      <w:r w:rsidRPr="005224E2">
        <w:rPr>
          <w:rFonts w:ascii="Times New Roman" w:hAnsi="Times New Roman" w:cs="Times New Roman"/>
          <w:sz w:val="28"/>
          <w:szCs w:val="28"/>
          <w:lang w:val="kk-KZ"/>
        </w:rPr>
        <w:t xml:space="preserve"> </w:t>
      </w:r>
      <w:r w:rsidR="007B5F61" w:rsidRPr="007B5F61">
        <w:rPr>
          <w:rFonts w:ascii="Times New Roman" w:hAnsi="Times New Roman" w:cs="Times New Roman"/>
          <w:sz w:val="28"/>
          <w:szCs w:val="28"/>
          <w:lang w:val="kk-KZ"/>
        </w:rPr>
        <w:t>T</w:t>
      </w:r>
      <w:r w:rsidRPr="005224E2">
        <w:rPr>
          <w:rFonts w:ascii="Times New Roman" w:hAnsi="Times New Roman" w:cs="Times New Roman"/>
          <w:sz w:val="28"/>
          <w:szCs w:val="28"/>
          <w:lang w:val="kk-KZ"/>
        </w:rPr>
        <w:t xml:space="preserve">орр, </w:t>
      </w:r>
      <w:r w:rsidR="00831DF9" w:rsidRPr="005224E2">
        <w:rPr>
          <w:rFonts w:ascii="Times New Roman" w:hAnsi="Times New Roman" w:cs="Times New Roman"/>
          <w:sz w:val="28"/>
          <w:szCs w:val="28"/>
          <w:lang w:val="kk-KZ"/>
        </w:rPr>
        <w:t>U=</w:t>
      </w:r>
      <w:r w:rsidRPr="005224E2">
        <w:rPr>
          <w:rFonts w:ascii="Times New Roman" w:hAnsi="Times New Roman" w:cs="Times New Roman"/>
          <w:sz w:val="28"/>
          <w:szCs w:val="28"/>
          <w:lang w:val="kk-KZ"/>
        </w:rPr>
        <w:t>16 кВ</w:t>
      </w:r>
      <w:r w:rsidR="00831DF9" w:rsidRPr="005224E2">
        <w:rPr>
          <w:rFonts w:ascii="Times New Roman" w:hAnsi="Times New Roman" w:cs="Times New Roman"/>
          <w:sz w:val="28"/>
          <w:szCs w:val="28"/>
          <w:lang w:val="kk-KZ"/>
        </w:rPr>
        <w:t xml:space="preserve"> p=4</w:t>
      </w:r>
      <w:r w:rsidR="003C44DF" w:rsidRPr="005224E2">
        <w:rPr>
          <w:rFonts w:ascii="Times New Roman" w:hAnsi="Times New Roman" w:cs="Times New Roman"/>
          <w:sz w:val="28"/>
          <w:szCs w:val="28"/>
          <w:lang w:val="kk-KZ"/>
        </w:rPr>
        <w:t xml:space="preserve"> </w:t>
      </w:r>
      <w:r w:rsidR="007B5F61" w:rsidRPr="007B5F61">
        <w:rPr>
          <w:rFonts w:ascii="Times New Roman" w:hAnsi="Times New Roman" w:cs="Times New Roman"/>
          <w:sz w:val="28"/>
          <w:szCs w:val="28"/>
          <w:lang w:val="kk-KZ"/>
        </w:rPr>
        <w:t>T</w:t>
      </w:r>
      <w:r w:rsidR="003C44DF" w:rsidRPr="005224E2">
        <w:rPr>
          <w:rFonts w:ascii="Times New Roman" w:hAnsi="Times New Roman" w:cs="Times New Roman"/>
          <w:sz w:val="28"/>
          <w:szCs w:val="28"/>
          <w:lang w:val="kk-KZ"/>
        </w:rPr>
        <w:t>орр газ қысымдарынд</w:t>
      </w:r>
      <w:r w:rsidRPr="005224E2">
        <w:rPr>
          <w:rFonts w:ascii="Times New Roman" w:hAnsi="Times New Roman" w:cs="Times New Roman"/>
          <w:sz w:val="28"/>
          <w:szCs w:val="28"/>
          <w:lang w:val="kk-KZ"/>
        </w:rPr>
        <w:t xml:space="preserve">а сәйкесінше </w:t>
      </w:r>
      <w:r w:rsidR="00513D18" w:rsidRPr="00513D18">
        <w:rPr>
          <w:rFonts w:ascii="Times New Roman" w:hAnsi="Times New Roman" w:cs="Times New Roman"/>
          <w:sz w:val="28"/>
          <w:szCs w:val="28"/>
          <w:lang w:val="kk-KZ"/>
        </w:rPr>
        <w:t>&lt;</w:t>
      </w:r>
      <w:r w:rsidR="007B5F61" w:rsidRPr="007B5F61">
        <w:rPr>
          <w:rFonts w:ascii="Times New Roman" w:hAnsi="Times New Roman" w:cs="Times New Roman"/>
          <w:sz w:val="28"/>
          <w:szCs w:val="28"/>
          <w:lang w:val="kk-KZ"/>
        </w:rPr>
        <w:t>Y</w:t>
      </w:r>
      <w:r w:rsidR="00513D18" w:rsidRPr="00513D18">
        <w:rPr>
          <w:rFonts w:ascii="Times New Roman" w:hAnsi="Times New Roman" w:cs="Times New Roman"/>
          <w:sz w:val="28"/>
          <w:szCs w:val="28"/>
          <w:lang w:val="kk-KZ"/>
        </w:rPr>
        <w:t>&gt;</w:t>
      </w:r>
      <w:r w:rsidR="007B5F61" w:rsidRPr="007B5F61">
        <w:rPr>
          <w:rFonts w:ascii="Times New Roman" w:hAnsi="Times New Roman" w:cs="Times New Roman"/>
          <w:sz w:val="28"/>
          <w:szCs w:val="28"/>
          <w:lang w:val="kk-KZ"/>
        </w:rPr>
        <w:t>=</w:t>
      </w:r>
      <w:r w:rsidRPr="005224E2">
        <w:rPr>
          <w:rFonts w:ascii="Times New Roman" w:hAnsi="Times New Roman" w:cs="Times New Roman"/>
          <w:sz w:val="28"/>
          <w:szCs w:val="28"/>
          <w:lang w:val="kk-KZ"/>
        </w:rPr>
        <w:t>5</w:t>
      </w:r>
      <w:r w:rsidR="006A0DD1">
        <w:rPr>
          <w:rFonts w:ascii="Times New Roman" w:hAnsi="Times New Roman" w:cs="Times New Roman"/>
          <w:sz w:val="28"/>
          <w:szCs w:val="28"/>
          <w:lang w:val="kk-KZ"/>
        </w:rPr>
        <w:t>(</w:t>
      </w:r>
      <w:r w:rsidRPr="005224E2">
        <w:rPr>
          <w:rFonts w:ascii="Times New Roman" w:hAnsi="Times New Roman" w:cs="Times New Roman"/>
          <w:sz w:val="28"/>
          <w:szCs w:val="28"/>
          <w:lang w:val="kk-KZ"/>
        </w:rPr>
        <w:t>±0.27</w:t>
      </w:r>
      <w:r w:rsidR="006A0DD1">
        <w:rPr>
          <w:rFonts w:ascii="Times New Roman" w:hAnsi="Times New Roman" w:cs="Times New Roman"/>
          <w:sz w:val="28"/>
          <w:szCs w:val="28"/>
          <w:lang w:val="kk-KZ"/>
        </w:rPr>
        <w:t>)</w:t>
      </w:r>
      <w:r w:rsidRPr="005224E2">
        <w:rPr>
          <w:rFonts w:ascii="Times New Roman" w:hAnsi="Times New Roman" w:cs="Times New Roman"/>
          <w:sz w:val="28"/>
          <w:szCs w:val="28"/>
          <w:lang w:val="kk-KZ"/>
        </w:rPr>
        <w:t>·10</w:t>
      </w:r>
      <w:r w:rsidRPr="005224E2">
        <w:rPr>
          <w:rFonts w:ascii="Times New Roman" w:hAnsi="Times New Roman" w:cs="Times New Roman"/>
          <w:sz w:val="28"/>
          <w:szCs w:val="28"/>
          <w:vertAlign w:val="superscript"/>
          <w:lang w:val="kk-KZ"/>
        </w:rPr>
        <w:t>6</w:t>
      </w:r>
      <w:r w:rsidRPr="005224E2">
        <w:rPr>
          <w:rFonts w:ascii="Times New Roman" w:hAnsi="Times New Roman" w:cs="Times New Roman"/>
          <w:sz w:val="28"/>
          <w:szCs w:val="28"/>
          <w:lang w:val="kk-KZ"/>
        </w:rPr>
        <w:t xml:space="preserve"> және </w:t>
      </w:r>
      <w:r w:rsidR="00513D18" w:rsidRPr="00513D18">
        <w:rPr>
          <w:rFonts w:ascii="Times New Roman" w:hAnsi="Times New Roman" w:cs="Times New Roman"/>
          <w:sz w:val="28"/>
          <w:szCs w:val="28"/>
          <w:lang w:val="kk-KZ"/>
        </w:rPr>
        <w:t>&lt;</w:t>
      </w:r>
      <w:r w:rsidR="007B5F61" w:rsidRPr="007B5F61">
        <w:rPr>
          <w:rFonts w:ascii="Times New Roman" w:hAnsi="Times New Roman" w:cs="Times New Roman"/>
          <w:sz w:val="28"/>
          <w:szCs w:val="28"/>
          <w:lang w:val="kk-KZ"/>
        </w:rPr>
        <w:t>Y</w:t>
      </w:r>
      <w:r w:rsidR="00513D18" w:rsidRPr="00513D18">
        <w:rPr>
          <w:rFonts w:ascii="Times New Roman" w:hAnsi="Times New Roman" w:cs="Times New Roman"/>
          <w:sz w:val="28"/>
          <w:szCs w:val="28"/>
          <w:lang w:val="kk-KZ"/>
        </w:rPr>
        <w:t>&gt;</w:t>
      </w:r>
      <w:r w:rsidR="007B5F61" w:rsidRPr="007B5F61">
        <w:rPr>
          <w:rFonts w:ascii="Times New Roman" w:hAnsi="Times New Roman" w:cs="Times New Roman"/>
          <w:sz w:val="28"/>
          <w:szCs w:val="28"/>
          <w:lang w:val="kk-KZ"/>
        </w:rPr>
        <w:t>=</w:t>
      </w:r>
      <w:r w:rsidRPr="005224E2">
        <w:rPr>
          <w:rFonts w:ascii="Times New Roman" w:hAnsi="Times New Roman" w:cs="Times New Roman"/>
          <w:sz w:val="28"/>
          <w:szCs w:val="28"/>
          <w:lang w:val="kk-KZ"/>
        </w:rPr>
        <w:t>1,2</w:t>
      </w:r>
      <w:r w:rsidR="006A0DD1">
        <w:rPr>
          <w:rFonts w:ascii="Times New Roman" w:hAnsi="Times New Roman" w:cs="Times New Roman"/>
          <w:sz w:val="28"/>
          <w:szCs w:val="28"/>
          <w:lang w:val="kk-KZ"/>
        </w:rPr>
        <w:t>(</w:t>
      </w:r>
      <w:r w:rsidRPr="005224E2">
        <w:rPr>
          <w:rFonts w:ascii="Times New Roman" w:hAnsi="Times New Roman" w:cs="Times New Roman"/>
          <w:sz w:val="28"/>
          <w:szCs w:val="28"/>
          <w:lang w:val="kk-KZ"/>
        </w:rPr>
        <w:t>±0.27</w:t>
      </w:r>
      <w:r w:rsidR="006A0DD1">
        <w:rPr>
          <w:rFonts w:ascii="Times New Roman" w:hAnsi="Times New Roman" w:cs="Times New Roman"/>
          <w:sz w:val="28"/>
          <w:szCs w:val="28"/>
          <w:lang w:val="kk-KZ"/>
        </w:rPr>
        <w:t>)</w:t>
      </w:r>
      <w:r w:rsidRPr="005224E2">
        <w:rPr>
          <w:rFonts w:ascii="Times New Roman" w:hAnsi="Times New Roman" w:cs="Times New Roman"/>
          <w:sz w:val="28"/>
          <w:szCs w:val="28"/>
          <w:lang w:val="kk-KZ"/>
        </w:rPr>
        <w:t>·10</w:t>
      </w:r>
      <w:r w:rsidRPr="005224E2">
        <w:rPr>
          <w:rFonts w:ascii="Times New Roman" w:hAnsi="Times New Roman" w:cs="Times New Roman"/>
          <w:sz w:val="28"/>
          <w:szCs w:val="28"/>
          <w:vertAlign w:val="superscript"/>
          <w:lang w:val="kk-KZ"/>
        </w:rPr>
        <w:t>7</w:t>
      </w:r>
      <w:r w:rsidRPr="005224E2">
        <w:rPr>
          <w:rFonts w:ascii="Times New Roman" w:hAnsi="Times New Roman" w:cs="Times New Roman"/>
          <w:sz w:val="28"/>
          <w:szCs w:val="28"/>
          <w:lang w:val="kk-KZ"/>
        </w:rPr>
        <w:t xml:space="preserve"> тең болды. </w:t>
      </w:r>
    </w:p>
    <w:p w:rsidR="00D56A11" w:rsidRPr="005224E2" w:rsidRDefault="00D56A11" w:rsidP="006A0DD1">
      <w:pPr>
        <w:spacing w:after="0" w:line="240" w:lineRule="auto"/>
        <w:ind w:firstLine="709"/>
        <w:jc w:val="both"/>
        <w:rPr>
          <w:rFonts w:ascii="Times New Roman" w:hAnsi="Times New Roman" w:cs="Times New Roman"/>
          <w:sz w:val="28"/>
          <w:szCs w:val="28"/>
          <w:lang w:val="kk-KZ"/>
        </w:rPr>
      </w:pPr>
      <w:r w:rsidRPr="005224E2">
        <w:rPr>
          <w:rFonts w:ascii="Times New Roman" w:hAnsi="Times New Roman" w:cs="Times New Roman"/>
          <w:sz w:val="28"/>
          <w:szCs w:val="28"/>
          <w:lang w:val="kk-KZ"/>
        </w:rPr>
        <w:t>Нейтрондардың пайда болуының оптималды шарттарындағы анизотропия</w:t>
      </w:r>
      <w:r w:rsidR="007F3E13">
        <w:rPr>
          <w:rFonts w:ascii="Times New Roman" w:hAnsi="Times New Roman" w:cs="Times New Roman"/>
          <w:sz w:val="28"/>
          <w:szCs w:val="28"/>
          <w:lang w:val="kk-KZ"/>
        </w:rPr>
        <w:t xml:space="preserve"> мәндері зерттелді.</w:t>
      </w:r>
      <w:r w:rsidRPr="005224E2">
        <w:rPr>
          <w:rFonts w:ascii="Times New Roman" w:hAnsi="Times New Roman" w:cs="Times New Roman"/>
          <w:sz w:val="28"/>
          <w:szCs w:val="28"/>
          <w:lang w:val="kk-KZ"/>
        </w:rPr>
        <w:t xml:space="preserve"> Нейтрондардың анизотропиясының орташа мәні электрод-</w:t>
      </w:r>
      <w:r w:rsidR="003C44DF" w:rsidRPr="005224E2">
        <w:rPr>
          <w:rFonts w:ascii="Times New Roman" w:hAnsi="Times New Roman" w:cs="Times New Roman"/>
          <w:sz w:val="28"/>
          <w:szCs w:val="28"/>
          <w:lang w:val="kk-KZ"/>
        </w:rPr>
        <w:t>I</w:t>
      </w:r>
      <w:r w:rsidRPr="005224E2">
        <w:rPr>
          <w:rFonts w:ascii="Times New Roman" w:hAnsi="Times New Roman" w:cs="Times New Roman"/>
          <w:sz w:val="28"/>
          <w:szCs w:val="28"/>
          <w:lang w:val="kk-KZ"/>
        </w:rPr>
        <w:t xml:space="preserve"> (U=14 кВ </w:t>
      </w:r>
      <w:r w:rsidRPr="005224E2">
        <w:rPr>
          <w:rFonts w:ascii="Times New Roman" w:hAnsi="Times New Roman" w:cs="Times New Roman"/>
          <w:sz w:val="28"/>
          <w:szCs w:val="28"/>
          <w:lang w:val="kk-KZ"/>
        </w:rPr>
        <w:sym w:font="Symbol" w:char="F061"/>
      </w:r>
      <w:r w:rsidRPr="005224E2">
        <w:rPr>
          <w:rFonts w:ascii="Times New Roman" w:hAnsi="Times New Roman" w:cs="Times New Roman"/>
          <w:sz w:val="28"/>
          <w:szCs w:val="28"/>
          <w:lang w:val="kk-KZ"/>
        </w:rPr>
        <w:t>=1,48±0,2</w:t>
      </w:r>
      <w:r w:rsidR="00A71918" w:rsidRPr="00A71918">
        <w:rPr>
          <w:rFonts w:ascii="Times New Roman" w:hAnsi="Times New Roman" w:cs="Times New Roman"/>
          <w:sz w:val="28"/>
          <w:szCs w:val="28"/>
          <w:lang w:val="kk-KZ"/>
        </w:rPr>
        <w:t>;</w:t>
      </w:r>
      <w:r w:rsidRPr="005224E2">
        <w:rPr>
          <w:rFonts w:ascii="Times New Roman" w:hAnsi="Times New Roman" w:cs="Times New Roman"/>
          <w:sz w:val="28"/>
          <w:szCs w:val="28"/>
          <w:lang w:val="kk-KZ"/>
        </w:rPr>
        <w:t xml:space="preserve"> U=16 кВ </w:t>
      </w:r>
      <w:r w:rsidRPr="005224E2">
        <w:rPr>
          <w:rFonts w:ascii="Times New Roman" w:hAnsi="Times New Roman" w:cs="Times New Roman"/>
          <w:sz w:val="28"/>
          <w:szCs w:val="28"/>
          <w:lang w:val="kk-KZ"/>
        </w:rPr>
        <w:sym w:font="Symbol" w:char="F061"/>
      </w:r>
      <w:r w:rsidRPr="005224E2">
        <w:rPr>
          <w:rFonts w:ascii="Times New Roman" w:hAnsi="Times New Roman" w:cs="Times New Roman"/>
          <w:sz w:val="28"/>
          <w:szCs w:val="28"/>
          <w:lang w:val="kk-KZ"/>
        </w:rPr>
        <w:t xml:space="preserve">=1,78±0,4 және U=18 кВ </w:t>
      </w:r>
      <w:r w:rsidRPr="005224E2">
        <w:rPr>
          <w:rFonts w:ascii="Times New Roman" w:hAnsi="Times New Roman" w:cs="Times New Roman"/>
          <w:sz w:val="28"/>
          <w:szCs w:val="28"/>
          <w:lang w:val="kk-KZ"/>
        </w:rPr>
        <w:sym w:font="Symbol" w:char="F061"/>
      </w:r>
      <w:r w:rsidRPr="005224E2">
        <w:rPr>
          <w:rFonts w:ascii="Times New Roman" w:hAnsi="Times New Roman" w:cs="Times New Roman"/>
          <w:sz w:val="28"/>
          <w:szCs w:val="28"/>
          <w:lang w:val="kk-KZ"/>
        </w:rPr>
        <w:t>=1,9±0,5) және электрод-</w:t>
      </w:r>
      <w:r w:rsidR="003C44DF" w:rsidRPr="005224E2">
        <w:rPr>
          <w:rFonts w:ascii="Times New Roman" w:hAnsi="Times New Roman" w:cs="Times New Roman"/>
          <w:sz w:val="28"/>
          <w:szCs w:val="28"/>
          <w:lang w:val="kk-KZ"/>
        </w:rPr>
        <w:t>II</w:t>
      </w:r>
      <w:r w:rsidRPr="005224E2">
        <w:rPr>
          <w:rFonts w:ascii="Times New Roman" w:hAnsi="Times New Roman" w:cs="Times New Roman"/>
          <w:sz w:val="28"/>
          <w:szCs w:val="28"/>
          <w:lang w:val="kk-KZ"/>
        </w:rPr>
        <w:t xml:space="preserve"> үшін (U=14 кВ </w:t>
      </w:r>
      <w:r w:rsidRPr="005224E2">
        <w:rPr>
          <w:rFonts w:ascii="Times New Roman" w:hAnsi="Times New Roman" w:cs="Times New Roman"/>
          <w:sz w:val="28"/>
          <w:szCs w:val="28"/>
          <w:lang w:val="kk-KZ"/>
        </w:rPr>
        <w:sym w:font="Symbol" w:char="F061"/>
      </w:r>
      <w:r w:rsidR="00A71918">
        <w:rPr>
          <w:rFonts w:ascii="Times New Roman" w:hAnsi="Times New Roman" w:cs="Times New Roman"/>
          <w:sz w:val="28"/>
          <w:szCs w:val="28"/>
          <w:lang w:val="kk-KZ"/>
        </w:rPr>
        <w:t>=1,32±0,3</w:t>
      </w:r>
      <w:r w:rsidR="00A71918" w:rsidRPr="00A71918">
        <w:rPr>
          <w:rFonts w:ascii="Times New Roman" w:hAnsi="Times New Roman" w:cs="Times New Roman"/>
          <w:sz w:val="28"/>
          <w:szCs w:val="28"/>
          <w:lang w:val="kk-KZ"/>
        </w:rPr>
        <w:t>;</w:t>
      </w:r>
      <w:r w:rsidRPr="005224E2">
        <w:rPr>
          <w:rFonts w:ascii="Times New Roman" w:hAnsi="Times New Roman" w:cs="Times New Roman"/>
          <w:sz w:val="28"/>
          <w:szCs w:val="28"/>
          <w:lang w:val="kk-KZ"/>
        </w:rPr>
        <w:t xml:space="preserve"> U=16 кВ </w:t>
      </w:r>
      <w:r w:rsidRPr="005224E2">
        <w:rPr>
          <w:rFonts w:ascii="Times New Roman" w:hAnsi="Times New Roman" w:cs="Times New Roman"/>
          <w:sz w:val="28"/>
          <w:szCs w:val="28"/>
          <w:lang w:val="kk-KZ"/>
        </w:rPr>
        <w:sym w:font="Symbol" w:char="F061"/>
      </w:r>
      <w:r w:rsidR="00A71918">
        <w:rPr>
          <w:rFonts w:ascii="Times New Roman" w:hAnsi="Times New Roman" w:cs="Times New Roman"/>
          <w:sz w:val="28"/>
          <w:szCs w:val="28"/>
          <w:lang w:val="kk-KZ"/>
        </w:rPr>
        <w:t>=1,45±0,5</w:t>
      </w:r>
      <w:r w:rsidRPr="005224E2">
        <w:rPr>
          <w:rFonts w:ascii="Times New Roman" w:hAnsi="Times New Roman" w:cs="Times New Roman"/>
          <w:sz w:val="28"/>
          <w:szCs w:val="28"/>
          <w:lang w:val="kk-KZ"/>
        </w:rPr>
        <w:t>) тең болды. Жүргізілген эксперимент жұмыстары нейтрондардың орташа энергиясы жанама бағытта тіркелген нейтрондардың энергиясынан осьтік бағытта тіркелген нейтрондардың энергиясының жоғары болатынын көрсетті. Мұндай көрсеткіштер нейтрондардың пайда болуына үдеткіштік механизмінің әсері басымырақ болатынын дәлелдейді.</w:t>
      </w:r>
    </w:p>
    <w:p w:rsidR="0003010A" w:rsidRDefault="0003010A" w:rsidP="00375011">
      <w:pPr>
        <w:spacing w:after="0" w:line="240" w:lineRule="auto"/>
        <w:ind w:firstLine="709"/>
        <w:contextualSpacing/>
        <w:jc w:val="both"/>
        <w:rPr>
          <w:rFonts w:ascii="Times New Roman" w:eastAsia="Times New Roman" w:hAnsi="Times New Roman" w:cs="Times New Roman"/>
          <w:sz w:val="28"/>
          <w:szCs w:val="28"/>
          <w:lang w:val="kk-KZ" w:eastAsia="ru-RU"/>
        </w:rPr>
      </w:pPr>
      <w:r w:rsidRPr="005224E2">
        <w:rPr>
          <w:rFonts w:ascii="Times New Roman" w:hAnsi="Times New Roman" w:cs="Times New Roman"/>
          <w:sz w:val="28"/>
          <w:szCs w:val="28"/>
          <w:lang w:val="kk-KZ"/>
        </w:rPr>
        <w:lastRenderedPageBreak/>
        <w:t>ПФ-4 плазмалық фокус қондырғы</w:t>
      </w:r>
      <w:r>
        <w:rPr>
          <w:rFonts w:ascii="Times New Roman" w:hAnsi="Times New Roman" w:cs="Times New Roman"/>
          <w:sz w:val="28"/>
          <w:szCs w:val="28"/>
          <w:lang w:val="kk-KZ"/>
        </w:rPr>
        <w:t>с</w:t>
      </w:r>
      <w:r w:rsidRPr="005224E2">
        <w:rPr>
          <w:rFonts w:ascii="Times New Roman" w:hAnsi="Times New Roman" w:cs="Times New Roman"/>
          <w:sz w:val="28"/>
          <w:szCs w:val="28"/>
          <w:lang w:val="kk-KZ"/>
        </w:rPr>
        <w:t xml:space="preserve">ында </w:t>
      </w:r>
      <w:r w:rsidRPr="00ED0836">
        <w:rPr>
          <w:rFonts w:ascii="Times New Roman" w:hAnsi="Times New Roman" w:cs="Times New Roman"/>
          <w:sz w:val="28"/>
          <w:szCs w:val="28"/>
          <w:lang w:val="kk-KZ"/>
        </w:rPr>
        <w:t>W</w:t>
      </w:r>
      <w:r w:rsidRPr="005224E2">
        <w:rPr>
          <w:rFonts w:ascii="Times New Roman" w:hAnsi="Times New Roman" w:cs="Times New Roman"/>
          <w:sz w:val="28"/>
          <w:szCs w:val="28"/>
          <w:lang w:val="kk-KZ"/>
        </w:rPr>
        <w:t xml:space="preserve"> және </w:t>
      </w:r>
      <w:r w:rsidRPr="00ED0836">
        <w:rPr>
          <w:rFonts w:ascii="Times New Roman" w:hAnsi="Times New Roman" w:cs="Times New Roman"/>
          <w:sz w:val="28"/>
          <w:szCs w:val="28"/>
          <w:lang w:val="kk-KZ"/>
        </w:rPr>
        <w:t>Mo</w:t>
      </w:r>
      <w:r w:rsidRPr="005224E2">
        <w:rPr>
          <w:rFonts w:ascii="Times New Roman" w:hAnsi="Times New Roman" w:cs="Times New Roman"/>
          <w:sz w:val="28"/>
          <w:szCs w:val="28"/>
          <w:lang w:val="kk-KZ"/>
        </w:rPr>
        <w:t xml:space="preserve"> пластиналарының</w:t>
      </w:r>
      <w:r>
        <w:rPr>
          <w:rFonts w:ascii="Times New Roman" w:hAnsi="Times New Roman" w:cs="Times New Roman"/>
          <w:sz w:val="28"/>
          <w:szCs w:val="28"/>
          <w:lang w:val="kk-KZ"/>
        </w:rPr>
        <w:t xml:space="preserve"> </w:t>
      </w:r>
      <w:r w:rsidRPr="005224E2">
        <w:rPr>
          <w:rFonts w:ascii="Times New Roman" w:hAnsi="Times New Roman" w:cs="Times New Roman"/>
          <w:sz w:val="28"/>
          <w:szCs w:val="28"/>
          <w:lang w:val="kk-KZ"/>
        </w:rPr>
        <w:t xml:space="preserve">бетін </w:t>
      </w:r>
      <w:r>
        <w:rPr>
          <w:rFonts w:ascii="Times New Roman" w:hAnsi="Times New Roman" w:cs="Times New Roman"/>
          <w:sz w:val="28"/>
          <w:szCs w:val="28"/>
          <w:lang w:val="kk-KZ"/>
        </w:rPr>
        <w:t>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Pr="006659B8">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дозаларымен және энергиясы 2,45 МэВ болатын нейтрон бөлшектерімен </w:t>
      </w:r>
      <w:r w:rsidRPr="005224E2">
        <w:rPr>
          <w:rFonts w:ascii="Times New Roman" w:hAnsi="Times New Roman" w:cs="Times New Roman"/>
          <w:sz w:val="28"/>
          <w:szCs w:val="28"/>
          <w:lang w:val="kk-KZ"/>
        </w:rPr>
        <w:t xml:space="preserve">радиациялық әсерлесу арқылы беттік зақымданулары мен эрозиясы зерттелді. </w:t>
      </w:r>
      <w:r>
        <w:rPr>
          <w:rFonts w:ascii="Times New Roman" w:eastAsia="Times New Roman" w:hAnsi="Times New Roman" w:cs="Times New Roman"/>
          <w:sz w:val="28"/>
          <w:szCs w:val="28"/>
          <w:lang w:val="kk-KZ" w:eastAsia="ru-RU"/>
        </w:rPr>
        <w:t>З</w:t>
      </w:r>
      <w:r w:rsidRPr="006D0511">
        <w:rPr>
          <w:rFonts w:ascii="Times New Roman" w:eastAsia="Times New Roman" w:hAnsi="Times New Roman" w:cs="Times New Roman"/>
          <w:sz w:val="28"/>
          <w:szCs w:val="28"/>
          <w:lang w:val="kk-KZ" w:eastAsia="ru-RU"/>
        </w:rPr>
        <w:t>ерттеу</w:t>
      </w:r>
      <w:r w:rsidRPr="0088631B">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sz w:val="28"/>
          <w:szCs w:val="28"/>
          <w:lang w:val="kk-KZ" w:eastAsia="ru-RU"/>
        </w:rPr>
        <w:t>нәтиже</w:t>
      </w:r>
      <w:r>
        <w:rPr>
          <w:rFonts w:ascii="Times New Roman" w:eastAsia="Times New Roman" w:hAnsi="Times New Roman" w:cs="Times New Roman"/>
          <w:sz w:val="28"/>
          <w:szCs w:val="28"/>
          <w:lang w:val="kk-KZ" w:eastAsia="ru-RU"/>
        </w:rPr>
        <w:t>сінде</w:t>
      </w:r>
      <w:r w:rsidRPr="006D0511">
        <w:rPr>
          <w:rFonts w:ascii="Times New Roman" w:eastAsia="Times New Roman" w:hAnsi="Times New Roman" w:cs="Times New Roman"/>
          <w:sz w:val="28"/>
          <w:szCs w:val="28"/>
          <w:lang w:val="kk-KZ" w:eastAsia="ru-RU"/>
        </w:rPr>
        <w:t xml:space="preserve">, </w:t>
      </w:r>
      <w:r w:rsidRPr="0088631B">
        <w:rPr>
          <w:rFonts w:ascii="Times New Roman" w:eastAsia="Times New Roman" w:hAnsi="Times New Roman" w:cs="Times New Roman"/>
          <w:sz w:val="28"/>
          <w:szCs w:val="28"/>
          <w:lang w:val="kk-KZ" w:eastAsia="ru-RU"/>
        </w:rPr>
        <w:t xml:space="preserve">материал </w:t>
      </w:r>
      <w:r w:rsidRPr="006D0511">
        <w:rPr>
          <w:rFonts w:ascii="Times New Roman" w:eastAsia="Times New Roman" w:hAnsi="Times New Roman" w:cs="Times New Roman"/>
          <w:sz w:val="28"/>
          <w:szCs w:val="28"/>
          <w:lang w:val="kk-KZ" w:eastAsia="ru-RU"/>
        </w:rPr>
        <w:t xml:space="preserve">үлгілерінің </w:t>
      </w:r>
      <w:r w:rsidRPr="0088631B">
        <w:rPr>
          <w:rFonts w:ascii="Times New Roman" w:eastAsia="Times New Roman" w:hAnsi="Times New Roman" w:cs="Times New Roman"/>
          <w:sz w:val="28"/>
          <w:szCs w:val="28"/>
          <w:lang w:val="kk-KZ" w:eastAsia="ru-RU"/>
        </w:rPr>
        <w:t xml:space="preserve">беттеріндегі радиациялық </w:t>
      </w:r>
      <w:r w:rsidRPr="006D0511">
        <w:rPr>
          <w:rFonts w:ascii="Times New Roman" w:eastAsia="Times New Roman" w:hAnsi="Times New Roman" w:cs="Times New Roman"/>
          <w:sz w:val="28"/>
          <w:szCs w:val="28"/>
          <w:lang w:val="kk-KZ" w:eastAsia="ru-RU"/>
        </w:rPr>
        <w:t xml:space="preserve">сәулелену дозасына байланысты, </w:t>
      </w:r>
      <w:r w:rsidRPr="0088631B">
        <w:rPr>
          <w:rFonts w:ascii="Times New Roman" w:eastAsia="Times New Roman" w:hAnsi="Times New Roman" w:cs="Times New Roman"/>
          <w:sz w:val="28"/>
          <w:szCs w:val="28"/>
          <w:lang w:val="kk-KZ" w:eastAsia="ru-RU"/>
        </w:rPr>
        <w:t>эрозиялық әсер</w:t>
      </w:r>
      <w:r w:rsidRPr="006D0511">
        <w:rPr>
          <w:rFonts w:ascii="Times New Roman" w:eastAsia="Times New Roman" w:hAnsi="Times New Roman" w:cs="Times New Roman"/>
          <w:sz w:val="28"/>
          <w:szCs w:val="28"/>
          <w:lang w:val="kk-KZ" w:eastAsia="ru-RU"/>
        </w:rPr>
        <w:t xml:space="preserve"> мен зақымдану шамасы </w:t>
      </w:r>
      <w:r w:rsidRPr="0088631B">
        <w:rPr>
          <w:rFonts w:ascii="Times New Roman" w:eastAsia="Times New Roman" w:hAnsi="Times New Roman" w:cs="Times New Roman"/>
          <w:sz w:val="28"/>
          <w:szCs w:val="28"/>
          <w:lang w:val="kk-KZ" w:eastAsia="ru-RU"/>
        </w:rPr>
        <w:t>бірізді өсетіні анықталды.</w:t>
      </w:r>
      <w:r w:rsidRPr="006D0511">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bCs/>
          <w:sz w:val="28"/>
          <w:szCs w:val="28"/>
          <w:lang w:val="kk-KZ" w:eastAsia="ru-RU"/>
        </w:rPr>
        <w:t xml:space="preserve">Иондық </w:t>
      </w:r>
      <w:r>
        <w:rPr>
          <w:rFonts w:ascii="Times New Roman" w:eastAsia="Times New Roman" w:hAnsi="Times New Roman" w:cs="Times New Roman"/>
          <w:bCs/>
          <w:sz w:val="28"/>
          <w:szCs w:val="28"/>
          <w:lang w:val="kk-KZ" w:eastAsia="ru-RU"/>
        </w:rPr>
        <w:t>және</w:t>
      </w:r>
      <w:r w:rsidRPr="006D0511">
        <w:rPr>
          <w:rFonts w:ascii="Times New Roman" w:eastAsia="Times New Roman" w:hAnsi="Times New Roman" w:cs="Times New Roman"/>
          <w:bCs/>
          <w:sz w:val="28"/>
          <w:szCs w:val="28"/>
          <w:lang w:val="kk-KZ" w:eastAsia="ru-RU"/>
        </w:rPr>
        <w:t xml:space="preserve"> нейтронд</w:t>
      </w:r>
      <w:r>
        <w:rPr>
          <w:rFonts w:ascii="Times New Roman" w:eastAsia="Times New Roman" w:hAnsi="Times New Roman" w:cs="Times New Roman"/>
          <w:bCs/>
          <w:sz w:val="28"/>
          <w:szCs w:val="28"/>
          <w:lang w:val="kk-KZ" w:eastAsia="ru-RU"/>
        </w:rPr>
        <w:t xml:space="preserve">ық </w:t>
      </w:r>
      <w:r w:rsidRPr="006D0511">
        <w:rPr>
          <w:rFonts w:ascii="Times New Roman" w:eastAsia="Times New Roman" w:hAnsi="Times New Roman" w:cs="Times New Roman"/>
          <w:bCs/>
          <w:sz w:val="28"/>
          <w:szCs w:val="28"/>
          <w:lang w:val="kk-KZ" w:eastAsia="ru-RU"/>
        </w:rPr>
        <w:t>сәулелену</w:t>
      </w:r>
      <w:r>
        <w:rPr>
          <w:rFonts w:ascii="Times New Roman" w:eastAsia="Times New Roman" w:hAnsi="Times New Roman" w:cs="Times New Roman"/>
          <w:bCs/>
          <w:sz w:val="28"/>
          <w:szCs w:val="28"/>
          <w:lang w:val="kk-KZ" w:eastAsia="ru-RU"/>
        </w:rPr>
        <w:t xml:space="preserve">дің бірігіп </w:t>
      </w:r>
      <w:r w:rsidRPr="006D0511">
        <w:rPr>
          <w:rFonts w:ascii="Times New Roman" w:eastAsia="Times New Roman" w:hAnsi="Times New Roman" w:cs="Times New Roman"/>
          <w:bCs/>
          <w:sz w:val="28"/>
          <w:szCs w:val="28"/>
          <w:lang w:val="kk-KZ" w:eastAsia="ru-RU"/>
        </w:rPr>
        <w:t>әсер</w:t>
      </w:r>
      <w:r>
        <w:rPr>
          <w:rFonts w:ascii="Times New Roman" w:eastAsia="Times New Roman" w:hAnsi="Times New Roman" w:cs="Times New Roman"/>
          <w:bCs/>
          <w:sz w:val="28"/>
          <w:szCs w:val="28"/>
          <w:lang w:val="kk-KZ" w:eastAsia="ru-RU"/>
        </w:rPr>
        <w:t>лесуінен,</w:t>
      </w:r>
      <w:r w:rsidRPr="0088631B">
        <w:rPr>
          <w:rFonts w:ascii="Times New Roman" w:eastAsia="Times New Roman" w:hAnsi="Times New Roman" w:cs="Times New Roman"/>
          <w:sz w:val="28"/>
          <w:szCs w:val="28"/>
          <w:lang w:val="kk-KZ" w:eastAsia="ru-RU"/>
        </w:rPr>
        <w:t xml:space="preserve"> </w:t>
      </w:r>
      <w:r w:rsidRPr="00ED0836">
        <w:rPr>
          <w:rFonts w:ascii="Times New Roman" w:hAnsi="Times New Roman" w:cs="Times New Roman"/>
          <w:sz w:val="28"/>
          <w:szCs w:val="28"/>
          <w:lang w:val="kk-KZ"/>
        </w:rPr>
        <w:t>W</w:t>
      </w:r>
      <w:r>
        <w:rPr>
          <w:rFonts w:ascii="Times New Roman" w:hAnsi="Times New Roman" w:cs="Times New Roman"/>
          <w:sz w:val="28"/>
          <w:szCs w:val="28"/>
          <w:lang w:val="kk-KZ"/>
        </w:rPr>
        <w:t xml:space="preserve">, </w:t>
      </w:r>
      <w:r w:rsidRPr="00ED0836">
        <w:rPr>
          <w:rFonts w:ascii="Times New Roman" w:hAnsi="Times New Roman" w:cs="Times New Roman"/>
          <w:sz w:val="28"/>
          <w:szCs w:val="28"/>
          <w:lang w:val="kk-KZ"/>
        </w:rPr>
        <w:t>Mo</w:t>
      </w:r>
      <w:r w:rsidRPr="005224E2">
        <w:rPr>
          <w:rFonts w:ascii="Times New Roman" w:hAnsi="Times New Roman" w:cs="Times New Roman"/>
          <w:sz w:val="28"/>
          <w:szCs w:val="28"/>
          <w:lang w:val="kk-KZ"/>
        </w:rPr>
        <w:t xml:space="preserve"> </w:t>
      </w:r>
      <w:r w:rsidRPr="0088631B">
        <w:rPr>
          <w:rFonts w:ascii="Times New Roman" w:eastAsia="Times New Roman" w:hAnsi="Times New Roman" w:cs="Times New Roman"/>
          <w:sz w:val="28"/>
          <w:szCs w:val="28"/>
          <w:lang w:val="kk-KZ" w:eastAsia="ru-RU"/>
        </w:rPr>
        <w:t>материал</w:t>
      </w:r>
      <w:r w:rsidRPr="006D0511">
        <w:rPr>
          <w:rFonts w:ascii="Times New Roman" w:eastAsia="Times New Roman" w:hAnsi="Times New Roman" w:cs="Times New Roman"/>
          <w:sz w:val="28"/>
          <w:szCs w:val="28"/>
          <w:lang w:val="kk-KZ" w:eastAsia="ru-RU"/>
        </w:rPr>
        <w:t xml:space="preserve"> пластиналарының </w:t>
      </w:r>
      <w:r w:rsidRPr="0088631B">
        <w:rPr>
          <w:rFonts w:ascii="Times New Roman" w:eastAsia="Times New Roman" w:hAnsi="Times New Roman" w:cs="Times New Roman"/>
          <w:sz w:val="28"/>
          <w:szCs w:val="28"/>
          <w:lang w:val="kk-KZ" w:eastAsia="ru-RU"/>
        </w:rPr>
        <w:t>бетінде</w:t>
      </w:r>
      <w:r w:rsidRPr="006D0511">
        <w:rPr>
          <w:rFonts w:ascii="Times New Roman" w:eastAsia="Times New Roman" w:hAnsi="Times New Roman" w:cs="Times New Roman"/>
          <w:sz w:val="28"/>
          <w:szCs w:val="28"/>
          <w:lang w:val="kk-KZ" w:eastAsia="ru-RU"/>
        </w:rPr>
        <w:t>гі</w:t>
      </w:r>
      <w:r w:rsidRPr="0088631B">
        <w:rPr>
          <w:rFonts w:ascii="Times New Roman" w:eastAsia="Times New Roman" w:hAnsi="Times New Roman" w:cs="Times New Roman"/>
          <w:sz w:val="28"/>
          <w:szCs w:val="28"/>
          <w:lang w:val="kk-KZ" w:eastAsia="ru-RU"/>
        </w:rPr>
        <w:t xml:space="preserve"> температура</w:t>
      </w:r>
      <w:r w:rsidRPr="006D0511">
        <w:rPr>
          <w:rFonts w:ascii="Times New Roman" w:eastAsia="Times New Roman" w:hAnsi="Times New Roman" w:cs="Times New Roman"/>
          <w:sz w:val="28"/>
          <w:szCs w:val="28"/>
          <w:lang w:val="kk-KZ" w:eastAsia="ru-RU"/>
        </w:rPr>
        <w:t>ның</w:t>
      </w:r>
      <w:r w:rsidRPr="0088631B">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sz w:val="28"/>
          <w:szCs w:val="28"/>
          <w:lang w:val="kk-KZ" w:eastAsia="ru-RU"/>
        </w:rPr>
        <w:t>артуына</w:t>
      </w:r>
      <w:r w:rsidRPr="0088631B">
        <w:rPr>
          <w:rFonts w:ascii="Times New Roman" w:eastAsia="Times New Roman" w:hAnsi="Times New Roman" w:cs="Times New Roman"/>
          <w:sz w:val="28"/>
          <w:szCs w:val="28"/>
          <w:lang w:val="kk-KZ" w:eastAsia="ru-RU"/>
        </w:rPr>
        <w:t>, беттік атомдардың десорбциясын</w:t>
      </w:r>
      <w:r w:rsidRPr="006D0511">
        <w:rPr>
          <w:rFonts w:ascii="Times New Roman" w:eastAsia="Times New Roman" w:hAnsi="Times New Roman" w:cs="Times New Roman"/>
          <w:sz w:val="28"/>
          <w:szCs w:val="28"/>
          <w:lang w:val="kk-KZ" w:eastAsia="ru-RU"/>
        </w:rPr>
        <w:t>а,</w:t>
      </w:r>
      <w:r w:rsidRPr="0088631B">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sz w:val="28"/>
          <w:szCs w:val="28"/>
          <w:lang w:val="kk-KZ" w:eastAsia="ru-RU"/>
        </w:rPr>
        <w:t>қайта құрылымдануына және ақаулардың, кратерлер</w:t>
      </w:r>
      <w:r w:rsidRPr="0088631B">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sz w:val="28"/>
          <w:szCs w:val="28"/>
          <w:lang w:val="kk-KZ" w:eastAsia="ru-RU"/>
        </w:rPr>
        <w:t>мен</w:t>
      </w:r>
      <w:r w:rsidRPr="0088631B">
        <w:rPr>
          <w:rFonts w:ascii="Times New Roman" w:eastAsia="Times New Roman" w:hAnsi="Times New Roman" w:cs="Times New Roman"/>
          <w:sz w:val="28"/>
          <w:szCs w:val="28"/>
          <w:lang w:val="kk-KZ" w:eastAsia="ru-RU"/>
        </w:rPr>
        <w:t xml:space="preserve"> микро</w:t>
      </w:r>
      <w:r w:rsidRPr="006D0511">
        <w:rPr>
          <w:rFonts w:ascii="Times New Roman" w:eastAsia="Times New Roman" w:hAnsi="Times New Roman" w:cs="Times New Roman"/>
          <w:sz w:val="28"/>
          <w:szCs w:val="28"/>
          <w:lang w:val="kk-KZ" w:eastAsia="ru-RU"/>
        </w:rPr>
        <w:t xml:space="preserve">сызаттардың </w:t>
      </w:r>
      <w:r w:rsidRPr="0088631B">
        <w:rPr>
          <w:rFonts w:ascii="Times New Roman" w:eastAsia="Times New Roman" w:hAnsi="Times New Roman" w:cs="Times New Roman"/>
          <w:sz w:val="28"/>
          <w:szCs w:val="28"/>
          <w:lang w:val="kk-KZ" w:eastAsia="ru-RU"/>
        </w:rPr>
        <w:t>түзілуіне алып келеді.</w:t>
      </w:r>
      <w:r w:rsidRPr="006D0511">
        <w:rPr>
          <w:rFonts w:ascii="Times New Roman" w:eastAsia="Times New Roman" w:hAnsi="Times New Roman" w:cs="Times New Roman"/>
          <w:sz w:val="28"/>
          <w:szCs w:val="28"/>
          <w:lang w:val="kk-KZ" w:eastAsia="ru-RU"/>
        </w:rPr>
        <w:t xml:space="preserve"> </w:t>
      </w:r>
      <w:r w:rsidRPr="0088631B">
        <w:rPr>
          <w:rFonts w:ascii="Times New Roman" w:eastAsia="Times New Roman" w:hAnsi="Times New Roman" w:cs="Times New Roman"/>
          <w:sz w:val="28"/>
          <w:szCs w:val="28"/>
          <w:lang w:val="kk-KZ" w:eastAsia="ru-RU"/>
        </w:rPr>
        <w:t xml:space="preserve">Бұл құбылыстар ядролық энергетикада, әсіресе болашақ </w:t>
      </w:r>
      <w:r w:rsidRPr="006D0511">
        <w:rPr>
          <w:rFonts w:ascii="Times New Roman" w:eastAsia="Times New Roman" w:hAnsi="Times New Roman" w:cs="Times New Roman"/>
          <w:sz w:val="28"/>
          <w:szCs w:val="28"/>
          <w:lang w:val="kk-KZ" w:eastAsia="ru-RU"/>
        </w:rPr>
        <w:t xml:space="preserve">ТЯР </w:t>
      </w:r>
      <w:r w:rsidRPr="0088631B">
        <w:rPr>
          <w:rFonts w:ascii="Times New Roman" w:eastAsia="Times New Roman" w:hAnsi="Times New Roman" w:cs="Times New Roman"/>
          <w:sz w:val="28"/>
          <w:szCs w:val="28"/>
          <w:lang w:val="kk-KZ" w:eastAsia="ru-RU"/>
        </w:rPr>
        <w:t>үшін конструкциялық материалдарды</w:t>
      </w:r>
      <w:r w:rsidRPr="006D0511">
        <w:rPr>
          <w:rFonts w:ascii="Times New Roman" w:eastAsia="Times New Roman" w:hAnsi="Times New Roman" w:cs="Times New Roman"/>
          <w:sz w:val="28"/>
          <w:szCs w:val="28"/>
          <w:lang w:val="kk-KZ" w:eastAsia="ru-RU"/>
        </w:rPr>
        <w:t>ң</w:t>
      </w:r>
      <w:r w:rsidRPr="0088631B">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bCs/>
          <w:sz w:val="28"/>
          <w:szCs w:val="28"/>
          <w:lang w:val="kk-KZ" w:eastAsia="ru-RU"/>
        </w:rPr>
        <w:t>радиациялық беріктілігі мен термотұрақтылығын эксперименттік модельдеуде,</w:t>
      </w:r>
      <w:r w:rsidRPr="0088631B">
        <w:rPr>
          <w:rFonts w:ascii="Times New Roman" w:eastAsia="Times New Roman" w:hAnsi="Times New Roman" w:cs="Times New Roman"/>
          <w:sz w:val="28"/>
          <w:szCs w:val="28"/>
          <w:lang w:val="kk-KZ" w:eastAsia="ru-RU"/>
        </w:rPr>
        <w:t xml:space="preserve"> </w:t>
      </w:r>
      <w:r w:rsidRPr="006D0511">
        <w:rPr>
          <w:rFonts w:ascii="Times New Roman" w:eastAsia="Times New Roman" w:hAnsi="Times New Roman" w:cs="Times New Roman"/>
          <w:sz w:val="28"/>
          <w:szCs w:val="28"/>
          <w:lang w:val="kk-KZ" w:eastAsia="ru-RU"/>
        </w:rPr>
        <w:t xml:space="preserve">ядролық медицина мен қолданбалы ядролық зерттеулерде </w:t>
      </w:r>
      <w:r w:rsidRPr="0088631B">
        <w:rPr>
          <w:rFonts w:ascii="Times New Roman" w:eastAsia="Times New Roman" w:hAnsi="Times New Roman" w:cs="Times New Roman"/>
          <w:sz w:val="28"/>
          <w:szCs w:val="28"/>
          <w:lang w:val="kk-KZ" w:eastAsia="ru-RU"/>
        </w:rPr>
        <w:t>маңызды сипаттамалар</w:t>
      </w:r>
      <w:r w:rsidRPr="006D0511">
        <w:rPr>
          <w:rFonts w:ascii="Times New Roman" w:eastAsia="Times New Roman" w:hAnsi="Times New Roman" w:cs="Times New Roman"/>
          <w:sz w:val="28"/>
          <w:szCs w:val="28"/>
          <w:lang w:val="kk-KZ" w:eastAsia="ru-RU"/>
        </w:rPr>
        <w:t xml:space="preserve">ға ие болады. </w:t>
      </w:r>
    </w:p>
    <w:p w:rsidR="002330B0" w:rsidRPr="00600E75" w:rsidRDefault="00DE0D2B" w:rsidP="00427798">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2330B0">
        <w:rPr>
          <w:rFonts w:ascii="Times New Roman" w:hAnsi="Times New Roman" w:cs="Times New Roman"/>
          <w:sz w:val="28"/>
          <w:szCs w:val="28"/>
          <w:lang w:val="kk-KZ"/>
        </w:rPr>
        <w:t>адиациялық әсерлесу</w:t>
      </w:r>
      <w:r w:rsidR="002330B0" w:rsidRPr="00600E75">
        <w:rPr>
          <w:rFonts w:ascii="Times New Roman" w:hAnsi="Times New Roman" w:cs="Times New Roman"/>
          <w:sz w:val="28"/>
          <w:szCs w:val="28"/>
          <w:lang w:val="kk-KZ"/>
        </w:rPr>
        <w:t xml:space="preserve"> нәтижесінде мо</w:t>
      </w:r>
      <w:r w:rsidR="002330B0">
        <w:rPr>
          <w:rFonts w:ascii="Times New Roman" w:hAnsi="Times New Roman" w:cs="Times New Roman"/>
          <w:sz w:val="28"/>
          <w:szCs w:val="28"/>
          <w:lang w:val="kk-KZ"/>
        </w:rPr>
        <w:t xml:space="preserve">либден пластиналарының бетінде </w:t>
      </w:r>
      <w:r w:rsidR="002330B0" w:rsidRPr="00600E75">
        <w:rPr>
          <w:rFonts w:ascii="Times New Roman" w:hAnsi="Times New Roman" w:cs="Times New Roman"/>
          <w:sz w:val="28"/>
          <w:szCs w:val="28"/>
          <w:lang w:val="kk-KZ"/>
        </w:rPr>
        <w:t xml:space="preserve">макроскопиялық </w:t>
      </w:r>
      <w:r w:rsidR="002330B0">
        <w:rPr>
          <w:rFonts w:ascii="Times New Roman" w:hAnsi="Times New Roman" w:cs="Times New Roman"/>
          <w:sz w:val="28"/>
          <w:szCs w:val="28"/>
          <w:lang w:val="kk-KZ"/>
        </w:rPr>
        <w:t xml:space="preserve">радиациялық </w:t>
      </w:r>
      <w:r w:rsidR="002330B0" w:rsidRPr="00600E75">
        <w:rPr>
          <w:rFonts w:ascii="Times New Roman" w:hAnsi="Times New Roman" w:cs="Times New Roman"/>
          <w:sz w:val="28"/>
          <w:szCs w:val="28"/>
          <w:lang w:val="kk-KZ"/>
        </w:rPr>
        <w:t xml:space="preserve">эрозиялық құрылымдар қалыптасатыны анықталды. </w:t>
      </w:r>
      <w:r w:rsidR="00A638EC">
        <w:rPr>
          <w:rFonts w:ascii="Times New Roman" w:hAnsi="Times New Roman" w:cs="Times New Roman"/>
          <w:sz w:val="28"/>
          <w:szCs w:val="28"/>
          <w:lang w:val="kk-KZ"/>
        </w:rPr>
        <w:t>Р</w:t>
      </w:r>
      <w:r w:rsidR="002330B0" w:rsidRPr="00600E75">
        <w:rPr>
          <w:rFonts w:ascii="Times New Roman" w:hAnsi="Times New Roman" w:cs="Times New Roman"/>
          <w:sz w:val="28"/>
          <w:szCs w:val="28"/>
          <w:lang w:val="kk-KZ"/>
        </w:rPr>
        <w:t xml:space="preserve">адиациялық флюенстің артуымен бірге, Mo бетінде </w:t>
      </w:r>
      <w:r w:rsidR="002330B0" w:rsidRPr="00600E75">
        <w:rPr>
          <w:rFonts w:ascii="Times New Roman" w:hAnsi="Times New Roman" w:cs="Times New Roman"/>
          <w:sz w:val="28"/>
          <w:szCs w:val="28"/>
          <w:lang w:val="kk-KZ"/>
        </w:rPr>
        <w:sym w:font="Symbol" w:char="F07E"/>
      </w:r>
      <w:r w:rsidR="002330B0" w:rsidRPr="00600E75">
        <w:rPr>
          <w:rStyle w:val="katex-mathml"/>
          <w:rFonts w:ascii="Times New Roman" w:hAnsi="Times New Roman" w:cs="Times New Roman"/>
          <w:sz w:val="28"/>
          <w:szCs w:val="28"/>
          <w:lang w:val="kk-KZ"/>
        </w:rPr>
        <w:t xml:space="preserve">1-2  мкм, </w:t>
      </w:r>
      <w:r w:rsidR="002330B0" w:rsidRPr="00600E75">
        <w:rPr>
          <w:rFonts w:ascii="Times New Roman" w:hAnsi="Times New Roman" w:cs="Times New Roman"/>
          <w:sz w:val="28"/>
          <w:szCs w:val="28"/>
          <w:lang w:val="kk-KZ"/>
        </w:rPr>
        <w:t xml:space="preserve">тереңдіктегі терморадиациялық сызаттар және радиациялық булану процесінен туындайтын, диаметрі </w:t>
      </w:r>
      <w:r w:rsidR="002330B0" w:rsidRPr="00600E75">
        <w:rPr>
          <w:rStyle w:val="katex-mathml"/>
          <w:rFonts w:ascii="Times New Roman" w:hAnsi="Times New Roman" w:cs="Times New Roman"/>
          <w:sz w:val="28"/>
          <w:szCs w:val="28"/>
          <w:lang w:val="kk-KZ"/>
        </w:rPr>
        <w:sym w:font="Symbol" w:char="F07E"/>
      </w:r>
      <w:r w:rsidR="002330B0" w:rsidRPr="00600E75">
        <w:rPr>
          <w:rStyle w:val="katex-mathml"/>
          <w:rFonts w:ascii="Times New Roman" w:hAnsi="Times New Roman" w:cs="Times New Roman"/>
          <w:sz w:val="28"/>
          <w:szCs w:val="28"/>
          <w:lang w:val="kk-KZ"/>
        </w:rPr>
        <w:t xml:space="preserve">100-300 мкм, </w:t>
      </w:r>
      <w:r w:rsidR="002330B0" w:rsidRPr="00600E75">
        <w:rPr>
          <w:rFonts w:ascii="Times New Roman" w:hAnsi="Times New Roman" w:cs="Times New Roman"/>
          <w:sz w:val="28"/>
          <w:szCs w:val="28"/>
          <w:lang w:val="kk-KZ"/>
        </w:rPr>
        <w:t xml:space="preserve">болатын кратер тәрізді микроқуыстар байқалды. </w:t>
      </w:r>
      <w:r w:rsidR="002330B0" w:rsidRPr="00600E75">
        <w:rPr>
          <w:rFonts w:ascii="Times New Roman" w:eastAsia="Times New Roman" w:hAnsi="Times New Roman" w:cs="Times New Roman"/>
          <w:sz w:val="28"/>
          <w:szCs w:val="28"/>
          <w:lang w:val="kk-KZ" w:eastAsia="ru-RU"/>
        </w:rPr>
        <w:t xml:space="preserve">Мұндай </w:t>
      </w:r>
      <w:r w:rsidR="002330B0" w:rsidRPr="000D1BEF">
        <w:rPr>
          <w:rFonts w:ascii="Times New Roman" w:eastAsia="Times New Roman" w:hAnsi="Times New Roman" w:cs="Times New Roman"/>
          <w:sz w:val="28"/>
          <w:szCs w:val="28"/>
          <w:lang w:val="kk-KZ" w:eastAsia="ru-RU"/>
        </w:rPr>
        <w:t xml:space="preserve">процесс, </w:t>
      </w:r>
      <w:r w:rsidR="002330B0" w:rsidRPr="000975CB">
        <w:rPr>
          <w:rStyle w:val="af4"/>
          <w:rFonts w:ascii="Times New Roman" w:hAnsi="Times New Roman" w:cs="Times New Roman"/>
          <w:b w:val="0"/>
          <w:sz w:val="28"/>
          <w:szCs w:val="28"/>
          <w:lang w:val="kk-KZ"/>
        </w:rPr>
        <w:t xml:space="preserve">нейтрондық және иондық сәулелену ағынымен әсерлесуден кейін </w:t>
      </w:r>
      <w:r w:rsidR="002330B0" w:rsidRPr="000D1BEF">
        <w:rPr>
          <w:rFonts w:ascii="Times New Roman" w:eastAsia="Times New Roman" w:hAnsi="Times New Roman" w:cs="Times New Roman"/>
          <w:sz w:val="28"/>
          <w:szCs w:val="28"/>
          <w:lang w:val="kk-KZ" w:eastAsia="ru-RU"/>
        </w:rPr>
        <w:t xml:space="preserve">пайда болатын </w:t>
      </w:r>
      <w:r w:rsidR="002330B0" w:rsidRPr="00600E75">
        <w:rPr>
          <w:rFonts w:ascii="Times New Roman" w:eastAsia="Times New Roman" w:hAnsi="Times New Roman" w:cs="Times New Roman"/>
          <w:bCs/>
          <w:sz w:val="28"/>
          <w:szCs w:val="28"/>
          <w:lang w:val="kk-KZ" w:eastAsia="ru-RU"/>
        </w:rPr>
        <w:t>локалдық қызу</w:t>
      </w:r>
      <w:r w:rsidR="002330B0" w:rsidRPr="000D1BEF">
        <w:rPr>
          <w:rFonts w:ascii="Times New Roman" w:eastAsia="Times New Roman" w:hAnsi="Times New Roman" w:cs="Times New Roman"/>
          <w:sz w:val="28"/>
          <w:szCs w:val="28"/>
          <w:lang w:val="kk-KZ" w:eastAsia="ru-RU"/>
        </w:rPr>
        <w:t xml:space="preserve">, </w:t>
      </w:r>
      <w:r w:rsidR="002330B0" w:rsidRPr="00600E75">
        <w:rPr>
          <w:rFonts w:ascii="Times New Roman" w:eastAsia="Times New Roman" w:hAnsi="Times New Roman" w:cs="Times New Roman"/>
          <w:bCs/>
          <w:sz w:val="28"/>
          <w:szCs w:val="28"/>
          <w:lang w:val="kk-KZ" w:eastAsia="ru-RU"/>
        </w:rPr>
        <w:t>булану және конденсация циклдері</w:t>
      </w:r>
      <w:r w:rsidR="002330B0" w:rsidRPr="000D1BEF">
        <w:rPr>
          <w:rFonts w:ascii="Times New Roman" w:eastAsia="Times New Roman" w:hAnsi="Times New Roman" w:cs="Times New Roman"/>
          <w:sz w:val="28"/>
          <w:szCs w:val="28"/>
          <w:lang w:val="kk-KZ" w:eastAsia="ru-RU"/>
        </w:rPr>
        <w:t xml:space="preserve">, сондай-ақ </w:t>
      </w:r>
      <w:r w:rsidR="002330B0" w:rsidRPr="00600E75">
        <w:rPr>
          <w:rFonts w:ascii="Times New Roman" w:hAnsi="Times New Roman" w:cs="Times New Roman"/>
          <w:sz w:val="28"/>
          <w:szCs w:val="28"/>
          <w:lang w:val="kk-KZ"/>
        </w:rPr>
        <w:t>терморадиациялық жүктемелер мен фазалық ауысым процестерін салдары болып табылады.</w:t>
      </w:r>
      <w:r w:rsidR="00427798">
        <w:rPr>
          <w:rFonts w:ascii="Times New Roman" w:hAnsi="Times New Roman" w:cs="Times New Roman"/>
          <w:sz w:val="28"/>
          <w:szCs w:val="28"/>
          <w:lang w:val="kk-KZ"/>
        </w:rPr>
        <w:t xml:space="preserve"> Сонымен қатар, р</w:t>
      </w:r>
      <w:r w:rsidR="00427798" w:rsidRPr="005224E2">
        <w:rPr>
          <w:rFonts w:ascii="Times New Roman" w:hAnsi="Times New Roman" w:cs="Times New Roman"/>
          <w:sz w:val="28"/>
          <w:szCs w:val="28"/>
          <w:lang w:val="kk-KZ"/>
        </w:rPr>
        <w:t xml:space="preserve">адиациялық сәулелендірілген W вольфрам </w:t>
      </w:r>
      <w:r w:rsidR="00427798">
        <w:rPr>
          <w:rFonts w:ascii="Times New Roman" w:hAnsi="Times New Roman" w:cs="Times New Roman"/>
          <w:sz w:val="28"/>
          <w:szCs w:val="28"/>
          <w:lang w:val="kk-KZ"/>
        </w:rPr>
        <w:t>және</w:t>
      </w:r>
      <w:r w:rsidR="00427798" w:rsidRPr="005224E2">
        <w:rPr>
          <w:rFonts w:ascii="Times New Roman" w:hAnsi="Times New Roman" w:cs="Times New Roman"/>
          <w:sz w:val="28"/>
          <w:szCs w:val="28"/>
          <w:lang w:val="kk-KZ"/>
        </w:rPr>
        <w:t xml:space="preserve"> Mo молибден пластиналарын</w:t>
      </w:r>
      <w:r w:rsidR="00427798">
        <w:rPr>
          <w:rFonts w:ascii="Times New Roman" w:hAnsi="Times New Roman" w:cs="Times New Roman"/>
          <w:sz w:val="28"/>
          <w:szCs w:val="28"/>
          <w:lang w:val="kk-KZ"/>
        </w:rPr>
        <w:t xml:space="preserve">дағы </w:t>
      </w:r>
      <w:r w:rsidR="00427798" w:rsidRPr="005224E2">
        <w:rPr>
          <w:rFonts w:ascii="Times New Roman" w:hAnsi="Times New Roman" w:cs="Times New Roman"/>
          <w:sz w:val="28"/>
          <w:szCs w:val="28"/>
          <w:lang w:val="kk-KZ"/>
        </w:rPr>
        <w:t xml:space="preserve">кратерлердің, микросызаттардың </w:t>
      </w:r>
      <w:r w:rsidR="00427798" w:rsidRPr="005224E2">
        <w:rPr>
          <w:rFonts w:ascii="Times New Roman" w:hAnsi="Times New Roman" w:cs="Times New Roman"/>
          <w:i/>
          <w:sz w:val="28"/>
          <w:szCs w:val="28"/>
          <w:lang w:val="kk-KZ"/>
        </w:rPr>
        <w:t>Н</w:t>
      </w:r>
      <w:r w:rsidR="00427798" w:rsidRPr="005224E2">
        <w:rPr>
          <w:rFonts w:ascii="Times New Roman" w:hAnsi="Times New Roman" w:cs="Times New Roman"/>
          <w:sz w:val="28"/>
          <w:szCs w:val="28"/>
          <w:lang w:val="kk-KZ"/>
        </w:rPr>
        <w:t xml:space="preserve"> тереңдігі мен R радиусы радиациялық әсерлесу </w:t>
      </w:r>
      <w:r w:rsidR="00427798">
        <w:rPr>
          <w:rFonts w:ascii="Times New Roman" w:hAnsi="Times New Roman" w:cs="Times New Roman"/>
          <w:sz w:val="28"/>
          <w:szCs w:val="28"/>
          <w:lang w:val="kk-KZ"/>
        </w:rPr>
        <w:t>дозасына</w:t>
      </w:r>
      <w:r w:rsidR="00427798" w:rsidRPr="005224E2">
        <w:rPr>
          <w:rFonts w:ascii="Times New Roman" w:hAnsi="Times New Roman" w:cs="Times New Roman"/>
          <w:sz w:val="28"/>
          <w:szCs w:val="28"/>
          <w:lang w:val="kk-KZ"/>
        </w:rPr>
        <w:t xml:space="preserve"> байланысты пропор</w:t>
      </w:r>
      <w:r w:rsidR="00427798">
        <w:rPr>
          <w:rFonts w:ascii="Times New Roman" w:hAnsi="Times New Roman" w:cs="Times New Roman"/>
          <w:sz w:val="28"/>
          <w:szCs w:val="28"/>
          <w:lang w:val="kk-KZ"/>
        </w:rPr>
        <w:t>ционал артып отырады.</w:t>
      </w:r>
    </w:p>
    <w:p w:rsidR="008B6610" w:rsidRDefault="008B6610" w:rsidP="00F0159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Ағын тығыздығы Φ</w:t>
      </w:r>
      <w:r w:rsidRPr="008A0F19">
        <w:rPr>
          <w:rFonts w:ascii="Times New Roman" w:hAnsi="Times New Roman" w:cs="Times New Roman"/>
          <w:sz w:val="28"/>
          <w:szCs w:val="28"/>
          <w:lang w:val="kk-KZ"/>
        </w:rPr>
        <w:t>=</w:t>
      </w:r>
      <w:r>
        <w:rPr>
          <w:rFonts w:ascii="Times New Roman" w:hAnsi="Times New Roman" w:cs="Times New Roman"/>
          <w:sz w:val="28"/>
          <w:szCs w:val="28"/>
          <w:lang w:val="kk-KZ"/>
        </w:rPr>
        <w:t>2·10</w:t>
      </w:r>
      <w:r w:rsidRPr="008A0F19">
        <w:rPr>
          <w:rFonts w:ascii="Times New Roman" w:hAnsi="Times New Roman" w:cs="Times New Roman"/>
          <w:sz w:val="28"/>
          <w:szCs w:val="28"/>
          <w:vertAlign w:val="superscript"/>
          <w:lang w:val="kk-KZ"/>
        </w:rPr>
        <w:t>23</w:t>
      </w:r>
      <w:r w:rsidRPr="006659B8">
        <w:rPr>
          <w:rFonts w:ascii="Times New Roman" w:hAnsi="Times New Roman" w:cs="Times New Roman"/>
          <w:sz w:val="28"/>
          <w:szCs w:val="28"/>
          <w:lang w:val="kk-KZ"/>
        </w:rPr>
        <w:t>-</w:t>
      </w:r>
      <w:r>
        <w:rPr>
          <w:rFonts w:ascii="Times New Roman" w:hAnsi="Times New Roman" w:cs="Times New Roman"/>
          <w:sz w:val="28"/>
          <w:szCs w:val="28"/>
          <w:lang w:val="kk-KZ"/>
        </w:rPr>
        <w:t>6·10</w:t>
      </w:r>
      <w:r w:rsidRPr="008A0F19">
        <w:rPr>
          <w:rFonts w:ascii="Times New Roman" w:hAnsi="Times New Roman" w:cs="Times New Roman"/>
          <w:sz w:val="28"/>
          <w:szCs w:val="28"/>
          <w:vertAlign w:val="superscript"/>
          <w:lang w:val="kk-KZ"/>
        </w:rPr>
        <w:t>23</w:t>
      </w:r>
      <w:r>
        <w:rPr>
          <w:rFonts w:ascii="Times New Roman" w:hAnsi="Times New Roman" w:cs="Times New Roman"/>
          <w:sz w:val="28"/>
          <w:szCs w:val="28"/>
          <w:lang w:val="kk-KZ"/>
        </w:rPr>
        <w:t xml:space="preserve"> ион\см</w:t>
      </w:r>
      <w:r w:rsidRPr="00382160">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және энергиясы 2,45 МэВ болатын нейтрон бөлшектерімен </w:t>
      </w:r>
      <w:r w:rsidRPr="00515F6A">
        <w:rPr>
          <w:rFonts w:ascii="Times New Roman" w:hAnsi="Times New Roman" w:cs="Times New Roman"/>
          <w:sz w:val="28"/>
          <w:szCs w:val="28"/>
          <w:lang w:val="kk-KZ"/>
        </w:rPr>
        <w:t xml:space="preserve">W, Mo </w:t>
      </w:r>
      <w:r>
        <w:rPr>
          <w:rFonts w:ascii="Times New Roman" w:hAnsi="Times New Roman" w:cs="Times New Roman"/>
          <w:sz w:val="28"/>
          <w:szCs w:val="28"/>
          <w:lang w:val="kk-KZ"/>
        </w:rPr>
        <w:t xml:space="preserve">материал үлгілерін радиациялық әсерлесуден кейінгі </w:t>
      </w:r>
      <w:r w:rsidRPr="00A55AA5">
        <w:rPr>
          <w:rFonts w:ascii="Times New Roman" w:hAnsi="Times New Roman" w:cs="Times New Roman"/>
          <w:sz w:val="28"/>
          <w:szCs w:val="28"/>
          <w:lang w:val="kk-KZ"/>
        </w:rPr>
        <w:t>зақымданулар</w:t>
      </w:r>
      <w:r>
        <w:rPr>
          <w:rFonts w:ascii="Times New Roman" w:hAnsi="Times New Roman" w:cs="Times New Roman"/>
          <w:sz w:val="28"/>
          <w:szCs w:val="28"/>
          <w:lang w:val="kk-KZ"/>
        </w:rPr>
        <w:t>ы</w:t>
      </w:r>
      <w:r w:rsidRPr="00A55AA5">
        <w:rPr>
          <w:rFonts w:ascii="Times New Roman" w:hAnsi="Times New Roman" w:cs="Times New Roman"/>
          <w:sz w:val="28"/>
          <w:szCs w:val="28"/>
          <w:lang w:val="kk-KZ"/>
        </w:rPr>
        <w:t xml:space="preserve"> зерттелді. </w:t>
      </w:r>
      <w:r w:rsidRPr="009D4444">
        <w:rPr>
          <w:rFonts w:ascii="Times New Roman" w:hAnsi="Times New Roman" w:cs="Times New Roman"/>
          <w:sz w:val="28"/>
          <w:szCs w:val="28"/>
          <w:lang w:val="kk-KZ"/>
        </w:rPr>
        <w:t xml:space="preserve">SRIM </w:t>
      </w:r>
      <w:r>
        <w:rPr>
          <w:rFonts w:ascii="Times New Roman" w:hAnsi="Times New Roman" w:cs="Times New Roman"/>
          <w:sz w:val="28"/>
          <w:szCs w:val="28"/>
          <w:lang w:val="kk-KZ"/>
        </w:rPr>
        <w:t xml:space="preserve">код арқылы есептеу нәтижелері вольфрам үшін зақымдану деңгейлері үшін пиктік мәндері </w:t>
      </w:r>
      <w:r w:rsidRPr="00E60503">
        <w:rPr>
          <w:rFonts w:ascii="Times New Roman" w:hAnsi="Times New Roman" w:cs="Times New Roman"/>
          <w:sz w:val="28"/>
          <w:szCs w:val="28"/>
          <w:lang w:val="kk-KZ"/>
        </w:rPr>
        <w:t>0.3</w:t>
      </w:r>
      <w:r w:rsidRPr="00C8382D">
        <w:rPr>
          <w:rFonts w:ascii="Times New Roman" w:hAnsi="Times New Roman" w:cs="Times New Roman"/>
          <w:sz w:val="28"/>
          <w:szCs w:val="28"/>
          <w:lang w:val="kk-KZ"/>
        </w:rPr>
        <w:t xml:space="preserve"> dpa</w:t>
      </w:r>
      <w:r w:rsidRPr="00E60503">
        <w:rPr>
          <w:rFonts w:ascii="Times New Roman" w:hAnsi="Times New Roman" w:cs="Times New Roman"/>
          <w:sz w:val="28"/>
          <w:szCs w:val="28"/>
          <w:lang w:val="kk-KZ"/>
        </w:rPr>
        <w:t>, 0.6</w:t>
      </w:r>
      <w:r w:rsidRPr="00C8382D">
        <w:rPr>
          <w:rFonts w:ascii="Times New Roman" w:hAnsi="Times New Roman" w:cs="Times New Roman"/>
          <w:sz w:val="28"/>
          <w:szCs w:val="28"/>
          <w:lang w:val="kk-KZ"/>
        </w:rPr>
        <w:t xml:space="preserve"> dpa</w:t>
      </w:r>
      <w:r w:rsidRPr="00E60503">
        <w:rPr>
          <w:rFonts w:ascii="Times New Roman" w:hAnsi="Times New Roman" w:cs="Times New Roman"/>
          <w:sz w:val="28"/>
          <w:szCs w:val="28"/>
          <w:lang w:val="kk-KZ"/>
        </w:rPr>
        <w:t>, және 0.</w:t>
      </w:r>
      <w:r>
        <w:rPr>
          <w:rFonts w:ascii="Times New Roman" w:hAnsi="Times New Roman" w:cs="Times New Roman"/>
          <w:sz w:val="28"/>
          <w:szCs w:val="28"/>
          <w:lang w:val="kk-KZ"/>
        </w:rPr>
        <w:t>9</w:t>
      </w:r>
      <w:r w:rsidRPr="00C8382D">
        <w:rPr>
          <w:rFonts w:ascii="Times New Roman" w:hAnsi="Times New Roman" w:cs="Times New Roman"/>
          <w:sz w:val="28"/>
          <w:szCs w:val="28"/>
          <w:lang w:val="kk-KZ"/>
        </w:rPr>
        <w:t xml:space="preserve"> dpa</w:t>
      </w:r>
      <w:r>
        <w:rPr>
          <w:rFonts w:ascii="Times New Roman" w:hAnsi="Times New Roman" w:cs="Times New Roman"/>
          <w:sz w:val="28"/>
          <w:szCs w:val="28"/>
          <w:lang w:val="kk-KZ"/>
        </w:rPr>
        <w:t xml:space="preserve">, молибден үшін </w:t>
      </w:r>
      <w:r w:rsidRPr="0047284C">
        <w:rPr>
          <w:rFonts w:ascii="Times New Roman" w:hAnsi="Times New Roman" w:cs="Times New Roman"/>
          <w:sz w:val="28"/>
          <w:szCs w:val="28"/>
          <w:lang w:val="kk-KZ"/>
        </w:rPr>
        <w:t xml:space="preserve"> </w:t>
      </w:r>
      <w:r w:rsidRPr="00C8382D">
        <w:rPr>
          <w:rFonts w:ascii="Times New Roman" w:hAnsi="Times New Roman" w:cs="Times New Roman"/>
          <w:sz w:val="28"/>
          <w:szCs w:val="28"/>
          <w:lang w:val="kk-KZ"/>
        </w:rPr>
        <w:t>0.2 dpa</w:t>
      </w:r>
      <w:r>
        <w:rPr>
          <w:rFonts w:ascii="Times New Roman" w:hAnsi="Times New Roman" w:cs="Times New Roman"/>
          <w:sz w:val="28"/>
          <w:szCs w:val="28"/>
          <w:lang w:val="kk-KZ"/>
        </w:rPr>
        <w:t>,</w:t>
      </w:r>
      <w:r w:rsidRPr="00C8382D">
        <w:rPr>
          <w:rFonts w:ascii="Times New Roman" w:hAnsi="Times New Roman" w:cs="Times New Roman"/>
          <w:sz w:val="28"/>
          <w:szCs w:val="28"/>
          <w:lang w:val="kk-KZ"/>
        </w:rPr>
        <w:t xml:space="preserve"> 0.4</w:t>
      </w:r>
      <w:r>
        <w:rPr>
          <w:rFonts w:ascii="Times New Roman" w:hAnsi="Times New Roman" w:cs="Times New Roman"/>
          <w:sz w:val="28"/>
          <w:szCs w:val="28"/>
          <w:lang w:val="kk-KZ"/>
        </w:rPr>
        <w:t xml:space="preserve"> </w:t>
      </w:r>
      <w:r w:rsidRPr="00C8382D">
        <w:rPr>
          <w:rFonts w:ascii="Times New Roman" w:hAnsi="Times New Roman" w:cs="Times New Roman"/>
          <w:sz w:val="28"/>
          <w:szCs w:val="28"/>
          <w:lang w:val="kk-KZ"/>
        </w:rPr>
        <w:t>dpa</w:t>
      </w:r>
      <w:r>
        <w:rPr>
          <w:rFonts w:ascii="Times New Roman" w:hAnsi="Times New Roman" w:cs="Times New Roman"/>
          <w:sz w:val="28"/>
          <w:szCs w:val="28"/>
          <w:lang w:val="kk-KZ"/>
        </w:rPr>
        <w:t>,</w:t>
      </w:r>
      <w:r w:rsidRPr="00C8382D">
        <w:rPr>
          <w:rFonts w:ascii="Times New Roman" w:hAnsi="Times New Roman" w:cs="Times New Roman"/>
          <w:sz w:val="28"/>
          <w:szCs w:val="28"/>
          <w:lang w:val="kk-KZ"/>
        </w:rPr>
        <w:t xml:space="preserve"> 0.6</w:t>
      </w:r>
      <w:r>
        <w:rPr>
          <w:rFonts w:ascii="Times New Roman" w:hAnsi="Times New Roman" w:cs="Times New Roman"/>
          <w:sz w:val="28"/>
          <w:szCs w:val="28"/>
          <w:lang w:val="kk-KZ"/>
        </w:rPr>
        <w:t xml:space="preserve"> </w:t>
      </w:r>
      <w:r w:rsidRPr="00C8382D">
        <w:rPr>
          <w:rFonts w:ascii="Times New Roman" w:hAnsi="Times New Roman" w:cs="Times New Roman"/>
          <w:sz w:val="28"/>
          <w:szCs w:val="28"/>
          <w:lang w:val="kk-KZ"/>
        </w:rPr>
        <w:t>dpa</w:t>
      </w:r>
      <w:r>
        <w:rPr>
          <w:rFonts w:ascii="Times New Roman" w:hAnsi="Times New Roman" w:cs="Times New Roman"/>
          <w:sz w:val="28"/>
          <w:szCs w:val="28"/>
          <w:lang w:val="kk-KZ"/>
        </w:rPr>
        <w:t xml:space="preserve"> атомдық ығысуға тең болатынын яғни радиациялық әсерлесу дозаларына </w:t>
      </w:r>
      <w:r w:rsidRPr="005224E2">
        <w:rPr>
          <w:rFonts w:ascii="Times New Roman" w:hAnsi="Times New Roman" w:cs="Times New Roman"/>
          <w:sz w:val="28"/>
          <w:szCs w:val="28"/>
          <w:lang w:val="kk-KZ"/>
        </w:rPr>
        <w:t xml:space="preserve">байланысты </w:t>
      </w:r>
      <w:r>
        <w:rPr>
          <w:rFonts w:ascii="Times New Roman" w:hAnsi="Times New Roman" w:cs="Times New Roman"/>
          <w:sz w:val="28"/>
          <w:szCs w:val="28"/>
          <w:lang w:val="kk-KZ"/>
        </w:rPr>
        <w:t>кристталдық торларда ақаулар пайда болатынын көрсетеді. Әсерлесу ұзақтығына байланысты</w:t>
      </w:r>
      <w:r w:rsidRPr="003047B0">
        <w:rPr>
          <w:rFonts w:ascii="Times New Roman" w:hAnsi="Times New Roman" w:cs="Times New Roman"/>
          <w:sz w:val="28"/>
          <w:szCs w:val="28"/>
          <w:lang w:val="kk-KZ"/>
        </w:rPr>
        <w:t xml:space="preserve"> </w:t>
      </w:r>
      <w:r w:rsidRPr="003047B0">
        <w:rPr>
          <w:rStyle w:val="af4"/>
          <w:rFonts w:ascii="Times New Roman" w:hAnsi="Times New Roman" w:cs="Times New Roman"/>
          <w:b w:val="0"/>
          <w:sz w:val="28"/>
          <w:szCs w:val="28"/>
          <w:lang w:val="kk-KZ"/>
        </w:rPr>
        <w:t>де</w:t>
      </w:r>
      <w:r>
        <w:rPr>
          <w:rStyle w:val="af4"/>
          <w:rFonts w:ascii="Times New Roman" w:hAnsi="Times New Roman" w:cs="Times New Roman"/>
          <w:b w:val="0"/>
          <w:sz w:val="28"/>
          <w:szCs w:val="28"/>
          <w:lang w:val="kk-KZ"/>
        </w:rPr>
        <w:t>йтерий иондары</w:t>
      </w:r>
      <w:r w:rsidRPr="003047B0">
        <w:rPr>
          <w:rFonts w:ascii="Times New Roman" w:hAnsi="Times New Roman" w:cs="Times New Roman"/>
          <w:b/>
          <w:sz w:val="28"/>
          <w:szCs w:val="28"/>
          <w:lang w:val="kk-KZ"/>
        </w:rPr>
        <w:t xml:space="preserve"> </w:t>
      </w:r>
      <w:r w:rsidRPr="003047B0">
        <w:rPr>
          <w:rFonts w:ascii="Times New Roman" w:hAnsi="Times New Roman" w:cs="Times New Roman"/>
          <w:sz w:val="28"/>
          <w:szCs w:val="28"/>
          <w:lang w:val="kk-KZ"/>
        </w:rPr>
        <w:t xml:space="preserve">материалдың кристалдық торларында </w:t>
      </w:r>
      <w:r w:rsidRPr="003047B0">
        <w:rPr>
          <w:rStyle w:val="af4"/>
          <w:rFonts w:ascii="Times New Roman" w:hAnsi="Times New Roman" w:cs="Times New Roman"/>
          <w:b w:val="0"/>
          <w:sz w:val="28"/>
          <w:szCs w:val="28"/>
          <w:lang w:val="kk-KZ"/>
        </w:rPr>
        <w:t>имплантациялан</w:t>
      </w:r>
      <w:r>
        <w:rPr>
          <w:rStyle w:val="af4"/>
          <w:rFonts w:ascii="Times New Roman" w:hAnsi="Times New Roman" w:cs="Times New Roman"/>
          <w:b w:val="0"/>
          <w:sz w:val="28"/>
          <w:szCs w:val="28"/>
          <w:lang w:val="kk-KZ"/>
        </w:rPr>
        <w:t>ып</w:t>
      </w:r>
      <w:r w:rsidRPr="00E3297A">
        <w:rPr>
          <w:rFonts w:ascii="Times New Roman" w:hAnsi="Times New Roman" w:cs="Times New Roman"/>
          <w:sz w:val="28"/>
          <w:szCs w:val="28"/>
          <w:lang w:val="kk-KZ"/>
        </w:rPr>
        <w:t xml:space="preserve"> </w:t>
      </w:r>
      <w:r>
        <w:rPr>
          <w:rFonts w:ascii="Times New Roman" w:hAnsi="Times New Roman" w:cs="Times New Roman"/>
          <w:sz w:val="28"/>
          <w:szCs w:val="28"/>
          <w:lang w:val="kk-KZ"/>
        </w:rPr>
        <w:t>я</w:t>
      </w:r>
      <w:r w:rsidRPr="003047B0">
        <w:rPr>
          <w:rFonts w:ascii="Times New Roman" w:hAnsi="Times New Roman" w:cs="Times New Roman"/>
          <w:sz w:val="28"/>
          <w:szCs w:val="28"/>
          <w:lang w:val="kk-KZ"/>
        </w:rPr>
        <w:t>дролық реакция</w:t>
      </w:r>
      <w:r>
        <w:rPr>
          <w:rFonts w:ascii="Times New Roman" w:hAnsi="Times New Roman" w:cs="Times New Roman"/>
          <w:sz w:val="28"/>
          <w:szCs w:val="28"/>
          <w:lang w:val="kk-KZ"/>
        </w:rPr>
        <w:t xml:space="preserve"> нәтижесінде H₂, He газдары түзіліп,</w:t>
      </w:r>
      <w:r w:rsidRPr="003047B0">
        <w:rPr>
          <w:rFonts w:ascii="Times New Roman" w:hAnsi="Times New Roman" w:cs="Times New Roman"/>
          <w:sz w:val="28"/>
          <w:szCs w:val="28"/>
          <w:lang w:val="kk-KZ"/>
        </w:rPr>
        <w:t xml:space="preserve">  </w:t>
      </w:r>
      <w:r w:rsidRPr="003047B0">
        <w:rPr>
          <w:rStyle w:val="af4"/>
          <w:rFonts w:ascii="Times New Roman" w:hAnsi="Times New Roman" w:cs="Times New Roman"/>
          <w:b w:val="0"/>
          <w:sz w:val="28"/>
          <w:szCs w:val="28"/>
          <w:lang w:val="kk-KZ"/>
        </w:rPr>
        <w:t>ішкі қысым</w:t>
      </w:r>
      <w:r>
        <w:rPr>
          <w:rStyle w:val="af4"/>
          <w:rFonts w:ascii="Times New Roman" w:hAnsi="Times New Roman" w:cs="Times New Roman"/>
          <w:b w:val="0"/>
          <w:sz w:val="28"/>
          <w:szCs w:val="28"/>
          <w:lang w:val="kk-KZ"/>
        </w:rPr>
        <w:t xml:space="preserve">ды </w:t>
      </w:r>
      <w:r w:rsidRPr="003047B0">
        <w:rPr>
          <w:rFonts w:ascii="Times New Roman" w:hAnsi="Times New Roman" w:cs="Times New Roman"/>
          <w:sz w:val="28"/>
          <w:szCs w:val="28"/>
          <w:lang w:val="kk-KZ"/>
        </w:rPr>
        <w:t>арт</w:t>
      </w:r>
      <w:r>
        <w:rPr>
          <w:rFonts w:ascii="Times New Roman" w:hAnsi="Times New Roman" w:cs="Times New Roman"/>
          <w:sz w:val="28"/>
          <w:szCs w:val="28"/>
          <w:lang w:val="kk-KZ"/>
        </w:rPr>
        <w:t>тырады.</w:t>
      </w:r>
      <w:r w:rsidRPr="003047B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Зақымдалған кристалдық торларда дейтерий и</w:t>
      </w:r>
      <w:r w:rsidRPr="003047B0">
        <w:rPr>
          <w:rFonts w:ascii="Times New Roman" w:hAnsi="Times New Roman" w:cs="Times New Roman"/>
          <w:sz w:val="28"/>
          <w:szCs w:val="28"/>
          <w:lang w:val="kk-KZ"/>
        </w:rPr>
        <w:t>ондар</w:t>
      </w:r>
      <w:r>
        <w:rPr>
          <w:rFonts w:ascii="Times New Roman" w:hAnsi="Times New Roman" w:cs="Times New Roman"/>
          <w:sz w:val="28"/>
          <w:szCs w:val="28"/>
          <w:lang w:val="kk-KZ"/>
        </w:rPr>
        <w:t xml:space="preserve">ының </w:t>
      </w:r>
      <w:r w:rsidRPr="003047B0">
        <w:rPr>
          <w:rFonts w:ascii="Times New Roman" w:hAnsi="Times New Roman" w:cs="Times New Roman"/>
          <w:sz w:val="28"/>
          <w:szCs w:val="28"/>
          <w:lang w:val="kk-KZ"/>
        </w:rPr>
        <w:t xml:space="preserve">қармалып қалуы тор ішіндегі </w:t>
      </w:r>
      <w:r w:rsidRPr="00E3297A">
        <w:rPr>
          <w:rStyle w:val="af4"/>
          <w:rFonts w:ascii="Times New Roman" w:hAnsi="Times New Roman" w:cs="Times New Roman"/>
          <w:b w:val="0"/>
          <w:sz w:val="28"/>
          <w:szCs w:val="28"/>
          <w:lang w:val="kk-KZ"/>
        </w:rPr>
        <w:t>дислокациялар мен дефектілердің өсуіне</w:t>
      </w:r>
      <w:r>
        <w:rPr>
          <w:rStyle w:val="af4"/>
          <w:rFonts w:ascii="Times New Roman" w:hAnsi="Times New Roman" w:cs="Times New Roman"/>
          <w:b w:val="0"/>
          <w:sz w:val="28"/>
          <w:szCs w:val="28"/>
          <w:lang w:val="kk-KZ"/>
        </w:rPr>
        <w:t xml:space="preserve">, бұл </w:t>
      </w:r>
      <w:r>
        <w:rPr>
          <w:rFonts w:ascii="Times New Roman" w:hAnsi="Times New Roman" w:cs="Times New Roman"/>
          <w:sz w:val="28"/>
          <w:szCs w:val="28"/>
          <w:lang w:val="kk-KZ"/>
        </w:rPr>
        <w:t>радиациялық</w:t>
      </w:r>
      <w:r w:rsidRPr="003047B0">
        <w:rPr>
          <w:rFonts w:ascii="Times New Roman" w:hAnsi="Times New Roman" w:cs="Times New Roman"/>
          <w:sz w:val="28"/>
          <w:szCs w:val="28"/>
          <w:lang w:val="kk-KZ"/>
        </w:rPr>
        <w:t xml:space="preserve"> блистерлер</w:t>
      </w:r>
      <w:r>
        <w:rPr>
          <w:rFonts w:ascii="Times New Roman" w:hAnsi="Times New Roman" w:cs="Times New Roman"/>
          <w:sz w:val="28"/>
          <w:szCs w:val="28"/>
          <w:lang w:val="kk-KZ"/>
        </w:rPr>
        <w:t>дің</w:t>
      </w:r>
      <w:r w:rsidRPr="003047B0">
        <w:rPr>
          <w:rFonts w:ascii="Times New Roman" w:hAnsi="Times New Roman" w:cs="Times New Roman"/>
          <w:sz w:val="28"/>
          <w:szCs w:val="28"/>
          <w:lang w:val="kk-KZ"/>
        </w:rPr>
        <w:t xml:space="preserve"> пайда бол</w:t>
      </w:r>
      <w:r>
        <w:rPr>
          <w:rFonts w:ascii="Times New Roman" w:hAnsi="Times New Roman" w:cs="Times New Roman"/>
          <w:sz w:val="28"/>
          <w:szCs w:val="28"/>
          <w:lang w:val="kk-KZ"/>
        </w:rPr>
        <w:t xml:space="preserve">уына алып келеді. </w:t>
      </w:r>
    </w:p>
    <w:p w:rsidR="008855CD" w:rsidRPr="005224E2" w:rsidRDefault="008855CD" w:rsidP="00B27BB6">
      <w:pPr>
        <w:spacing w:after="0" w:line="240" w:lineRule="auto"/>
        <w:ind w:firstLine="709"/>
        <w:contextualSpacing/>
        <w:jc w:val="both"/>
        <w:rPr>
          <w:rFonts w:ascii="Times New Roman" w:hAnsi="Times New Roman" w:cs="Times New Roman"/>
          <w:sz w:val="28"/>
          <w:szCs w:val="28"/>
          <w:lang w:val="kk-KZ"/>
        </w:rPr>
      </w:pPr>
      <w:r w:rsidRPr="005224E2">
        <w:rPr>
          <w:rFonts w:ascii="Times New Roman" w:hAnsi="Times New Roman" w:cs="Times New Roman"/>
          <w:sz w:val="28"/>
          <w:szCs w:val="28"/>
          <w:lang w:val="kk-KZ"/>
        </w:rPr>
        <w:t>Д</w:t>
      </w:r>
      <w:r w:rsidR="00A038B6" w:rsidRPr="005224E2">
        <w:rPr>
          <w:rFonts w:ascii="Times New Roman" w:hAnsi="Times New Roman" w:cs="Times New Roman"/>
          <w:sz w:val="28"/>
          <w:szCs w:val="28"/>
          <w:lang w:val="kk-KZ"/>
        </w:rPr>
        <w:t>ейтерий иондарының в</w:t>
      </w:r>
      <w:r w:rsidR="00D56A11" w:rsidRPr="005224E2">
        <w:rPr>
          <w:rFonts w:ascii="Times New Roman" w:hAnsi="Times New Roman" w:cs="Times New Roman"/>
          <w:sz w:val="28"/>
          <w:szCs w:val="28"/>
          <w:lang w:val="kk-KZ"/>
        </w:rPr>
        <w:t xml:space="preserve">ольфрам </w:t>
      </w:r>
      <w:r w:rsidRPr="005224E2">
        <w:rPr>
          <w:rFonts w:ascii="Times New Roman" w:hAnsi="Times New Roman" w:cs="Times New Roman"/>
          <w:sz w:val="28"/>
          <w:szCs w:val="28"/>
          <w:lang w:val="kk-KZ"/>
        </w:rPr>
        <w:t xml:space="preserve">пластиналарының </w:t>
      </w:r>
      <w:r w:rsidR="00A038B6" w:rsidRPr="005224E2">
        <w:rPr>
          <w:rFonts w:ascii="Times New Roman" w:hAnsi="Times New Roman" w:cs="Times New Roman"/>
          <w:sz w:val="28"/>
          <w:szCs w:val="28"/>
          <w:lang w:val="kk-KZ"/>
        </w:rPr>
        <w:t>орталық бөлігінде криста</w:t>
      </w:r>
      <w:r w:rsidR="00184B16">
        <w:rPr>
          <w:rFonts w:ascii="Times New Roman" w:hAnsi="Times New Roman" w:cs="Times New Roman"/>
          <w:sz w:val="28"/>
          <w:szCs w:val="28"/>
          <w:lang w:val="kk-KZ"/>
        </w:rPr>
        <w:t xml:space="preserve">лдық торларда қармалып қалуынан </w:t>
      </w:r>
      <w:r w:rsidR="00A038B6" w:rsidRPr="005224E2">
        <w:rPr>
          <w:rFonts w:ascii="Times New Roman" w:hAnsi="Times New Roman" w:cs="Times New Roman"/>
          <w:sz w:val="28"/>
          <w:szCs w:val="28"/>
          <w:lang w:val="kk-KZ"/>
        </w:rPr>
        <w:t xml:space="preserve">блистерлер түрінде пайда болады. </w:t>
      </w:r>
      <w:r w:rsidRPr="005224E2">
        <w:rPr>
          <w:rFonts w:ascii="Times New Roman" w:hAnsi="Times New Roman" w:cs="Times New Roman"/>
          <w:sz w:val="28"/>
          <w:szCs w:val="28"/>
          <w:lang w:val="kk-KZ"/>
        </w:rPr>
        <w:t xml:space="preserve">Радиациялық әсерлесулер </w:t>
      </w:r>
      <w:r w:rsidR="00566D58">
        <w:rPr>
          <w:rFonts w:ascii="Times New Roman" w:hAnsi="Times New Roman" w:cs="Times New Roman"/>
          <w:sz w:val="28"/>
          <w:szCs w:val="28"/>
          <w:lang w:val="kk-KZ"/>
        </w:rPr>
        <w:t>дозасы Φ</w:t>
      </w:r>
      <w:r w:rsidR="00566D58" w:rsidRPr="008A0F19">
        <w:rPr>
          <w:rFonts w:ascii="Times New Roman" w:hAnsi="Times New Roman" w:cs="Times New Roman"/>
          <w:sz w:val="28"/>
          <w:szCs w:val="28"/>
          <w:lang w:val="kk-KZ"/>
        </w:rPr>
        <w:t>=</w:t>
      </w:r>
      <w:r w:rsidR="00566D58">
        <w:rPr>
          <w:rFonts w:ascii="Times New Roman" w:hAnsi="Times New Roman" w:cs="Times New Roman"/>
          <w:sz w:val="28"/>
          <w:szCs w:val="28"/>
          <w:lang w:val="kk-KZ"/>
        </w:rPr>
        <w:t>2·10</w:t>
      </w:r>
      <w:r w:rsidR="00566D58" w:rsidRPr="008A0F19">
        <w:rPr>
          <w:rFonts w:ascii="Times New Roman" w:hAnsi="Times New Roman" w:cs="Times New Roman"/>
          <w:sz w:val="28"/>
          <w:szCs w:val="28"/>
          <w:vertAlign w:val="superscript"/>
          <w:lang w:val="kk-KZ"/>
        </w:rPr>
        <w:t>23</w:t>
      </w:r>
      <w:r w:rsidR="00566D58">
        <w:rPr>
          <w:rFonts w:ascii="Times New Roman" w:hAnsi="Times New Roman" w:cs="Times New Roman"/>
          <w:sz w:val="28"/>
          <w:szCs w:val="28"/>
          <w:lang w:val="kk-KZ"/>
        </w:rPr>
        <w:t xml:space="preserve"> ион\см</w:t>
      </w:r>
      <w:r w:rsidR="00566D58" w:rsidRPr="00382160">
        <w:rPr>
          <w:rFonts w:ascii="Times New Roman" w:hAnsi="Times New Roman" w:cs="Times New Roman"/>
          <w:sz w:val="28"/>
          <w:szCs w:val="28"/>
          <w:vertAlign w:val="superscript"/>
          <w:lang w:val="kk-KZ"/>
        </w:rPr>
        <w:t>2</w:t>
      </w:r>
      <w:r w:rsidR="00566D58">
        <w:rPr>
          <w:rFonts w:ascii="Times New Roman" w:hAnsi="Times New Roman" w:cs="Times New Roman"/>
          <w:sz w:val="28"/>
          <w:szCs w:val="28"/>
          <w:lang w:val="kk-KZ"/>
        </w:rPr>
        <w:t xml:space="preserve"> </w:t>
      </w:r>
      <w:r w:rsidRPr="005224E2">
        <w:rPr>
          <w:rFonts w:ascii="Times New Roman" w:hAnsi="Times New Roman" w:cs="Times New Roman"/>
          <w:sz w:val="28"/>
          <w:szCs w:val="28"/>
          <w:lang w:val="kk-KZ"/>
        </w:rPr>
        <w:t>бастап вольфрам материалдарының орталық бөлігіндегі беттік температураның T</w:t>
      </w:r>
      <w:r w:rsidRPr="005224E2">
        <w:rPr>
          <w:rFonts w:ascii="Times New Roman" w:hAnsi="Times New Roman" w:cs="Times New Roman"/>
          <w:sz w:val="28"/>
          <w:szCs w:val="28"/>
          <w:vertAlign w:val="subscript"/>
          <w:lang w:val="kk-KZ"/>
        </w:rPr>
        <w:t>беттік</w:t>
      </w:r>
      <w:r w:rsidRPr="005224E2">
        <w:rPr>
          <w:rFonts w:ascii="Times New Roman" w:hAnsi="Times New Roman" w:cs="Times New Roman"/>
          <w:sz w:val="28"/>
          <w:szCs w:val="28"/>
          <w:lang w:val="kk-KZ"/>
        </w:rPr>
        <w:t>&lt;Т</w:t>
      </w:r>
      <w:r w:rsidRPr="005224E2">
        <w:rPr>
          <w:rFonts w:ascii="Times New Roman" w:hAnsi="Times New Roman" w:cs="Times New Roman"/>
          <w:sz w:val="28"/>
          <w:szCs w:val="28"/>
          <w:vertAlign w:val="subscript"/>
          <w:lang w:val="kk-KZ"/>
        </w:rPr>
        <w:t>балқу</w:t>
      </w:r>
      <w:r w:rsidRPr="005224E2">
        <w:rPr>
          <w:rFonts w:ascii="Times New Roman" w:hAnsi="Times New Roman" w:cs="Times New Roman"/>
          <w:sz w:val="28"/>
          <w:szCs w:val="28"/>
          <w:lang w:val="kk-KZ"/>
        </w:rPr>
        <w:t xml:space="preserve"> мәндерінде, 110 кристалл жазықтықтарының зақымдануынан көпіршіктер концентрациясы пайда бола бастайды. </w:t>
      </w:r>
      <w:r w:rsidR="00A57A40" w:rsidRPr="005224E2">
        <w:rPr>
          <w:rFonts w:ascii="Times New Roman" w:hAnsi="Times New Roman" w:cs="Times New Roman"/>
          <w:sz w:val="28"/>
          <w:szCs w:val="28"/>
          <w:lang w:val="kk-KZ"/>
        </w:rPr>
        <w:t xml:space="preserve">Әсерлесу </w:t>
      </w:r>
      <w:r w:rsidR="00566D58">
        <w:rPr>
          <w:rFonts w:ascii="Times New Roman" w:hAnsi="Times New Roman" w:cs="Times New Roman"/>
          <w:sz w:val="28"/>
          <w:szCs w:val="28"/>
          <w:lang w:val="kk-KZ"/>
        </w:rPr>
        <w:t>дозасы Φ</w:t>
      </w:r>
      <w:r w:rsidR="00566D58" w:rsidRPr="008A0F19">
        <w:rPr>
          <w:rFonts w:ascii="Times New Roman" w:hAnsi="Times New Roman" w:cs="Times New Roman"/>
          <w:sz w:val="28"/>
          <w:szCs w:val="28"/>
          <w:lang w:val="kk-KZ"/>
        </w:rPr>
        <w:t>=</w:t>
      </w:r>
      <w:r w:rsidR="00E8175F">
        <w:rPr>
          <w:rFonts w:ascii="Times New Roman" w:hAnsi="Times New Roman" w:cs="Times New Roman"/>
          <w:sz w:val="28"/>
          <w:szCs w:val="28"/>
          <w:lang w:val="kk-KZ"/>
        </w:rPr>
        <w:t>4</w:t>
      </w:r>
      <w:r w:rsidR="00566D58">
        <w:rPr>
          <w:rFonts w:ascii="Times New Roman" w:hAnsi="Times New Roman" w:cs="Times New Roman"/>
          <w:sz w:val="28"/>
          <w:szCs w:val="28"/>
          <w:lang w:val="kk-KZ"/>
        </w:rPr>
        <w:t>·10</w:t>
      </w:r>
      <w:r w:rsidR="00566D58" w:rsidRPr="008A0F19">
        <w:rPr>
          <w:rFonts w:ascii="Times New Roman" w:hAnsi="Times New Roman" w:cs="Times New Roman"/>
          <w:sz w:val="28"/>
          <w:szCs w:val="28"/>
          <w:vertAlign w:val="superscript"/>
          <w:lang w:val="kk-KZ"/>
        </w:rPr>
        <w:t>23</w:t>
      </w:r>
      <w:r w:rsidR="00566D58" w:rsidRPr="006659B8">
        <w:rPr>
          <w:rFonts w:ascii="Times New Roman" w:hAnsi="Times New Roman" w:cs="Times New Roman"/>
          <w:sz w:val="28"/>
          <w:szCs w:val="28"/>
          <w:lang w:val="kk-KZ"/>
        </w:rPr>
        <w:t>-</w:t>
      </w:r>
      <w:r w:rsidR="00566D58">
        <w:rPr>
          <w:rFonts w:ascii="Times New Roman" w:hAnsi="Times New Roman" w:cs="Times New Roman"/>
          <w:sz w:val="28"/>
          <w:szCs w:val="28"/>
          <w:lang w:val="kk-KZ"/>
        </w:rPr>
        <w:t>6·10</w:t>
      </w:r>
      <w:r w:rsidR="00566D58" w:rsidRPr="008A0F19">
        <w:rPr>
          <w:rFonts w:ascii="Times New Roman" w:hAnsi="Times New Roman" w:cs="Times New Roman"/>
          <w:sz w:val="28"/>
          <w:szCs w:val="28"/>
          <w:vertAlign w:val="superscript"/>
          <w:lang w:val="kk-KZ"/>
        </w:rPr>
        <w:t>23</w:t>
      </w:r>
      <w:r w:rsidR="00566D58">
        <w:rPr>
          <w:rFonts w:ascii="Times New Roman" w:hAnsi="Times New Roman" w:cs="Times New Roman"/>
          <w:sz w:val="28"/>
          <w:szCs w:val="28"/>
          <w:lang w:val="kk-KZ"/>
        </w:rPr>
        <w:t xml:space="preserve"> ион\см</w:t>
      </w:r>
      <w:r w:rsidR="00566D58" w:rsidRPr="00382160">
        <w:rPr>
          <w:rFonts w:ascii="Times New Roman" w:hAnsi="Times New Roman" w:cs="Times New Roman"/>
          <w:sz w:val="28"/>
          <w:szCs w:val="28"/>
          <w:vertAlign w:val="superscript"/>
          <w:lang w:val="kk-KZ"/>
        </w:rPr>
        <w:t>2</w:t>
      </w:r>
      <w:r w:rsidR="00566D58">
        <w:rPr>
          <w:rFonts w:ascii="Times New Roman" w:hAnsi="Times New Roman" w:cs="Times New Roman"/>
          <w:sz w:val="28"/>
          <w:szCs w:val="28"/>
          <w:lang w:val="kk-KZ"/>
        </w:rPr>
        <w:t xml:space="preserve"> </w:t>
      </w:r>
      <w:r w:rsidRPr="005224E2">
        <w:rPr>
          <w:rFonts w:ascii="Times New Roman" w:hAnsi="Times New Roman" w:cs="Times New Roman"/>
          <w:sz w:val="28"/>
          <w:szCs w:val="28"/>
          <w:lang w:val="kk-KZ"/>
        </w:rPr>
        <w:t>дейін артуынан Т</w:t>
      </w:r>
      <w:r w:rsidRPr="005224E2">
        <w:rPr>
          <w:rFonts w:ascii="Times New Roman" w:hAnsi="Times New Roman" w:cs="Times New Roman"/>
          <w:sz w:val="28"/>
          <w:szCs w:val="28"/>
          <w:vertAlign w:val="subscript"/>
          <w:lang w:val="kk-KZ"/>
        </w:rPr>
        <w:t>балқу</w:t>
      </w:r>
      <w:r w:rsidRPr="005224E2">
        <w:rPr>
          <w:rFonts w:ascii="Times New Roman" w:hAnsi="Times New Roman" w:cs="Times New Roman"/>
          <w:sz w:val="28"/>
          <w:szCs w:val="28"/>
          <w:lang w:val="kk-KZ"/>
        </w:rPr>
        <w:t>≥T</w:t>
      </w:r>
      <w:r w:rsidRPr="005224E2">
        <w:rPr>
          <w:rFonts w:ascii="Times New Roman" w:hAnsi="Times New Roman" w:cs="Times New Roman"/>
          <w:sz w:val="28"/>
          <w:szCs w:val="28"/>
          <w:vertAlign w:val="subscript"/>
          <w:lang w:val="kk-KZ"/>
        </w:rPr>
        <w:t>беттік</w:t>
      </w:r>
      <w:r w:rsidRPr="005224E2">
        <w:rPr>
          <w:rFonts w:ascii="Times New Roman" w:hAnsi="Times New Roman" w:cs="Times New Roman"/>
          <w:sz w:val="28"/>
          <w:szCs w:val="28"/>
          <w:lang w:val="kk-KZ"/>
        </w:rPr>
        <w:t>&lt;Т</w:t>
      </w:r>
      <w:r w:rsidRPr="005224E2">
        <w:rPr>
          <w:rFonts w:ascii="Times New Roman" w:hAnsi="Times New Roman" w:cs="Times New Roman"/>
          <w:sz w:val="28"/>
          <w:szCs w:val="28"/>
          <w:vertAlign w:val="subscript"/>
          <w:lang w:val="kk-KZ"/>
        </w:rPr>
        <w:t xml:space="preserve">балқу </w:t>
      </w:r>
      <w:r w:rsidRPr="005224E2">
        <w:rPr>
          <w:rFonts w:ascii="Times New Roman" w:hAnsi="Times New Roman" w:cs="Times New Roman"/>
          <w:sz w:val="28"/>
          <w:szCs w:val="28"/>
          <w:lang w:val="kk-KZ"/>
        </w:rPr>
        <w:t xml:space="preserve">мәндерінде тығыз орналасқан көпіршіктердің </w:t>
      </w:r>
      <w:r w:rsidRPr="005224E2">
        <w:rPr>
          <w:rFonts w:ascii="Times New Roman" w:hAnsi="Times New Roman" w:cs="Times New Roman"/>
          <w:sz w:val="28"/>
          <w:szCs w:val="28"/>
          <w:lang w:val="kk-KZ"/>
        </w:rPr>
        <w:lastRenderedPageBreak/>
        <w:t xml:space="preserve">үлкен кластерлерге интенсивті бірігуі нәтижесінде максималды диаметрі </w:t>
      </w:r>
      <w:r w:rsidRPr="005224E2">
        <w:rPr>
          <w:rFonts w:ascii="Times New Roman" w:hAnsi="Times New Roman" w:cs="Times New Roman"/>
          <w:sz w:val="28"/>
          <w:szCs w:val="28"/>
          <w:lang w:val="kk-KZ"/>
        </w:rPr>
        <w:sym w:font="Symbol" w:char="F07E"/>
      </w:r>
      <w:r w:rsidRPr="005224E2">
        <w:rPr>
          <w:rFonts w:ascii="Times New Roman" w:hAnsi="Times New Roman" w:cs="Times New Roman"/>
          <w:sz w:val="28"/>
          <w:szCs w:val="28"/>
          <w:lang w:val="kk-KZ"/>
        </w:rPr>
        <w:t>6-8 мкм болатын көпіршіктер пайда болып, олардың концентрациясы 33 % аза</w:t>
      </w:r>
      <w:r w:rsidR="00A57A40" w:rsidRPr="005224E2">
        <w:rPr>
          <w:rFonts w:ascii="Times New Roman" w:hAnsi="Times New Roman" w:cs="Times New Roman"/>
          <w:sz w:val="28"/>
          <w:szCs w:val="28"/>
          <w:lang w:val="kk-KZ"/>
        </w:rPr>
        <w:t>яды.</w:t>
      </w:r>
      <w:r w:rsidR="00566403" w:rsidRPr="00566403">
        <w:rPr>
          <w:rFonts w:ascii="Times New Roman" w:hAnsi="Times New Roman" w:cs="Times New Roman"/>
          <w:sz w:val="28"/>
          <w:szCs w:val="28"/>
          <w:lang w:val="kk-KZ"/>
        </w:rPr>
        <w:t xml:space="preserve"> </w:t>
      </w:r>
      <w:r w:rsidR="00566403">
        <w:rPr>
          <w:rFonts w:ascii="Times New Roman" w:hAnsi="Times New Roman" w:cs="Times New Roman"/>
          <w:sz w:val="28"/>
          <w:szCs w:val="28"/>
          <w:lang w:val="kk-KZ"/>
        </w:rPr>
        <w:t xml:space="preserve">Әсерлесу дозасына байланысты тығыз блистерлердің беттік тығыздығы </w:t>
      </w:r>
      <w:r w:rsidR="00B27BB6">
        <w:rPr>
          <w:rFonts w:ascii="Times New Roman" w:hAnsi="Times New Roman" w:cs="Times New Roman"/>
          <w:sz w:val="28"/>
          <w:szCs w:val="28"/>
          <w:lang w:val="kk-KZ"/>
        </w:rPr>
        <w:t xml:space="preserve"> </w:t>
      </w:r>
      <w:r w:rsidR="00566403">
        <w:rPr>
          <w:rFonts w:ascii="Times New Roman" w:hAnsi="Times New Roman" w:cs="Times New Roman"/>
          <w:sz w:val="28"/>
          <w:szCs w:val="28"/>
          <w:lang w:val="kk-KZ"/>
        </w:rPr>
        <w:sym w:font="Symbol" w:char="F07E"/>
      </w:r>
      <w:r w:rsidR="00566403">
        <w:rPr>
          <w:rFonts w:ascii="Times New Roman" w:hAnsi="Times New Roman" w:cs="Times New Roman"/>
          <w:sz w:val="28"/>
          <w:szCs w:val="28"/>
          <w:lang w:val="kk-KZ"/>
        </w:rPr>
        <w:t>60</w:t>
      </w:r>
      <w:r w:rsidR="00566403" w:rsidRPr="00A63BCB">
        <w:rPr>
          <w:rFonts w:ascii="Times New Roman" w:hAnsi="Times New Roman" w:cs="Times New Roman"/>
          <w:sz w:val="28"/>
          <w:szCs w:val="28"/>
          <w:lang w:val="kk-KZ"/>
        </w:rPr>
        <w:t xml:space="preserve"> мкм</w:t>
      </w:r>
      <w:r w:rsidR="00566403" w:rsidRPr="00A63BCB">
        <w:rPr>
          <w:rFonts w:ascii="Times New Roman" w:hAnsi="Times New Roman" w:cs="Times New Roman"/>
          <w:sz w:val="28"/>
          <w:szCs w:val="28"/>
          <w:vertAlign w:val="superscript"/>
          <w:lang w:val="kk-KZ"/>
        </w:rPr>
        <w:t>-2</w:t>
      </w:r>
      <w:r w:rsidR="00566403" w:rsidRPr="00A63BCB">
        <w:rPr>
          <w:rFonts w:ascii="Times New Roman" w:hAnsi="Times New Roman" w:cs="Times New Roman"/>
          <w:sz w:val="28"/>
          <w:szCs w:val="28"/>
          <w:lang w:val="kk-KZ"/>
        </w:rPr>
        <w:t xml:space="preserve"> </w:t>
      </w:r>
      <w:r w:rsidR="00B27BB6">
        <w:rPr>
          <w:rFonts w:ascii="Times New Roman" w:hAnsi="Times New Roman" w:cs="Times New Roman"/>
          <w:sz w:val="28"/>
          <w:szCs w:val="28"/>
          <w:lang w:val="kk-KZ"/>
        </w:rPr>
        <w:t>-</w:t>
      </w:r>
      <w:r w:rsidR="00566403">
        <w:rPr>
          <w:rFonts w:ascii="Times New Roman" w:hAnsi="Times New Roman" w:cs="Times New Roman"/>
          <w:sz w:val="28"/>
          <w:szCs w:val="28"/>
          <w:lang w:val="kk-KZ"/>
        </w:rPr>
        <w:t xml:space="preserve"> 20 </w:t>
      </w:r>
      <w:r w:rsidR="00566403" w:rsidRPr="00A63BCB">
        <w:rPr>
          <w:rFonts w:ascii="Times New Roman" w:hAnsi="Times New Roman" w:cs="Times New Roman"/>
          <w:sz w:val="28"/>
          <w:szCs w:val="28"/>
          <w:lang w:val="kk-KZ"/>
        </w:rPr>
        <w:t>мкм</w:t>
      </w:r>
      <w:r w:rsidR="00566403" w:rsidRPr="00A63BCB">
        <w:rPr>
          <w:rFonts w:ascii="Times New Roman" w:hAnsi="Times New Roman" w:cs="Times New Roman"/>
          <w:sz w:val="28"/>
          <w:szCs w:val="28"/>
          <w:vertAlign w:val="superscript"/>
          <w:lang w:val="kk-KZ"/>
        </w:rPr>
        <w:t>-2</w:t>
      </w:r>
      <w:r w:rsidR="00B27BB6">
        <w:rPr>
          <w:rFonts w:ascii="Times New Roman" w:hAnsi="Times New Roman" w:cs="Times New Roman"/>
          <w:sz w:val="28"/>
          <w:szCs w:val="28"/>
          <w:vertAlign w:val="superscript"/>
          <w:lang w:val="kk-KZ"/>
        </w:rPr>
        <w:t xml:space="preserve"> </w:t>
      </w:r>
      <w:r w:rsidR="00566403">
        <w:rPr>
          <w:rFonts w:ascii="Times New Roman" w:hAnsi="Times New Roman" w:cs="Times New Roman"/>
          <w:sz w:val="28"/>
          <w:szCs w:val="28"/>
          <w:vertAlign w:val="superscript"/>
          <w:lang w:val="kk-KZ"/>
        </w:rPr>
        <w:t xml:space="preserve"> </w:t>
      </w:r>
      <w:r w:rsidR="00566403" w:rsidRPr="00462CB7">
        <w:rPr>
          <w:rFonts w:ascii="Times New Roman" w:hAnsi="Times New Roman" w:cs="Times New Roman"/>
          <w:sz w:val="28"/>
          <w:szCs w:val="28"/>
          <w:lang w:val="kk-KZ"/>
        </w:rPr>
        <w:t>аза</w:t>
      </w:r>
      <w:r w:rsidR="00566403">
        <w:rPr>
          <w:rFonts w:ascii="Times New Roman" w:hAnsi="Times New Roman" w:cs="Times New Roman"/>
          <w:sz w:val="28"/>
          <w:szCs w:val="28"/>
          <w:lang w:val="kk-KZ"/>
        </w:rPr>
        <w:t xml:space="preserve">йып, көлемі </w:t>
      </w:r>
      <w:r w:rsidR="00566403">
        <w:rPr>
          <w:rFonts w:ascii="Times New Roman" w:hAnsi="Times New Roman" w:cs="Times New Roman"/>
          <w:sz w:val="28"/>
          <w:szCs w:val="28"/>
          <w:lang w:val="kk-KZ"/>
        </w:rPr>
        <w:sym w:font="Symbol" w:char="F07E"/>
      </w:r>
      <w:r w:rsidR="00566403">
        <w:rPr>
          <w:rFonts w:ascii="Times New Roman" w:hAnsi="Times New Roman" w:cs="Times New Roman"/>
          <w:sz w:val="28"/>
          <w:szCs w:val="28"/>
          <w:lang w:val="kk-KZ"/>
        </w:rPr>
        <w:t>3</w:t>
      </w:r>
      <w:r w:rsidR="00566403" w:rsidRPr="00241BB0">
        <w:rPr>
          <w:rFonts w:ascii="Times New Roman" w:hAnsi="Times New Roman" w:cs="Times New Roman"/>
          <w:sz w:val="28"/>
          <w:szCs w:val="28"/>
          <w:lang w:val="kk-KZ"/>
        </w:rPr>
        <w:t>,5</w:t>
      </w:r>
      <w:r w:rsidR="00566403">
        <w:rPr>
          <w:rFonts w:ascii="Times New Roman" w:hAnsi="Times New Roman" w:cs="Times New Roman"/>
          <w:sz w:val="28"/>
          <w:szCs w:val="28"/>
          <w:lang w:val="kk-KZ"/>
        </w:rPr>
        <w:t>-5,4</w:t>
      </w:r>
      <w:r w:rsidR="00566403" w:rsidRPr="00241BB0">
        <w:rPr>
          <w:rFonts w:ascii="Times New Roman" w:hAnsi="Times New Roman" w:cs="Times New Roman"/>
          <w:sz w:val="28"/>
          <w:szCs w:val="28"/>
          <w:lang w:val="kk-KZ"/>
        </w:rPr>
        <w:t xml:space="preserve"> мкм </w:t>
      </w:r>
      <w:r w:rsidR="00566403">
        <w:rPr>
          <w:rFonts w:ascii="Times New Roman" w:hAnsi="Times New Roman" w:cs="Times New Roman"/>
          <w:sz w:val="28"/>
          <w:szCs w:val="28"/>
          <w:lang w:val="kk-KZ"/>
        </w:rPr>
        <w:t xml:space="preserve">аралығында </w:t>
      </w:r>
      <w:r w:rsidR="00566403" w:rsidRPr="009353FE">
        <w:rPr>
          <w:rFonts w:ascii="Times New Roman" w:hAnsi="Times New Roman" w:cs="Times New Roman"/>
          <w:sz w:val="28"/>
          <w:szCs w:val="28"/>
          <w:lang w:val="kk-KZ"/>
        </w:rPr>
        <w:t xml:space="preserve"> </w:t>
      </w:r>
      <w:r w:rsidR="00566403">
        <w:rPr>
          <w:rFonts w:ascii="Times New Roman" w:hAnsi="Times New Roman" w:cs="Times New Roman"/>
          <w:sz w:val="28"/>
          <w:szCs w:val="28"/>
          <w:lang w:val="kk-KZ"/>
        </w:rPr>
        <w:t xml:space="preserve"> артып отырады.</w:t>
      </w:r>
      <w:r w:rsidR="00566403" w:rsidRPr="00641A5B">
        <w:rPr>
          <w:rFonts w:ascii="Times New Roman" w:hAnsi="Times New Roman" w:cs="Times New Roman"/>
          <w:sz w:val="28"/>
          <w:szCs w:val="28"/>
          <w:lang w:val="kk-KZ"/>
        </w:rPr>
        <w:t xml:space="preserve"> </w:t>
      </w:r>
      <w:r w:rsidR="00B27BB6">
        <w:rPr>
          <w:rFonts w:ascii="Times New Roman" w:hAnsi="Times New Roman" w:cs="Times New Roman"/>
          <w:sz w:val="28"/>
          <w:szCs w:val="28"/>
          <w:lang w:val="kk-KZ"/>
        </w:rPr>
        <w:t xml:space="preserve"> </w:t>
      </w:r>
    </w:p>
    <w:p w:rsidR="00D56A11" w:rsidRPr="005224E2" w:rsidRDefault="00753A48" w:rsidP="00753A48">
      <w:pPr>
        <w:spacing w:after="0" w:line="240" w:lineRule="auto"/>
        <w:ind w:firstLine="709"/>
        <w:contextualSpacing/>
        <w:jc w:val="both"/>
        <w:rPr>
          <w:rFonts w:ascii="Times New Roman" w:hAnsi="Times New Roman" w:cs="Times New Roman"/>
          <w:sz w:val="28"/>
          <w:szCs w:val="28"/>
          <w:lang w:val="kk-KZ"/>
        </w:rPr>
      </w:pPr>
      <w:r w:rsidRPr="005E0A8A">
        <w:rPr>
          <w:rFonts w:ascii="Times New Roman" w:hAnsi="Times New Roman" w:cs="Times New Roman"/>
          <w:sz w:val="28"/>
          <w:szCs w:val="28"/>
          <w:lang w:val="kk-KZ"/>
        </w:rPr>
        <w:t>XRD</w:t>
      </w:r>
      <w:r>
        <w:rPr>
          <w:rFonts w:ascii="Times New Roman" w:hAnsi="Times New Roman" w:cs="Times New Roman"/>
          <w:sz w:val="28"/>
          <w:szCs w:val="28"/>
          <w:lang w:val="kk-KZ"/>
        </w:rPr>
        <w:t xml:space="preserve"> талдау нәтижесі </w:t>
      </w:r>
      <w:r w:rsidRPr="00A55AA5">
        <w:rPr>
          <w:rFonts w:ascii="Times New Roman" w:hAnsi="Times New Roman" w:cs="Times New Roman"/>
          <w:sz w:val="28"/>
          <w:szCs w:val="28"/>
          <w:lang w:val="kk-KZ"/>
        </w:rPr>
        <w:t>радиациялық сәулеленгеннен кейін, W вольфрам және Мо молибден материал үлгілерінің дифракциялық пиктері кубтық көлемді орталықтанған торлар фазасына сәйкес келеді, яғни әсерлесуден кейін ешқандай фаза түзілмей</w:t>
      </w:r>
      <w:r>
        <w:rPr>
          <w:rFonts w:ascii="Times New Roman" w:hAnsi="Times New Roman" w:cs="Times New Roman"/>
          <w:sz w:val="28"/>
          <w:szCs w:val="28"/>
          <w:lang w:val="kk-KZ"/>
        </w:rPr>
        <w:t>тінін көрсетті</w:t>
      </w:r>
      <w:r w:rsidRPr="00A55AA5">
        <w:rPr>
          <w:rFonts w:ascii="Times New Roman" w:hAnsi="Times New Roman" w:cs="Times New Roman"/>
          <w:sz w:val="28"/>
          <w:szCs w:val="28"/>
          <w:lang w:val="kk-KZ"/>
        </w:rPr>
        <w:t>.  Әртүрлі пиктер үшін, бұрыштық орнының  қозғалысыда әртүрлі болып табылады. Бұл вольфрам материал үлгілерін дейтерий ион бөлшектерімен</w:t>
      </w:r>
      <w:r>
        <w:rPr>
          <w:rFonts w:ascii="Times New Roman" w:hAnsi="Times New Roman" w:cs="Times New Roman"/>
          <w:sz w:val="28"/>
          <w:szCs w:val="28"/>
          <w:lang w:val="kk-KZ"/>
        </w:rPr>
        <w:t xml:space="preserve"> және нейтрон ағынымен</w:t>
      </w:r>
      <w:r w:rsidRPr="00A55AA5">
        <w:rPr>
          <w:rFonts w:ascii="Times New Roman" w:hAnsi="Times New Roman" w:cs="Times New Roman"/>
          <w:sz w:val="28"/>
          <w:szCs w:val="28"/>
          <w:lang w:val="kk-KZ"/>
        </w:rPr>
        <w:t xml:space="preserve"> әсерлесу</w:t>
      </w:r>
      <w:r>
        <w:rPr>
          <w:rFonts w:ascii="Times New Roman" w:hAnsi="Times New Roman" w:cs="Times New Roman"/>
          <w:sz w:val="28"/>
          <w:szCs w:val="28"/>
          <w:lang w:val="kk-KZ"/>
        </w:rPr>
        <w:t>ден кейінгі</w:t>
      </w:r>
      <w:r w:rsidRPr="00A55AA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радиациялық ақауды көрсетеді. </w:t>
      </w:r>
    </w:p>
    <w:p w:rsidR="00D56A11" w:rsidRPr="005224E2" w:rsidRDefault="00D56A11" w:rsidP="00045710">
      <w:pPr>
        <w:widowControl w:val="0"/>
        <w:autoSpaceDE w:val="0"/>
        <w:autoSpaceDN w:val="0"/>
        <w:spacing w:after="0" w:line="240" w:lineRule="auto"/>
        <w:ind w:firstLine="709"/>
        <w:jc w:val="both"/>
        <w:rPr>
          <w:rFonts w:ascii="Times New Roman" w:hAnsi="Times New Roman" w:cs="Times New Roman"/>
          <w:i/>
          <w:sz w:val="28"/>
          <w:szCs w:val="28"/>
          <w:lang w:val="kk-KZ"/>
        </w:rPr>
      </w:pPr>
      <w:r w:rsidRPr="00A71918">
        <w:rPr>
          <w:rFonts w:ascii="Times New Roman" w:hAnsi="Times New Roman" w:cs="Times New Roman"/>
          <w:i/>
          <w:sz w:val="28"/>
          <w:szCs w:val="28"/>
          <w:lang w:val="kk-KZ"/>
        </w:rPr>
        <w:t>Алға</w:t>
      </w:r>
      <w:r w:rsidRPr="005224E2">
        <w:rPr>
          <w:rFonts w:ascii="Times New Roman" w:hAnsi="Times New Roman" w:cs="Times New Roman"/>
          <w:i/>
          <w:sz w:val="28"/>
          <w:szCs w:val="28"/>
          <w:lang w:val="kk-KZ"/>
        </w:rPr>
        <w:t xml:space="preserve"> қойылған міндеттердің толықтай шешілуін бағалау </w:t>
      </w:r>
    </w:p>
    <w:p w:rsidR="00D56A11" w:rsidRPr="005224E2" w:rsidRDefault="00D56A11" w:rsidP="005224E2">
      <w:pPr>
        <w:spacing w:after="0" w:line="240" w:lineRule="auto"/>
        <w:ind w:firstLine="708"/>
        <w:jc w:val="both"/>
        <w:rPr>
          <w:rFonts w:ascii="Times New Roman" w:hAnsi="Times New Roman" w:cs="Times New Roman"/>
          <w:sz w:val="28"/>
          <w:szCs w:val="28"/>
          <w:lang w:val="kk-KZ"/>
        </w:rPr>
      </w:pPr>
      <w:r w:rsidRPr="005224E2">
        <w:rPr>
          <w:rFonts w:ascii="Times New Roman" w:hAnsi="Times New Roman" w:cs="Times New Roman"/>
          <w:sz w:val="28"/>
          <w:szCs w:val="28"/>
          <w:lang w:val="kk-KZ"/>
        </w:rPr>
        <w:t xml:space="preserve">Диссертациялық жұмыста қойылған барлық міндеттер толығымен шешілді. Жоспарланған эксперименттік жұмыстар орындалды, алынған нәтижелерді талдау отандық және шет елдік ғылыми кеңесшілерімен талқыланды. Диссертациялық жұмыс бойынша алынған нәтижелер мен қорытындылар ядролық физика және </w:t>
      </w:r>
      <w:r w:rsidR="00B671DE">
        <w:rPr>
          <w:rFonts w:ascii="Times New Roman" w:hAnsi="Times New Roman" w:cs="Times New Roman"/>
          <w:sz w:val="28"/>
          <w:szCs w:val="28"/>
          <w:lang w:val="kk-KZ"/>
        </w:rPr>
        <w:t>радиациялық физика</w:t>
      </w:r>
      <w:r w:rsidRPr="005224E2">
        <w:rPr>
          <w:rFonts w:ascii="Times New Roman" w:hAnsi="Times New Roman" w:cs="Times New Roman"/>
          <w:sz w:val="28"/>
          <w:szCs w:val="28"/>
          <w:lang w:val="kk-KZ"/>
        </w:rPr>
        <w:t xml:space="preserve"> заңдылықтары мен ережелеріне қайшы келмейді.</w:t>
      </w:r>
    </w:p>
    <w:p w:rsidR="00D56A11" w:rsidRPr="005224E2" w:rsidRDefault="00D56A11" w:rsidP="00A71918">
      <w:pPr>
        <w:widowControl w:val="0"/>
        <w:autoSpaceDE w:val="0"/>
        <w:autoSpaceDN w:val="0"/>
        <w:spacing w:after="0" w:line="240" w:lineRule="auto"/>
        <w:ind w:firstLine="709"/>
        <w:jc w:val="both"/>
        <w:rPr>
          <w:rFonts w:ascii="Times New Roman" w:hAnsi="Times New Roman" w:cs="Times New Roman"/>
          <w:i/>
          <w:sz w:val="28"/>
          <w:szCs w:val="28"/>
          <w:lang w:val="kk-KZ"/>
        </w:rPr>
      </w:pPr>
      <w:r w:rsidRPr="00A71918">
        <w:rPr>
          <w:rFonts w:ascii="Times New Roman" w:hAnsi="Times New Roman" w:cs="Times New Roman"/>
          <w:i/>
          <w:sz w:val="28"/>
          <w:szCs w:val="28"/>
          <w:lang w:val="kk-KZ"/>
        </w:rPr>
        <w:t>Диссе</w:t>
      </w:r>
      <w:r w:rsidRPr="005224E2">
        <w:rPr>
          <w:rFonts w:ascii="Times New Roman" w:hAnsi="Times New Roman" w:cs="Times New Roman"/>
          <w:i/>
          <w:sz w:val="28"/>
          <w:szCs w:val="28"/>
          <w:lang w:val="kk-KZ"/>
        </w:rPr>
        <w:t>ртациялық жұмыстың нәтижелерін қолдану бойынша ұсыныстар.</w:t>
      </w:r>
    </w:p>
    <w:p w:rsidR="00D56A11" w:rsidRPr="005224E2" w:rsidRDefault="00D56A11" w:rsidP="005224E2">
      <w:pPr>
        <w:spacing w:after="0" w:line="240" w:lineRule="auto"/>
        <w:ind w:firstLine="708"/>
        <w:jc w:val="both"/>
        <w:rPr>
          <w:rFonts w:ascii="Times New Roman" w:hAnsi="Times New Roman" w:cs="Times New Roman"/>
          <w:sz w:val="28"/>
          <w:szCs w:val="28"/>
          <w:lang w:val="kk-KZ"/>
        </w:rPr>
      </w:pPr>
      <w:r w:rsidRPr="005224E2">
        <w:rPr>
          <w:rFonts w:ascii="Times New Roman" w:hAnsi="Times New Roman" w:cs="Times New Roman"/>
          <w:sz w:val="28"/>
          <w:szCs w:val="28"/>
          <w:lang w:val="kk-KZ"/>
        </w:rPr>
        <w:t>Плазмалық фокус қондырғысы тығыздығы жоғары қуатты иондарды, нейтрондарды және қысқа мерзімді радиоизотопты бөлшектерді, және плазманы (жылулық және радиациялық) өндіре алу мүмкіндігіне ие болғандықтан, диссертациялық жұмыста алынған нәтижелер, ПФ термоядролық реакторын жасақтап электродтардың геометриялық өлшемдеріне және жұмыс парамтерлеріне байланысты оптималды нейтрондар</w:t>
      </w:r>
      <w:r w:rsidR="0091502A" w:rsidRPr="005224E2">
        <w:rPr>
          <w:rFonts w:ascii="Times New Roman" w:hAnsi="Times New Roman" w:cs="Times New Roman"/>
          <w:sz w:val="28"/>
          <w:szCs w:val="28"/>
          <w:lang w:val="kk-KZ"/>
        </w:rPr>
        <w:t>дың шығуын</w:t>
      </w:r>
      <w:r w:rsidRPr="005224E2">
        <w:rPr>
          <w:rFonts w:ascii="Times New Roman" w:hAnsi="Times New Roman" w:cs="Times New Roman"/>
          <w:sz w:val="28"/>
          <w:szCs w:val="28"/>
          <w:lang w:val="kk-KZ"/>
        </w:rPr>
        <w:t xml:space="preserve"> эмиссиясын тіркеуге, олардың пайда болу механизмдерін түсінуге мүмкіндік береді. Сонымен қатар ИТЭР термоядролық реакторының бірінші қабатының материалдарының бетін термиялық және радиациялық әсерлесуден кейінгі зақымданулар мен беттік эрозияларды түсінуде, эксперименттік модельдеуде  маңыздылығы зор.  </w:t>
      </w:r>
    </w:p>
    <w:p w:rsidR="00D56A11" w:rsidRPr="005224E2" w:rsidRDefault="00D56A11" w:rsidP="00A71918">
      <w:pPr>
        <w:widowControl w:val="0"/>
        <w:autoSpaceDE w:val="0"/>
        <w:autoSpaceDN w:val="0"/>
        <w:spacing w:after="0" w:line="240" w:lineRule="auto"/>
        <w:ind w:firstLine="709"/>
        <w:jc w:val="both"/>
        <w:rPr>
          <w:rFonts w:ascii="Times New Roman" w:hAnsi="Times New Roman" w:cs="Times New Roman"/>
          <w:i/>
          <w:sz w:val="28"/>
          <w:szCs w:val="28"/>
          <w:lang w:val="kk-KZ"/>
        </w:rPr>
      </w:pPr>
      <w:r w:rsidRPr="00A71918">
        <w:rPr>
          <w:rFonts w:ascii="Times New Roman" w:hAnsi="Times New Roman" w:cs="Times New Roman"/>
          <w:i/>
          <w:sz w:val="28"/>
          <w:szCs w:val="28"/>
          <w:lang w:val="kk-KZ"/>
        </w:rPr>
        <w:t>Дисс</w:t>
      </w:r>
      <w:r w:rsidRPr="005224E2">
        <w:rPr>
          <w:rFonts w:ascii="Times New Roman" w:hAnsi="Times New Roman" w:cs="Times New Roman"/>
          <w:i/>
          <w:sz w:val="28"/>
          <w:szCs w:val="28"/>
          <w:lang w:val="kk-KZ"/>
        </w:rPr>
        <w:t>ертациялық жұмыстың ғылыми деңгейін бағалау</w:t>
      </w:r>
    </w:p>
    <w:p w:rsidR="00D56A11" w:rsidRPr="005224E2" w:rsidRDefault="00D56A11" w:rsidP="00A71918">
      <w:pPr>
        <w:widowControl w:val="0"/>
        <w:autoSpaceDE w:val="0"/>
        <w:autoSpaceDN w:val="0"/>
        <w:spacing w:after="0" w:line="240" w:lineRule="auto"/>
        <w:ind w:firstLine="709"/>
        <w:jc w:val="both"/>
        <w:rPr>
          <w:rFonts w:ascii="Times New Roman" w:hAnsi="Times New Roman" w:cs="Times New Roman"/>
          <w:i/>
          <w:sz w:val="28"/>
          <w:szCs w:val="28"/>
          <w:lang w:val="kk-KZ"/>
        </w:rPr>
      </w:pPr>
      <w:r w:rsidRPr="00A71918">
        <w:rPr>
          <w:rFonts w:ascii="Times New Roman" w:hAnsi="Times New Roman" w:cs="Times New Roman"/>
          <w:sz w:val="28"/>
          <w:szCs w:val="28"/>
          <w:lang w:val="kk-KZ"/>
        </w:rPr>
        <w:t>Дис</w:t>
      </w:r>
      <w:r w:rsidRPr="005224E2">
        <w:rPr>
          <w:rFonts w:ascii="Times New Roman" w:hAnsi="Times New Roman" w:cs="Times New Roman"/>
          <w:sz w:val="28"/>
          <w:szCs w:val="28"/>
          <w:lang w:val="kk-KZ"/>
        </w:rPr>
        <w:t>сертациялық жұмыстағы зерттеулер әл-Фараби атындағы ҚазҰУ-дың физика-техникалық факультеті, плазма физикасы нанотехнология және компьютерлік физика кафедрасында, сонымен қатар П.Н.</w:t>
      </w:r>
      <w:r w:rsidR="00441827">
        <w:rPr>
          <w:rFonts w:ascii="Times New Roman" w:hAnsi="Times New Roman" w:cs="Times New Roman"/>
          <w:sz w:val="28"/>
          <w:szCs w:val="28"/>
          <w:lang w:val="kk-KZ"/>
        </w:rPr>
        <w:t xml:space="preserve"> </w:t>
      </w:r>
      <w:r w:rsidRPr="005224E2">
        <w:rPr>
          <w:rFonts w:ascii="Times New Roman" w:hAnsi="Times New Roman" w:cs="Times New Roman"/>
          <w:sz w:val="28"/>
          <w:szCs w:val="28"/>
          <w:lang w:val="kk-KZ"/>
        </w:rPr>
        <w:t>Лебедев атындағы физикалық институтында (</w:t>
      </w:r>
      <w:r w:rsidR="00F263A4">
        <w:rPr>
          <w:rFonts w:ascii="Times New Roman" w:hAnsi="Times New Roman" w:cs="Times New Roman"/>
          <w:sz w:val="28"/>
          <w:szCs w:val="28"/>
          <w:lang w:val="kk-KZ"/>
        </w:rPr>
        <w:t xml:space="preserve">Мәскеу қ. Ресей) </w:t>
      </w:r>
      <w:r w:rsidRPr="005224E2">
        <w:rPr>
          <w:rFonts w:ascii="Times New Roman" w:hAnsi="Times New Roman" w:cs="Times New Roman"/>
          <w:sz w:val="28"/>
          <w:szCs w:val="28"/>
          <w:lang w:val="kk-KZ"/>
        </w:rPr>
        <w:t>орындалды. Диссертациялық жұмыста келтірілген жаңа шешімдер әдебиетте бұрыннан белгілі нәтижелермен салыстырылды. Диссертациялық жұмыстың нәтижелері шет ел және отандық ғылыми журналдарда жарияланып, халықаралық ғылыми конференциялар мен семинарларда талқыланды.</w:t>
      </w:r>
    </w:p>
    <w:p w:rsidR="00BA789C" w:rsidRDefault="00BA789C" w:rsidP="00D56A11">
      <w:pPr>
        <w:widowControl w:val="0"/>
        <w:autoSpaceDE w:val="0"/>
        <w:autoSpaceDN w:val="0"/>
        <w:spacing w:after="0" w:line="240" w:lineRule="auto"/>
        <w:jc w:val="both"/>
        <w:rPr>
          <w:rFonts w:ascii="Times New Roman" w:hAnsi="Times New Roman" w:cs="Times New Roman"/>
          <w:sz w:val="28"/>
          <w:szCs w:val="28"/>
          <w:lang w:val="kk-KZ"/>
        </w:rPr>
      </w:pPr>
    </w:p>
    <w:p w:rsidR="00753A48" w:rsidRDefault="00753A48" w:rsidP="00D56A11">
      <w:pPr>
        <w:widowControl w:val="0"/>
        <w:autoSpaceDE w:val="0"/>
        <w:autoSpaceDN w:val="0"/>
        <w:spacing w:after="0" w:line="240" w:lineRule="auto"/>
        <w:jc w:val="both"/>
        <w:rPr>
          <w:rFonts w:ascii="Times New Roman" w:hAnsi="Times New Roman" w:cs="Times New Roman"/>
          <w:sz w:val="28"/>
          <w:szCs w:val="28"/>
          <w:lang w:val="kk-KZ"/>
        </w:rPr>
      </w:pPr>
    </w:p>
    <w:p w:rsidR="0028181E" w:rsidRDefault="0028181E" w:rsidP="00D56A11">
      <w:pPr>
        <w:widowControl w:val="0"/>
        <w:autoSpaceDE w:val="0"/>
        <w:autoSpaceDN w:val="0"/>
        <w:spacing w:after="0" w:line="240" w:lineRule="auto"/>
        <w:jc w:val="both"/>
        <w:rPr>
          <w:rFonts w:ascii="Times New Roman" w:hAnsi="Times New Roman" w:cs="Times New Roman"/>
          <w:sz w:val="28"/>
          <w:szCs w:val="28"/>
          <w:lang w:val="kk-KZ"/>
        </w:rPr>
      </w:pPr>
    </w:p>
    <w:p w:rsidR="00753A48" w:rsidRDefault="00753A48" w:rsidP="00D56A11">
      <w:pPr>
        <w:widowControl w:val="0"/>
        <w:autoSpaceDE w:val="0"/>
        <w:autoSpaceDN w:val="0"/>
        <w:spacing w:after="0" w:line="240" w:lineRule="auto"/>
        <w:jc w:val="both"/>
        <w:rPr>
          <w:rFonts w:ascii="Times New Roman" w:hAnsi="Times New Roman" w:cs="Times New Roman"/>
          <w:sz w:val="28"/>
          <w:szCs w:val="28"/>
          <w:lang w:val="kk-KZ"/>
        </w:rPr>
      </w:pPr>
    </w:p>
    <w:p w:rsidR="00B13B3C" w:rsidRPr="00805CE8" w:rsidRDefault="00B13B3C" w:rsidP="00D56A11">
      <w:pPr>
        <w:widowControl w:val="0"/>
        <w:autoSpaceDE w:val="0"/>
        <w:autoSpaceDN w:val="0"/>
        <w:spacing w:after="0" w:line="240" w:lineRule="auto"/>
        <w:jc w:val="both"/>
        <w:rPr>
          <w:rFonts w:ascii="Times New Roman" w:hAnsi="Times New Roman" w:cs="Times New Roman"/>
          <w:sz w:val="28"/>
          <w:szCs w:val="28"/>
          <w:lang w:val="kk-KZ"/>
        </w:rPr>
      </w:pPr>
    </w:p>
    <w:p w:rsidR="008247F9" w:rsidRPr="004302D9" w:rsidRDefault="008247F9" w:rsidP="008247F9">
      <w:pPr>
        <w:spacing w:after="0"/>
        <w:contextualSpacing/>
        <w:jc w:val="center"/>
        <w:rPr>
          <w:rFonts w:ascii="Times New Roman" w:hAnsi="Times New Roman" w:cs="Times New Roman"/>
          <w:b/>
          <w:sz w:val="28"/>
          <w:szCs w:val="28"/>
          <w:lang w:val="kk-KZ"/>
        </w:rPr>
      </w:pPr>
      <w:r w:rsidRPr="00747F56">
        <w:rPr>
          <w:rFonts w:ascii="Times New Roman" w:hAnsi="Times New Roman" w:cs="Times New Roman"/>
          <w:b/>
          <w:sz w:val="28"/>
          <w:szCs w:val="28"/>
          <w:lang w:val="kk-KZ"/>
        </w:rPr>
        <w:lastRenderedPageBreak/>
        <w:t>ПАЙДАЛАНЫЛҒАН ӘДЕБИЕТТЕР ТІЗІМІ</w:t>
      </w:r>
      <w:r w:rsidRPr="00341BBE">
        <w:rPr>
          <w:rFonts w:ascii="Times New Roman" w:hAnsi="Times New Roman" w:cs="Times New Roman"/>
          <w:b/>
          <w:sz w:val="28"/>
          <w:szCs w:val="28"/>
          <w:lang w:val="en-US"/>
        </w:rPr>
        <w:t xml:space="preserve"> </w:t>
      </w:r>
    </w:p>
    <w:p w:rsidR="008247F9" w:rsidRPr="00DE798F" w:rsidRDefault="008247F9" w:rsidP="008247F9">
      <w:pPr>
        <w:spacing w:after="0" w:line="240" w:lineRule="auto"/>
        <w:ind w:firstLine="709"/>
        <w:jc w:val="center"/>
        <w:rPr>
          <w:rFonts w:ascii="Times New Roman" w:hAnsi="Times New Roman" w:cs="Times New Roman"/>
          <w:b/>
          <w:sz w:val="28"/>
          <w:szCs w:val="28"/>
          <w:lang w:val="kk-KZ"/>
        </w:rPr>
      </w:pPr>
    </w:p>
    <w:p w:rsidR="00E63E04" w:rsidRPr="00DE798F" w:rsidRDefault="00E63E04" w:rsidP="00E63E04">
      <w:pPr>
        <w:spacing w:after="0" w:line="240" w:lineRule="auto"/>
        <w:ind w:firstLine="709"/>
        <w:jc w:val="both"/>
        <w:rPr>
          <w:rFonts w:ascii="Times New Roman" w:hAnsi="Times New Roman" w:cs="Times New Roman"/>
          <w:sz w:val="28"/>
          <w:szCs w:val="28"/>
          <w:lang w:val="kk-KZ"/>
        </w:rPr>
      </w:pPr>
      <w:r w:rsidRPr="005C34ED">
        <w:rPr>
          <w:rFonts w:ascii="Times New Roman" w:hAnsi="Times New Roman" w:cs="Times New Roman"/>
          <w:sz w:val="28"/>
          <w:szCs w:val="28"/>
          <w:lang w:val="en-US"/>
        </w:rPr>
        <w:t xml:space="preserve">1. </w:t>
      </w:r>
      <w:r w:rsidRPr="00DE798F">
        <w:rPr>
          <w:rFonts w:ascii="Times New Roman" w:hAnsi="Times New Roman" w:cs="Times New Roman"/>
          <w:sz w:val="28"/>
          <w:szCs w:val="28"/>
          <w:lang w:val="en-US"/>
        </w:rPr>
        <w:t xml:space="preserve">Filippov </w:t>
      </w:r>
      <w:r w:rsidRPr="000D5C64">
        <w:rPr>
          <w:rFonts w:ascii="Times New Roman" w:hAnsi="Times New Roman" w:cs="Times New Roman"/>
          <w:sz w:val="28"/>
          <w:szCs w:val="28"/>
          <w:lang w:val="en-US"/>
        </w:rPr>
        <w:t>N.V.</w:t>
      </w:r>
      <w:r w:rsidRPr="00DE798F">
        <w:rPr>
          <w:rFonts w:ascii="Times New Roman" w:hAnsi="Times New Roman" w:cs="Times New Roman"/>
          <w:sz w:val="28"/>
          <w:szCs w:val="28"/>
          <w:lang w:val="en-US"/>
        </w:rPr>
        <w:t xml:space="preserve">, Filippova </w:t>
      </w:r>
      <w:r w:rsidRPr="000D5C64">
        <w:rPr>
          <w:rFonts w:ascii="Times New Roman" w:hAnsi="Times New Roman" w:cs="Times New Roman"/>
          <w:sz w:val="28"/>
          <w:szCs w:val="28"/>
          <w:lang w:val="en-US"/>
        </w:rPr>
        <w:t>T.I.</w:t>
      </w:r>
      <w:r w:rsidRPr="00DE798F">
        <w:rPr>
          <w:rFonts w:ascii="Times New Roman" w:hAnsi="Times New Roman" w:cs="Times New Roman"/>
          <w:sz w:val="28"/>
          <w:szCs w:val="28"/>
          <w:lang w:val="en-US"/>
        </w:rPr>
        <w:t xml:space="preserve">, Vinogradov </w:t>
      </w:r>
      <w:r w:rsidRPr="000D5C64">
        <w:rPr>
          <w:rFonts w:ascii="Times New Roman" w:hAnsi="Times New Roman" w:cs="Times New Roman"/>
          <w:sz w:val="28"/>
          <w:szCs w:val="28"/>
          <w:lang w:val="en-US"/>
        </w:rPr>
        <w:t>V.P.</w:t>
      </w:r>
      <w:r w:rsidRPr="00DE798F">
        <w:rPr>
          <w:rFonts w:ascii="Times New Roman" w:hAnsi="Times New Roman" w:cs="Times New Roman"/>
          <w:sz w:val="28"/>
          <w:szCs w:val="28"/>
          <w:lang w:val="en-US"/>
        </w:rPr>
        <w:t xml:space="preserve"> Dense high-temperature plasma in a non-cylindrical Z-pinch compression // Nuclear Fusion Supplement. – 1962. – Vol. 2, </w:t>
      </w:r>
      <w:r w:rsidRPr="000D5C64">
        <w:rPr>
          <w:rFonts w:ascii="Times New Roman" w:hAnsi="Times New Roman" w:cs="Times New Roman"/>
          <w:sz w:val="28"/>
          <w:szCs w:val="28"/>
          <w:lang w:val="en-US"/>
        </w:rPr>
        <w:t>No.</w:t>
      </w:r>
      <w:r>
        <w:rPr>
          <w:rFonts w:ascii="Times New Roman" w:hAnsi="Times New Roman" w:cs="Times New Roman"/>
          <w:sz w:val="28"/>
          <w:szCs w:val="28"/>
          <w:lang w:val="en-US"/>
        </w:rPr>
        <w:t xml:space="preserve"> </w:t>
      </w:r>
      <w:r w:rsidRPr="000D5C64">
        <w:rPr>
          <w:rFonts w:ascii="Times New Roman" w:hAnsi="Times New Roman" w:cs="Times New Roman"/>
          <w:sz w:val="28"/>
          <w:szCs w:val="28"/>
          <w:lang w:val="kk-KZ"/>
        </w:rPr>
        <w:t>4</w:t>
      </w:r>
      <w:r w:rsidRPr="00DE798F">
        <w:rPr>
          <w:rFonts w:ascii="Times New Roman" w:hAnsi="Times New Roman" w:cs="Times New Roman"/>
          <w:sz w:val="28"/>
          <w:szCs w:val="28"/>
          <w:lang w:val="en-US"/>
        </w:rPr>
        <w:t xml:space="preserve"> – </w:t>
      </w:r>
      <w:r w:rsidRPr="000D5C64">
        <w:rPr>
          <w:rFonts w:ascii="Times New Roman" w:hAnsi="Times New Roman" w:cs="Times New Roman"/>
          <w:sz w:val="28"/>
          <w:szCs w:val="28"/>
          <w:lang w:val="en-US"/>
        </w:rPr>
        <w:t>P. 572-577</w:t>
      </w:r>
      <w:r w:rsidRPr="00DE798F">
        <w:rPr>
          <w:rFonts w:ascii="Times New Roman" w:hAnsi="Times New Roman" w:cs="Times New Roman"/>
          <w:sz w:val="28"/>
          <w:szCs w:val="28"/>
          <w:lang w:val="en-US"/>
        </w:rPr>
        <w:t>.</w:t>
      </w:r>
    </w:p>
    <w:p w:rsidR="00E63E04" w:rsidRPr="00DE798F" w:rsidRDefault="00E63E04" w:rsidP="00E63E04">
      <w:pPr>
        <w:spacing w:after="0" w:line="240" w:lineRule="auto"/>
        <w:ind w:firstLine="709"/>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 xml:space="preserve">2. Mather </w:t>
      </w:r>
      <w:r>
        <w:rPr>
          <w:rFonts w:ascii="Times New Roman" w:hAnsi="Times New Roman" w:cs="Times New Roman"/>
          <w:sz w:val="28"/>
          <w:szCs w:val="28"/>
          <w:lang w:val="en-US"/>
        </w:rPr>
        <w:t>J.</w:t>
      </w:r>
      <w:r w:rsidRPr="000D5C64">
        <w:rPr>
          <w:rFonts w:ascii="Times New Roman" w:hAnsi="Times New Roman" w:cs="Times New Roman"/>
          <w:sz w:val="28"/>
          <w:szCs w:val="28"/>
          <w:lang w:val="en-US"/>
        </w:rPr>
        <w:t>W.</w:t>
      </w:r>
      <w:r w:rsidRPr="00DE798F">
        <w:rPr>
          <w:rFonts w:ascii="Times New Roman" w:hAnsi="Times New Roman" w:cs="Times New Roman"/>
          <w:sz w:val="28"/>
          <w:szCs w:val="28"/>
          <w:lang w:val="en-US"/>
        </w:rPr>
        <w:t xml:space="preserve"> Investigation of the High‐Energy Acceleration Mode in the Coaxial Gun // Physics of Fluids. </w:t>
      </w:r>
      <w:r w:rsidRPr="000D5C64">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1963.</w:t>
      </w:r>
      <w:r>
        <w:rPr>
          <w:rFonts w:ascii="Times New Roman" w:hAnsi="Times New Roman" w:cs="Times New Roman"/>
          <w:sz w:val="28"/>
          <w:szCs w:val="28"/>
          <w:lang w:val="en-US"/>
        </w:rPr>
        <w:t xml:space="preserve"> </w:t>
      </w:r>
      <w:r w:rsidRPr="000D5C64">
        <w:rPr>
          <w:rFonts w:ascii="Times New Roman" w:hAnsi="Times New Roman" w:cs="Times New Roman"/>
          <w:sz w:val="28"/>
          <w:szCs w:val="28"/>
          <w:lang w:val="en-US"/>
        </w:rPr>
        <w:t>–</w:t>
      </w:r>
      <w:r>
        <w:rPr>
          <w:rFonts w:ascii="Times New Roman" w:hAnsi="Times New Roman" w:cs="Times New Roman"/>
          <w:sz w:val="28"/>
          <w:szCs w:val="28"/>
          <w:lang w:val="en-US"/>
        </w:rPr>
        <w:t xml:space="preserve"> Vol. 3,</w:t>
      </w:r>
      <w:r w:rsidRPr="00DE798F">
        <w:rPr>
          <w:rFonts w:ascii="Times New Roman" w:hAnsi="Times New Roman" w:cs="Times New Roman"/>
          <w:sz w:val="28"/>
          <w:szCs w:val="28"/>
          <w:lang w:val="en-US"/>
        </w:rPr>
        <w:t xml:space="preserve"> </w:t>
      </w:r>
      <w:r w:rsidRPr="000D5C64">
        <w:rPr>
          <w:rFonts w:ascii="Times New Roman" w:hAnsi="Times New Roman" w:cs="Times New Roman"/>
          <w:sz w:val="28"/>
          <w:szCs w:val="28"/>
          <w:lang w:val="en-US"/>
        </w:rPr>
        <w:t>No</w:t>
      </w:r>
      <w:r w:rsidRPr="00DE798F">
        <w:rPr>
          <w:rFonts w:ascii="Times New Roman" w:hAnsi="Times New Roman" w:cs="Times New Roman"/>
          <w:sz w:val="28"/>
          <w:szCs w:val="28"/>
          <w:lang w:val="en-US"/>
        </w:rPr>
        <w:t>. 7. – P. 28</w:t>
      </w:r>
      <w:r>
        <w:rPr>
          <w:rFonts w:ascii="Times New Roman" w:hAnsi="Times New Roman" w:cs="Times New Roman"/>
          <w:sz w:val="28"/>
          <w:szCs w:val="28"/>
          <w:lang w:val="en-US"/>
        </w:rPr>
        <w:t>-32</w:t>
      </w:r>
      <w:r w:rsidRPr="00DE798F">
        <w:rPr>
          <w:rFonts w:ascii="Times New Roman" w:hAnsi="Times New Roman" w:cs="Times New Roman"/>
          <w:sz w:val="28"/>
          <w:szCs w:val="28"/>
          <w:lang w:val="en-US"/>
        </w:rPr>
        <w:t xml:space="preserve">. </w:t>
      </w:r>
    </w:p>
    <w:p w:rsidR="00E63E04" w:rsidRPr="00DE798F" w:rsidRDefault="00E63E04" w:rsidP="00E63E04">
      <w:pPr>
        <w:spacing w:after="0" w:line="240" w:lineRule="auto"/>
        <w:ind w:firstLine="709"/>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 xml:space="preserve">3. </w:t>
      </w:r>
      <w:r w:rsidRPr="00045710">
        <w:rPr>
          <w:rFonts w:ascii="Times New Roman" w:hAnsi="Times New Roman" w:cs="Times New Roman"/>
          <w:sz w:val="28"/>
          <w:szCs w:val="28"/>
          <w:lang w:val="en-US"/>
        </w:rPr>
        <w:t xml:space="preserve">Mather J.W., Bottoms P.J. Characteristics of the dense plasma focus discharge // The Physics of Fluids. – </w:t>
      </w:r>
      <w:r>
        <w:rPr>
          <w:rFonts w:ascii="Times New Roman" w:hAnsi="Times New Roman" w:cs="Times New Roman"/>
          <w:sz w:val="28"/>
          <w:szCs w:val="28"/>
          <w:lang w:val="en-US"/>
        </w:rPr>
        <w:t>1968. – Vol. 11, No. 3. – P. 611</w:t>
      </w:r>
      <w:r w:rsidRPr="00045710">
        <w:rPr>
          <w:rFonts w:ascii="Times New Roman" w:hAnsi="Times New Roman" w:cs="Times New Roman"/>
          <w:sz w:val="28"/>
          <w:szCs w:val="28"/>
          <w:lang w:val="en-US"/>
        </w:rPr>
        <w:t>-618.</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 </w:t>
      </w:r>
    </w:p>
    <w:p w:rsidR="00E63E04" w:rsidRPr="00DE798F" w:rsidRDefault="00E63E04" w:rsidP="00E63E04">
      <w:pPr>
        <w:spacing w:after="0" w:line="240" w:lineRule="auto"/>
        <w:ind w:firstLine="709"/>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 xml:space="preserve">4. Marshall J. Acceleration of plasma into vacuum // Journal of Nuclear Energy. – 1954. </w:t>
      </w:r>
      <w:r w:rsidRPr="000D5C64">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Vol. 77 – P. 276</w:t>
      </w:r>
      <w:r>
        <w:rPr>
          <w:rFonts w:ascii="Times New Roman" w:hAnsi="Times New Roman" w:cs="Times New Roman"/>
          <w:sz w:val="28"/>
          <w:szCs w:val="28"/>
          <w:lang w:val="en-US"/>
        </w:rPr>
        <w:t>-279</w:t>
      </w:r>
      <w:r w:rsidRPr="00DE798F">
        <w:rPr>
          <w:rFonts w:ascii="Times New Roman" w:hAnsi="Times New Roman" w:cs="Times New Roman"/>
          <w:sz w:val="28"/>
          <w:szCs w:val="28"/>
          <w:lang w:val="en-US"/>
        </w:rPr>
        <w:t>.</w:t>
      </w:r>
    </w:p>
    <w:p w:rsidR="00E63E04" w:rsidRPr="00FE3EC5" w:rsidRDefault="00E63E04" w:rsidP="00E63E04">
      <w:pPr>
        <w:spacing w:after="0" w:line="240" w:lineRule="auto"/>
        <w:ind w:firstLine="709"/>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5. K</w:t>
      </w:r>
      <w:r>
        <w:rPr>
          <w:rFonts w:ascii="Times New Roman" w:hAnsi="Times New Roman" w:cs="Times New Roman"/>
          <w:sz w:val="28"/>
          <w:szCs w:val="28"/>
          <w:lang w:val="en-US"/>
        </w:rPr>
        <w:t xml:space="preserve">rompholz A.H., Neff </w:t>
      </w:r>
      <w:r w:rsidRPr="00DE798F">
        <w:rPr>
          <w:rFonts w:ascii="Times New Roman" w:hAnsi="Times New Roman" w:cs="Times New Roman"/>
          <w:sz w:val="28"/>
          <w:szCs w:val="28"/>
          <w:lang w:val="en-US"/>
        </w:rPr>
        <w:t>W., Ryhl F</w:t>
      </w:r>
      <w:r w:rsidRPr="000D5C64">
        <w:rPr>
          <w:rFonts w:ascii="Times New Roman" w:hAnsi="Times New Roman" w:cs="Times New Roman"/>
          <w:sz w:val="28"/>
          <w:szCs w:val="28"/>
          <w:lang w:val="en-US"/>
        </w:rPr>
        <w:t>.,</w:t>
      </w:r>
      <w:r>
        <w:rPr>
          <w:rFonts w:ascii="Times New Roman" w:hAnsi="Times New Roman" w:cs="Times New Roman"/>
          <w:sz w:val="28"/>
          <w:szCs w:val="28"/>
          <w:lang w:val="en-US"/>
        </w:rPr>
        <w:t xml:space="preserve"> Schonbach K., Herziger G.</w:t>
      </w:r>
      <w:r w:rsidRPr="00DE798F">
        <w:rPr>
          <w:rFonts w:ascii="Times New Roman" w:hAnsi="Times New Roman" w:cs="Times New Roman"/>
          <w:sz w:val="28"/>
          <w:szCs w:val="28"/>
          <w:lang w:val="en-US"/>
        </w:rPr>
        <w:t>H. //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xml:space="preserve"> Lett</w:t>
      </w:r>
      <w:r>
        <w:rPr>
          <w:rFonts w:ascii="Times New Roman" w:hAnsi="Times New Roman" w:cs="Times New Roman"/>
          <w:sz w:val="28"/>
          <w:szCs w:val="28"/>
          <w:lang w:val="en-US"/>
        </w:rPr>
        <w:t>er.</w:t>
      </w:r>
      <w:r w:rsidRPr="00257884">
        <w:rPr>
          <w:rFonts w:ascii="Times New Roman" w:hAnsi="Times New Roman" w:cs="Times New Roman"/>
          <w:sz w:val="28"/>
          <w:szCs w:val="28"/>
          <w:lang w:val="en-US"/>
        </w:rPr>
        <w:t xml:space="preserve"> – 1980. – </w:t>
      </w:r>
      <w:r w:rsidRPr="00DE798F">
        <w:rPr>
          <w:rFonts w:ascii="Times New Roman" w:hAnsi="Times New Roman" w:cs="Times New Roman"/>
          <w:sz w:val="28"/>
          <w:szCs w:val="28"/>
          <w:lang w:val="en-US"/>
        </w:rPr>
        <w:t>Vol</w:t>
      </w:r>
      <w:r w:rsidRPr="00257884">
        <w:rPr>
          <w:rFonts w:ascii="Times New Roman" w:hAnsi="Times New Roman" w:cs="Times New Roman"/>
          <w:sz w:val="28"/>
          <w:szCs w:val="28"/>
          <w:lang w:val="en-US"/>
        </w:rPr>
        <w:t xml:space="preserve">. 77, </w:t>
      </w:r>
      <w:r w:rsidRPr="00CD7037">
        <w:rPr>
          <w:rFonts w:ascii="Times New Roman" w:hAnsi="Times New Roman" w:cs="Times New Roman"/>
          <w:sz w:val="28"/>
          <w:szCs w:val="28"/>
          <w:lang w:val="en-US"/>
        </w:rPr>
        <w:t>No</w:t>
      </w:r>
      <w:r>
        <w:rPr>
          <w:rFonts w:ascii="Times New Roman" w:hAnsi="Times New Roman" w:cs="Times New Roman"/>
          <w:sz w:val="28"/>
          <w:szCs w:val="28"/>
          <w:lang w:val="en-US"/>
        </w:rPr>
        <w:t>.</w:t>
      </w:r>
      <w:r w:rsidRPr="00FE3EC5">
        <w:rPr>
          <w:rFonts w:ascii="Times New Roman" w:hAnsi="Times New Roman" w:cs="Times New Roman"/>
          <w:sz w:val="28"/>
          <w:szCs w:val="28"/>
          <w:lang w:val="en-US"/>
        </w:rPr>
        <w:t xml:space="preserve"> 5. – P. 246-255.</w:t>
      </w:r>
    </w:p>
    <w:p w:rsidR="00E63E04" w:rsidRPr="00FE3EC5" w:rsidRDefault="00E63E04" w:rsidP="00E63E04">
      <w:pPr>
        <w:spacing w:after="0" w:line="240" w:lineRule="auto"/>
        <w:ind w:firstLine="709"/>
        <w:contextualSpacing/>
        <w:jc w:val="both"/>
        <w:rPr>
          <w:rFonts w:ascii="Times New Roman" w:hAnsi="Times New Roman" w:cs="Times New Roman"/>
          <w:sz w:val="28"/>
          <w:szCs w:val="28"/>
          <w:lang w:val="kk-KZ"/>
        </w:rPr>
      </w:pPr>
      <w:r w:rsidRPr="00FE3EC5">
        <w:rPr>
          <w:rFonts w:ascii="Times New Roman" w:hAnsi="Times New Roman" w:cs="Times New Roman"/>
          <w:sz w:val="28"/>
          <w:szCs w:val="28"/>
        </w:rPr>
        <w:t xml:space="preserve">6. Жданов С.К., Трубников Б.А. О колебаниях электромагнитного поля вблизи плазменного фокуса и Z-пинча // Письма в ЖЭТФ. – 1978. – </w:t>
      </w:r>
      <w:r w:rsidRPr="00FE3EC5">
        <w:rPr>
          <w:rFonts w:ascii="Times New Roman" w:hAnsi="Times New Roman" w:cs="Times New Roman"/>
          <w:sz w:val="28"/>
          <w:szCs w:val="28"/>
          <w:lang w:val="kk-KZ"/>
        </w:rPr>
        <w:t>Т</w:t>
      </w:r>
      <w:r w:rsidRPr="00FE3EC5">
        <w:rPr>
          <w:rFonts w:ascii="Times New Roman" w:hAnsi="Times New Roman" w:cs="Times New Roman"/>
          <w:sz w:val="28"/>
          <w:szCs w:val="28"/>
        </w:rPr>
        <w:t xml:space="preserve">. 28, № 2. – </w:t>
      </w:r>
      <w:r>
        <w:rPr>
          <w:rFonts w:ascii="Times New Roman" w:hAnsi="Times New Roman" w:cs="Times New Roman"/>
          <w:sz w:val="28"/>
          <w:szCs w:val="28"/>
          <w:lang w:val="en-US"/>
        </w:rPr>
        <w:t>C</w:t>
      </w:r>
      <w:r w:rsidRPr="00FE3EC5">
        <w:rPr>
          <w:rFonts w:ascii="Times New Roman" w:hAnsi="Times New Roman" w:cs="Times New Roman"/>
          <w:sz w:val="28"/>
          <w:szCs w:val="28"/>
        </w:rPr>
        <w:t>. 61</w:t>
      </w:r>
      <w:r w:rsidRPr="00FE3EC5">
        <w:rPr>
          <w:rFonts w:ascii="Times New Roman" w:hAnsi="Times New Roman" w:cs="Times New Roman"/>
          <w:sz w:val="28"/>
          <w:szCs w:val="28"/>
          <w:lang w:val="kk-KZ"/>
        </w:rPr>
        <w:t>-</w:t>
      </w:r>
      <w:r w:rsidRPr="00FE3EC5">
        <w:rPr>
          <w:rFonts w:ascii="Times New Roman" w:hAnsi="Times New Roman" w:cs="Times New Roman"/>
          <w:sz w:val="28"/>
          <w:szCs w:val="28"/>
        </w:rPr>
        <w:t>65</w:t>
      </w:r>
      <w:r w:rsidRPr="00FE3EC5">
        <w:rPr>
          <w:rFonts w:ascii="Times New Roman" w:hAnsi="Times New Roman" w:cs="Times New Roman"/>
          <w:sz w:val="28"/>
          <w:szCs w:val="28"/>
          <w:lang w:val="kk-KZ"/>
        </w:rPr>
        <w:t>.</w:t>
      </w:r>
    </w:p>
    <w:p w:rsidR="00E63E04" w:rsidRPr="00FE3EC5" w:rsidRDefault="00E63E04" w:rsidP="00E63E04">
      <w:pPr>
        <w:spacing w:after="0" w:line="240" w:lineRule="auto"/>
        <w:ind w:firstLine="709"/>
        <w:contextualSpacing/>
        <w:jc w:val="both"/>
        <w:rPr>
          <w:rFonts w:ascii="Times New Roman" w:hAnsi="Times New Roman" w:cs="Times New Roman"/>
          <w:sz w:val="28"/>
          <w:szCs w:val="28"/>
          <w:lang w:val="en-US"/>
        </w:rPr>
      </w:pPr>
      <w:r w:rsidRPr="00FE3EC5">
        <w:rPr>
          <w:rFonts w:ascii="Times New Roman" w:hAnsi="Times New Roman" w:cs="Times New Roman"/>
          <w:sz w:val="28"/>
          <w:szCs w:val="28"/>
          <w:lang w:val="en-US"/>
        </w:rPr>
        <w:t>7. Clausse A., Soto L., Friedli C.</w:t>
      </w:r>
      <w:r>
        <w:rPr>
          <w:rFonts w:ascii="Times New Roman" w:hAnsi="Times New Roman" w:cs="Times New Roman"/>
          <w:sz w:val="28"/>
          <w:szCs w:val="28"/>
          <w:lang w:val="en-US"/>
        </w:rPr>
        <w:t>,</w:t>
      </w:r>
      <w:r w:rsidRPr="00FE3EC5">
        <w:rPr>
          <w:rFonts w:ascii="Times New Roman" w:hAnsi="Times New Roman" w:cs="Times New Roman"/>
          <w:sz w:val="28"/>
          <w:szCs w:val="28"/>
          <w:lang w:val="en-US"/>
        </w:rPr>
        <w:t xml:space="preserve"> </w:t>
      </w:r>
      <w:r w:rsidRPr="00CD7037">
        <w:rPr>
          <w:rFonts w:ascii="Times New Roman" w:hAnsi="Times New Roman" w:cs="Times New Roman"/>
          <w:sz w:val="28"/>
          <w:szCs w:val="28"/>
          <w:lang w:val="en-US"/>
        </w:rPr>
        <w:t>et al.</w:t>
      </w:r>
      <w:r w:rsidRPr="00FE3EC5">
        <w:rPr>
          <w:rFonts w:ascii="Times New Roman" w:hAnsi="Times New Roman" w:cs="Times New Roman"/>
          <w:sz w:val="28"/>
          <w:szCs w:val="28"/>
          <w:lang w:val="en-US"/>
        </w:rPr>
        <w:t xml:space="preserve"> Feasibility study of a hybrid subcritical fission system driven by Plasma-Focus fusion neutrons // Analy</w:t>
      </w:r>
      <w:r>
        <w:rPr>
          <w:rFonts w:ascii="Times New Roman" w:hAnsi="Times New Roman" w:cs="Times New Roman"/>
          <w:sz w:val="28"/>
          <w:szCs w:val="28"/>
          <w:lang w:val="en-US"/>
        </w:rPr>
        <w:t>s</w:t>
      </w:r>
      <w:r w:rsidRPr="00FE3EC5">
        <w:rPr>
          <w:rFonts w:ascii="Times New Roman" w:hAnsi="Times New Roman" w:cs="Times New Roman"/>
          <w:sz w:val="28"/>
          <w:szCs w:val="28"/>
          <w:lang w:val="en-US"/>
        </w:rPr>
        <w:t>is Nuclear Energy. – 2015. – Vol. 56, No. 78. – P. 10-14.</w:t>
      </w:r>
    </w:p>
    <w:p w:rsidR="00E63E04" w:rsidRPr="00FE3EC5" w:rsidRDefault="00E63E04" w:rsidP="00E63E04">
      <w:pPr>
        <w:spacing w:after="0" w:line="240" w:lineRule="auto"/>
        <w:ind w:firstLine="709"/>
        <w:contextualSpacing/>
        <w:jc w:val="both"/>
        <w:rPr>
          <w:rFonts w:ascii="Times New Roman" w:hAnsi="Times New Roman" w:cs="Times New Roman"/>
          <w:sz w:val="28"/>
          <w:szCs w:val="28"/>
          <w:lang w:val="en-US"/>
        </w:rPr>
      </w:pPr>
      <w:r w:rsidRPr="00FE3EC5">
        <w:rPr>
          <w:rFonts w:ascii="Times New Roman" w:hAnsi="Times New Roman" w:cs="Times New Roman"/>
          <w:sz w:val="28"/>
          <w:szCs w:val="28"/>
          <w:lang w:val="en-US"/>
        </w:rPr>
        <w:t>8. Scholz M., Bienkowska B., Ivanova-Stanik I.M., Karpinski L., Paduch M., Zielinska E., Kravarik J., Kubes P., Banaszak A., Jakubowski L., Sadowski M., Szydlowski A., Schmidt H., Vitulli S. Correlation between pinch dynamics, neutron and X-ray emission from megajoule plasma focus device // Vacuum. – 2004. – Vol.76, No. 3</w:t>
      </w:r>
      <w:r w:rsidRPr="00FE3EC5">
        <w:rPr>
          <w:rFonts w:ascii="Times New Roman" w:hAnsi="Times New Roman" w:cs="Times New Roman"/>
          <w:sz w:val="28"/>
          <w:szCs w:val="28"/>
          <w:lang w:val="kk-KZ"/>
        </w:rPr>
        <w:t>.</w:t>
      </w:r>
      <w:r w:rsidRPr="00FE3EC5">
        <w:rPr>
          <w:rFonts w:ascii="Times New Roman" w:hAnsi="Times New Roman" w:cs="Times New Roman"/>
          <w:sz w:val="28"/>
          <w:szCs w:val="28"/>
          <w:lang w:val="en-US"/>
        </w:rPr>
        <w:t xml:space="preserve"> – P. 361</w:t>
      </w:r>
      <w:r>
        <w:rPr>
          <w:rFonts w:ascii="Times New Roman" w:hAnsi="Times New Roman" w:cs="Times New Roman"/>
          <w:sz w:val="28"/>
          <w:szCs w:val="28"/>
          <w:lang w:val="en-US"/>
        </w:rPr>
        <w:t>-</w:t>
      </w:r>
      <w:r w:rsidRPr="00FE3EC5">
        <w:rPr>
          <w:rFonts w:ascii="Times New Roman" w:hAnsi="Times New Roman" w:cs="Times New Roman"/>
          <w:sz w:val="28"/>
          <w:szCs w:val="28"/>
          <w:lang w:val="en-US"/>
        </w:rPr>
        <w:t xml:space="preserve">364. </w:t>
      </w:r>
    </w:p>
    <w:p w:rsidR="00E63E04" w:rsidRPr="00FE3EC5" w:rsidRDefault="00E63E04" w:rsidP="00E63E04">
      <w:pPr>
        <w:tabs>
          <w:tab w:val="left" w:pos="0"/>
          <w:tab w:val="num" w:pos="709"/>
        </w:tabs>
        <w:spacing w:after="0" w:line="240" w:lineRule="auto"/>
        <w:ind w:firstLine="709"/>
        <w:contextualSpacing/>
        <w:jc w:val="both"/>
        <w:rPr>
          <w:rFonts w:ascii="Times New Roman" w:hAnsi="Times New Roman" w:cs="Times New Roman"/>
          <w:sz w:val="28"/>
          <w:szCs w:val="28"/>
          <w:lang w:val="en-US"/>
        </w:rPr>
      </w:pPr>
      <w:r w:rsidRPr="00FE3EC5">
        <w:rPr>
          <w:rFonts w:ascii="Times New Roman" w:hAnsi="Times New Roman" w:cs="Times New Roman"/>
          <w:sz w:val="28"/>
          <w:szCs w:val="28"/>
          <w:lang w:val="en-US"/>
        </w:rPr>
        <w:t>9. Krokhin O.N., Nikulin V.Ya. The upgraded plasma focus installation "FLORA"– the installation "TULIP"// Journal of Technical Physics. – 1999. – Vol. 15, No. 1. – P. 50-55.</w:t>
      </w:r>
    </w:p>
    <w:p w:rsidR="00E63E04" w:rsidRPr="00FE3EC5" w:rsidRDefault="00E63E04" w:rsidP="00E63E04">
      <w:pPr>
        <w:tabs>
          <w:tab w:val="left" w:pos="567"/>
          <w:tab w:val="num" w:pos="993"/>
        </w:tabs>
        <w:spacing w:after="0" w:line="240" w:lineRule="auto"/>
        <w:ind w:firstLine="709"/>
        <w:contextualSpacing/>
        <w:jc w:val="both"/>
        <w:rPr>
          <w:rFonts w:ascii="Times New Roman" w:hAnsi="Times New Roman" w:cs="Times New Roman"/>
          <w:iCs/>
          <w:sz w:val="28"/>
          <w:szCs w:val="28"/>
        </w:rPr>
      </w:pPr>
      <w:r w:rsidRPr="00FE3EC5">
        <w:rPr>
          <w:rFonts w:ascii="Times New Roman" w:hAnsi="Times New Roman" w:cs="Times New Roman"/>
          <w:bCs/>
          <w:sz w:val="28"/>
          <w:szCs w:val="28"/>
        </w:rPr>
        <w:t xml:space="preserve">10. Никулин </w:t>
      </w:r>
      <w:r>
        <w:rPr>
          <w:rFonts w:ascii="Times New Roman" w:hAnsi="Times New Roman" w:cs="Times New Roman"/>
          <w:bCs/>
          <w:sz w:val="28"/>
          <w:szCs w:val="28"/>
        </w:rPr>
        <w:t>В.</w:t>
      </w:r>
      <w:r w:rsidRPr="00CD7037">
        <w:rPr>
          <w:rFonts w:ascii="Times New Roman" w:hAnsi="Times New Roman" w:cs="Times New Roman"/>
          <w:bCs/>
          <w:sz w:val="28"/>
          <w:szCs w:val="28"/>
        </w:rPr>
        <w:t>Я.</w:t>
      </w:r>
      <w:r w:rsidRPr="00FE3EC5">
        <w:rPr>
          <w:rFonts w:ascii="Times New Roman" w:hAnsi="Times New Roman" w:cs="Times New Roman"/>
          <w:bCs/>
          <w:sz w:val="28"/>
          <w:szCs w:val="28"/>
        </w:rPr>
        <w:t xml:space="preserve">, Полухин </w:t>
      </w:r>
      <w:r>
        <w:rPr>
          <w:rFonts w:ascii="Times New Roman" w:hAnsi="Times New Roman" w:cs="Times New Roman"/>
          <w:bCs/>
          <w:sz w:val="28"/>
          <w:szCs w:val="28"/>
        </w:rPr>
        <w:t>С.</w:t>
      </w:r>
      <w:r w:rsidRPr="00CD7037">
        <w:rPr>
          <w:rFonts w:ascii="Times New Roman" w:hAnsi="Times New Roman" w:cs="Times New Roman"/>
          <w:bCs/>
          <w:sz w:val="28"/>
          <w:szCs w:val="28"/>
        </w:rPr>
        <w:t>Н.</w:t>
      </w:r>
      <w:r w:rsidRPr="00FE3EC5">
        <w:rPr>
          <w:rFonts w:ascii="Times New Roman" w:hAnsi="Times New Roman" w:cs="Times New Roman"/>
          <w:bCs/>
          <w:sz w:val="28"/>
          <w:szCs w:val="28"/>
        </w:rPr>
        <w:t xml:space="preserve"> О насыщении нейтронного выхода плазменных фокусов мегаджоульного диапазона // </w:t>
      </w:r>
      <w:r w:rsidRPr="00FE3EC5">
        <w:rPr>
          <w:rFonts w:ascii="Times New Roman" w:hAnsi="Times New Roman" w:cs="Times New Roman"/>
          <w:iCs/>
          <w:sz w:val="28"/>
          <w:szCs w:val="28"/>
        </w:rPr>
        <w:t xml:space="preserve">Физика плазмы. </w:t>
      </w:r>
      <w:r w:rsidRPr="00FE3EC5">
        <w:rPr>
          <w:rFonts w:ascii="Times New Roman" w:hAnsi="Times New Roman" w:cs="Times New Roman"/>
          <w:sz w:val="28"/>
          <w:szCs w:val="28"/>
        </w:rPr>
        <w:t>–</w:t>
      </w:r>
      <w:r w:rsidRPr="00FE3EC5">
        <w:rPr>
          <w:rFonts w:ascii="Times New Roman" w:hAnsi="Times New Roman" w:cs="Times New Roman"/>
          <w:iCs/>
          <w:sz w:val="28"/>
          <w:szCs w:val="28"/>
        </w:rPr>
        <w:t xml:space="preserve"> 2007. – Т. 33, № 3. </w:t>
      </w:r>
      <w:r w:rsidRPr="00FE3EC5">
        <w:rPr>
          <w:rFonts w:ascii="Times New Roman" w:hAnsi="Times New Roman" w:cs="Times New Roman"/>
          <w:sz w:val="28"/>
          <w:szCs w:val="28"/>
        </w:rPr>
        <w:t>–</w:t>
      </w:r>
      <w:r w:rsidRPr="00FE3EC5">
        <w:rPr>
          <w:rFonts w:ascii="Times New Roman" w:hAnsi="Times New Roman" w:cs="Times New Roman"/>
          <w:iCs/>
          <w:sz w:val="28"/>
          <w:szCs w:val="28"/>
        </w:rPr>
        <w:t xml:space="preserve"> С. 1-7.</w:t>
      </w:r>
    </w:p>
    <w:p w:rsidR="00E63E04" w:rsidRPr="00C12FB2" w:rsidRDefault="00E63E04" w:rsidP="00E63E04">
      <w:pPr>
        <w:pStyle w:val="a4"/>
        <w:spacing w:after="0" w:line="240" w:lineRule="auto"/>
        <w:ind w:left="0" w:firstLine="709"/>
        <w:jc w:val="both"/>
        <w:rPr>
          <w:rFonts w:ascii="Times New Roman" w:hAnsi="Times New Roman" w:cs="Times New Roman"/>
          <w:bCs/>
          <w:sz w:val="28"/>
          <w:szCs w:val="28"/>
          <w:lang w:val="kk-KZ"/>
        </w:rPr>
      </w:pPr>
      <w:r w:rsidRPr="00FE3EC5">
        <w:rPr>
          <w:rFonts w:ascii="Times New Roman" w:hAnsi="Times New Roman" w:cs="Times New Roman"/>
          <w:sz w:val="28"/>
          <w:szCs w:val="28"/>
        </w:rPr>
        <w:t>11</w:t>
      </w:r>
      <w:r w:rsidRPr="00C12FB2">
        <w:rPr>
          <w:rFonts w:ascii="Times New Roman" w:hAnsi="Times New Roman" w:cs="Times New Roman"/>
          <w:sz w:val="28"/>
          <w:szCs w:val="28"/>
        </w:rPr>
        <w:t>. Bernard A., Bruzzone H., Choi P. et al. Scientific status of plasma focus research// Nuclear Fusion. – 1978. – Vo</w:t>
      </w:r>
      <w:r>
        <w:rPr>
          <w:rFonts w:ascii="Times New Roman" w:hAnsi="Times New Roman" w:cs="Times New Roman"/>
          <w:sz w:val="28"/>
          <w:szCs w:val="28"/>
        </w:rPr>
        <w:t>l. 18, No. 12. – P. 1803–1811</w:t>
      </w:r>
      <w:r w:rsidRPr="00C12FB2">
        <w:rPr>
          <w:rFonts w:ascii="Times New Roman" w:hAnsi="Times New Roman" w:cs="Times New Roman"/>
          <w:sz w:val="28"/>
          <w:szCs w:val="28"/>
          <w:lang w:val="kk-KZ"/>
        </w:rPr>
        <w:t xml:space="preserve">. </w:t>
      </w:r>
    </w:p>
    <w:p w:rsidR="00E63E04" w:rsidRPr="00131BC7" w:rsidRDefault="00E63E04" w:rsidP="00E63E04">
      <w:pPr>
        <w:tabs>
          <w:tab w:val="left" w:pos="567"/>
          <w:tab w:val="num" w:pos="993"/>
        </w:tabs>
        <w:spacing w:after="0" w:line="240" w:lineRule="auto"/>
        <w:ind w:firstLine="709"/>
        <w:contextualSpacing/>
        <w:jc w:val="both"/>
        <w:rPr>
          <w:rFonts w:ascii="Times New Roman" w:hAnsi="Times New Roman" w:cs="Times New Roman"/>
          <w:sz w:val="28"/>
          <w:szCs w:val="28"/>
          <w:lang w:val="en-US"/>
        </w:rPr>
      </w:pPr>
      <w:r w:rsidRPr="00FE3EC5">
        <w:rPr>
          <w:rFonts w:ascii="Times New Roman" w:hAnsi="Times New Roman" w:cs="Times New Roman"/>
          <w:sz w:val="28"/>
          <w:szCs w:val="28"/>
          <w:lang w:val="en-US"/>
        </w:rPr>
        <w:t xml:space="preserve">12. </w:t>
      </w:r>
      <w:r w:rsidRPr="00131BC7">
        <w:rPr>
          <w:rFonts w:ascii="Times New Roman" w:hAnsi="Times New Roman" w:cs="Times New Roman"/>
          <w:sz w:val="28"/>
          <w:szCs w:val="28"/>
          <w:lang w:val="en-US"/>
        </w:rPr>
        <w:t>Perkins L. J., Logan B. G. Fusion reaction rate modeling and ignition conditions// Physics of Plasmas. – 2000. – Vol. 7. – P. 2480–2486.</w:t>
      </w:r>
    </w:p>
    <w:p w:rsidR="00E63E04" w:rsidRPr="00C93325" w:rsidRDefault="00E63E04" w:rsidP="00E63E04">
      <w:pPr>
        <w:tabs>
          <w:tab w:val="left" w:pos="567"/>
          <w:tab w:val="num" w:pos="993"/>
        </w:tabs>
        <w:spacing w:after="0" w:line="240" w:lineRule="auto"/>
        <w:ind w:firstLine="709"/>
        <w:contextualSpacing/>
        <w:jc w:val="both"/>
        <w:rPr>
          <w:rFonts w:ascii="Times New Roman" w:hAnsi="Times New Roman" w:cs="Times New Roman"/>
          <w:sz w:val="28"/>
          <w:szCs w:val="28"/>
          <w:lang w:val="en-US"/>
        </w:rPr>
      </w:pPr>
      <w:r w:rsidRPr="00DB2615">
        <w:rPr>
          <w:rFonts w:ascii="Times New Roman" w:hAnsi="Times New Roman" w:cs="Times New Roman"/>
          <w:sz w:val="28"/>
          <w:szCs w:val="28"/>
          <w:lang w:val="en-US"/>
        </w:rPr>
        <w:t xml:space="preserve">13. </w:t>
      </w:r>
      <w:r w:rsidRPr="00C93325">
        <w:rPr>
          <w:rFonts w:ascii="Times New Roman" w:hAnsi="Times New Roman" w:cs="Times New Roman"/>
          <w:sz w:val="28"/>
          <w:szCs w:val="28"/>
          <w:lang w:val="en-US"/>
        </w:rPr>
        <w:t>Raad H. Majeed., Laheeb A. Mohammed. The study of a improve model for the D-D nuclear fusion Reaction cross section// Ibn Al-Haitham Journal. –2013. –</w:t>
      </w:r>
      <w:r w:rsidRPr="00C93325">
        <w:rPr>
          <w:rFonts w:ascii="Times New Roman" w:hAnsi="Times New Roman" w:cs="Times New Roman"/>
          <w:color w:val="000000"/>
          <w:sz w:val="28"/>
          <w:szCs w:val="28"/>
          <w:lang w:val="en-US"/>
        </w:rPr>
        <w:t xml:space="preserve"> Vol.</w:t>
      </w:r>
      <w:r w:rsidRPr="00C93325">
        <w:rPr>
          <w:rFonts w:ascii="Times New Roman" w:hAnsi="Times New Roman" w:cs="Times New Roman"/>
          <w:sz w:val="28"/>
          <w:szCs w:val="28"/>
          <w:lang w:val="en-US"/>
        </w:rPr>
        <w:t xml:space="preserve"> 26</w:t>
      </w:r>
      <w:r w:rsidRPr="00C93325">
        <w:rPr>
          <w:rFonts w:ascii="Times New Roman" w:hAnsi="Times New Roman" w:cs="Times New Roman"/>
          <w:color w:val="000000"/>
          <w:sz w:val="28"/>
          <w:szCs w:val="28"/>
          <w:lang w:val="en-US"/>
        </w:rPr>
        <w:t>, No. 2</w:t>
      </w:r>
      <w:r w:rsidRPr="00C93325">
        <w:rPr>
          <w:rFonts w:ascii="Times New Roman" w:hAnsi="Times New Roman" w:cs="Times New Roman"/>
          <w:sz w:val="28"/>
          <w:szCs w:val="28"/>
          <w:lang w:val="en-US"/>
        </w:rPr>
        <w:t xml:space="preserve">. – </w:t>
      </w:r>
      <w:r w:rsidRPr="00C93325">
        <w:rPr>
          <w:rFonts w:ascii="Times New Roman" w:hAnsi="Times New Roman" w:cs="Times New Roman"/>
          <w:sz w:val="28"/>
          <w:szCs w:val="28"/>
        </w:rPr>
        <w:t>Р</w:t>
      </w:r>
      <w:r w:rsidRPr="00C93325">
        <w:rPr>
          <w:rFonts w:ascii="Times New Roman" w:hAnsi="Times New Roman" w:cs="Times New Roman"/>
          <w:sz w:val="28"/>
          <w:szCs w:val="28"/>
          <w:lang w:val="en-US"/>
        </w:rPr>
        <w:t>. 120-128.</w:t>
      </w:r>
    </w:p>
    <w:p w:rsidR="00E63E04" w:rsidRPr="00131BC7" w:rsidRDefault="00E63E04" w:rsidP="00E63E04">
      <w:pPr>
        <w:shd w:val="clear" w:color="auto" w:fill="FFFFFF"/>
        <w:tabs>
          <w:tab w:val="num" w:pos="567"/>
          <w:tab w:val="left" w:pos="993"/>
        </w:tabs>
        <w:spacing w:after="0" w:line="240" w:lineRule="auto"/>
        <w:ind w:firstLine="709"/>
        <w:contextualSpacing/>
        <w:jc w:val="both"/>
        <w:rPr>
          <w:rFonts w:ascii="Times New Roman" w:hAnsi="Times New Roman" w:cs="Times New Roman"/>
          <w:sz w:val="28"/>
          <w:szCs w:val="28"/>
        </w:rPr>
      </w:pPr>
      <w:r w:rsidRPr="00DE798F">
        <w:rPr>
          <w:rFonts w:ascii="Times New Roman" w:hAnsi="Times New Roman" w:cs="Times New Roman"/>
          <w:bCs/>
          <w:sz w:val="28"/>
          <w:szCs w:val="28"/>
          <w:lang w:val="kk-KZ"/>
        </w:rPr>
        <w:t>14.</w:t>
      </w:r>
      <w:r w:rsidRPr="00131BC7">
        <w:rPr>
          <w:rFonts w:ascii="Times New Roman" w:hAnsi="Times New Roman" w:cs="Times New Roman"/>
          <w:bCs/>
          <w:sz w:val="28"/>
          <w:szCs w:val="28"/>
        </w:rPr>
        <w:t xml:space="preserve"> </w:t>
      </w:r>
      <w:r w:rsidRPr="00131BC7">
        <w:rPr>
          <w:rFonts w:ascii="Times New Roman" w:hAnsi="Times New Roman" w:cs="Times New Roman"/>
          <w:sz w:val="28"/>
          <w:szCs w:val="28"/>
        </w:rPr>
        <w:t>Михайлов В. М. Ядерные реакции при низких энергиях// Энергоатомиздат. – Москва, 1989. – 256 с.</w:t>
      </w:r>
    </w:p>
    <w:p w:rsidR="00E63E04" w:rsidRPr="00DE798F" w:rsidRDefault="00E63E04" w:rsidP="00E63E04">
      <w:pPr>
        <w:tabs>
          <w:tab w:val="left" w:pos="567"/>
          <w:tab w:val="num" w:pos="993"/>
        </w:tabs>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15. Shearer J. Contraction of Z-pinches actuated by radiation losses //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xml:space="preserve"> Fluids. – 1976. – </w:t>
      </w:r>
      <w:r w:rsidRPr="00DE798F">
        <w:rPr>
          <w:rFonts w:ascii="Times New Roman" w:hAnsi="Times New Roman" w:cs="Times New Roman"/>
          <w:color w:val="000000"/>
          <w:sz w:val="28"/>
          <w:szCs w:val="28"/>
          <w:lang w:val="en-US"/>
        </w:rPr>
        <w:t>Vol.</w:t>
      </w:r>
      <w:r w:rsidRPr="00DE798F">
        <w:rPr>
          <w:rFonts w:ascii="Times New Roman" w:hAnsi="Times New Roman" w:cs="Times New Roman"/>
          <w:sz w:val="28"/>
          <w:szCs w:val="28"/>
          <w:lang w:val="en-US"/>
        </w:rPr>
        <w:t xml:space="preserve"> 19</w:t>
      </w:r>
      <w:r w:rsidRPr="00DE798F">
        <w:rPr>
          <w:rFonts w:ascii="Times New Roman" w:hAnsi="Times New Roman" w:cs="Times New Roman"/>
          <w:color w:val="000000"/>
          <w:sz w:val="28"/>
          <w:szCs w:val="28"/>
          <w:lang w:val="en-US"/>
        </w:rPr>
        <w:t>, No. 3</w:t>
      </w:r>
      <w:r w:rsidRPr="00DE798F">
        <w:rPr>
          <w:rFonts w:ascii="Times New Roman" w:hAnsi="Times New Roman" w:cs="Times New Roman"/>
          <w:sz w:val="28"/>
          <w:szCs w:val="28"/>
          <w:lang w:val="en-US"/>
        </w:rPr>
        <w:t xml:space="preserve">. – </w:t>
      </w:r>
      <w:r w:rsidRPr="00DE798F">
        <w:rPr>
          <w:rFonts w:ascii="Times New Roman" w:hAnsi="Times New Roman" w:cs="Times New Roman"/>
          <w:sz w:val="28"/>
          <w:szCs w:val="28"/>
        </w:rPr>
        <w:t>Р</w:t>
      </w:r>
      <w:r w:rsidRPr="00DE798F">
        <w:rPr>
          <w:rFonts w:ascii="Times New Roman" w:hAnsi="Times New Roman" w:cs="Times New Roman"/>
          <w:sz w:val="28"/>
          <w:szCs w:val="28"/>
          <w:lang w:val="en-US"/>
        </w:rPr>
        <w:t>. 14-26.</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 xml:space="preserve">16. </w:t>
      </w:r>
      <w:r w:rsidRPr="00DE798F">
        <w:rPr>
          <w:rFonts w:ascii="Times New Roman" w:hAnsi="Times New Roman" w:cs="Times New Roman"/>
          <w:sz w:val="28"/>
          <w:szCs w:val="28"/>
          <w:lang w:val="kk-KZ"/>
        </w:rPr>
        <w:t xml:space="preserve">Singh A., Sing L., Saw </w:t>
      </w:r>
      <w:r w:rsidRPr="00CD7037">
        <w:rPr>
          <w:rFonts w:ascii="Times New Roman" w:hAnsi="Times New Roman" w:cs="Times New Roman"/>
          <w:sz w:val="28"/>
          <w:szCs w:val="28"/>
          <w:lang w:val="kk-KZ"/>
        </w:rPr>
        <w:t>S</w:t>
      </w:r>
      <w:r w:rsidRPr="00CD7037">
        <w:rPr>
          <w:rFonts w:ascii="Times New Roman" w:hAnsi="Times New Roman" w:cs="Times New Roman"/>
          <w:sz w:val="28"/>
          <w:szCs w:val="28"/>
          <w:lang w:val="en-US"/>
        </w:rPr>
        <w:t>.</w:t>
      </w:r>
      <w:r w:rsidRPr="00CD7037">
        <w:rPr>
          <w:rFonts w:ascii="Times New Roman" w:hAnsi="Times New Roman" w:cs="Times New Roman"/>
          <w:sz w:val="28"/>
          <w:szCs w:val="28"/>
          <w:lang w:val="kk-KZ"/>
        </w:rPr>
        <w:t>H</w:t>
      </w:r>
      <w:r w:rsidRPr="00DE798F">
        <w:rPr>
          <w:rFonts w:ascii="Times New Roman" w:hAnsi="Times New Roman" w:cs="Times New Roman"/>
          <w:sz w:val="28"/>
          <w:szCs w:val="28"/>
          <w:lang w:val="kk-KZ"/>
        </w:rPr>
        <w:t>. Effect of the variation of pressure on the Dynamics and neutron yield of plasma focus machines // IEEE Transactions on Plasma Science</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 2017. </w:t>
      </w:r>
      <w:r w:rsidRPr="00DE798F">
        <w:rPr>
          <w:rFonts w:ascii="Times New Roman" w:hAnsi="Times New Roman" w:cs="Times New Roman"/>
          <w:color w:val="000000"/>
          <w:sz w:val="28"/>
          <w:szCs w:val="28"/>
          <w:lang w:val="en-US"/>
        </w:rPr>
        <w:t>Vol</w:t>
      </w:r>
      <w:r w:rsidRPr="005640A7">
        <w:rPr>
          <w:rFonts w:ascii="Times New Roman" w:hAnsi="Times New Roman" w:cs="Times New Roman"/>
          <w:color w:val="000000"/>
          <w:sz w:val="28"/>
          <w:szCs w:val="28"/>
        </w:rPr>
        <w:t>.</w:t>
      </w:r>
      <w:r w:rsidRPr="005640A7">
        <w:rPr>
          <w:rFonts w:ascii="Times New Roman" w:hAnsi="Times New Roman" w:cs="Times New Roman"/>
          <w:sz w:val="28"/>
          <w:szCs w:val="28"/>
        </w:rPr>
        <w:t xml:space="preserve"> 8</w:t>
      </w:r>
      <w:r w:rsidRPr="005640A7">
        <w:rPr>
          <w:rFonts w:ascii="Times New Roman" w:hAnsi="Times New Roman" w:cs="Times New Roman"/>
          <w:color w:val="000000"/>
          <w:sz w:val="28"/>
          <w:szCs w:val="28"/>
        </w:rPr>
        <w: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No</w:t>
      </w:r>
      <w:r w:rsidRPr="005640A7">
        <w:rPr>
          <w:rFonts w:ascii="Times New Roman" w:hAnsi="Times New Roman" w:cs="Times New Roman"/>
          <w:sz w:val="28"/>
          <w:szCs w:val="28"/>
        </w:rPr>
        <w:t>.</w:t>
      </w:r>
      <w:r w:rsidRPr="00DE798F">
        <w:rPr>
          <w:rFonts w:ascii="Times New Roman" w:hAnsi="Times New Roman" w:cs="Times New Roman"/>
          <w:sz w:val="28"/>
          <w:szCs w:val="28"/>
          <w:lang w:val="kk-KZ"/>
        </w:rPr>
        <w:t>45</w:t>
      </w:r>
      <w:r w:rsidRPr="005640A7">
        <w:rPr>
          <w:rFonts w:ascii="Times New Roman" w:hAnsi="Times New Roman" w:cs="Times New Roman"/>
          <w:sz w:val="28"/>
          <w:szCs w:val="28"/>
        </w:rPr>
        <w:t xml:space="preserve">. – </w:t>
      </w:r>
      <w:r w:rsidRPr="00DE798F">
        <w:rPr>
          <w:rFonts w:ascii="Times New Roman" w:hAnsi="Times New Roman" w:cs="Times New Roman"/>
          <w:sz w:val="28"/>
          <w:szCs w:val="28"/>
          <w:lang w:val="en-US"/>
        </w:rPr>
        <w:t>P</w:t>
      </w:r>
      <w:r w:rsidRPr="005640A7">
        <w:rPr>
          <w:rFonts w:ascii="Times New Roman" w:hAnsi="Times New Roman" w:cs="Times New Roman"/>
          <w:sz w:val="28"/>
          <w:szCs w:val="28"/>
        </w:rPr>
        <w:t>.</w:t>
      </w:r>
      <w:r w:rsidRPr="00DE798F">
        <w:rPr>
          <w:rFonts w:ascii="Times New Roman" w:hAnsi="Times New Roman" w:cs="Times New Roman"/>
          <w:sz w:val="28"/>
          <w:szCs w:val="28"/>
          <w:lang w:val="kk-KZ"/>
        </w:rPr>
        <w:t>286-291.</w:t>
      </w:r>
    </w:p>
    <w:p w:rsidR="00E63E04" w:rsidRPr="00DE798F" w:rsidRDefault="00E63E04" w:rsidP="00E63E04">
      <w:pPr>
        <w:spacing w:after="0" w:line="240" w:lineRule="auto"/>
        <w:ind w:firstLine="709"/>
        <w:contextualSpacing/>
        <w:jc w:val="both"/>
        <w:rPr>
          <w:rFonts w:ascii="Times New Roman" w:hAnsi="Times New Roman" w:cs="Times New Roman"/>
          <w:sz w:val="28"/>
          <w:szCs w:val="28"/>
        </w:rPr>
      </w:pPr>
      <w:r w:rsidRPr="00DE798F">
        <w:rPr>
          <w:rFonts w:ascii="Times New Roman" w:hAnsi="Times New Roman" w:cs="Times New Roman"/>
          <w:sz w:val="28"/>
          <w:szCs w:val="28"/>
        </w:rPr>
        <w:lastRenderedPageBreak/>
        <w:t xml:space="preserve">17. Вихрев </w:t>
      </w:r>
      <w:r>
        <w:rPr>
          <w:rFonts w:ascii="Times New Roman" w:hAnsi="Times New Roman" w:cs="Times New Roman"/>
          <w:sz w:val="28"/>
          <w:szCs w:val="28"/>
        </w:rPr>
        <w:t>В. В., Королев В.</w:t>
      </w:r>
      <w:r w:rsidRPr="00DE798F">
        <w:rPr>
          <w:rFonts w:ascii="Times New Roman" w:hAnsi="Times New Roman" w:cs="Times New Roman"/>
          <w:sz w:val="28"/>
          <w:szCs w:val="28"/>
        </w:rPr>
        <w:t xml:space="preserve">Д. Генерация нейтронов в Z-пинчах // </w:t>
      </w:r>
      <w:r w:rsidRPr="00DE798F">
        <w:rPr>
          <w:rFonts w:ascii="Times New Roman" w:hAnsi="Times New Roman" w:cs="Times New Roman"/>
          <w:sz w:val="28"/>
          <w:szCs w:val="28"/>
          <w:lang w:val="kk-KZ"/>
        </w:rPr>
        <w:t>Термоядерный синтез.</w:t>
      </w:r>
      <w:r w:rsidRPr="00DE798F">
        <w:rPr>
          <w:rFonts w:ascii="Times New Roman" w:hAnsi="Times New Roman" w:cs="Times New Roman"/>
          <w:color w:val="FF0000"/>
          <w:sz w:val="28"/>
          <w:szCs w:val="28"/>
        </w:rPr>
        <w:t xml:space="preserve"> </w:t>
      </w:r>
      <w:r w:rsidRPr="00DE798F">
        <w:rPr>
          <w:rFonts w:ascii="Times New Roman" w:hAnsi="Times New Roman" w:cs="Times New Roman"/>
          <w:sz w:val="28"/>
          <w:szCs w:val="28"/>
        </w:rPr>
        <w:t>–</w:t>
      </w:r>
      <w:r w:rsidRPr="00DE798F">
        <w:rPr>
          <w:rFonts w:ascii="Times New Roman" w:hAnsi="Times New Roman" w:cs="Times New Roman"/>
          <w:color w:val="FF0000"/>
          <w:sz w:val="28"/>
          <w:szCs w:val="28"/>
        </w:rPr>
        <w:t xml:space="preserve"> </w:t>
      </w:r>
      <w:r w:rsidRPr="00DE798F">
        <w:rPr>
          <w:rFonts w:ascii="Times New Roman" w:hAnsi="Times New Roman" w:cs="Times New Roman"/>
          <w:sz w:val="28"/>
          <w:szCs w:val="28"/>
        </w:rPr>
        <w:t>2007. – Т. 33</w:t>
      </w:r>
      <w:r w:rsidRPr="00DE798F">
        <w:rPr>
          <w:rFonts w:ascii="Times New Roman" w:hAnsi="Times New Roman" w:cs="Times New Roman"/>
          <w:sz w:val="28"/>
          <w:szCs w:val="28"/>
          <w:lang w:val="kk-KZ"/>
        </w:rPr>
        <w:t>,</w:t>
      </w:r>
      <w:r w:rsidRPr="00DE798F">
        <w:rPr>
          <w:rFonts w:ascii="Times New Roman" w:hAnsi="Times New Roman" w:cs="Times New Roman"/>
          <w:sz w:val="28"/>
          <w:szCs w:val="28"/>
        </w:rPr>
        <w:t xml:space="preserve"> № 5. </w:t>
      </w:r>
      <w:r>
        <w:rPr>
          <w:rFonts w:ascii="Times New Roman" w:hAnsi="Times New Roman" w:cs="Times New Roman"/>
          <w:sz w:val="28"/>
          <w:szCs w:val="28"/>
        </w:rPr>
        <w:t>–</w:t>
      </w:r>
      <w:r w:rsidRPr="00DE798F">
        <w:rPr>
          <w:rFonts w:ascii="Times New Roman" w:hAnsi="Times New Roman" w:cs="Times New Roman"/>
          <w:sz w:val="28"/>
          <w:szCs w:val="28"/>
        </w:rPr>
        <w:t xml:space="preserve"> </w:t>
      </w:r>
      <w:r>
        <w:rPr>
          <w:rFonts w:ascii="Times New Roman" w:hAnsi="Times New Roman" w:cs="Times New Roman"/>
          <w:sz w:val="28"/>
          <w:szCs w:val="28"/>
          <w:lang w:val="en-US"/>
        </w:rPr>
        <w:t>C</w:t>
      </w:r>
      <w:r w:rsidRPr="00CD7037">
        <w:rPr>
          <w:rFonts w:ascii="Times New Roman" w:hAnsi="Times New Roman" w:cs="Times New Roman"/>
          <w:sz w:val="28"/>
          <w:szCs w:val="28"/>
        </w:rPr>
        <w:t xml:space="preserve">. </w:t>
      </w:r>
      <w:r>
        <w:rPr>
          <w:rFonts w:ascii="Times New Roman" w:hAnsi="Times New Roman" w:cs="Times New Roman"/>
          <w:sz w:val="28"/>
          <w:szCs w:val="28"/>
        </w:rPr>
        <w:t>394-</w:t>
      </w:r>
      <w:r w:rsidRPr="00CD7037">
        <w:rPr>
          <w:rFonts w:ascii="Times New Roman" w:hAnsi="Times New Roman" w:cs="Times New Roman"/>
          <w:sz w:val="28"/>
          <w:szCs w:val="28"/>
        </w:rPr>
        <w:t>423.</w:t>
      </w:r>
      <w:r w:rsidRPr="00DE798F">
        <w:rPr>
          <w:rFonts w:ascii="Times New Roman" w:hAnsi="Times New Roman" w:cs="Times New Roman"/>
          <w:sz w:val="28"/>
          <w:szCs w:val="28"/>
          <w:lang w:val="kk-KZ"/>
        </w:rPr>
        <w:t xml:space="preserve">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8C6858">
        <w:rPr>
          <w:rFonts w:ascii="Times New Roman" w:hAnsi="Times New Roman" w:cs="Times New Roman"/>
          <w:sz w:val="28"/>
          <w:szCs w:val="28"/>
          <w:lang w:val="en-US"/>
        </w:rPr>
        <w:t xml:space="preserve">18. </w:t>
      </w:r>
      <w:r w:rsidRPr="007D04BA">
        <w:rPr>
          <w:rFonts w:ascii="Times New Roman" w:hAnsi="Times New Roman" w:cs="Times New Roman"/>
          <w:sz w:val="28"/>
          <w:szCs w:val="28"/>
          <w:lang w:val="kk-KZ"/>
        </w:rPr>
        <w:t>Zhukeshov A.</w:t>
      </w:r>
      <w:r>
        <w:rPr>
          <w:rFonts w:ascii="Times New Roman" w:hAnsi="Times New Roman" w:cs="Times New Roman"/>
          <w:sz w:val="28"/>
          <w:szCs w:val="28"/>
          <w:lang w:val="en-CA"/>
        </w:rPr>
        <w:t>M</w:t>
      </w:r>
      <w:r w:rsidRPr="008C6858">
        <w:rPr>
          <w:rFonts w:ascii="Times New Roman" w:hAnsi="Times New Roman" w:cs="Times New Roman"/>
          <w:sz w:val="28"/>
          <w:szCs w:val="28"/>
          <w:lang w:val="en-US"/>
        </w:rPr>
        <w:t>.</w:t>
      </w:r>
      <w:r w:rsidRPr="007D04BA">
        <w:rPr>
          <w:rFonts w:ascii="Times New Roman" w:hAnsi="Times New Roman" w:cs="Times New Roman"/>
          <w:sz w:val="28"/>
          <w:szCs w:val="28"/>
          <w:lang w:val="kk-KZ"/>
        </w:rPr>
        <w:t>, Amrenova A.</w:t>
      </w:r>
      <w:r>
        <w:rPr>
          <w:rFonts w:ascii="Times New Roman" w:hAnsi="Times New Roman" w:cs="Times New Roman"/>
          <w:sz w:val="28"/>
          <w:szCs w:val="28"/>
          <w:lang w:val="en-CA"/>
        </w:rPr>
        <w:t>U</w:t>
      </w:r>
      <w:r w:rsidRPr="008C6858">
        <w:rPr>
          <w:rFonts w:ascii="Times New Roman" w:hAnsi="Times New Roman" w:cs="Times New Roman"/>
          <w:sz w:val="28"/>
          <w:szCs w:val="28"/>
          <w:lang w:val="en-US"/>
        </w:rPr>
        <w:t>.</w:t>
      </w:r>
      <w:r>
        <w:rPr>
          <w:rFonts w:ascii="Times New Roman" w:hAnsi="Times New Roman" w:cs="Times New Roman"/>
          <w:sz w:val="28"/>
          <w:szCs w:val="28"/>
          <w:lang w:val="kk-KZ"/>
        </w:rPr>
        <w:t>,</w:t>
      </w:r>
      <w:r>
        <w:rPr>
          <w:rFonts w:ascii="Times New Roman" w:hAnsi="Times New Roman" w:cs="Times New Roman"/>
          <w:sz w:val="28"/>
          <w:szCs w:val="28"/>
          <w:lang w:val="en-CA"/>
        </w:rPr>
        <w:t xml:space="preserve"> </w:t>
      </w:r>
      <w:r w:rsidRPr="007D04BA">
        <w:rPr>
          <w:rFonts w:ascii="Times New Roman" w:hAnsi="Times New Roman" w:cs="Times New Roman"/>
          <w:sz w:val="28"/>
          <w:szCs w:val="28"/>
          <w:lang w:val="kk-KZ"/>
        </w:rPr>
        <w:t>Gabdullina A.</w:t>
      </w:r>
      <w:r>
        <w:rPr>
          <w:rFonts w:ascii="Times New Roman" w:hAnsi="Times New Roman" w:cs="Times New Roman"/>
          <w:sz w:val="28"/>
          <w:szCs w:val="28"/>
          <w:lang w:val="en-CA"/>
        </w:rPr>
        <w:t>T.</w:t>
      </w:r>
      <w:r w:rsidRPr="007D04BA">
        <w:rPr>
          <w:rFonts w:ascii="Times New Roman" w:hAnsi="Times New Roman" w:cs="Times New Roman"/>
          <w:sz w:val="28"/>
          <w:szCs w:val="28"/>
          <w:lang w:val="kk-KZ"/>
        </w:rPr>
        <w:t xml:space="preserve">, </w:t>
      </w:r>
      <w:r w:rsidRPr="007D04BA">
        <w:rPr>
          <w:rFonts w:ascii="Times New Roman" w:hAnsi="Times New Roman" w:cs="Times New Roman"/>
          <w:bCs/>
          <w:sz w:val="28"/>
          <w:szCs w:val="28"/>
          <w:lang w:val="kk-KZ"/>
        </w:rPr>
        <w:t>Moldabekov Zh.</w:t>
      </w:r>
      <w:r>
        <w:rPr>
          <w:rFonts w:ascii="Times New Roman" w:hAnsi="Times New Roman" w:cs="Times New Roman"/>
          <w:bCs/>
          <w:sz w:val="28"/>
          <w:szCs w:val="28"/>
          <w:lang w:val="en-CA"/>
        </w:rPr>
        <w:t>M.,</w:t>
      </w:r>
      <w:r w:rsidRPr="008C6858">
        <w:rPr>
          <w:rFonts w:ascii="Times New Roman" w:hAnsi="Times New Roman" w:cs="Times New Roman"/>
          <w:sz w:val="28"/>
          <w:szCs w:val="28"/>
          <w:lang w:val="kk-KZ"/>
        </w:rPr>
        <w:t xml:space="preserve"> </w:t>
      </w:r>
      <w:r w:rsidRPr="007D04BA">
        <w:rPr>
          <w:rFonts w:ascii="Times New Roman" w:hAnsi="Times New Roman" w:cs="Times New Roman"/>
          <w:sz w:val="28"/>
          <w:szCs w:val="28"/>
          <w:lang w:val="kk-KZ"/>
        </w:rPr>
        <w:t>Useinov B.</w:t>
      </w:r>
      <w:r>
        <w:rPr>
          <w:rFonts w:ascii="Times New Roman" w:hAnsi="Times New Roman" w:cs="Times New Roman"/>
          <w:sz w:val="28"/>
          <w:szCs w:val="28"/>
          <w:lang w:val="en-CA"/>
        </w:rPr>
        <w:t>M.</w:t>
      </w:r>
      <w:r w:rsidRPr="007D04BA">
        <w:rPr>
          <w:rFonts w:ascii="Times New Roman" w:hAnsi="Times New Roman" w:cs="Times New Roman"/>
          <w:b/>
          <w:bCs/>
          <w:sz w:val="28"/>
          <w:szCs w:val="28"/>
          <w:lang w:val="kk-KZ"/>
        </w:rPr>
        <w:t xml:space="preserve"> </w:t>
      </w:r>
      <w:r>
        <w:rPr>
          <w:rFonts w:ascii="Times New Roman" w:hAnsi="Times New Roman" w:cs="Times New Roman"/>
          <w:sz w:val="28"/>
          <w:szCs w:val="28"/>
          <w:lang w:val="en-CA"/>
        </w:rPr>
        <w:t>Calculation and analysis</w:t>
      </w:r>
      <w:r>
        <w:rPr>
          <w:rFonts w:ascii="Times New Roman" w:hAnsi="Times New Roman" w:cs="Times New Roman"/>
          <w:sz w:val="28"/>
          <w:szCs w:val="28"/>
          <w:lang w:val="en-US"/>
        </w:rPr>
        <w:t xml:space="preserve"> </w:t>
      </w:r>
      <w:r>
        <w:rPr>
          <w:rFonts w:ascii="Times New Roman" w:hAnsi="Times New Roman" w:cs="Times New Roman"/>
          <w:sz w:val="28"/>
          <w:szCs w:val="28"/>
          <w:lang w:val="en-CA"/>
        </w:rPr>
        <w:t>of electrophysical processes in a high-power plasma accelerator with an intrinsic magnetic field</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Technical </w:t>
      </w:r>
      <w:r w:rsidRPr="007D04BA">
        <w:rPr>
          <w:rFonts w:ascii="Times New Roman" w:hAnsi="Times New Roman" w:cs="Times New Roman"/>
          <w:sz w:val="28"/>
          <w:szCs w:val="28"/>
          <w:lang w:val="kk-KZ"/>
        </w:rPr>
        <w:t>Physic</w:t>
      </w:r>
      <w:r>
        <w:rPr>
          <w:rFonts w:ascii="Times New Roman" w:hAnsi="Times New Roman" w:cs="Times New Roman"/>
          <w:sz w:val="28"/>
          <w:szCs w:val="28"/>
          <w:lang w:val="en-CA"/>
        </w:rPr>
        <w:t>s</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 xml:space="preserve"> – 20</w:t>
      </w:r>
      <w:r>
        <w:rPr>
          <w:rFonts w:ascii="Times New Roman" w:hAnsi="Times New Roman" w:cs="Times New Roman"/>
          <w:sz w:val="28"/>
          <w:szCs w:val="28"/>
          <w:lang w:val="en-US"/>
        </w:rPr>
        <w:t>19</w:t>
      </w:r>
      <w:r w:rsidRPr="007D04BA">
        <w:rPr>
          <w:rFonts w:ascii="Times New Roman" w:hAnsi="Times New Roman" w:cs="Times New Roman"/>
          <w:sz w:val="28"/>
          <w:szCs w:val="28"/>
          <w:lang w:val="en-US"/>
        </w:rPr>
        <w:t xml:space="preserve"> – </w:t>
      </w:r>
      <w:r w:rsidRPr="007D04BA">
        <w:rPr>
          <w:rFonts w:ascii="Times New Roman" w:hAnsi="Times New Roman" w:cs="Times New Roman"/>
          <w:sz w:val="28"/>
          <w:szCs w:val="28"/>
          <w:lang w:val="kk-KZ"/>
        </w:rPr>
        <w:t xml:space="preserve">Vol. </w:t>
      </w:r>
      <w:r>
        <w:rPr>
          <w:rFonts w:ascii="Times New Roman" w:hAnsi="Times New Roman" w:cs="Times New Roman"/>
          <w:sz w:val="28"/>
          <w:szCs w:val="28"/>
          <w:lang w:val="en-CA"/>
        </w:rPr>
        <w:t>64</w:t>
      </w:r>
      <w:r w:rsidRPr="007D04BA">
        <w:rPr>
          <w:rFonts w:ascii="Times New Roman" w:hAnsi="Times New Roman" w:cs="Times New Roman"/>
          <w:sz w:val="28"/>
          <w:szCs w:val="28"/>
          <w:lang w:val="en-US"/>
        </w:rPr>
        <w:t>,</w:t>
      </w:r>
      <w:r w:rsidRPr="007D04BA">
        <w:rPr>
          <w:rFonts w:ascii="Times New Roman" w:hAnsi="Times New Roman" w:cs="Times New Roman"/>
          <w:sz w:val="28"/>
          <w:szCs w:val="28"/>
          <w:lang w:val="kk-KZ"/>
        </w:rPr>
        <w:t xml:space="preserve"> </w:t>
      </w:r>
      <w:r w:rsidRPr="007D04BA">
        <w:rPr>
          <w:rFonts w:ascii="Times New Roman" w:hAnsi="Times New Roman" w:cs="Times New Roman"/>
          <w:sz w:val="28"/>
          <w:szCs w:val="28"/>
          <w:lang w:val="en-US"/>
        </w:rPr>
        <w:t>No.</w:t>
      </w:r>
      <w:r w:rsidRPr="007D04BA">
        <w:rPr>
          <w:rFonts w:ascii="Times New Roman" w:hAnsi="Times New Roman" w:cs="Times New Roman"/>
          <w:sz w:val="28"/>
          <w:szCs w:val="28"/>
          <w:lang w:val="kk-KZ"/>
        </w:rPr>
        <w:t xml:space="preserve"> </w:t>
      </w:r>
      <w:r>
        <w:rPr>
          <w:rFonts w:ascii="Times New Roman" w:hAnsi="Times New Roman" w:cs="Times New Roman"/>
          <w:sz w:val="28"/>
          <w:szCs w:val="28"/>
          <w:lang w:val="en-CA"/>
        </w:rPr>
        <w:t>3</w:t>
      </w:r>
      <w:r w:rsidRPr="00CD7037">
        <w:rPr>
          <w:rFonts w:ascii="Times New Roman" w:hAnsi="Times New Roman" w:cs="Times New Roman"/>
          <w:sz w:val="28"/>
          <w:szCs w:val="28"/>
          <w:lang w:val="en-US"/>
        </w:rPr>
        <w:t xml:space="preserve">. </w:t>
      </w:r>
      <w:r w:rsidRPr="007D04BA">
        <w:rPr>
          <w:rFonts w:ascii="Times New Roman" w:hAnsi="Times New Roman" w:cs="Times New Roman"/>
          <w:sz w:val="28"/>
          <w:szCs w:val="28"/>
          <w:lang w:val="en-US"/>
        </w:rPr>
        <w:t>–</w:t>
      </w:r>
      <w:r w:rsidRPr="003F7471">
        <w:rPr>
          <w:rFonts w:ascii="Times New Roman" w:hAnsi="Times New Roman" w:cs="Times New Roman"/>
          <w:sz w:val="28"/>
          <w:szCs w:val="28"/>
          <w:lang w:val="kk-KZ"/>
        </w:rPr>
        <w:t xml:space="preserve"> </w:t>
      </w:r>
      <w:r w:rsidRPr="00CD7037">
        <w:rPr>
          <w:rFonts w:ascii="Times New Roman" w:hAnsi="Times New Roman" w:cs="Times New Roman"/>
          <w:sz w:val="28"/>
          <w:szCs w:val="28"/>
          <w:lang w:val="en-US"/>
        </w:rPr>
        <w:t>P.</w:t>
      </w:r>
      <w:r w:rsidRPr="007D04BA">
        <w:rPr>
          <w:rFonts w:ascii="Times New Roman" w:hAnsi="Times New Roman" w:cs="Times New Roman"/>
          <w:sz w:val="28"/>
          <w:szCs w:val="28"/>
          <w:lang w:val="kk-KZ"/>
        </w:rPr>
        <w:t xml:space="preserve"> </w:t>
      </w:r>
      <w:r>
        <w:rPr>
          <w:rFonts w:ascii="Times New Roman" w:hAnsi="Times New Roman" w:cs="Times New Roman"/>
          <w:sz w:val="28"/>
          <w:szCs w:val="28"/>
          <w:lang w:val="en-CA"/>
        </w:rPr>
        <w:t>342</w:t>
      </w:r>
      <w:r w:rsidRPr="007D04BA">
        <w:rPr>
          <w:rFonts w:ascii="Times New Roman" w:hAnsi="Times New Roman" w:cs="Times New Roman"/>
          <w:sz w:val="28"/>
          <w:szCs w:val="28"/>
          <w:lang w:val="kk-KZ"/>
        </w:rPr>
        <w:t>-</w:t>
      </w:r>
      <w:r>
        <w:rPr>
          <w:rFonts w:ascii="Times New Roman" w:hAnsi="Times New Roman" w:cs="Times New Roman"/>
          <w:sz w:val="28"/>
          <w:szCs w:val="28"/>
          <w:lang w:val="en-CA"/>
        </w:rPr>
        <w:t>347</w:t>
      </w:r>
      <w:r w:rsidRPr="007D04BA">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 xml:space="preserve">19. </w:t>
      </w:r>
      <w:r>
        <w:rPr>
          <w:rFonts w:ascii="Times New Roman" w:hAnsi="Times New Roman" w:cs="Times New Roman"/>
          <w:sz w:val="28"/>
          <w:szCs w:val="28"/>
          <w:lang w:val="kk-KZ"/>
        </w:rPr>
        <w:t>Kubes</w:t>
      </w:r>
      <w:r w:rsidRPr="00DE798F">
        <w:rPr>
          <w:rFonts w:ascii="Times New Roman" w:hAnsi="Times New Roman" w:cs="Times New Roman"/>
          <w:sz w:val="28"/>
          <w:szCs w:val="28"/>
          <w:lang w:val="kk-KZ"/>
        </w:rPr>
        <w:t xml:space="preserve"> P.</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Klir D</w:t>
      </w:r>
      <w:r w:rsidRPr="00DE798F">
        <w:rPr>
          <w:rFonts w:ascii="Times New Roman" w:hAnsi="Times New Roman" w:cs="Times New Roman"/>
          <w:sz w:val="28"/>
          <w:szCs w:val="28"/>
          <w:lang w:val="en-US"/>
        </w:rPr>
        <w:t>.</w:t>
      </w:r>
      <w:r>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Kravarik J.</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Rezac K.</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Paduch M.</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Pisarczyk T.</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Scholz M.</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Chodukowski T.</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Bienkowska B.</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Stanik I. Energy transformations in column of plasma-focus discharges with megaampere currents</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 IEEE Transactions on Plasma Science. </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2012. </w:t>
      </w:r>
      <w:r w:rsidRPr="00DE798F">
        <w:rPr>
          <w:rFonts w:ascii="Times New Roman" w:hAnsi="Times New Roman" w:cs="Times New Roman"/>
          <w:sz w:val="28"/>
          <w:szCs w:val="28"/>
          <w:lang w:val="en-US"/>
        </w:rPr>
        <w:t xml:space="preserve">– Vol. 2, No. </w:t>
      </w:r>
      <w:r w:rsidRPr="00DE798F">
        <w:rPr>
          <w:rFonts w:ascii="Times New Roman" w:hAnsi="Times New Roman" w:cs="Times New Roman"/>
          <w:sz w:val="28"/>
          <w:szCs w:val="28"/>
          <w:lang w:val="kk-KZ"/>
        </w:rPr>
        <w:t>40</w:t>
      </w:r>
      <w:r w:rsidRPr="00DE798F">
        <w:rPr>
          <w:rFonts w:ascii="Times New Roman" w:hAnsi="Times New Roman" w:cs="Times New Roman"/>
          <w:sz w:val="28"/>
          <w:szCs w:val="28"/>
          <w:lang w:val="en-US"/>
        </w:rPr>
        <w:t>. – P.</w:t>
      </w:r>
      <w:r w:rsidRPr="00DE798F">
        <w:rPr>
          <w:rFonts w:ascii="Times New Roman" w:hAnsi="Times New Roman" w:cs="Times New Roman"/>
          <w:sz w:val="28"/>
          <w:szCs w:val="28"/>
          <w:lang w:val="kk-KZ"/>
        </w:rPr>
        <w:t xml:space="preserve"> 481</w:t>
      </w:r>
      <w:r>
        <w:rPr>
          <w:rFonts w:ascii="Times New Roman" w:hAnsi="Times New Roman" w:cs="Times New Roman"/>
          <w:sz w:val="28"/>
          <w:szCs w:val="28"/>
          <w:lang w:val="en-US"/>
        </w:rPr>
        <w:t>-</w:t>
      </w:r>
      <w:r w:rsidRPr="00DE798F">
        <w:rPr>
          <w:rFonts w:ascii="Times New Roman" w:hAnsi="Times New Roman" w:cs="Times New Roman"/>
          <w:sz w:val="28"/>
          <w:szCs w:val="28"/>
          <w:lang w:val="kk-KZ"/>
        </w:rPr>
        <w:t>486</w:t>
      </w:r>
      <w:r w:rsidRPr="00DE798F">
        <w:rPr>
          <w:rFonts w:ascii="Times New Roman" w:hAnsi="Times New Roman" w:cs="Times New Roman"/>
          <w:sz w:val="28"/>
          <w:szCs w:val="28"/>
          <w:lang w:val="en-US"/>
        </w:rPr>
        <w:t>.</w:t>
      </w:r>
    </w:p>
    <w:p w:rsidR="00E63E04" w:rsidRPr="00DE798F" w:rsidRDefault="00E63E04" w:rsidP="00E63E04">
      <w:pPr>
        <w:tabs>
          <w:tab w:val="left" w:pos="709"/>
          <w:tab w:val="num" w:pos="993"/>
        </w:tabs>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20. Gribk</w:t>
      </w:r>
      <w:r w:rsidRPr="00DE798F">
        <w:rPr>
          <w:rFonts w:ascii="Times New Roman" w:hAnsi="Times New Roman" w:cs="Times New Roman"/>
          <w:sz w:val="28"/>
          <w:szCs w:val="28"/>
        </w:rPr>
        <w:t>о</w:t>
      </w:r>
      <w:r w:rsidRPr="00DE798F">
        <w:rPr>
          <w:rFonts w:ascii="Times New Roman" w:hAnsi="Times New Roman" w:cs="Times New Roman"/>
          <w:sz w:val="28"/>
          <w:szCs w:val="28"/>
          <w:lang w:val="en-US"/>
        </w:rPr>
        <w:t xml:space="preserve">v V. </w:t>
      </w:r>
      <w:r w:rsidRPr="00DE798F">
        <w:rPr>
          <w:rFonts w:ascii="Times New Roman" w:hAnsi="Times New Roman" w:cs="Times New Roman"/>
          <w:sz w:val="28"/>
          <w:szCs w:val="28"/>
        </w:rPr>
        <w:t>А</w:t>
      </w:r>
      <w:r w:rsidRPr="00DE798F">
        <w:rPr>
          <w:rFonts w:ascii="Times New Roman" w:hAnsi="Times New Roman" w:cs="Times New Roman"/>
          <w:sz w:val="28"/>
          <w:szCs w:val="28"/>
          <w:lang w:val="en-US"/>
        </w:rPr>
        <w:t>. Feasibility study for developing a hy</w:t>
      </w:r>
      <w:r>
        <w:rPr>
          <w:rFonts w:ascii="Times New Roman" w:hAnsi="Times New Roman" w:cs="Times New Roman"/>
          <w:sz w:val="28"/>
          <w:szCs w:val="28"/>
          <w:lang w:val="en-US"/>
        </w:rPr>
        <w:t xml:space="preserve">brid reactor, based on the DPP </w:t>
      </w:r>
      <w:r w:rsidRPr="00DE798F">
        <w:rPr>
          <w:rFonts w:ascii="Times New Roman" w:hAnsi="Times New Roman" w:cs="Times New Roman"/>
          <w:sz w:val="28"/>
          <w:szCs w:val="28"/>
          <w:lang w:val="en-US"/>
        </w:rPr>
        <w:t xml:space="preserve">device // Atom </w:t>
      </w:r>
      <w:r w:rsidRPr="00DE798F">
        <w:rPr>
          <w:rFonts w:ascii="Times New Roman" w:hAnsi="Times New Roman" w:cs="Times New Roman"/>
          <w:sz w:val="28"/>
          <w:szCs w:val="28"/>
        </w:rPr>
        <w:t>е</w:t>
      </w:r>
      <w:r w:rsidRPr="00DE798F">
        <w:rPr>
          <w:rFonts w:ascii="Times New Roman" w:hAnsi="Times New Roman" w:cs="Times New Roman"/>
          <w:sz w:val="28"/>
          <w:szCs w:val="28"/>
          <w:lang w:val="en-US"/>
        </w:rPr>
        <w:t xml:space="preserve">nergie. – 1980. – </w:t>
      </w:r>
      <w:r w:rsidRPr="00DE798F">
        <w:rPr>
          <w:rFonts w:ascii="Times New Roman" w:hAnsi="Times New Roman" w:cs="Times New Roman"/>
          <w:color w:val="000000"/>
          <w:sz w:val="28"/>
          <w:szCs w:val="28"/>
          <w:lang w:val="en-US"/>
        </w:rPr>
        <w:t>Vol.</w:t>
      </w:r>
      <w:r w:rsidRPr="00DE798F">
        <w:rPr>
          <w:rFonts w:ascii="Times New Roman" w:hAnsi="Times New Roman" w:cs="Times New Roman"/>
          <w:sz w:val="28"/>
          <w:szCs w:val="28"/>
          <w:lang w:val="en-US"/>
        </w:rPr>
        <w:t xml:space="preserve"> 36, </w:t>
      </w:r>
      <w:r w:rsidRPr="00DE798F">
        <w:rPr>
          <w:rFonts w:ascii="Times New Roman" w:hAnsi="Times New Roman" w:cs="Times New Roman"/>
          <w:color w:val="000000"/>
          <w:sz w:val="28"/>
          <w:szCs w:val="28"/>
          <w:lang w:val="en-US"/>
        </w:rPr>
        <w:t>No.</w:t>
      </w:r>
      <w:r w:rsidRPr="00DE798F">
        <w:rPr>
          <w:rFonts w:ascii="Times New Roman" w:hAnsi="Times New Roman" w:cs="Times New Roman"/>
          <w:sz w:val="28"/>
          <w:szCs w:val="28"/>
          <w:lang w:val="en-US"/>
        </w:rPr>
        <w:t xml:space="preserve"> 3.</w:t>
      </w:r>
      <w:r w:rsidRPr="00DE798F">
        <w:rPr>
          <w:rFonts w:ascii="Times New Roman" w:hAnsi="Times New Roman" w:cs="Times New Roman"/>
          <w:color w:val="000000"/>
          <w:sz w:val="28"/>
          <w:szCs w:val="28"/>
          <w:lang w:val="en-US"/>
        </w:rPr>
        <w:t xml:space="preserve"> </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rPr>
        <w:t>Р</w:t>
      </w:r>
      <w:r w:rsidRPr="00DE798F">
        <w:rPr>
          <w:rFonts w:ascii="Times New Roman" w:hAnsi="Times New Roman" w:cs="Times New Roman"/>
          <w:sz w:val="28"/>
          <w:szCs w:val="28"/>
          <w:lang w:val="en-US"/>
        </w:rPr>
        <w:t>. 167-172.</w:t>
      </w:r>
    </w:p>
    <w:p w:rsidR="00E63E04" w:rsidRPr="000A5617"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21</w:t>
      </w:r>
      <w:r w:rsidRPr="000A5617">
        <w:rPr>
          <w:rFonts w:ascii="Times New Roman" w:hAnsi="Times New Roman" w:cs="Times New Roman"/>
          <w:sz w:val="28"/>
          <w:szCs w:val="28"/>
          <w:lang w:val="en-US"/>
        </w:rPr>
        <w:t>. Perkins L. J., Logan B. G. Fusion reaction rate modeling and ignition conditions// Physics of Plasmas. – 2000. – Vol. 7. – P. 2480–2486.</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 xml:space="preserve">22. Lee S., </w:t>
      </w:r>
      <w:r w:rsidRPr="00054805">
        <w:rPr>
          <w:rFonts w:ascii="Times New Roman" w:hAnsi="Times New Roman" w:cs="Times New Roman"/>
          <w:sz w:val="28"/>
          <w:szCs w:val="28"/>
          <w:lang w:val="en-US"/>
        </w:rPr>
        <w:t>Saw S.H.</w:t>
      </w:r>
      <w:r w:rsidRPr="00DE798F">
        <w:rPr>
          <w:rFonts w:ascii="Times New Roman" w:hAnsi="Times New Roman" w:cs="Times New Roman"/>
          <w:sz w:val="28"/>
          <w:szCs w:val="28"/>
          <w:lang w:val="en-US"/>
        </w:rPr>
        <w:t xml:space="preserve"> Pinch current limitation effect in plasma focus // Appl</w:t>
      </w:r>
      <w:r>
        <w:rPr>
          <w:rFonts w:ascii="Times New Roman" w:hAnsi="Times New Roman" w:cs="Times New Roman"/>
          <w:sz w:val="28"/>
          <w:szCs w:val="28"/>
          <w:lang w:val="en-US"/>
        </w:rPr>
        <w:t>ied</w:t>
      </w:r>
      <w:r w:rsidRPr="00DE798F">
        <w:rPr>
          <w:rFonts w:ascii="Times New Roman" w:hAnsi="Times New Roman" w:cs="Times New Roman"/>
          <w:sz w:val="28"/>
          <w:szCs w:val="28"/>
          <w:lang w:val="en-US"/>
        </w:rPr>
        <w:t xml:space="preserve">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xml:space="preserve"> Lett</w:t>
      </w:r>
      <w:r>
        <w:rPr>
          <w:rFonts w:ascii="Times New Roman" w:hAnsi="Times New Roman" w:cs="Times New Roman"/>
          <w:sz w:val="28"/>
          <w:szCs w:val="28"/>
          <w:lang w:val="en-US"/>
        </w:rPr>
        <w:t>er</w:t>
      </w:r>
      <w:r w:rsidRPr="00DE798F">
        <w:rPr>
          <w:rFonts w:ascii="Times New Roman" w:hAnsi="Times New Roman" w:cs="Times New Roman"/>
          <w:sz w:val="28"/>
          <w:szCs w:val="28"/>
          <w:lang w:val="en-US"/>
        </w:rPr>
        <w:t>. – 2008. – Vol. 12, No. 92.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 21-50.</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23. More</w:t>
      </w:r>
      <w:r>
        <w:rPr>
          <w:rFonts w:ascii="Times New Roman" w:hAnsi="Times New Roman" w:cs="Times New Roman"/>
          <w:sz w:val="28"/>
          <w:szCs w:val="28"/>
          <w:lang w:val="en-US"/>
        </w:rPr>
        <w:t>no C., Bruzzone H., Martinez J.,</w:t>
      </w:r>
      <w:r w:rsidRPr="00DE798F">
        <w:rPr>
          <w:rFonts w:ascii="Times New Roman" w:hAnsi="Times New Roman" w:cs="Times New Roman"/>
          <w:sz w:val="28"/>
          <w:szCs w:val="28"/>
          <w:lang w:val="en-US"/>
        </w:rPr>
        <w:t xml:space="preserve"> Clausse A. Conceptual engineering of plasma-focus thermonuclear pulses // </w:t>
      </w:r>
      <w:r w:rsidRPr="00DE798F">
        <w:rPr>
          <w:rFonts w:ascii="Times New Roman" w:hAnsi="Times New Roman" w:cs="Times New Roman"/>
          <w:sz w:val="28"/>
          <w:szCs w:val="28"/>
          <w:lang w:val="kk-KZ"/>
        </w:rPr>
        <w:t>IEEE Transactions on Plasma Science</w:t>
      </w:r>
      <w:r>
        <w:rPr>
          <w:rFonts w:ascii="Times New Roman" w:hAnsi="Times New Roman" w:cs="Times New Roman"/>
          <w:sz w:val="28"/>
          <w:szCs w:val="28"/>
          <w:lang w:val="en-US"/>
        </w:rPr>
        <w:t>. – 2000. – Vol. 28, No. 5.</w:t>
      </w:r>
      <w:r w:rsidRPr="00DE798F">
        <w:rPr>
          <w:rFonts w:ascii="Times New Roman" w:hAnsi="Times New Roman" w:cs="Times New Roman"/>
          <w:sz w:val="28"/>
          <w:szCs w:val="28"/>
          <w:lang w:val="en-US"/>
        </w:rPr>
        <w:t xml:space="preserve"> – P. 1735</w:t>
      </w:r>
      <w:r>
        <w:rPr>
          <w:rFonts w:ascii="Times New Roman" w:hAnsi="Times New Roman" w:cs="Times New Roman"/>
          <w:sz w:val="28"/>
          <w:szCs w:val="28"/>
          <w:lang w:val="en-US"/>
        </w:rPr>
        <w:t>-</w:t>
      </w:r>
      <w:r w:rsidRPr="00DE798F">
        <w:rPr>
          <w:rFonts w:ascii="Times New Roman" w:hAnsi="Times New Roman" w:cs="Times New Roman"/>
          <w:sz w:val="28"/>
          <w:szCs w:val="28"/>
          <w:lang w:val="en-US"/>
        </w:rPr>
        <w:t>1741.</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24. Castillo Mejia F., Milanese M., Moroso R., Pouso J. Some experimental research on anisotropic effects in the neutron emission of dense plasma-focus devices // J</w:t>
      </w:r>
      <w:r>
        <w:rPr>
          <w:rFonts w:ascii="Times New Roman" w:hAnsi="Times New Roman" w:cs="Times New Roman"/>
          <w:sz w:val="28"/>
          <w:szCs w:val="28"/>
          <w:lang w:val="en-US"/>
        </w:rPr>
        <w:t>ournal of</w:t>
      </w:r>
      <w:r w:rsidRPr="00DE798F">
        <w:rPr>
          <w:rFonts w:ascii="Times New Roman" w:hAnsi="Times New Roman" w:cs="Times New Roman"/>
          <w:sz w:val="28"/>
          <w:szCs w:val="28"/>
          <w:lang w:val="en-US"/>
        </w:rPr>
        <w:t xml:space="preserve">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D: Appl</w:t>
      </w:r>
      <w:r>
        <w:rPr>
          <w:rFonts w:ascii="Times New Roman" w:hAnsi="Times New Roman" w:cs="Times New Roman"/>
          <w:sz w:val="28"/>
          <w:szCs w:val="28"/>
          <w:lang w:val="en-US"/>
        </w:rPr>
        <w:t>ied</w:t>
      </w:r>
      <w:r w:rsidRPr="00DE798F">
        <w:rPr>
          <w:rFonts w:ascii="Times New Roman" w:hAnsi="Times New Roman" w:cs="Times New Roman"/>
          <w:sz w:val="28"/>
          <w:szCs w:val="28"/>
          <w:lang w:val="en-US"/>
        </w:rPr>
        <w:t xml:space="preserve">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 1997. – Vol. 30, No. 5.</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P. 1499</w:t>
      </w:r>
      <w:r>
        <w:rPr>
          <w:rFonts w:ascii="Times New Roman" w:hAnsi="Times New Roman" w:cs="Times New Roman"/>
          <w:sz w:val="28"/>
          <w:szCs w:val="28"/>
          <w:lang w:val="en-US"/>
        </w:rPr>
        <w:t xml:space="preserve"> - </w:t>
      </w:r>
      <w:r w:rsidRPr="00DE798F">
        <w:rPr>
          <w:rFonts w:ascii="Times New Roman" w:hAnsi="Times New Roman" w:cs="Times New Roman"/>
          <w:sz w:val="28"/>
          <w:szCs w:val="28"/>
          <w:lang w:val="en-US"/>
        </w:rPr>
        <w:t>1506.</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25. Gribkov V. A</w:t>
      </w:r>
      <w:r w:rsidRPr="00054805">
        <w:rPr>
          <w:rFonts w:ascii="Times New Roman" w:hAnsi="Times New Roman" w:cs="Times New Roman"/>
          <w:sz w:val="28"/>
          <w:szCs w:val="28"/>
          <w:lang w:val="en-US"/>
        </w:rPr>
        <w:t>.</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et al. Plasma dynamics in the PF-1000 device under full-scale energy storage: II. Fast electron and ion characteristics versus neutron emission parameters and gun optimization perspectives // J</w:t>
      </w:r>
      <w:r>
        <w:rPr>
          <w:rFonts w:ascii="Times New Roman" w:hAnsi="Times New Roman" w:cs="Times New Roman"/>
          <w:sz w:val="28"/>
          <w:szCs w:val="28"/>
          <w:lang w:val="en-US"/>
        </w:rPr>
        <w:t>ournal of</w:t>
      </w:r>
      <w:r w:rsidRPr="00DE798F">
        <w:rPr>
          <w:rFonts w:ascii="Times New Roman" w:hAnsi="Times New Roman" w:cs="Times New Roman"/>
          <w:sz w:val="28"/>
          <w:szCs w:val="28"/>
          <w:lang w:val="en-US"/>
        </w:rPr>
        <w:t xml:space="preserve">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D</w:t>
      </w:r>
      <w:r w:rsidRPr="007D04BA">
        <w:rPr>
          <w:rFonts w:ascii="Times New Roman" w:hAnsi="Times New Roman" w:cs="Times New Roman"/>
          <w:sz w:val="28"/>
          <w:szCs w:val="28"/>
        </w:rPr>
        <w:t xml:space="preserve">: </w:t>
      </w:r>
      <w:r w:rsidRPr="00DE798F">
        <w:rPr>
          <w:rFonts w:ascii="Times New Roman" w:hAnsi="Times New Roman" w:cs="Times New Roman"/>
          <w:sz w:val="28"/>
          <w:szCs w:val="28"/>
          <w:lang w:val="en-US"/>
        </w:rPr>
        <w:t>Appl</w:t>
      </w:r>
      <w:r>
        <w:rPr>
          <w:rFonts w:ascii="Times New Roman" w:hAnsi="Times New Roman" w:cs="Times New Roman"/>
          <w:sz w:val="28"/>
          <w:szCs w:val="28"/>
          <w:lang w:val="en-US"/>
        </w:rPr>
        <w:t>ied</w:t>
      </w:r>
      <w:r w:rsidRPr="007D04BA">
        <w:rPr>
          <w:rFonts w:ascii="Times New Roman" w:hAnsi="Times New Roman" w:cs="Times New Roman"/>
          <w:sz w:val="28"/>
          <w:szCs w:val="28"/>
        </w:rPr>
        <w:t xml:space="preserve"> </w:t>
      </w:r>
      <w:r w:rsidRPr="00DE798F">
        <w:rPr>
          <w:rFonts w:ascii="Times New Roman" w:hAnsi="Times New Roman" w:cs="Times New Roman"/>
          <w:sz w:val="28"/>
          <w:szCs w:val="28"/>
          <w:lang w:val="en-US"/>
        </w:rPr>
        <w:t>Phys</w:t>
      </w:r>
      <w:r>
        <w:rPr>
          <w:rFonts w:ascii="Times New Roman" w:hAnsi="Times New Roman" w:cs="Times New Roman"/>
          <w:sz w:val="28"/>
          <w:szCs w:val="28"/>
          <w:lang w:val="en-US"/>
        </w:rPr>
        <w:t>ics</w:t>
      </w:r>
      <w:r w:rsidRPr="007D04BA">
        <w:rPr>
          <w:rFonts w:ascii="Times New Roman" w:hAnsi="Times New Roman" w:cs="Times New Roman"/>
          <w:sz w:val="28"/>
          <w:szCs w:val="28"/>
        </w:rPr>
        <w:t xml:space="preserve">. – 2007. – </w:t>
      </w:r>
      <w:r w:rsidRPr="00DE798F">
        <w:rPr>
          <w:rFonts w:ascii="Times New Roman" w:hAnsi="Times New Roman" w:cs="Times New Roman"/>
          <w:sz w:val="28"/>
          <w:szCs w:val="28"/>
          <w:lang w:val="en-US"/>
        </w:rPr>
        <w:t>Vol</w:t>
      </w:r>
      <w:r w:rsidRPr="007D04BA">
        <w:rPr>
          <w:rFonts w:ascii="Times New Roman" w:hAnsi="Times New Roman" w:cs="Times New Roman"/>
          <w:sz w:val="28"/>
          <w:szCs w:val="28"/>
        </w:rPr>
        <w:t xml:space="preserve">. 40, </w:t>
      </w:r>
      <w:r w:rsidRPr="00DE798F">
        <w:rPr>
          <w:rFonts w:ascii="Times New Roman" w:hAnsi="Times New Roman" w:cs="Times New Roman"/>
          <w:sz w:val="28"/>
          <w:szCs w:val="28"/>
          <w:lang w:val="en-US"/>
        </w:rPr>
        <w:t>No</w:t>
      </w:r>
      <w:r w:rsidRPr="007D04BA">
        <w:rPr>
          <w:rFonts w:ascii="Times New Roman" w:hAnsi="Times New Roman" w:cs="Times New Roman"/>
          <w:sz w:val="28"/>
          <w:szCs w:val="28"/>
        </w:rPr>
        <w:t xml:space="preserve">. 12. – </w:t>
      </w:r>
      <w:r w:rsidRPr="00DE798F">
        <w:rPr>
          <w:rFonts w:ascii="Times New Roman" w:hAnsi="Times New Roman" w:cs="Times New Roman"/>
          <w:sz w:val="28"/>
          <w:szCs w:val="28"/>
          <w:lang w:val="en-US"/>
        </w:rPr>
        <w:t>P</w:t>
      </w:r>
      <w:r w:rsidRPr="007D04BA">
        <w:rPr>
          <w:rFonts w:ascii="Times New Roman" w:hAnsi="Times New Roman" w:cs="Times New Roman"/>
          <w:sz w:val="28"/>
          <w:szCs w:val="28"/>
        </w:rPr>
        <w:t>. 3592</w:t>
      </w:r>
      <w:r>
        <w:rPr>
          <w:rFonts w:ascii="Times New Roman" w:hAnsi="Times New Roman" w:cs="Times New Roman"/>
          <w:sz w:val="28"/>
          <w:szCs w:val="28"/>
        </w:rPr>
        <w:t>-</w:t>
      </w:r>
      <w:r w:rsidRPr="007D04BA">
        <w:rPr>
          <w:rFonts w:ascii="Times New Roman" w:hAnsi="Times New Roman" w:cs="Times New Roman"/>
          <w:sz w:val="28"/>
          <w:szCs w:val="28"/>
        </w:rPr>
        <w:t xml:space="preserve">3607. </w:t>
      </w:r>
    </w:p>
    <w:p w:rsidR="00E63E04" w:rsidRPr="00D61323" w:rsidRDefault="00E63E04" w:rsidP="00E63E04">
      <w:pPr>
        <w:spacing w:after="0" w:line="240" w:lineRule="auto"/>
        <w:ind w:firstLine="709"/>
        <w:contextualSpacing/>
        <w:jc w:val="both"/>
        <w:rPr>
          <w:rFonts w:ascii="Times New Roman" w:hAnsi="Times New Roman" w:cs="Times New Roman"/>
          <w:sz w:val="28"/>
          <w:szCs w:val="28"/>
        </w:rPr>
      </w:pPr>
      <w:r w:rsidRPr="00D61323">
        <w:rPr>
          <w:rFonts w:ascii="Times New Roman" w:hAnsi="Times New Roman" w:cs="Times New Roman"/>
          <w:sz w:val="28"/>
          <w:szCs w:val="28"/>
        </w:rPr>
        <w:t xml:space="preserve">26. </w:t>
      </w:r>
      <w:r w:rsidRPr="00DE798F">
        <w:rPr>
          <w:rFonts w:ascii="Times New Roman" w:hAnsi="Times New Roman" w:cs="Times New Roman"/>
          <w:sz w:val="28"/>
          <w:szCs w:val="28"/>
        </w:rPr>
        <w:t>Дубинов</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А</w:t>
      </w:r>
      <w:r w:rsidRPr="00D61323">
        <w:rPr>
          <w:rFonts w:ascii="Times New Roman" w:hAnsi="Times New Roman" w:cs="Times New Roman"/>
          <w:sz w:val="28"/>
          <w:szCs w:val="28"/>
        </w:rPr>
        <w:t>.</w:t>
      </w:r>
      <w:r w:rsidRPr="00DE798F">
        <w:rPr>
          <w:rFonts w:ascii="Times New Roman" w:hAnsi="Times New Roman" w:cs="Times New Roman"/>
          <w:sz w:val="28"/>
          <w:szCs w:val="28"/>
        </w:rPr>
        <w:t>Е</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Сенилов</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Л</w:t>
      </w:r>
      <w:r w:rsidRPr="00D61323">
        <w:rPr>
          <w:rFonts w:ascii="Times New Roman" w:hAnsi="Times New Roman" w:cs="Times New Roman"/>
          <w:sz w:val="28"/>
          <w:szCs w:val="28"/>
        </w:rPr>
        <w:t>.</w:t>
      </w:r>
      <w:r w:rsidRPr="00DE798F">
        <w:rPr>
          <w:rFonts w:ascii="Times New Roman" w:hAnsi="Times New Roman" w:cs="Times New Roman"/>
          <w:sz w:val="28"/>
          <w:szCs w:val="28"/>
        </w:rPr>
        <w:t>А</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Исследования</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на</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плазменных</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фокусах</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в</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развивающихся</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странах</w:t>
      </w:r>
      <w:r w:rsidRPr="00D61323">
        <w:rPr>
          <w:rFonts w:ascii="Times New Roman" w:hAnsi="Times New Roman" w:cs="Times New Roman"/>
          <w:sz w:val="28"/>
          <w:szCs w:val="28"/>
        </w:rPr>
        <w:t xml:space="preserve"> // </w:t>
      </w:r>
      <w:r w:rsidRPr="00DE798F">
        <w:rPr>
          <w:rFonts w:ascii="Times New Roman" w:hAnsi="Times New Roman" w:cs="Times New Roman"/>
          <w:sz w:val="28"/>
          <w:szCs w:val="28"/>
        </w:rPr>
        <w:t>Вопросы</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атомной</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науки</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и</w:t>
      </w:r>
      <w:r w:rsidRPr="00D61323">
        <w:rPr>
          <w:rFonts w:ascii="Times New Roman" w:hAnsi="Times New Roman" w:cs="Times New Roman"/>
          <w:sz w:val="28"/>
          <w:szCs w:val="28"/>
        </w:rPr>
        <w:t xml:space="preserve"> </w:t>
      </w:r>
      <w:r w:rsidRPr="00DE798F">
        <w:rPr>
          <w:rFonts w:ascii="Times New Roman" w:hAnsi="Times New Roman" w:cs="Times New Roman"/>
          <w:sz w:val="28"/>
          <w:szCs w:val="28"/>
        </w:rPr>
        <w:t>техники</w:t>
      </w:r>
      <w:r w:rsidRPr="00D61323">
        <w:rPr>
          <w:rFonts w:ascii="Times New Roman" w:hAnsi="Times New Roman" w:cs="Times New Roman"/>
          <w:sz w:val="28"/>
          <w:szCs w:val="28"/>
        </w:rPr>
        <w:t xml:space="preserve">. – 2013. – </w:t>
      </w:r>
      <w:r w:rsidRPr="00DE798F">
        <w:rPr>
          <w:rFonts w:ascii="Times New Roman" w:hAnsi="Times New Roman" w:cs="Times New Roman"/>
          <w:sz w:val="28"/>
          <w:szCs w:val="28"/>
          <w:lang w:val="kk-KZ"/>
        </w:rPr>
        <w:t xml:space="preserve">Т.3, </w:t>
      </w:r>
      <w:r w:rsidRPr="00D61323">
        <w:rPr>
          <w:rFonts w:ascii="Times New Roman" w:hAnsi="Times New Roman" w:cs="Times New Roman"/>
          <w:sz w:val="28"/>
          <w:szCs w:val="28"/>
        </w:rPr>
        <w:t>№ 6</w:t>
      </w:r>
      <w:r w:rsidRPr="00DE798F">
        <w:rPr>
          <w:rFonts w:ascii="Times New Roman" w:hAnsi="Times New Roman" w:cs="Times New Roman"/>
          <w:sz w:val="28"/>
          <w:szCs w:val="28"/>
          <w:lang w:val="kk-KZ"/>
        </w:rPr>
        <w:t>.</w:t>
      </w:r>
      <w:r w:rsidRPr="00D61323">
        <w:rPr>
          <w:rFonts w:ascii="Times New Roman" w:hAnsi="Times New Roman" w:cs="Times New Roman"/>
          <w:sz w:val="28"/>
          <w:szCs w:val="28"/>
        </w:rPr>
        <w:t xml:space="preserve"> –</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C</w:t>
      </w:r>
      <w:r w:rsidRPr="00D61323">
        <w:rPr>
          <w:rFonts w:ascii="Times New Roman" w:hAnsi="Times New Roman" w:cs="Times New Roman"/>
          <w:sz w:val="28"/>
          <w:szCs w:val="28"/>
        </w:rPr>
        <w:t xml:space="preserve">. 62-70.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27. Lee</w:t>
      </w:r>
      <w:r w:rsidRPr="00D61323">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DE798F">
        <w:rPr>
          <w:rFonts w:ascii="Times New Roman" w:hAnsi="Times New Roman" w:cs="Times New Roman"/>
          <w:sz w:val="28"/>
          <w:szCs w:val="28"/>
          <w:lang w:val="en-US"/>
        </w:rPr>
        <w:t>, Tou</w:t>
      </w:r>
      <w:r w:rsidRPr="00D6132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T.Y., Moo</w:t>
      </w:r>
      <w:r w:rsidRPr="00D6132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S.P., Eissa MA</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Gholap</w:t>
      </w:r>
      <w:r w:rsidRPr="00D6132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A.V., Kwek</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K.H., Mulyodrono</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 Smith</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A.J., Usada</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W., Zakaullah</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 A simple facility for the teaching of plasma dynamics and plasma nuclear fusion // America</w:t>
      </w:r>
      <w:r>
        <w:rPr>
          <w:rFonts w:ascii="Times New Roman" w:hAnsi="Times New Roman" w:cs="Times New Roman"/>
          <w:sz w:val="28"/>
          <w:szCs w:val="28"/>
          <w:lang w:val="en-US"/>
        </w:rPr>
        <w:t>n</w:t>
      </w:r>
      <w:r w:rsidRPr="00DE798F">
        <w:rPr>
          <w:rFonts w:ascii="Times New Roman" w:hAnsi="Times New Roman" w:cs="Times New Roman"/>
          <w:sz w:val="28"/>
          <w:szCs w:val="28"/>
          <w:lang w:val="en-US"/>
        </w:rPr>
        <w:t xml:space="preserve"> Journal Physycs.</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1988. – Vol. 56, No.</w:t>
      </w:r>
      <w:r>
        <w:rPr>
          <w:rFonts w:ascii="Times New Roman" w:hAnsi="Times New Roman" w:cs="Times New Roman"/>
          <w:sz w:val="28"/>
          <w:szCs w:val="28"/>
          <w:lang w:val="en-US"/>
        </w:rPr>
        <w:t xml:space="preserve"> 62.</w:t>
      </w:r>
      <w:r w:rsidRPr="00DE798F">
        <w:rPr>
          <w:rFonts w:ascii="Times New Roman" w:hAnsi="Times New Roman" w:cs="Times New Roman"/>
          <w:sz w:val="28"/>
          <w:szCs w:val="28"/>
          <w:lang w:val="en-US"/>
        </w:rPr>
        <w:t xml:space="preserve"> – </w:t>
      </w:r>
      <w:r>
        <w:rPr>
          <w:rFonts w:ascii="Times New Roman" w:hAnsi="Times New Roman" w:cs="Times New Roman"/>
          <w:sz w:val="28"/>
          <w:szCs w:val="28"/>
          <w:lang w:val="en-US"/>
        </w:rPr>
        <w:t>P.</w:t>
      </w:r>
      <w:r w:rsidRPr="00DE798F">
        <w:rPr>
          <w:rFonts w:ascii="Times New Roman" w:hAnsi="Times New Roman" w:cs="Times New Roman"/>
          <w:sz w:val="28"/>
          <w:szCs w:val="28"/>
          <w:lang w:val="en-US"/>
        </w:rPr>
        <w:t xml:space="preserve">19-28.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28. </w:t>
      </w:r>
      <w:r w:rsidRPr="00DE798F">
        <w:rPr>
          <w:rFonts w:ascii="Times New Roman" w:hAnsi="Times New Roman" w:cs="Times New Roman"/>
          <w:sz w:val="28"/>
          <w:szCs w:val="28"/>
          <w:lang w:val="en-US"/>
        </w:rPr>
        <w:t>Scholz M., Ivanova-Stanik I.M. Initial phase in plasma focus device - model and computer simulation // Vacuum. – 2000. – Vol.58, No. 2. – P. 287</w:t>
      </w:r>
      <w:r>
        <w:rPr>
          <w:rFonts w:ascii="Times New Roman" w:hAnsi="Times New Roman" w:cs="Times New Roman"/>
          <w:sz w:val="28"/>
          <w:szCs w:val="28"/>
          <w:lang w:val="en-US"/>
        </w:rPr>
        <w:t>-</w:t>
      </w:r>
      <w:r w:rsidRPr="00DE798F">
        <w:rPr>
          <w:rFonts w:ascii="Times New Roman" w:hAnsi="Times New Roman" w:cs="Times New Roman"/>
          <w:sz w:val="28"/>
          <w:szCs w:val="28"/>
          <w:lang w:val="en-US"/>
        </w:rPr>
        <w:t>293.</w:t>
      </w:r>
    </w:p>
    <w:p w:rsidR="00E63E04" w:rsidRPr="00ED6C3A" w:rsidRDefault="00E63E04" w:rsidP="00E63E04">
      <w:pPr>
        <w:spacing w:after="0" w:line="240" w:lineRule="auto"/>
        <w:ind w:firstLine="709"/>
        <w:contextualSpacing/>
        <w:jc w:val="both"/>
        <w:rPr>
          <w:rFonts w:ascii="Times New Roman" w:hAnsi="Times New Roman" w:cs="Times New Roman"/>
          <w:sz w:val="28"/>
          <w:szCs w:val="28"/>
          <w:lang w:val="kk-KZ"/>
        </w:rPr>
      </w:pPr>
      <w:r w:rsidRPr="00ED6C3A">
        <w:rPr>
          <w:rFonts w:ascii="Times New Roman" w:hAnsi="Times New Roman" w:cs="Times New Roman"/>
          <w:sz w:val="28"/>
          <w:szCs w:val="28"/>
          <w:lang w:val="en-US"/>
        </w:rPr>
        <w:t xml:space="preserve">29. </w:t>
      </w:r>
      <w:r w:rsidRPr="00DE798F">
        <w:rPr>
          <w:rFonts w:ascii="Times New Roman" w:hAnsi="Times New Roman" w:cs="Times New Roman"/>
          <w:sz w:val="28"/>
          <w:szCs w:val="28"/>
          <w:lang w:val="kk-KZ"/>
        </w:rPr>
        <w:t>Talaei A.</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Kiai S., Study S.M. </w:t>
      </w:r>
      <w:r w:rsidRPr="00DE798F">
        <w:rPr>
          <w:rFonts w:ascii="Times New Roman" w:hAnsi="Times New Roman" w:cs="Times New Roman"/>
          <w:sz w:val="28"/>
          <w:szCs w:val="28"/>
          <w:lang w:val="en-US"/>
        </w:rPr>
        <w:t>T</w:t>
      </w:r>
      <w:r w:rsidRPr="00DE798F">
        <w:rPr>
          <w:rFonts w:ascii="Times New Roman" w:hAnsi="Times New Roman" w:cs="Times New Roman"/>
          <w:sz w:val="28"/>
          <w:szCs w:val="28"/>
          <w:lang w:val="kk-KZ"/>
        </w:rPr>
        <w:t>he influence of the bank energy on the dynamical pinch in plasma focus</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 Journal of Fusion Energy</w:t>
      </w:r>
      <w:r w:rsidRPr="00DE798F">
        <w:rPr>
          <w:rFonts w:ascii="Times New Roman" w:hAnsi="Times New Roman" w:cs="Times New Roman"/>
          <w:sz w:val="28"/>
          <w:szCs w:val="28"/>
          <w:lang w:val="en-US"/>
        </w:rPr>
        <w:t xml:space="preserve">. – </w:t>
      </w:r>
      <w:r w:rsidRPr="00DE798F">
        <w:rPr>
          <w:rFonts w:ascii="Times New Roman" w:hAnsi="Times New Roman" w:cs="Times New Roman"/>
          <w:sz w:val="28"/>
          <w:szCs w:val="28"/>
          <w:lang w:val="kk-KZ"/>
        </w:rPr>
        <w:t>2009</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 Vol.28, No. </w:t>
      </w:r>
      <w:r w:rsidRPr="00DE798F">
        <w:rPr>
          <w:rFonts w:ascii="Times New Roman" w:hAnsi="Times New Roman" w:cs="Times New Roman"/>
          <w:sz w:val="28"/>
          <w:szCs w:val="28"/>
          <w:lang w:val="kk-KZ"/>
        </w:rPr>
        <w:t>3</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 P. </w:t>
      </w:r>
      <w:r w:rsidRPr="00DE798F">
        <w:rPr>
          <w:rFonts w:ascii="Times New Roman" w:hAnsi="Times New Roman" w:cs="Times New Roman"/>
          <w:sz w:val="28"/>
          <w:szCs w:val="28"/>
          <w:lang w:val="kk-KZ"/>
        </w:rPr>
        <w:t>304</w:t>
      </w:r>
      <w:r>
        <w:rPr>
          <w:rFonts w:ascii="Times New Roman" w:hAnsi="Times New Roman" w:cs="Times New Roman"/>
          <w:sz w:val="28"/>
          <w:szCs w:val="28"/>
          <w:lang w:val="en-US"/>
        </w:rPr>
        <w:t>-</w:t>
      </w:r>
      <w:r>
        <w:rPr>
          <w:rFonts w:ascii="Times New Roman" w:hAnsi="Times New Roman" w:cs="Times New Roman"/>
          <w:sz w:val="28"/>
          <w:szCs w:val="28"/>
          <w:lang w:val="kk-KZ"/>
        </w:rPr>
        <w:t>313.</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en-US"/>
        </w:rPr>
        <w:t>30</w:t>
      </w:r>
      <w:r w:rsidRPr="00DE798F">
        <w:rPr>
          <w:rFonts w:ascii="Times New Roman" w:hAnsi="Times New Roman" w:cs="Times New Roman"/>
          <w:sz w:val="28"/>
          <w:szCs w:val="28"/>
          <w:lang w:val="en-US"/>
        </w:rPr>
        <w:t xml:space="preserve">. Bures </w:t>
      </w:r>
      <w:r w:rsidRPr="00054805">
        <w:rPr>
          <w:rFonts w:ascii="Times New Roman" w:hAnsi="Times New Roman" w:cs="Times New Roman"/>
          <w:sz w:val="28"/>
          <w:szCs w:val="28"/>
          <w:lang w:val="en-US"/>
        </w:rPr>
        <w:t>B.L.</w:t>
      </w:r>
      <w:r>
        <w:rPr>
          <w:rFonts w:ascii="Times New Roman" w:hAnsi="Times New Roman" w:cs="Times New Roman"/>
          <w:sz w:val="28"/>
          <w:szCs w:val="28"/>
          <w:lang w:val="en-US"/>
        </w:rPr>
        <w:t>, Krishnan M., Madden R.E.,</w:t>
      </w:r>
      <w:r w:rsidRPr="00DE798F">
        <w:rPr>
          <w:rFonts w:ascii="Times New Roman" w:hAnsi="Times New Roman" w:cs="Times New Roman"/>
          <w:sz w:val="28"/>
          <w:szCs w:val="28"/>
          <w:lang w:val="en-US"/>
        </w:rPr>
        <w:t xml:space="preserve"> Blobner F. Enhancing neutron emission from a 500-j plasma focus by altering the anode geometry and gas composition // </w:t>
      </w:r>
      <w:r w:rsidRPr="00DE798F">
        <w:rPr>
          <w:rFonts w:ascii="Times New Roman" w:hAnsi="Times New Roman" w:cs="Times New Roman"/>
          <w:sz w:val="28"/>
          <w:szCs w:val="28"/>
          <w:lang w:val="kk-KZ"/>
        </w:rPr>
        <w:t>IEEE Transactions on Plasma Science</w:t>
      </w:r>
      <w:r w:rsidRPr="00DE798F">
        <w:rPr>
          <w:rFonts w:ascii="Times New Roman" w:hAnsi="Times New Roman" w:cs="Times New Roman"/>
          <w:sz w:val="28"/>
          <w:szCs w:val="28"/>
          <w:lang w:val="en-US"/>
        </w:rPr>
        <w:t>. – 2010. – Vol. 38, No. 4. – P. 667</w:t>
      </w:r>
      <w:r>
        <w:rPr>
          <w:rFonts w:ascii="Times New Roman" w:hAnsi="Times New Roman" w:cs="Times New Roman"/>
          <w:sz w:val="28"/>
          <w:szCs w:val="28"/>
          <w:lang w:val="en-US"/>
        </w:rPr>
        <w:t>-</w:t>
      </w:r>
      <w:r w:rsidRPr="00DE798F">
        <w:rPr>
          <w:rFonts w:ascii="Times New Roman" w:hAnsi="Times New Roman" w:cs="Times New Roman"/>
          <w:sz w:val="28"/>
          <w:szCs w:val="28"/>
          <w:lang w:val="en-US"/>
        </w:rPr>
        <w:t>671.</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sidRPr="00ED6C3A">
        <w:rPr>
          <w:rFonts w:ascii="Times New Roman" w:hAnsi="Times New Roman" w:cs="Times New Roman"/>
          <w:sz w:val="28"/>
          <w:szCs w:val="28"/>
          <w:lang w:val="en-US"/>
        </w:rPr>
        <w:lastRenderedPageBreak/>
        <w:t xml:space="preserve">31. </w:t>
      </w:r>
      <w:r>
        <w:rPr>
          <w:rFonts w:ascii="Times New Roman" w:hAnsi="Times New Roman" w:cs="Times New Roman"/>
          <w:sz w:val="28"/>
          <w:szCs w:val="28"/>
          <w:lang w:val="en-US"/>
        </w:rPr>
        <w:t>El-Sayed H.A., Allam T.M., Soliman H.</w:t>
      </w:r>
      <w:r w:rsidRPr="00DE798F">
        <w:rPr>
          <w:rFonts w:ascii="Times New Roman" w:hAnsi="Times New Roman" w:cs="Times New Roman"/>
          <w:sz w:val="28"/>
          <w:szCs w:val="28"/>
          <w:lang w:val="en-US"/>
        </w:rPr>
        <w:t>M. Plasma current sheath shape and trapping efficiency in 2.2 kJ (EAEA-PF1) plasma focus device // Plasma physics reports. – 2019. – Vol.45, No. 9.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P. 821-829.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32</w:t>
      </w:r>
      <w:r w:rsidRPr="00DE798F">
        <w:rPr>
          <w:rFonts w:ascii="Times New Roman" w:hAnsi="Times New Roman" w:cs="Times New Roman"/>
          <w:sz w:val="28"/>
          <w:szCs w:val="28"/>
          <w:lang w:val="en-US"/>
        </w:rPr>
        <w:t>. Krokhin O.N., Nikulin V.Ya., Scholz M., Volobuev I.V. The Measurements of Neutron Emission on Plasma Focus Installations with Energy Ra</w:t>
      </w:r>
      <w:r>
        <w:rPr>
          <w:rFonts w:ascii="Times New Roman" w:hAnsi="Times New Roman" w:cs="Times New Roman"/>
          <w:sz w:val="28"/>
          <w:szCs w:val="28"/>
          <w:lang w:val="en-US"/>
        </w:rPr>
        <w:t>nging from 4 to 1000 kJ // Proc</w:t>
      </w:r>
      <w:r w:rsidRPr="00DE798F">
        <w:rPr>
          <w:rFonts w:ascii="Times New Roman" w:hAnsi="Times New Roman" w:cs="Times New Roman"/>
          <w:sz w:val="28"/>
          <w:szCs w:val="28"/>
          <w:lang w:val="en-US"/>
        </w:rPr>
        <w:t>eeding of 20th Sympos</w:t>
      </w:r>
      <w:r>
        <w:rPr>
          <w:rFonts w:ascii="Times New Roman" w:hAnsi="Times New Roman" w:cs="Times New Roman"/>
          <w:sz w:val="28"/>
          <w:szCs w:val="28"/>
          <w:lang w:val="en-US"/>
        </w:rPr>
        <w:t>i</w:t>
      </w:r>
      <w:r w:rsidRPr="00DE798F">
        <w:rPr>
          <w:rFonts w:ascii="Times New Roman" w:hAnsi="Times New Roman" w:cs="Times New Roman"/>
          <w:sz w:val="28"/>
          <w:szCs w:val="28"/>
          <w:lang w:val="en-US"/>
        </w:rPr>
        <w:t>um on Plasma Physics and Te</w:t>
      </w:r>
      <w:r>
        <w:rPr>
          <w:rFonts w:ascii="Times New Roman" w:hAnsi="Times New Roman" w:cs="Times New Roman"/>
          <w:sz w:val="28"/>
          <w:szCs w:val="28"/>
          <w:lang w:val="en-US"/>
        </w:rPr>
        <w:t>chnology. – 2002. – P. 61.</w:t>
      </w:r>
    </w:p>
    <w:p w:rsidR="00E63E04" w:rsidRPr="00DE798F" w:rsidRDefault="00E63E04" w:rsidP="00E63E04">
      <w:pPr>
        <w:spacing w:after="0" w:line="240" w:lineRule="auto"/>
        <w:ind w:firstLine="709"/>
        <w:contextualSpacing/>
        <w:jc w:val="both"/>
        <w:rPr>
          <w:rFonts w:ascii="Times New Roman" w:hAnsi="Times New Roman" w:cs="Times New Roman"/>
          <w:sz w:val="28"/>
          <w:szCs w:val="28"/>
        </w:rPr>
      </w:pPr>
      <w:r w:rsidRPr="00ED6C3A">
        <w:rPr>
          <w:rFonts w:ascii="Times New Roman" w:hAnsi="Times New Roman" w:cs="Times New Roman"/>
          <w:sz w:val="28"/>
          <w:szCs w:val="28"/>
        </w:rPr>
        <w:t xml:space="preserve">33. </w:t>
      </w:r>
      <w:r w:rsidRPr="00DE798F">
        <w:rPr>
          <w:rFonts w:ascii="Times New Roman" w:hAnsi="Times New Roman" w:cs="Times New Roman"/>
          <w:sz w:val="28"/>
          <w:szCs w:val="28"/>
        </w:rPr>
        <w:t xml:space="preserve">Комаров Н.Н., Кварцхава И.Ф., Фадеев В.М. Ядерный синтез. – </w:t>
      </w:r>
      <w:r w:rsidRPr="00DE798F">
        <w:rPr>
          <w:rFonts w:ascii="Times New Roman" w:hAnsi="Times New Roman" w:cs="Times New Roman"/>
          <w:sz w:val="28"/>
          <w:szCs w:val="28"/>
          <w:lang w:val="kk-KZ"/>
        </w:rPr>
        <w:t xml:space="preserve">М.: </w:t>
      </w:r>
      <w:r w:rsidRPr="00786211">
        <w:rPr>
          <w:rFonts w:ascii="Times New Roman" w:hAnsi="Times New Roman" w:cs="Times New Roman"/>
          <w:sz w:val="28"/>
          <w:szCs w:val="28"/>
        </w:rPr>
        <w:t xml:space="preserve">Физматгиз, </w:t>
      </w:r>
      <w:r w:rsidRPr="00DE798F">
        <w:rPr>
          <w:rFonts w:ascii="Times New Roman" w:hAnsi="Times New Roman" w:cs="Times New Roman"/>
          <w:sz w:val="28"/>
          <w:szCs w:val="28"/>
        </w:rPr>
        <w:t>1965. –</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rPr>
        <w:t>192</w:t>
      </w:r>
      <w:r w:rsidRPr="00DE798F">
        <w:rPr>
          <w:rFonts w:ascii="Times New Roman" w:hAnsi="Times New Roman" w:cs="Times New Roman"/>
          <w:sz w:val="28"/>
          <w:szCs w:val="28"/>
          <w:lang w:val="kk-KZ"/>
        </w:rPr>
        <w:t xml:space="preserve"> с.</w:t>
      </w:r>
    </w:p>
    <w:p w:rsidR="00E63E04" w:rsidRPr="009336DE" w:rsidRDefault="00E63E04" w:rsidP="00E63E04">
      <w:pPr>
        <w:spacing w:after="0" w:line="240" w:lineRule="auto"/>
        <w:ind w:firstLine="709"/>
        <w:contextualSpacing/>
        <w:jc w:val="both"/>
        <w:rPr>
          <w:rFonts w:ascii="Times New Roman" w:hAnsi="Times New Roman" w:cs="Times New Roman"/>
          <w:sz w:val="28"/>
          <w:szCs w:val="28"/>
        </w:rPr>
      </w:pPr>
      <w:r w:rsidRPr="009336DE">
        <w:rPr>
          <w:rFonts w:ascii="Times New Roman" w:hAnsi="Times New Roman" w:cs="Times New Roman"/>
          <w:sz w:val="28"/>
          <w:szCs w:val="28"/>
        </w:rPr>
        <w:t xml:space="preserve">34. </w:t>
      </w:r>
      <w:r w:rsidRPr="00ED6C3A">
        <w:rPr>
          <w:rFonts w:ascii="Times New Roman" w:hAnsi="Times New Roman" w:cs="Times New Roman"/>
          <w:sz w:val="28"/>
          <w:szCs w:val="28"/>
        </w:rPr>
        <w:t>Исаев</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А</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И</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Ядерные</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реакции</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и</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термоядерный</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синтез</w:t>
      </w:r>
      <w:r w:rsidRPr="009336DE">
        <w:rPr>
          <w:rFonts w:ascii="Times New Roman" w:hAnsi="Times New Roman" w:cs="Times New Roman"/>
          <w:sz w:val="28"/>
          <w:szCs w:val="28"/>
        </w:rPr>
        <w:t xml:space="preserve">// </w:t>
      </w:r>
      <w:r w:rsidRPr="00ED6C3A">
        <w:rPr>
          <w:rFonts w:ascii="Times New Roman" w:hAnsi="Times New Roman" w:cs="Times New Roman"/>
          <w:sz w:val="28"/>
          <w:szCs w:val="28"/>
        </w:rPr>
        <w:t>Энергоатомиздат</w:t>
      </w:r>
      <w:r w:rsidRPr="009336DE">
        <w:rPr>
          <w:rFonts w:ascii="Times New Roman" w:hAnsi="Times New Roman" w:cs="Times New Roman"/>
          <w:sz w:val="28"/>
          <w:szCs w:val="28"/>
        </w:rPr>
        <w:t xml:space="preserve">. – </w:t>
      </w:r>
      <w:r w:rsidRPr="00ED6C3A">
        <w:rPr>
          <w:rFonts w:ascii="Times New Roman" w:hAnsi="Times New Roman" w:cs="Times New Roman"/>
          <w:sz w:val="28"/>
          <w:szCs w:val="28"/>
        </w:rPr>
        <w:t>Москва</w:t>
      </w:r>
      <w:r w:rsidRPr="009336DE">
        <w:rPr>
          <w:rFonts w:ascii="Times New Roman" w:hAnsi="Times New Roman" w:cs="Times New Roman"/>
          <w:sz w:val="28"/>
          <w:szCs w:val="28"/>
        </w:rPr>
        <w:t xml:space="preserve">, 1985. – 320 </w:t>
      </w:r>
      <w:r w:rsidRPr="00ED6C3A">
        <w:rPr>
          <w:rFonts w:ascii="Times New Roman" w:hAnsi="Times New Roman" w:cs="Times New Roman"/>
          <w:sz w:val="28"/>
          <w:szCs w:val="28"/>
        </w:rPr>
        <w:t>с</w:t>
      </w:r>
      <w:r w:rsidRPr="009336DE">
        <w:rPr>
          <w:rFonts w:ascii="Times New Roman" w:hAnsi="Times New Roman" w:cs="Times New Roman"/>
          <w:sz w:val="28"/>
          <w:szCs w:val="28"/>
        </w:rPr>
        <w:t>.</w:t>
      </w:r>
    </w:p>
    <w:p w:rsidR="00E63E04" w:rsidRPr="00ED6C3A" w:rsidRDefault="00E63E04" w:rsidP="00E63E04">
      <w:pPr>
        <w:spacing w:after="0" w:line="240" w:lineRule="auto"/>
        <w:ind w:firstLine="709"/>
        <w:contextualSpacing/>
        <w:jc w:val="both"/>
        <w:rPr>
          <w:rFonts w:ascii="Times New Roman" w:hAnsi="Times New Roman" w:cs="Times New Roman"/>
          <w:sz w:val="28"/>
          <w:szCs w:val="28"/>
        </w:rPr>
      </w:pPr>
      <w:r w:rsidRPr="00ED6C3A">
        <w:rPr>
          <w:rFonts w:ascii="Times New Roman" w:hAnsi="Times New Roman" w:cs="Times New Roman"/>
          <w:sz w:val="28"/>
          <w:szCs w:val="28"/>
        </w:rPr>
        <w:t xml:space="preserve"> 35. </w:t>
      </w:r>
      <w:r w:rsidRPr="007D04BA">
        <w:rPr>
          <w:rFonts w:ascii="Times New Roman" w:hAnsi="Times New Roman" w:cs="Times New Roman"/>
          <w:sz w:val="28"/>
          <w:szCs w:val="28"/>
        </w:rPr>
        <w:t>Комаров</w:t>
      </w:r>
      <w:r w:rsidRPr="00ED6C3A">
        <w:rPr>
          <w:rFonts w:ascii="Times New Roman" w:hAnsi="Times New Roman" w:cs="Times New Roman"/>
          <w:sz w:val="28"/>
          <w:szCs w:val="28"/>
        </w:rPr>
        <w:t xml:space="preserve"> </w:t>
      </w:r>
      <w:r w:rsidRPr="007D04BA">
        <w:rPr>
          <w:rFonts w:ascii="Times New Roman" w:hAnsi="Times New Roman" w:cs="Times New Roman"/>
          <w:sz w:val="28"/>
          <w:szCs w:val="28"/>
        </w:rPr>
        <w:t>Н</w:t>
      </w:r>
      <w:r w:rsidRPr="00ED6C3A">
        <w:rPr>
          <w:rFonts w:ascii="Times New Roman" w:hAnsi="Times New Roman" w:cs="Times New Roman"/>
          <w:sz w:val="28"/>
          <w:szCs w:val="28"/>
        </w:rPr>
        <w:t>.</w:t>
      </w:r>
      <w:r w:rsidRPr="007D04BA">
        <w:rPr>
          <w:rFonts w:ascii="Times New Roman" w:hAnsi="Times New Roman" w:cs="Times New Roman"/>
          <w:sz w:val="28"/>
          <w:szCs w:val="28"/>
        </w:rPr>
        <w:t>Н</w:t>
      </w:r>
      <w:r w:rsidRPr="00ED6C3A">
        <w:rPr>
          <w:rFonts w:ascii="Times New Roman" w:hAnsi="Times New Roman" w:cs="Times New Roman"/>
          <w:sz w:val="28"/>
          <w:szCs w:val="28"/>
        </w:rPr>
        <w:t xml:space="preserve">. </w:t>
      </w:r>
      <w:r w:rsidRPr="007D04BA">
        <w:rPr>
          <w:rFonts w:ascii="Times New Roman" w:hAnsi="Times New Roman" w:cs="Times New Roman"/>
          <w:sz w:val="28"/>
          <w:szCs w:val="28"/>
        </w:rPr>
        <w:t>Ядерный</w:t>
      </w:r>
      <w:r w:rsidRPr="00ED6C3A">
        <w:rPr>
          <w:rFonts w:ascii="Times New Roman" w:hAnsi="Times New Roman" w:cs="Times New Roman"/>
          <w:sz w:val="28"/>
          <w:szCs w:val="28"/>
        </w:rPr>
        <w:t xml:space="preserve"> </w:t>
      </w:r>
      <w:r w:rsidRPr="007D04BA">
        <w:rPr>
          <w:rFonts w:ascii="Times New Roman" w:hAnsi="Times New Roman" w:cs="Times New Roman"/>
          <w:sz w:val="28"/>
          <w:szCs w:val="28"/>
        </w:rPr>
        <w:t>синтез</w:t>
      </w:r>
      <w:r w:rsidRPr="00ED6C3A">
        <w:rPr>
          <w:rFonts w:ascii="Times New Roman" w:hAnsi="Times New Roman" w:cs="Times New Roman"/>
          <w:sz w:val="28"/>
          <w:szCs w:val="28"/>
        </w:rPr>
        <w:t xml:space="preserve">. – </w:t>
      </w:r>
      <w:r w:rsidRPr="007D04BA">
        <w:rPr>
          <w:rFonts w:ascii="Times New Roman" w:hAnsi="Times New Roman" w:cs="Times New Roman"/>
          <w:sz w:val="28"/>
          <w:szCs w:val="28"/>
          <w:lang w:val="kk-KZ"/>
        </w:rPr>
        <w:t xml:space="preserve">М.: Физмат, </w:t>
      </w:r>
      <w:r w:rsidRPr="00ED6C3A">
        <w:rPr>
          <w:rFonts w:ascii="Times New Roman" w:hAnsi="Times New Roman" w:cs="Times New Roman"/>
          <w:sz w:val="28"/>
          <w:szCs w:val="28"/>
        </w:rPr>
        <w:t>1963. –</w:t>
      </w:r>
      <w:r w:rsidRPr="007D04BA">
        <w:rPr>
          <w:rFonts w:ascii="Times New Roman" w:hAnsi="Times New Roman" w:cs="Times New Roman"/>
          <w:sz w:val="28"/>
          <w:szCs w:val="28"/>
          <w:lang w:val="kk-KZ"/>
        </w:rPr>
        <w:t xml:space="preserve"> </w:t>
      </w:r>
      <w:r w:rsidRPr="00ED6C3A">
        <w:rPr>
          <w:rFonts w:ascii="Times New Roman" w:hAnsi="Times New Roman" w:cs="Times New Roman"/>
          <w:sz w:val="28"/>
          <w:szCs w:val="28"/>
        </w:rPr>
        <w:t>174</w:t>
      </w:r>
      <w:r w:rsidRPr="007D04BA">
        <w:rPr>
          <w:rFonts w:ascii="Times New Roman" w:hAnsi="Times New Roman" w:cs="Times New Roman"/>
          <w:sz w:val="28"/>
          <w:szCs w:val="28"/>
          <w:lang w:val="kk-KZ"/>
        </w:rPr>
        <w:t xml:space="preserve"> с</w:t>
      </w:r>
      <w:r w:rsidRPr="00ED6C3A">
        <w:rPr>
          <w:rFonts w:ascii="Times New Roman" w:hAnsi="Times New Roman" w:cs="Times New Roman"/>
          <w:sz w:val="28"/>
          <w:szCs w:val="28"/>
        </w:rPr>
        <w:t>.</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rPr>
        <w:t xml:space="preserve">36. </w:t>
      </w:r>
      <w:r w:rsidRPr="007D04BA">
        <w:rPr>
          <w:rFonts w:ascii="Times New Roman" w:hAnsi="Times New Roman" w:cs="Times New Roman"/>
          <w:sz w:val="28"/>
          <w:szCs w:val="28"/>
        </w:rPr>
        <w:t xml:space="preserve">Арцимович Л.А. Управляемые термоядерные реакции. – М.: Физматгиз, 1961. – 169 </w:t>
      </w:r>
      <w:r w:rsidRPr="007D04BA">
        <w:rPr>
          <w:rFonts w:ascii="Times New Roman" w:hAnsi="Times New Roman" w:cs="Times New Roman"/>
          <w:sz w:val="28"/>
          <w:szCs w:val="28"/>
          <w:lang w:val="en-US"/>
        </w:rPr>
        <w:t>c</w:t>
      </w:r>
      <w:r w:rsidRPr="007D04BA">
        <w:rPr>
          <w:rFonts w:ascii="Times New Roman" w:hAnsi="Times New Roman" w:cs="Times New Roman"/>
          <w:sz w:val="28"/>
          <w:szCs w:val="28"/>
        </w:rPr>
        <w:t>.</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AE5D76">
        <w:rPr>
          <w:rFonts w:ascii="Times New Roman" w:hAnsi="Times New Roman" w:cs="Times New Roman"/>
          <w:sz w:val="28"/>
          <w:szCs w:val="28"/>
          <w:lang w:val="en-US"/>
        </w:rPr>
        <w:t xml:space="preserve">37. </w:t>
      </w:r>
      <w:r w:rsidRPr="00DE798F">
        <w:rPr>
          <w:rFonts w:ascii="Times New Roman" w:hAnsi="Times New Roman" w:cs="Times New Roman"/>
          <w:sz w:val="28"/>
          <w:szCs w:val="28"/>
          <w:lang w:val="en-US"/>
        </w:rPr>
        <w:t>Yordanov V., Genov D., Ivanova-Stanik I., Blagoev A. Ionization growth in the breakdown of plasma focus discharge // Vacuum. – 2004. – Vol. 76, No. 3. –</w:t>
      </w:r>
      <w:r>
        <w:rPr>
          <w:rFonts w:ascii="Times New Roman" w:hAnsi="Times New Roman" w:cs="Times New Roman"/>
          <w:sz w:val="28"/>
          <w:szCs w:val="28"/>
          <w:lang w:val="en-US"/>
        </w:rPr>
        <w:t xml:space="preserve"> </w:t>
      </w:r>
      <w:r w:rsidRPr="00054805">
        <w:rPr>
          <w:rFonts w:ascii="Times New Roman" w:hAnsi="Times New Roman" w:cs="Times New Roman"/>
          <w:sz w:val="28"/>
          <w:szCs w:val="28"/>
          <w:lang w:val="en-US"/>
        </w:rPr>
        <w:t>P</w:t>
      </w:r>
      <w:r w:rsidRPr="00DE798F">
        <w:rPr>
          <w:rFonts w:ascii="Times New Roman" w:hAnsi="Times New Roman" w:cs="Times New Roman"/>
          <w:sz w:val="28"/>
          <w:szCs w:val="28"/>
          <w:lang w:val="en-US"/>
        </w:rPr>
        <w:t>. 365</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368.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38. Stepniewski W. MHD numerical modelling of the plasma focus phenomena // Vacuum. – 2004. –Vol.76, No.1. – P. 51</w:t>
      </w:r>
      <w:r>
        <w:rPr>
          <w:rFonts w:ascii="Times New Roman" w:hAnsi="Times New Roman" w:cs="Times New Roman"/>
          <w:sz w:val="28"/>
          <w:szCs w:val="28"/>
          <w:lang w:val="en-US"/>
        </w:rPr>
        <w:t xml:space="preserve"> - 55.</w:t>
      </w:r>
    </w:p>
    <w:p w:rsidR="00E63E04" w:rsidRDefault="00E63E04" w:rsidP="00E63E04">
      <w:pPr>
        <w:spacing w:after="0" w:line="240" w:lineRule="auto"/>
        <w:ind w:firstLine="709"/>
        <w:contextualSpacing/>
        <w:jc w:val="both"/>
        <w:rPr>
          <w:rFonts w:ascii="Times New Roman" w:hAnsi="Times New Roman" w:cs="Times New Roman"/>
          <w:b/>
          <w:color w:val="FF0000"/>
          <w:sz w:val="28"/>
          <w:szCs w:val="28"/>
          <w:lang w:val="kk-KZ"/>
        </w:rPr>
      </w:pPr>
      <w:r>
        <w:rPr>
          <w:rFonts w:ascii="Times New Roman" w:hAnsi="Times New Roman" w:cs="Times New Roman"/>
          <w:sz w:val="28"/>
          <w:szCs w:val="28"/>
        </w:rPr>
        <w:t>39</w:t>
      </w:r>
      <w:r w:rsidRPr="00B8585E">
        <w:rPr>
          <w:rFonts w:ascii="Times New Roman" w:hAnsi="Times New Roman" w:cs="Times New Roman"/>
          <w:sz w:val="28"/>
          <w:szCs w:val="28"/>
        </w:rPr>
        <w:t xml:space="preserve">. </w:t>
      </w:r>
      <w:r w:rsidRPr="00DE798F">
        <w:rPr>
          <w:rFonts w:ascii="Times New Roman" w:hAnsi="Times New Roman" w:cs="Times New Roman"/>
          <w:sz w:val="28"/>
          <w:szCs w:val="28"/>
        </w:rPr>
        <w:t>Виноградов</w:t>
      </w:r>
      <w:r w:rsidRPr="00341BBE">
        <w:rPr>
          <w:rFonts w:ascii="Times New Roman" w:hAnsi="Times New Roman" w:cs="Times New Roman"/>
          <w:sz w:val="28"/>
          <w:szCs w:val="28"/>
        </w:rPr>
        <w:t xml:space="preserve"> </w:t>
      </w:r>
      <w:r w:rsidRPr="00DE798F">
        <w:rPr>
          <w:rFonts w:ascii="Times New Roman" w:hAnsi="Times New Roman" w:cs="Times New Roman"/>
          <w:sz w:val="28"/>
          <w:szCs w:val="28"/>
        </w:rPr>
        <w:t>В</w:t>
      </w:r>
      <w:r w:rsidRPr="00341BBE">
        <w:rPr>
          <w:rFonts w:ascii="Times New Roman" w:hAnsi="Times New Roman" w:cs="Times New Roman"/>
          <w:sz w:val="28"/>
          <w:szCs w:val="28"/>
        </w:rPr>
        <w:t>.</w:t>
      </w:r>
      <w:r w:rsidRPr="00DE798F">
        <w:rPr>
          <w:rFonts w:ascii="Times New Roman" w:hAnsi="Times New Roman" w:cs="Times New Roman"/>
          <w:sz w:val="28"/>
          <w:szCs w:val="28"/>
        </w:rPr>
        <w:t>П</w:t>
      </w:r>
      <w:r>
        <w:rPr>
          <w:rFonts w:ascii="Times New Roman" w:hAnsi="Times New Roman" w:cs="Times New Roman"/>
          <w:sz w:val="28"/>
          <w:szCs w:val="28"/>
        </w:rPr>
        <w:t>.,</w:t>
      </w:r>
      <w:r w:rsidRPr="00341BBE">
        <w:rPr>
          <w:rFonts w:ascii="Times New Roman" w:hAnsi="Times New Roman" w:cs="Times New Roman"/>
          <w:sz w:val="28"/>
          <w:szCs w:val="28"/>
        </w:rPr>
        <w:t xml:space="preserve"> </w:t>
      </w:r>
      <w:r w:rsidRPr="00DE798F">
        <w:rPr>
          <w:rFonts w:ascii="Times New Roman" w:hAnsi="Times New Roman" w:cs="Times New Roman"/>
          <w:sz w:val="28"/>
          <w:szCs w:val="28"/>
        </w:rPr>
        <w:t>Крауз В.И</w:t>
      </w:r>
      <w:r w:rsidRPr="00786211">
        <w:rPr>
          <w:rFonts w:ascii="Times New Roman" w:hAnsi="Times New Roman" w:cs="Times New Roman"/>
          <w:sz w:val="28"/>
          <w:szCs w:val="28"/>
        </w:rPr>
        <w:t>.</w:t>
      </w:r>
      <w:r w:rsidRPr="00DE798F">
        <w:rPr>
          <w:rFonts w:ascii="Times New Roman" w:hAnsi="Times New Roman" w:cs="Times New Roman"/>
          <w:sz w:val="28"/>
          <w:szCs w:val="28"/>
        </w:rPr>
        <w:t xml:space="preserve">, Крохин О.Н., Каракин М.А., Мялтон В.В., Никулин В.Я., Огинов А.В. Динамика и структура токово-плазменной оболочки плазмофокусного разряда мегаджоульного разряда // Препринт ФИАН. – 2004. – </w:t>
      </w:r>
      <w:r w:rsidRPr="00DE798F">
        <w:rPr>
          <w:rFonts w:ascii="Times New Roman" w:hAnsi="Times New Roman" w:cs="Times New Roman"/>
          <w:sz w:val="28"/>
          <w:szCs w:val="28"/>
          <w:lang w:val="kk-KZ"/>
        </w:rPr>
        <w:t xml:space="preserve">Т.25, </w:t>
      </w:r>
      <w:r w:rsidRPr="00DE798F">
        <w:rPr>
          <w:rFonts w:ascii="Times New Roman" w:hAnsi="Times New Roman" w:cs="Times New Roman"/>
          <w:sz w:val="28"/>
          <w:szCs w:val="28"/>
        </w:rPr>
        <w:t xml:space="preserve">№ </w:t>
      </w:r>
      <w:r w:rsidRPr="00DE798F">
        <w:rPr>
          <w:rFonts w:ascii="Times New Roman" w:hAnsi="Times New Roman" w:cs="Times New Roman"/>
          <w:sz w:val="28"/>
          <w:szCs w:val="28"/>
          <w:lang w:val="kk-KZ"/>
        </w:rPr>
        <w:t>3</w:t>
      </w:r>
      <w:r w:rsidRPr="00DE798F">
        <w:rPr>
          <w:rFonts w:ascii="Times New Roman" w:hAnsi="Times New Roman" w:cs="Times New Roman"/>
          <w:sz w:val="28"/>
          <w:szCs w:val="28"/>
        </w:rPr>
        <w:t xml:space="preserve">. – </w:t>
      </w:r>
      <w:r>
        <w:rPr>
          <w:rFonts w:ascii="Times New Roman" w:hAnsi="Times New Roman" w:cs="Times New Roman"/>
          <w:sz w:val="28"/>
          <w:szCs w:val="28"/>
          <w:lang w:val="en-US"/>
        </w:rPr>
        <w:t>C</w:t>
      </w:r>
      <w:r w:rsidRPr="00786211">
        <w:rPr>
          <w:rFonts w:ascii="Times New Roman" w:hAnsi="Times New Roman" w:cs="Times New Roman"/>
          <w:sz w:val="28"/>
          <w:szCs w:val="28"/>
        </w:rPr>
        <w:t xml:space="preserve">. </w:t>
      </w:r>
      <w:r w:rsidRPr="00DE798F">
        <w:rPr>
          <w:rFonts w:ascii="Times New Roman" w:hAnsi="Times New Roman" w:cs="Times New Roman"/>
          <w:sz w:val="28"/>
          <w:szCs w:val="28"/>
          <w:lang w:val="kk-KZ"/>
        </w:rPr>
        <w:t>25-29.</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40. Chow S.P., Lee S.,</w:t>
      </w:r>
      <w:r w:rsidRPr="00DE798F">
        <w:rPr>
          <w:rFonts w:ascii="Times New Roman" w:hAnsi="Times New Roman" w:cs="Times New Roman"/>
          <w:sz w:val="28"/>
          <w:szCs w:val="28"/>
          <w:lang w:val="en-US"/>
        </w:rPr>
        <w:t xml:space="preserve"> Tan B.C. Current sheath studies in a co-axial plasma focus gun // Jour</w:t>
      </w:r>
      <w:r>
        <w:rPr>
          <w:rFonts w:ascii="Times New Roman" w:hAnsi="Times New Roman" w:cs="Times New Roman"/>
          <w:sz w:val="28"/>
          <w:szCs w:val="28"/>
          <w:lang w:val="en-US"/>
        </w:rPr>
        <w:t xml:space="preserve">nal of Plasma Physics. – 1972. </w:t>
      </w:r>
      <w:r w:rsidRPr="00DE798F">
        <w:rPr>
          <w:rFonts w:ascii="Times New Roman" w:hAnsi="Times New Roman" w:cs="Times New Roman"/>
          <w:sz w:val="28"/>
          <w:szCs w:val="28"/>
          <w:lang w:val="en-US"/>
        </w:rPr>
        <w:t>– Vol.1, No. 8. – P. 21-31.</w:t>
      </w:r>
    </w:p>
    <w:p w:rsidR="00E63E0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rPr>
      </w:pPr>
      <w:r w:rsidRPr="00DE798F">
        <w:rPr>
          <w:rFonts w:ascii="Times New Roman" w:hAnsi="Times New Roman" w:cs="Times New Roman"/>
          <w:sz w:val="28"/>
          <w:szCs w:val="28"/>
          <w:lang w:bidi="ru-RU"/>
        </w:rPr>
        <w:t xml:space="preserve">41. </w:t>
      </w:r>
      <w:r w:rsidRPr="00654130">
        <w:rPr>
          <w:rFonts w:ascii="Times New Roman" w:hAnsi="Times New Roman" w:cs="Times New Roman"/>
          <w:sz w:val="28"/>
          <w:szCs w:val="28"/>
        </w:rPr>
        <w:t>Михайлов В. М. Ядерные реакции при низких энергиях// Энергоатомиздат. – Москва, 1989. – 256 с.</w:t>
      </w:r>
    </w:p>
    <w:p w:rsidR="00E63E04" w:rsidRPr="00A55194" w:rsidRDefault="00E63E04" w:rsidP="00E63E04">
      <w:pPr>
        <w:spacing w:after="0" w:line="240" w:lineRule="auto"/>
        <w:ind w:firstLine="709"/>
        <w:contextualSpacing/>
        <w:jc w:val="both"/>
        <w:rPr>
          <w:rFonts w:ascii="Times New Roman" w:hAnsi="Times New Roman" w:cs="Times New Roman"/>
          <w:sz w:val="28"/>
          <w:szCs w:val="28"/>
        </w:rPr>
      </w:pPr>
      <w:r w:rsidRPr="00A55194">
        <w:rPr>
          <w:rFonts w:ascii="Times New Roman" w:hAnsi="Times New Roman" w:cs="Times New Roman"/>
          <w:sz w:val="28"/>
          <w:szCs w:val="28"/>
        </w:rPr>
        <w:t>42. Калин Б.А., Скоров Д.М., Якушин В.Л. Проблемы выбора материалов</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для термоядерных реакторов</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М.:</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Энергоатомиздат,</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1985.</w:t>
      </w:r>
      <w:r w:rsidRPr="00A55194">
        <w:rPr>
          <w:rFonts w:ascii="Times New Roman" w:hAnsi="Times New Roman" w:cs="Times New Roman"/>
          <w:spacing w:val="-2"/>
          <w:sz w:val="28"/>
          <w:szCs w:val="28"/>
        </w:rPr>
        <w:t xml:space="preserve"> </w:t>
      </w:r>
      <w:r w:rsidRPr="00A55194">
        <w:rPr>
          <w:rFonts w:ascii="Times New Roman" w:hAnsi="Times New Roman" w:cs="Times New Roman"/>
          <w:sz w:val="28"/>
          <w:szCs w:val="28"/>
        </w:rPr>
        <w:t>– 184</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с</w:t>
      </w:r>
    </w:p>
    <w:p w:rsidR="00E63E04" w:rsidRPr="00A5519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en-US" w:bidi="ru-RU"/>
        </w:rPr>
      </w:pPr>
      <w:r w:rsidRPr="00A55194">
        <w:rPr>
          <w:rFonts w:ascii="Times New Roman" w:hAnsi="Times New Roman" w:cs="Times New Roman"/>
          <w:sz w:val="28"/>
          <w:szCs w:val="28"/>
          <w:lang w:val="en-US"/>
        </w:rPr>
        <w:t>43. Federici G., Coad J.P., Haasz A.A., et. al. Critical plasma–wall interaction</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issues for plasma–facing materials and components in near–term fusion devices // Journal</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Nuclear</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Materials.</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en-US"/>
        </w:rPr>
        <w:t>– 2000.</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en-US"/>
        </w:rPr>
        <w:t>– Vol.</w:t>
      </w:r>
      <w:r w:rsidRPr="00A55194">
        <w:rPr>
          <w:rFonts w:ascii="Times New Roman" w:hAnsi="Times New Roman" w:cs="Times New Roman"/>
          <w:spacing w:val="-4"/>
          <w:sz w:val="28"/>
          <w:szCs w:val="28"/>
          <w:lang w:val="en-US"/>
        </w:rPr>
        <w:t xml:space="preserve"> </w:t>
      </w:r>
      <w:r w:rsidRPr="00A55194">
        <w:rPr>
          <w:rFonts w:ascii="Times New Roman" w:hAnsi="Times New Roman" w:cs="Times New Roman"/>
          <w:sz w:val="28"/>
          <w:szCs w:val="28"/>
          <w:lang w:val="en-US"/>
        </w:rPr>
        <w:t>283, No. 87.</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z w:val="28"/>
          <w:szCs w:val="28"/>
          <w:lang w:val="kk-KZ"/>
        </w:rPr>
        <w:t xml:space="preserve"> </w:t>
      </w:r>
      <w:r w:rsidRPr="00A55194">
        <w:rPr>
          <w:rFonts w:ascii="Times New Roman" w:hAnsi="Times New Roman" w:cs="Times New Roman"/>
          <w:sz w:val="28"/>
          <w:szCs w:val="28"/>
          <w:lang w:val="en-US"/>
        </w:rPr>
        <w:t>P.</w:t>
      </w:r>
      <w:r w:rsidRPr="00A55194">
        <w:rPr>
          <w:rFonts w:ascii="Times New Roman" w:hAnsi="Times New Roman" w:cs="Times New Roman"/>
          <w:spacing w:val="-4"/>
          <w:sz w:val="28"/>
          <w:szCs w:val="28"/>
          <w:lang w:val="en-US"/>
        </w:rPr>
        <w:t xml:space="preserve"> </w:t>
      </w:r>
      <w:r w:rsidRPr="00A55194">
        <w:rPr>
          <w:rFonts w:ascii="Times New Roman" w:hAnsi="Times New Roman" w:cs="Times New Roman"/>
          <w:sz w:val="28"/>
          <w:szCs w:val="28"/>
          <w:lang w:val="en-US"/>
        </w:rPr>
        <w:t>110-119.</w:t>
      </w:r>
    </w:p>
    <w:p w:rsidR="00E63E04" w:rsidRPr="00A5519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 xml:space="preserve">44. </w:t>
      </w:r>
      <w:r w:rsidRPr="00A55194">
        <w:rPr>
          <w:rFonts w:ascii="Times New Roman" w:hAnsi="Times New Roman" w:cs="Times New Roman"/>
          <w:sz w:val="28"/>
          <w:szCs w:val="28"/>
          <w:lang w:val="en-US"/>
        </w:rPr>
        <w:t>Kaminsky M. Plasma contamination and wall erosion in thermonuclear</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reactors //</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kk-KZ"/>
        </w:rPr>
        <w:t>IEEE Transactions on Plasma Science</w:t>
      </w:r>
      <w:r w:rsidRPr="00A55194">
        <w:rPr>
          <w:rFonts w:ascii="Times New Roman" w:hAnsi="Times New Roman" w:cs="Times New Roman"/>
          <w:sz w:val="28"/>
          <w:szCs w:val="28"/>
          <w:lang w:val="en-US"/>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1971.</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 Vol.</w:t>
      </w:r>
      <w:r w:rsidRPr="00A55194">
        <w:rPr>
          <w:rFonts w:ascii="Times New Roman" w:hAnsi="Times New Roman" w:cs="Times New Roman"/>
          <w:spacing w:val="-5"/>
          <w:sz w:val="28"/>
          <w:szCs w:val="28"/>
          <w:lang w:val="en-US"/>
        </w:rPr>
        <w:t xml:space="preserve"> </w:t>
      </w:r>
      <w:r w:rsidRPr="00A55194">
        <w:rPr>
          <w:rFonts w:ascii="Times New Roman" w:hAnsi="Times New Roman" w:cs="Times New Roman"/>
          <w:sz w:val="28"/>
          <w:szCs w:val="28"/>
          <w:lang w:val="en-US"/>
        </w:rPr>
        <w:t>18,</w:t>
      </w:r>
      <w:r w:rsidRPr="00A55194">
        <w:rPr>
          <w:rFonts w:ascii="Times New Roman" w:hAnsi="Times New Roman" w:cs="Times New Roman"/>
          <w:spacing w:val="-2"/>
          <w:sz w:val="28"/>
          <w:szCs w:val="28"/>
          <w:lang w:val="en-US"/>
        </w:rPr>
        <w:t xml:space="preserve"> No. </w:t>
      </w:r>
      <w:r w:rsidRPr="00A55194">
        <w:rPr>
          <w:rFonts w:ascii="Times New Roman" w:hAnsi="Times New Roman" w:cs="Times New Roman"/>
          <w:sz w:val="28"/>
          <w:szCs w:val="28"/>
          <w:lang w:val="en-US"/>
        </w:rPr>
        <w:t>4.</w:t>
      </w:r>
      <w:r w:rsidRPr="00A55194">
        <w:rPr>
          <w:rFonts w:ascii="Times New Roman" w:hAnsi="Times New Roman" w:cs="Times New Roman"/>
          <w:spacing w:val="-4"/>
          <w:sz w:val="28"/>
          <w:szCs w:val="28"/>
          <w:lang w:val="en-US"/>
        </w:rPr>
        <w:t xml:space="preserve"> </w:t>
      </w:r>
      <w:r w:rsidRPr="00A55194">
        <w:rPr>
          <w:rFonts w:ascii="Times New Roman" w:hAnsi="Times New Roman" w:cs="Times New Roman"/>
          <w:sz w:val="28"/>
          <w:szCs w:val="28"/>
          <w:lang w:val="en-US"/>
        </w:rPr>
        <w:t>– P.</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en-US"/>
        </w:rPr>
        <w:t>208</w:t>
      </w:r>
      <w:r w:rsidRPr="00A55194">
        <w:rPr>
          <w:rFonts w:ascii="Times New Roman" w:hAnsi="Times New Roman" w:cs="Times New Roman"/>
          <w:spacing w:val="-1"/>
          <w:sz w:val="28"/>
          <w:szCs w:val="28"/>
          <w:lang w:val="kk-KZ"/>
        </w:rPr>
        <w:t xml:space="preserve"> </w:t>
      </w:r>
      <w:r w:rsidRPr="00A55194">
        <w:rPr>
          <w:rFonts w:ascii="Times New Roman" w:hAnsi="Times New Roman" w:cs="Times New Roman"/>
          <w:sz w:val="28"/>
          <w:szCs w:val="28"/>
          <w:lang w:val="en-US"/>
        </w:rPr>
        <w:t>- 221.</w:t>
      </w:r>
    </w:p>
    <w:p w:rsidR="00E63E04" w:rsidRPr="00A5519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 xml:space="preserve">45. </w:t>
      </w:r>
      <w:r w:rsidRPr="00A55194">
        <w:rPr>
          <w:rFonts w:ascii="Times New Roman" w:hAnsi="Times New Roman" w:cs="Times New Roman"/>
          <w:sz w:val="28"/>
          <w:szCs w:val="28"/>
          <w:lang w:val="en-US"/>
        </w:rPr>
        <w:t>Ueda</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Y.,</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Coenen</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J.W.,</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De</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Temmerman</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G.,</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Doerner</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R.P.,</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Linke</w:t>
      </w:r>
      <w:r w:rsidRPr="00A55194">
        <w:rPr>
          <w:rFonts w:ascii="Times New Roman" w:hAnsi="Times New Roman" w:cs="Times New Roman"/>
          <w:spacing w:val="70"/>
          <w:sz w:val="28"/>
          <w:szCs w:val="28"/>
          <w:lang w:val="en-US"/>
        </w:rPr>
        <w:t xml:space="preserve"> </w:t>
      </w:r>
      <w:r w:rsidRPr="00A55194">
        <w:rPr>
          <w:rFonts w:ascii="Times New Roman" w:hAnsi="Times New Roman" w:cs="Times New Roman"/>
          <w:sz w:val="28"/>
          <w:szCs w:val="28"/>
          <w:lang w:val="en-US"/>
        </w:rPr>
        <w:t>J.,</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Philipps</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V.,</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Tsitrone</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E.</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Research</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status</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and</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issues</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of</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tungsten</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plasma</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facing</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materials</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for</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ITER</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and</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beyond // Fusion Engineering and Design.</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2014.</w:t>
      </w:r>
      <w:r w:rsidRPr="00A55194">
        <w:rPr>
          <w:rFonts w:ascii="Times New Roman" w:hAnsi="Times New Roman" w:cs="Times New Roman"/>
          <w:spacing w:val="-5"/>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Vol.</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89,</w:t>
      </w:r>
      <w:r w:rsidRPr="00A55194">
        <w:rPr>
          <w:rFonts w:ascii="Times New Roman" w:hAnsi="Times New Roman" w:cs="Times New Roman"/>
          <w:spacing w:val="-2"/>
          <w:sz w:val="28"/>
          <w:szCs w:val="28"/>
          <w:lang w:val="en-US"/>
        </w:rPr>
        <w:t xml:space="preserve"> No.</w:t>
      </w:r>
      <w:r w:rsidRPr="00A55194">
        <w:rPr>
          <w:rFonts w:ascii="Times New Roman" w:hAnsi="Times New Roman" w:cs="Times New Roman"/>
          <w:spacing w:val="-2"/>
          <w:sz w:val="28"/>
          <w:szCs w:val="28"/>
          <w:lang w:val="kk-KZ"/>
        </w:rPr>
        <w:t xml:space="preserve"> 6 </w:t>
      </w:r>
      <w:r w:rsidRPr="00A55194">
        <w:rPr>
          <w:rFonts w:ascii="Times New Roman" w:hAnsi="Times New Roman" w:cs="Times New Roman"/>
          <w:sz w:val="28"/>
          <w:szCs w:val="28"/>
          <w:lang w:val="en-US"/>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P.</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en-US"/>
        </w:rPr>
        <w:t>901</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906.</w:t>
      </w:r>
    </w:p>
    <w:p w:rsidR="00E63E04" w:rsidRPr="00A55194" w:rsidRDefault="00E63E04" w:rsidP="00E63E04">
      <w:pPr>
        <w:widowControl w:val="0"/>
        <w:autoSpaceDE w:val="0"/>
        <w:autoSpaceDN w:val="0"/>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 xml:space="preserve">46. </w:t>
      </w:r>
      <w:r w:rsidRPr="00A55194">
        <w:rPr>
          <w:rFonts w:ascii="Times New Roman" w:hAnsi="Times New Roman" w:cs="Times New Roman"/>
          <w:sz w:val="28"/>
          <w:szCs w:val="28"/>
        </w:rPr>
        <w:t>Будаев В.П., Мартыненко Ю.В., Карпов А.В., и др. Рекристаллизация и</w:t>
      </w:r>
      <w:r w:rsidRPr="00A55194">
        <w:rPr>
          <w:rFonts w:ascii="Times New Roman" w:hAnsi="Times New Roman" w:cs="Times New Roman"/>
          <w:spacing w:val="-67"/>
          <w:sz w:val="28"/>
          <w:szCs w:val="28"/>
        </w:rPr>
        <w:t xml:space="preserve"> </w:t>
      </w:r>
      <w:r w:rsidRPr="00A55194">
        <w:rPr>
          <w:rFonts w:ascii="Times New Roman" w:hAnsi="Times New Roman" w:cs="Times New Roman"/>
          <w:sz w:val="28"/>
          <w:szCs w:val="28"/>
        </w:rPr>
        <w:t>растрескивание</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вольфрама</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при</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тепловых</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нагрузках,</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ожидаемых</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в</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ИТЭР</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w:t>
      </w:r>
      <w:r w:rsidRPr="00A55194">
        <w:rPr>
          <w:rFonts w:ascii="Times New Roman" w:hAnsi="Times New Roman" w:cs="Times New Roman"/>
          <w:spacing w:val="1"/>
          <w:sz w:val="28"/>
          <w:szCs w:val="28"/>
        </w:rPr>
        <w:t xml:space="preserve"> </w:t>
      </w:r>
      <w:r w:rsidRPr="00A55194">
        <w:rPr>
          <w:rFonts w:ascii="Times New Roman" w:hAnsi="Times New Roman" w:cs="Times New Roman"/>
          <w:sz w:val="28"/>
          <w:szCs w:val="28"/>
        </w:rPr>
        <w:t>ВАНТ.</w:t>
      </w:r>
      <w:r w:rsidRPr="00A55194">
        <w:rPr>
          <w:rFonts w:ascii="Times New Roman" w:hAnsi="Times New Roman" w:cs="Times New Roman"/>
          <w:spacing w:val="-3"/>
          <w:sz w:val="28"/>
          <w:szCs w:val="28"/>
        </w:rPr>
        <w:t xml:space="preserve"> </w:t>
      </w:r>
      <w:r w:rsidRPr="00A55194">
        <w:rPr>
          <w:rFonts w:ascii="Times New Roman" w:hAnsi="Times New Roman" w:cs="Times New Roman"/>
          <w:sz w:val="28"/>
          <w:szCs w:val="28"/>
        </w:rPr>
        <w:t>Сер</w:t>
      </w:r>
      <w:r w:rsidRPr="00A55194">
        <w:rPr>
          <w:rFonts w:ascii="Times New Roman" w:hAnsi="Times New Roman" w:cs="Times New Roman"/>
          <w:sz w:val="28"/>
          <w:szCs w:val="28"/>
          <w:lang w:val="kk-KZ"/>
        </w:rPr>
        <w:t>ия</w:t>
      </w:r>
      <w:r w:rsidRPr="00A55194">
        <w:rPr>
          <w:rFonts w:ascii="Times New Roman" w:hAnsi="Times New Roman" w:cs="Times New Roman"/>
          <w:sz w:val="28"/>
          <w:szCs w:val="28"/>
          <w:lang w:val="en-US"/>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rPr>
        <w:t>Термоядерный</w:t>
      </w:r>
      <w:r w:rsidRPr="00A55194">
        <w:rPr>
          <w:rFonts w:ascii="Times New Roman" w:hAnsi="Times New Roman" w:cs="Times New Roman"/>
          <w:sz w:val="28"/>
          <w:szCs w:val="28"/>
          <w:lang w:val="en-US"/>
        </w:rPr>
        <w:t xml:space="preserve"> </w:t>
      </w:r>
      <w:r w:rsidRPr="00A55194">
        <w:rPr>
          <w:rFonts w:ascii="Times New Roman" w:hAnsi="Times New Roman" w:cs="Times New Roman"/>
          <w:sz w:val="28"/>
          <w:szCs w:val="28"/>
        </w:rPr>
        <w:t>синтез</w:t>
      </w:r>
      <w:r w:rsidRPr="00A55194">
        <w:rPr>
          <w:rFonts w:ascii="Times New Roman" w:hAnsi="Times New Roman" w:cs="Times New Roman"/>
          <w:sz w:val="28"/>
          <w:szCs w:val="28"/>
          <w:lang w:val="en-US"/>
        </w:rPr>
        <w:t>. – 2013.</w:t>
      </w:r>
      <w:r w:rsidRPr="00A55194">
        <w:rPr>
          <w:rFonts w:ascii="Times New Roman" w:hAnsi="Times New Roman" w:cs="Times New Roman"/>
          <w:spacing w:val="-4"/>
          <w:sz w:val="28"/>
          <w:szCs w:val="28"/>
          <w:lang w:val="en-US"/>
        </w:rPr>
        <w:t xml:space="preserve"> </w:t>
      </w:r>
      <w:r w:rsidRPr="00A55194">
        <w:rPr>
          <w:rFonts w:ascii="Times New Roman" w:hAnsi="Times New Roman" w:cs="Times New Roman"/>
          <w:sz w:val="28"/>
          <w:szCs w:val="28"/>
          <w:lang w:val="en-US"/>
        </w:rPr>
        <w:t xml:space="preserve">– </w:t>
      </w:r>
      <w:r w:rsidRPr="00A55194">
        <w:rPr>
          <w:rFonts w:ascii="Times New Roman" w:hAnsi="Times New Roman" w:cs="Times New Roman"/>
          <w:sz w:val="28"/>
          <w:szCs w:val="28"/>
        </w:rPr>
        <w:t>Т</w:t>
      </w:r>
      <w:r w:rsidRPr="00A55194">
        <w:rPr>
          <w:rFonts w:ascii="Times New Roman" w:hAnsi="Times New Roman" w:cs="Times New Roman"/>
          <w:sz w:val="28"/>
          <w:szCs w:val="28"/>
          <w:lang w:val="en-US"/>
        </w:rPr>
        <w:t>.</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36,</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kk-KZ"/>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3.</w:t>
      </w:r>
      <w:r w:rsidRPr="00A55194">
        <w:rPr>
          <w:rFonts w:ascii="Times New Roman" w:hAnsi="Times New Roman" w:cs="Times New Roman"/>
          <w:spacing w:val="-3"/>
          <w:sz w:val="28"/>
          <w:szCs w:val="28"/>
          <w:lang w:val="en-US"/>
        </w:rPr>
        <w:t xml:space="preserve"> </w:t>
      </w:r>
      <w:r w:rsidRPr="00A55194">
        <w:rPr>
          <w:rFonts w:ascii="Times New Roman" w:hAnsi="Times New Roman" w:cs="Times New Roman"/>
          <w:sz w:val="28"/>
          <w:szCs w:val="28"/>
          <w:lang w:val="en-US"/>
        </w:rPr>
        <w:t xml:space="preserve">– C. </w:t>
      </w:r>
      <w:r w:rsidRPr="00A55194">
        <w:rPr>
          <w:rFonts w:ascii="Times New Roman" w:hAnsi="Times New Roman" w:cs="Times New Roman"/>
          <w:sz w:val="28"/>
          <w:szCs w:val="28"/>
          <w:lang w:val="kk-KZ"/>
        </w:rPr>
        <w:t>47-</w:t>
      </w:r>
      <w:r w:rsidRPr="00A55194">
        <w:rPr>
          <w:rFonts w:ascii="Times New Roman" w:hAnsi="Times New Roman" w:cs="Times New Roman"/>
          <w:sz w:val="28"/>
          <w:szCs w:val="28"/>
          <w:lang w:val="en-US"/>
        </w:rPr>
        <w:t>53.</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 xml:space="preserve">47. </w:t>
      </w:r>
      <w:r w:rsidRPr="00A55194">
        <w:rPr>
          <w:rFonts w:ascii="Times New Roman" w:hAnsi="Times New Roman" w:cs="Times New Roman"/>
          <w:sz w:val="28"/>
          <w:szCs w:val="28"/>
          <w:lang w:val="en-US"/>
        </w:rPr>
        <w:t>Chernyshova</w:t>
      </w:r>
      <w:r w:rsidRPr="00A55194">
        <w:rPr>
          <w:rFonts w:ascii="Times New Roman" w:hAnsi="Times New Roman" w:cs="Times New Roman"/>
          <w:sz w:val="28"/>
          <w:szCs w:val="28"/>
          <w:lang w:val="kk-KZ"/>
        </w:rPr>
        <w:t xml:space="preserve"> </w:t>
      </w:r>
      <w:r w:rsidRPr="00A55194">
        <w:rPr>
          <w:rFonts w:ascii="Times New Roman" w:hAnsi="Times New Roman" w:cs="Times New Roman"/>
          <w:sz w:val="28"/>
          <w:szCs w:val="28"/>
          <w:lang w:val="en-US"/>
        </w:rPr>
        <w:t xml:space="preserve">M., Gribkov V.A., Kowalska-Strzeciwilk E., Kubkowska M., Miklaszewski R., Paduch M., Pisarczyk T., Zielinska E., Demina E.V., Pimenov V.N. Interaction of powerful hot plasma and fast ion streams with materials in dense plasma </w:t>
      </w:r>
      <w:r w:rsidRPr="00A55194">
        <w:rPr>
          <w:rFonts w:ascii="Times New Roman" w:hAnsi="Times New Roman" w:cs="Times New Roman"/>
          <w:sz w:val="28"/>
          <w:szCs w:val="28"/>
          <w:lang w:val="en-US"/>
        </w:rPr>
        <w:lastRenderedPageBreak/>
        <w:t>focus devices // Fusion Engineering and Design.</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2016.</w:t>
      </w:r>
      <w:r w:rsidRPr="00A55194">
        <w:rPr>
          <w:rFonts w:ascii="Times New Roman" w:hAnsi="Times New Roman" w:cs="Times New Roman"/>
          <w:spacing w:val="-5"/>
          <w:sz w:val="28"/>
          <w:szCs w:val="28"/>
          <w:lang w:val="en-US"/>
        </w:rPr>
        <w:t xml:space="preserve"> </w:t>
      </w:r>
      <w:r w:rsidRPr="00A55194">
        <w:rPr>
          <w:rFonts w:ascii="Times New Roman" w:hAnsi="Times New Roman" w:cs="Times New Roman"/>
          <w:sz w:val="28"/>
          <w:szCs w:val="28"/>
          <w:lang w:val="en-US"/>
        </w:rPr>
        <w:t>–</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Vol.</w:t>
      </w:r>
      <w:r w:rsidRPr="00A55194">
        <w:rPr>
          <w:rFonts w:ascii="Times New Roman" w:hAnsi="Times New Roman" w:cs="Times New Roman"/>
          <w:spacing w:val="-2"/>
          <w:sz w:val="28"/>
          <w:szCs w:val="28"/>
          <w:lang w:val="en-US"/>
        </w:rPr>
        <w:t xml:space="preserve"> </w:t>
      </w:r>
      <w:r w:rsidRPr="00A55194">
        <w:rPr>
          <w:rFonts w:ascii="Times New Roman" w:hAnsi="Times New Roman" w:cs="Times New Roman"/>
          <w:sz w:val="28"/>
          <w:szCs w:val="28"/>
          <w:lang w:val="en-US"/>
        </w:rPr>
        <w:t>113,</w:t>
      </w:r>
      <w:r w:rsidRPr="00A55194">
        <w:rPr>
          <w:rFonts w:ascii="Times New Roman" w:hAnsi="Times New Roman" w:cs="Times New Roman"/>
          <w:spacing w:val="-2"/>
          <w:sz w:val="28"/>
          <w:szCs w:val="28"/>
          <w:lang w:val="en-US"/>
        </w:rPr>
        <w:t xml:space="preserve"> No.</w:t>
      </w:r>
      <w:r w:rsidRPr="00A55194">
        <w:rPr>
          <w:rFonts w:ascii="Times New Roman" w:hAnsi="Times New Roman" w:cs="Times New Roman"/>
          <w:spacing w:val="-2"/>
          <w:sz w:val="28"/>
          <w:szCs w:val="28"/>
          <w:lang w:val="kk-KZ"/>
        </w:rPr>
        <w:t xml:space="preserve"> </w:t>
      </w:r>
      <w:r w:rsidRPr="00A55194">
        <w:rPr>
          <w:rFonts w:ascii="Times New Roman" w:hAnsi="Times New Roman" w:cs="Times New Roman"/>
          <w:spacing w:val="-2"/>
          <w:sz w:val="28"/>
          <w:szCs w:val="28"/>
          <w:lang w:val="en-US"/>
        </w:rPr>
        <w:t>4.</w:t>
      </w:r>
      <w:r w:rsidRPr="00A55194">
        <w:rPr>
          <w:rFonts w:ascii="Times New Roman" w:hAnsi="Times New Roman" w:cs="Times New Roman"/>
          <w:sz w:val="28"/>
          <w:szCs w:val="28"/>
          <w:lang w:val="en-US"/>
        </w:rPr>
        <w:t xml:space="preserve"> – P. 109-118. </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48</w:t>
      </w:r>
      <w:r w:rsidRPr="00A55194">
        <w:rPr>
          <w:rFonts w:ascii="Times New Roman" w:hAnsi="Times New Roman" w:cs="Times New Roman"/>
          <w:sz w:val="28"/>
          <w:szCs w:val="28"/>
          <w:lang w:val="en-US"/>
        </w:rPr>
        <w:t>. Hirai F., Escourbiac S., Carpentier-Chouchana A., Fedosov L., Ferrand T., Jokinen V., Komarov A., Kukushkin M., Merola R. ITER tungsten divertor design development and qualification program // Fusion Engineering and Design. –</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2013.</w:t>
      </w:r>
      <w:r w:rsidRPr="00A55194">
        <w:rPr>
          <w:rFonts w:ascii="Times New Roman" w:hAnsi="Times New Roman" w:cs="Times New Roman"/>
          <w:spacing w:val="-5"/>
          <w:sz w:val="28"/>
          <w:szCs w:val="28"/>
          <w:lang w:val="en-US"/>
        </w:rPr>
        <w:t xml:space="preserve"> </w:t>
      </w:r>
      <w:r w:rsidRPr="00A55194">
        <w:rPr>
          <w:rFonts w:ascii="Times New Roman" w:hAnsi="Times New Roman" w:cs="Times New Roman"/>
          <w:sz w:val="28"/>
          <w:szCs w:val="28"/>
          <w:lang w:val="en-US"/>
        </w:rPr>
        <w:t>– Vol. 88, No. 9. – P. 1798-1801.</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49</w:t>
      </w:r>
      <w:r w:rsidRPr="00A55194">
        <w:rPr>
          <w:rFonts w:ascii="Times New Roman" w:hAnsi="Times New Roman" w:cs="Times New Roman"/>
          <w:sz w:val="28"/>
          <w:szCs w:val="28"/>
          <w:lang w:val="en-US"/>
        </w:rPr>
        <w:t>. Wright G.M., Mayer M., Ertl K., De Saint-Aubin G. and Rapp, Hydrogenic retention in irradiated tungsten exposed to high-flux plasma // Nuclear Fusion. –</w:t>
      </w:r>
      <w:r w:rsidRPr="00A55194">
        <w:rPr>
          <w:rFonts w:ascii="Times New Roman" w:hAnsi="Times New Roman" w:cs="Times New Roman"/>
          <w:spacing w:val="-1"/>
          <w:sz w:val="28"/>
          <w:szCs w:val="28"/>
          <w:lang w:val="en-US"/>
        </w:rPr>
        <w:t xml:space="preserve"> </w:t>
      </w:r>
      <w:r w:rsidRPr="00A55194">
        <w:rPr>
          <w:rFonts w:ascii="Times New Roman" w:hAnsi="Times New Roman" w:cs="Times New Roman"/>
          <w:sz w:val="28"/>
          <w:szCs w:val="28"/>
          <w:lang w:val="en-US"/>
        </w:rPr>
        <w:t>2010. – Vol. 50, No 6. – P. 75-60.</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50</w:t>
      </w:r>
      <w:r w:rsidRPr="00A55194">
        <w:rPr>
          <w:rFonts w:ascii="Times New Roman" w:hAnsi="Times New Roman" w:cs="Times New Roman"/>
          <w:sz w:val="28"/>
          <w:szCs w:val="28"/>
          <w:lang w:val="en-US"/>
        </w:rPr>
        <w:t>. Bhuyan M., Mohanty S.R., Rayjada P.A., Raole P.M. Plasma focus assisted damage studies on tungsten // Application Surface Science. – 2013. –Vol. 264, No. 8. – P. 674</w:t>
      </w:r>
      <w:r w:rsidRPr="00A55194">
        <w:rPr>
          <w:rFonts w:ascii="Times New Roman" w:hAnsi="Times New Roman" w:cs="Times New Roman"/>
          <w:sz w:val="28"/>
          <w:szCs w:val="28"/>
          <w:lang w:val="kk-KZ"/>
        </w:rPr>
        <w:t>-</w:t>
      </w:r>
      <w:r w:rsidRPr="00A55194">
        <w:rPr>
          <w:rFonts w:ascii="Times New Roman" w:hAnsi="Times New Roman" w:cs="Times New Roman"/>
          <w:sz w:val="28"/>
          <w:szCs w:val="28"/>
          <w:lang w:val="en-US"/>
        </w:rPr>
        <w:t>680.</w:t>
      </w:r>
    </w:p>
    <w:p w:rsidR="00E63E04" w:rsidRPr="00A5519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en-US" w:bidi="ru-RU"/>
        </w:rPr>
      </w:pPr>
      <w:r w:rsidRPr="00A55194">
        <w:rPr>
          <w:rFonts w:ascii="Times New Roman" w:hAnsi="Times New Roman" w:cs="Times New Roman"/>
          <w:sz w:val="28"/>
          <w:szCs w:val="28"/>
          <w:lang w:val="en-US"/>
        </w:rPr>
        <w:t>5</w:t>
      </w:r>
      <w:r w:rsidRPr="00A55194">
        <w:rPr>
          <w:rFonts w:ascii="Times New Roman" w:hAnsi="Times New Roman" w:cs="Times New Roman"/>
          <w:sz w:val="28"/>
          <w:szCs w:val="28"/>
          <w:lang w:val="kk-KZ"/>
        </w:rPr>
        <w:t>1</w:t>
      </w:r>
      <w:r w:rsidRPr="00A55194">
        <w:rPr>
          <w:rFonts w:ascii="Times New Roman" w:hAnsi="Times New Roman" w:cs="Times New Roman"/>
          <w:sz w:val="28"/>
          <w:szCs w:val="28"/>
          <w:lang w:val="en-US"/>
        </w:rPr>
        <w:t>. Inestrosa-Izurieta M.J., Ramos-Moore E., Soto L. Morphological and structural effects on tungsten targets produced by fusion plasma pulses from a table top plasma focus // Nuclear Fusion. – 2015. – Vol. 55, No. 9. – P. 93-101.</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en-US"/>
        </w:rPr>
        <w:t>5</w:t>
      </w:r>
      <w:r w:rsidRPr="00A55194">
        <w:rPr>
          <w:rFonts w:ascii="Times New Roman" w:hAnsi="Times New Roman" w:cs="Times New Roman"/>
          <w:sz w:val="28"/>
          <w:szCs w:val="28"/>
          <w:lang w:val="kk-KZ"/>
        </w:rPr>
        <w:t>2</w:t>
      </w:r>
      <w:r w:rsidRPr="00A55194">
        <w:rPr>
          <w:rFonts w:ascii="Times New Roman" w:hAnsi="Times New Roman" w:cs="Times New Roman"/>
          <w:sz w:val="28"/>
          <w:szCs w:val="28"/>
          <w:lang w:val="en-US"/>
        </w:rPr>
        <w:t xml:space="preserve">. Jiangtao Zh. Investigation of hydrogen bubbles behavior in tungsten by high - flux hydrogen implantation // Journal of Nuclear Materials. – 2018. – Vol. 50, No 3. – P.198-204. </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en-US"/>
        </w:rPr>
        <w:t>5</w:t>
      </w:r>
      <w:r w:rsidRPr="00A55194">
        <w:rPr>
          <w:rFonts w:ascii="Times New Roman" w:hAnsi="Times New Roman" w:cs="Times New Roman"/>
          <w:sz w:val="28"/>
          <w:szCs w:val="28"/>
          <w:lang w:val="kk-KZ"/>
        </w:rPr>
        <w:t>3</w:t>
      </w:r>
      <w:r w:rsidRPr="00A55194">
        <w:rPr>
          <w:rFonts w:ascii="Times New Roman" w:hAnsi="Times New Roman" w:cs="Times New Roman"/>
          <w:sz w:val="28"/>
          <w:szCs w:val="28"/>
          <w:lang w:val="en-US"/>
        </w:rPr>
        <w:t>. Liu X. Irradiation effects of hydrogen and helium plasma on different grade tungsten materials // Nuclear Materials and Energy. – 2017. – Vol. 12, No. 15. – P. 1314-1318.</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54</w:t>
      </w:r>
      <w:r w:rsidRPr="00A55194">
        <w:rPr>
          <w:rFonts w:ascii="Times New Roman" w:hAnsi="Times New Roman" w:cs="Times New Roman"/>
          <w:sz w:val="28"/>
          <w:szCs w:val="28"/>
          <w:lang w:val="en-US"/>
        </w:rPr>
        <w:t xml:space="preserve">. Al-Ajlony A., Tripathi J.K., Hassanein A. Low energy helium ion irradiation induced nanostructure formation on tungsten surface // Journal of Nuclear Materials. – 2017. – Vol. 48, No. 8. – P. 1-8. </w:t>
      </w:r>
    </w:p>
    <w:p w:rsidR="00E63E04" w:rsidRPr="00A5519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en-US" w:bidi="ru-RU"/>
        </w:rPr>
      </w:pPr>
      <w:r w:rsidRPr="00A55194">
        <w:rPr>
          <w:rFonts w:ascii="Times New Roman" w:hAnsi="Times New Roman" w:cs="Times New Roman"/>
          <w:sz w:val="28"/>
          <w:szCs w:val="28"/>
          <w:lang w:val="kk-KZ"/>
        </w:rPr>
        <w:t>55</w:t>
      </w:r>
      <w:r w:rsidRPr="00A55194">
        <w:rPr>
          <w:rFonts w:ascii="Times New Roman" w:hAnsi="Times New Roman" w:cs="Times New Roman"/>
          <w:sz w:val="28"/>
          <w:szCs w:val="28"/>
          <w:lang w:val="en-US"/>
        </w:rPr>
        <w:t>. Niranjan R., Rout R.K., Tomar B.S., Ramanjaneyulu P.S., Paranjape D.B., Kaushik T.C. Application of medium energy plasma focus device in study of radioisotopes // Physics Letter. – 2018. – Vol. 46, No. 382. – P. 3365-3368.</w:t>
      </w:r>
    </w:p>
    <w:p w:rsidR="00E63E04" w:rsidRPr="00A55194"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en-US" w:bidi="ru-RU"/>
        </w:rPr>
      </w:pPr>
      <w:r w:rsidRPr="00A55194">
        <w:rPr>
          <w:rFonts w:ascii="Times New Roman" w:hAnsi="Times New Roman" w:cs="Times New Roman"/>
          <w:sz w:val="28"/>
          <w:szCs w:val="28"/>
          <w:lang w:val="kk-KZ"/>
        </w:rPr>
        <w:t>56</w:t>
      </w:r>
      <w:r w:rsidRPr="00A55194">
        <w:rPr>
          <w:rFonts w:ascii="Times New Roman" w:hAnsi="Times New Roman" w:cs="Times New Roman"/>
          <w:sz w:val="28"/>
          <w:szCs w:val="28"/>
          <w:lang w:val="en-US"/>
        </w:rPr>
        <w:t>. Gribkov V., Pimenov V., Ivanov L., Dyomina E., Maslyaev S., Miklaszewski R., Scholz M., Ugaste U. Interaction of high-temperature deuterium plasma streams and fast ion beams with stainless steels in dense plasma focus device // Journal Physics. D Applied Physics. – 2003. – Vol.36, No. 2. – P.1817-1825.</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kk-KZ"/>
        </w:rPr>
      </w:pPr>
      <w:r w:rsidRPr="00A55194">
        <w:rPr>
          <w:rFonts w:ascii="Times New Roman" w:hAnsi="Times New Roman" w:cs="Times New Roman"/>
          <w:sz w:val="28"/>
          <w:szCs w:val="28"/>
          <w:lang w:val="kk-KZ"/>
        </w:rPr>
        <w:t>57</w:t>
      </w:r>
      <w:r w:rsidRPr="00A55194">
        <w:rPr>
          <w:rFonts w:ascii="Times New Roman" w:hAnsi="Times New Roman" w:cs="Times New Roman"/>
          <w:sz w:val="28"/>
          <w:szCs w:val="28"/>
          <w:lang w:val="en-US"/>
        </w:rPr>
        <w:t>. Saw S.H., Damideh V., Ali J., Rawat R.S., Lee P., S. Lee, Damage Study of Irradiated Tungsten using fast focus mode of a 2.2 kJ plasma focus</w:t>
      </w:r>
      <w:r w:rsidRPr="00A55194">
        <w:rPr>
          <w:rFonts w:ascii="Times New Roman" w:hAnsi="Times New Roman" w:cs="Times New Roman"/>
          <w:sz w:val="28"/>
          <w:szCs w:val="28"/>
          <w:lang w:val="kk-KZ"/>
        </w:rPr>
        <w:t xml:space="preserve"> //</w:t>
      </w:r>
      <w:r w:rsidRPr="00A55194">
        <w:rPr>
          <w:rFonts w:ascii="Times New Roman" w:hAnsi="Times New Roman" w:cs="Times New Roman"/>
          <w:sz w:val="28"/>
          <w:szCs w:val="28"/>
          <w:lang w:val="en-US"/>
        </w:rPr>
        <w:t xml:space="preserve"> Vacuum</w:t>
      </w:r>
      <w:r w:rsidRPr="00A55194">
        <w:rPr>
          <w:rFonts w:ascii="Times New Roman" w:hAnsi="Times New Roman" w:cs="Times New Roman"/>
          <w:sz w:val="28"/>
          <w:szCs w:val="28"/>
          <w:lang w:val="kk-KZ"/>
        </w:rPr>
        <w:t>.</w:t>
      </w:r>
      <w:r w:rsidRPr="00A55194">
        <w:rPr>
          <w:rFonts w:ascii="Times New Roman" w:hAnsi="Times New Roman" w:cs="Times New Roman"/>
          <w:sz w:val="28"/>
          <w:szCs w:val="28"/>
          <w:lang w:val="en-US"/>
        </w:rPr>
        <w:t xml:space="preserve"> – 20</w:t>
      </w:r>
      <w:r w:rsidRPr="00A55194">
        <w:rPr>
          <w:rFonts w:ascii="Times New Roman" w:hAnsi="Times New Roman" w:cs="Times New Roman"/>
          <w:sz w:val="28"/>
          <w:szCs w:val="28"/>
          <w:lang w:val="kk-KZ"/>
        </w:rPr>
        <w:t xml:space="preserve">17 </w:t>
      </w:r>
      <w:r w:rsidRPr="00A55194">
        <w:rPr>
          <w:rFonts w:ascii="Times New Roman" w:hAnsi="Times New Roman" w:cs="Times New Roman"/>
          <w:sz w:val="28"/>
          <w:szCs w:val="28"/>
          <w:lang w:val="en-US"/>
        </w:rPr>
        <w:t xml:space="preserve">– Vol. 144, No 9. – P.14-20. </w:t>
      </w:r>
      <w:r w:rsidRPr="00A55194">
        <w:rPr>
          <w:rFonts w:ascii="Times New Roman" w:hAnsi="Times New Roman" w:cs="Times New Roman"/>
          <w:sz w:val="28"/>
          <w:szCs w:val="28"/>
          <w:lang w:val="kk-KZ"/>
        </w:rPr>
        <w:t xml:space="preserve"> </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58</w:t>
      </w:r>
      <w:r w:rsidRPr="00A55194">
        <w:rPr>
          <w:rFonts w:ascii="Times New Roman" w:hAnsi="Times New Roman" w:cs="Times New Roman"/>
          <w:sz w:val="28"/>
          <w:szCs w:val="28"/>
          <w:lang w:val="en-US"/>
        </w:rPr>
        <w:t>. Niranjan R., Rout R., Srivastava R., Chakravarthy Y., Mishra P., Kaushik T., Gupta S.C. Surface modifications of fusion reactor relevant materials on exposure to fusion grade plasma in plasma focus device // Application Surface Science. – 2015. – Vol. 355, No. 1. – P. 989-998.</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59</w:t>
      </w:r>
      <w:r w:rsidRPr="00A55194">
        <w:rPr>
          <w:rFonts w:ascii="Times New Roman" w:hAnsi="Times New Roman" w:cs="Times New Roman"/>
          <w:sz w:val="28"/>
          <w:szCs w:val="28"/>
          <w:lang w:val="en-US"/>
        </w:rPr>
        <w:t>. Dutta N.J., Buzarbaruah N., Mohanty S.R., Damage studies on tungsten due to helium ion irradiation // Journal Nuclear Materials. – 2014. – Vol. 452, No. 3. – P. 51</w:t>
      </w:r>
      <w:r w:rsidRPr="00A55194">
        <w:rPr>
          <w:rFonts w:ascii="Times New Roman" w:hAnsi="Times New Roman" w:cs="Times New Roman"/>
          <w:sz w:val="28"/>
          <w:szCs w:val="28"/>
          <w:lang w:val="kk-KZ"/>
        </w:rPr>
        <w:t>-</w:t>
      </w:r>
      <w:r w:rsidRPr="00A55194">
        <w:rPr>
          <w:rFonts w:ascii="Times New Roman" w:hAnsi="Times New Roman" w:cs="Times New Roman"/>
          <w:sz w:val="28"/>
          <w:szCs w:val="28"/>
          <w:lang w:val="en-US"/>
        </w:rPr>
        <w:t>56.</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sidRPr="00A55194">
        <w:rPr>
          <w:rFonts w:ascii="Times New Roman" w:hAnsi="Times New Roman" w:cs="Times New Roman"/>
          <w:sz w:val="28"/>
          <w:szCs w:val="28"/>
          <w:lang w:val="kk-KZ"/>
        </w:rPr>
        <w:t>60</w:t>
      </w:r>
      <w:r w:rsidRPr="00A55194">
        <w:rPr>
          <w:rFonts w:ascii="Times New Roman" w:hAnsi="Times New Roman" w:cs="Times New Roman"/>
          <w:sz w:val="28"/>
          <w:szCs w:val="28"/>
          <w:lang w:val="en-US"/>
        </w:rPr>
        <w:t>. Bhuyan M., Mohanty S.R., Rayjada P.A., Raole P.M. Plasma focus assisted damage studies on tungsten // Applied Surface Science – 2013. – Vol. 264, No. 13. – P. 674-680.</w:t>
      </w:r>
      <w:r w:rsidRPr="00DE798F">
        <w:rPr>
          <w:rFonts w:ascii="Times New Roman" w:hAnsi="Times New Roman" w:cs="Times New Roman"/>
          <w:sz w:val="28"/>
          <w:szCs w:val="28"/>
          <w:lang w:val="en-US"/>
        </w:rPr>
        <w:t xml:space="preserve"> </w:t>
      </w:r>
    </w:p>
    <w:p w:rsidR="00E63E04" w:rsidRPr="007D04BA" w:rsidRDefault="00E63E04" w:rsidP="00E63E04">
      <w:pPr>
        <w:spacing w:after="0" w:line="240" w:lineRule="auto"/>
        <w:ind w:firstLine="709"/>
        <w:contextualSpacing/>
        <w:jc w:val="both"/>
        <w:rPr>
          <w:rFonts w:ascii="Times New Roman" w:hAnsi="Times New Roman" w:cs="Times New Roman"/>
          <w:color w:val="000000"/>
          <w:sz w:val="28"/>
          <w:szCs w:val="28"/>
          <w:lang w:val="kk-KZ"/>
        </w:rPr>
      </w:pPr>
      <w:r w:rsidRPr="00DE798F">
        <w:rPr>
          <w:rFonts w:ascii="Times New Roman" w:hAnsi="Times New Roman" w:cs="Times New Roman"/>
          <w:bCs/>
          <w:sz w:val="28"/>
          <w:szCs w:val="28"/>
          <w:lang w:val="en-US"/>
        </w:rPr>
        <w:lastRenderedPageBreak/>
        <w:t>6</w:t>
      </w:r>
      <w:r>
        <w:rPr>
          <w:rFonts w:ascii="Times New Roman" w:hAnsi="Times New Roman" w:cs="Times New Roman"/>
          <w:bCs/>
          <w:sz w:val="28"/>
          <w:szCs w:val="28"/>
          <w:lang w:val="kk-KZ"/>
        </w:rPr>
        <w:t>1</w:t>
      </w:r>
      <w:r w:rsidRPr="00DE798F">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Молдабеков</w:t>
      </w:r>
      <w:r w:rsidRPr="007D04BA">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Ж</w:t>
      </w:r>
      <w:r w:rsidRPr="007D04BA">
        <w:rPr>
          <w:rFonts w:ascii="Times New Roman" w:hAnsi="Times New Roman" w:cs="Times New Roman"/>
          <w:bCs/>
          <w:sz w:val="28"/>
          <w:szCs w:val="28"/>
          <w:lang w:val="en-US"/>
        </w:rPr>
        <w:t>.</w:t>
      </w:r>
      <w:r w:rsidRPr="007D04BA">
        <w:rPr>
          <w:rFonts w:ascii="Times New Roman" w:hAnsi="Times New Roman" w:cs="Times New Roman"/>
          <w:bCs/>
          <w:sz w:val="28"/>
          <w:szCs w:val="28"/>
        </w:rPr>
        <w:t>М</w:t>
      </w:r>
      <w:r w:rsidRPr="007D04BA">
        <w:rPr>
          <w:rFonts w:ascii="Times New Roman" w:hAnsi="Times New Roman" w:cs="Times New Roman"/>
          <w:bCs/>
          <w:sz w:val="28"/>
          <w:szCs w:val="28"/>
          <w:lang w:val="en-US"/>
        </w:rPr>
        <w:t>.,</w:t>
      </w:r>
      <w:r w:rsidRPr="007D04BA">
        <w:rPr>
          <w:rFonts w:ascii="Times New Roman" w:hAnsi="Times New Roman" w:cs="Times New Roman"/>
          <w:sz w:val="28"/>
          <w:szCs w:val="28"/>
          <w:lang w:val="en-US"/>
        </w:rPr>
        <w:t> </w:t>
      </w:r>
      <w:r w:rsidRPr="007D04BA">
        <w:rPr>
          <w:rFonts w:ascii="Times New Roman" w:hAnsi="Times New Roman" w:cs="Times New Roman"/>
          <w:bCs/>
          <w:sz w:val="28"/>
          <w:szCs w:val="28"/>
        </w:rPr>
        <w:t>Жукешов</w:t>
      </w:r>
      <w:r w:rsidRPr="007D04BA">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А</w:t>
      </w:r>
      <w:r w:rsidRPr="007D04BA">
        <w:rPr>
          <w:rFonts w:ascii="Times New Roman" w:hAnsi="Times New Roman" w:cs="Times New Roman"/>
          <w:bCs/>
          <w:sz w:val="28"/>
          <w:szCs w:val="28"/>
          <w:lang w:val="en-US"/>
        </w:rPr>
        <w:t>.</w:t>
      </w:r>
      <w:r w:rsidRPr="007D04BA">
        <w:rPr>
          <w:rFonts w:ascii="Times New Roman" w:hAnsi="Times New Roman" w:cs="Times New Roman"/>
          <w:bCs/>
          <w:sz w:val="28"/>
          <w:szCs w:val="28"/>
        </w:rPr>
        <w:t>М</w:t>
      </w:r>
      <w:r w:rsidRPr="007D04BA">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Габдуллина</w:t>
      </w:r>
      <w:r w:rsidRPr="007D04BA">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А</w:t>
      </w:r>
      <w:r w:rsidRPr="007D04BA">
        <w:rPr>
          <w:rFonts w:ascii="Times New Roman" w:hAnsi="Times New Roman" w:cs="Times New Roman"/>
          <w:bCs/>
          <w:sz w:val="28"/>
          <w:szCs w:val="28"/>
          <w:lang w:val="en-US"/>
        </w:rPr>
        <w:t>.</w:t>
      </w:r>
      <w:r w:rsidRPr="007D04BA">
        <w:rPr>
          <w:rFonts w:ascii="Times New Roman" w:hAnsi="Times New Roman" w:cs="Times New Roman"/>
          <w:bCs/>
          <w:sz w:val="28"/>
          <w:szCs w:val="28"/>
        </w:rPr>
        <w:t>Т</w:t>
      </w:r>
      <w:r w:rsidRPr="007D04BA">
        <w:rPr>
          <w:rFonts w:ascii="Times New Roman" w:hAnsi="Times New Roman" w:cs="Times New Roman"/>
          <w:bCs/>
          <w:sz w:val="28"/>
          <w:szCs w:val="28"/>
          <w:lang w:val="en-US"/>
        </w:rPr>
        <w:t xml:space="preserve">., </w:t>
      </w:r>
      <w:r w:rsidRPr="007D04BA">
        <w:rPr>
          <w:rFonts w:ascii="Times New Roman" w:hAnsi="Times New Roman" w:cs="Times New Roman"/>
          <w:color w:val="000000"/>
          <w:sz w:val="28"/>
          <w:szCs w:val="28"/>
        </w:rPr>
        <w:t>Амренова</w:t>
      </w:r>
      <w:r w:rsidRPr="007D04BA">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А</w:t>
      </w:r>
      <w:r w:rsidRPr="007D04BA">
        <w:rPr>
          <w:rFonts w:ascii="Times New Roman" w:hAnsi="Times New Roman" w:cs="Times New Roman"/>
          <w:color w:val="000000"/>
          <w:sz w:val="28"/>
          <w:szCs w:val="28"/>
          <w:lang w:val="en-US"/>
        </w:rPr>
        <w:t>.</w:t>
      </w:r>
      <w:r w:rsidRPr="007D04BA">
        <w:rPr>
          <w:rFonts w:ascii="Times New Roman" w:hAnsi="Times New Roman" w:cs="Times New Roman"/>
          <w:color w:val="000000"/>
          <w:sz w:val="28"/>
          <w:szCs w:val="28"/>
        </w:rPr>
        <w:t>У</w:t>
      </w:r>
      <w:r w:rsidRPr="007D04BA">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Серик</w:t>
      </w:r>
      <w:r w:rsidRPr="007D04BA">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К</w:t>
      </w:r>
      <w:r w:rsidRPr="007D04BA">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lang w:val="kk-KZ"/>
        </w:rPr>
        <w:t xml:space="preserve">«Плазмалық фокус – 30» термоядролық қондырғысының статикалық параметрлерін </w:t>
      </w:r>
      <w:r w:rsidRPr="00DF4F6E">
        <w:rPr>
          <w:rFonts w:ascii="Times New Roman" w:hAnsi="Times New Roman" w:cs="Times New Roman"/>
          <w:color w:val="000000"/>
          <w:sz w:val="28"/>
          <w:szCs w:val="28"/>
          <w:lang w:val="kk-KZ"/>
        </w:rPr>
        <w:t>зерттеу</w:t>
      </w:r>
      <w:r w:rsidRPr="00DF4F6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lang w:val="kk-KZ"/>
        </w:rPr>
        <w:t>ҚР ҰЯО Хабаршысы.</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 </w:t>
      </w:r>
      <w:r w:rsidRPr="007D04BA">
        <w:rPr>
          <w:rFonts w:ascii="Times New Roman" w:hAnsi="Times New Roman" w:cs="Times New Roman"/>
          <w:color w:val="000000"/>
          <w:sz w:val="28"/>
          <w:szCs w:val="28"/>
          <w:lang w:val="en-US"/>
        </w:rPr>
        <w:t>201</w:t>
      </w:r>
      <w:r w:rsidRPr="007D04BA">
        <w:rPr>
          <w:rFonts w:ascii="Times New Roman" w:hAnsi="Times New Roman" w:cs="Times New Roman"/>
          <w:color w:val="000000"/>
          <w:sz w:val="28"/>
          <w:szCs w:val="28"/>
          <w:lang w:val="kk-KZ"/>
        </w:rPr>
        <w:t>9</w:t>
      </w:r>
      <w:r w:rsidRPr="007D04BA">
        <w:rPr>
          <w:rFonts w:ascii="Times New Roman" w:hAnsi="Times New Roman" w:cs="Times New Roman"/>
          <w:color w:val="000000"/>
          <w:sz w:val="28"/>
          <w:szCs w:val="28"/>
          <w:lang w:val="en-US"/>
        </w:rPr>
        <w:t>.</w:t>
      </w:r>
      <w:r w:rsidRPr="007D04BA">
        <w:rPr>
          <w:rFonts w:ascii="Times New Roman" w:hAnsi="Times New Roman" w:cs="Times New Roman"/>
          <w:sz w:val="28"/>
          <w:szCs w:val="28"/>
          <w:lang w:val="en-US"/>
        </w:rPr>
        <w:t xml:space="preserve"> –</w:t>
      </w:r>
      <w:r w:rsidRPr="007D04BA">
        <w:rPr>
          <w:rFonts w:ascii="Times New Roman" w:hAnsi="Times New Roman" w:cs="Times New Roman"/>
          <w:color w:val="000000"/>
          <w:sz w:val="28"/>
          <w:szCs w:val="28"/>
          <w:lang w:val="en-US"/>
        </w:rPr>
        <w:t xml:space="preserve"> </w:t>
      </w:r>
      <w:r w:rsidRPr="00DF4F6E">
        <w:rPr>
          <w:rFonts w:ascii="Times New Roman" w:hAnsi="Times New Roman" w:cs="Times New Roman"/>
          <w:color w:val="000000"/>
          <w:sz w:val="28"/>
          <w:szCs w:val="28"/>
          <w:lang w:val="kk-KZ"/>
        </w:rPr>
        <w:t>Т.</w:t>
      </w:r>
      <w:r w:rsidRPr="00DF4F6E">
        <w:rPr>
          <w:rFonts w:ascii="Times New Roman" w:hAnsi="Times New Roman" w:cs="Times New Roman"/>
          <w:color w:val="000000"/>
          <w:sz w:val="28"/>
          <w:szCs w:val="28"/>
          <w:lang w:val="en-US"/>
        </w:rPr>
        <w:t xml:space="preserve"> </w:t>
      </w:r>
      <w:r w:rsidRPr="00DF4F6E">
        <w:rPr>
          <w:rFonts w:ascii="Times New Roman" w:hAnsi="Times New Roman" w:cs="Times New Roman"/>
          <w:color w:val="000000"/>
          <w:sz w:val="28"/>
          <w:szCs w:val="28"/>
          <w:lang w:val="kk-KZ"/>
        </w:rPr>
        <w:t>77,</w:t>
      </w:r>
      <w:r w:rsidRPr="00DF4F6E">
        <w:rPr>
          <w:rFonts w:ascii="Times New Roman" w:hAnsi="Times New Roman" w:cs="Times New Roman"/>
          <w:color w:val="000000"/>
          <w:sz w:val="28"/>
          <w:szCs w:val="28"/>
          <w:lang w:val="en-US"/>
        </w:rPr>
        <w:t xml:space="preserve"> №1</w:t>
      </w:r>
      <w:r w:rsidRPr="00DF4F6E">
        <w:rPr>
          <w:rFonts w:ascii="Times New Roman" w:hAnsi="Times New Roman" w:cs="Times New Roman"/>
          <w:color w:val="000000"/>
          <w:sz w:val="28"/>
          <w:szCs w:val="28"/>
          <w:lang w:val="kk-KZ"/>
        </w:rPr>
        <w:t xml:space="preserve">. </w:t>
      </w:r>
      <w:r w:rsidRPr="00DF4F6E">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kk-KZ"/>
        </w:rPr>
        <w:t>Б</w:t>
      </w:r>
      <w:r w:rsidRPr="00DF4F6E">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lang w:val="kk-KZ"/>
        </w:rPr>
        <w:t>23</w:t>
      </w:r>
      <w:r w:rsidRPr="007D04BA">
        <w:rPr>
          <w:rFonts w:ascii="Times New Roman" w:hAnsi="Times New Roman" w:cs="Times New Roman"/>
          <w:color w:val="000000"/>
          <w:sz w:val="28"/>
          <w:szCs w:val="28"/>
          <w:lang w:val="en-US"/>
        </w:rPr>
        <w:t>-</w:t>
      </w:r>
      <w:r w:rsidRPr="007D04BA">
        <w:rPr>
          <w:rFonts w:ascii="Times New Roman" w:hAnsi="Times New Roman" w:cs="Times New Roman"/>
          <w:color w:val="000000"/>
          <w:sz w:val="28"/>
          <w:szCs w:val="28"/>
          <w:lang w:val="kk-KZ"/>
        </w:rPr>
        <w:t>26.</w:t>
      </w:r>
    </w:p>
    <w:p w:rsidR="00E63E04" w:rsidRPr="00A55194" w:rsidRDefault="00E63E04" w:rsidP="00E63E04">
      <w:pPr>
        <w:spacing w:after="0" w:line="240" w:lineRule="auto"/>
        <w:ind w:firstLine="709"/>
        <w:contextualSpacing/>
        <w:jc w:val="both"/>
        <w:rPr>
          <w:rFonts w:ascii="Times New Roman" w:hAnsi="Times New Roman" w:cs="Times New Roman"/>
          <w:sz w:val="28"/>
          <w:szCs w:val="28"/>
          <w:lang w:val="en-US"/>
        </w:rPr>
      </w:pPr>
      <w:r w:rsidRPr="007D04BA">
        <w:rPr>
          <w:rFonts w:ascii="Times New Roman" w:hAnsi="Times New Roman" w:cs="Times New Roman"/>
          <w:sz w:val="28"/>
          <w:szCs w:val="28"/>
          <w:lang w:val="kk-KZ"/>
        </w:rPr>
        <w:t>6</w:t>
      </w:r>
      <w:r>
        <w:rPr>
          <w:rFonts w:ascii="Times New Roman" w:hAnsi="Times New Roman" w:cs="Times New Roman"/>
          <w:sz w:val="28"/>
          <w:szCs w:val="28"/>
          <w:lang w:val="kk-KZ"/>
        </w:rPr>
        <w:t>2</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Zhukeshov А.М., Moldabekov Zh.M., Ibraev B.M., Amrenova А.U., Gabdullina A.T. Plasma </w:t>
      </w:r>
      <w:r w:rsidRPr="007D04BA">
        <w:rPr>
          <w:rFonts w:ascii="Times New Roman" w:hAnsi="Times New Roman" w:cs="Times New Roman"/>
          <w:sz w:val="28"/>
          <w:szCs w:val="28"/>
          <w:lang w:val="en-US"/>
        </w:rPr>
        <w:t>d</w:t>
      </w:r>
      <w:r w:rsidRPr="007D04BA">
        <w:rPr>
          <w:rFonts w:ascii="Times New Roman" w:hAnsi="Times New Roman" w:cs="Times New Roman"/>
          <w:sz w:val="28"/>
          <w:szCs w:val="28"/>
          <w:lang w:val="kk-KZ"/>
        </w:rPr>
        <w:t xml:space="preserve">iagnostics on </w:t>
      </w:r>
      <w:r w:rsidRPr="007D04BA">
        <w:rPr>
          <w:rFonts w:ascii="Times New Roman" w:hAnsi="Times New Roman" w:cs="Times New Roman"/>
          <w:sz w:val="28"/>
          <w:szCs w:val="28"/>
          <w:lang w:val="en-US"/>
        </w:rPr>
        <w:t>p</w:t>
      </w:r>
      <w:r w:rsidRPr="007D04BA">
        <w:rPr>
          <w:rFonts w:ascii="Times New Roman" w:hAnsi="Times New Roman" w:cs="Times New Roman"/>
          <w:sz w:val="28"/>
          <w:szCs w:val="28"/>
          <w:lang w:val="kk-KZ"/>
        </w:rPr>
        <w:t xml:space="preserve">ulse </w:t>
      </w:r>
      <w:r w:rsidRPr="007D04BA">
        <w:rPr>
          <w:rFonts w:ascii="Times New Roman" w:hAnsi="Times New Roman" w:cs="Times New Roman"/>
          <w:sz w:val="28"/>
          <w:szCs w:val="28"/>
          <w:lang w:val="en-US"/>
        </w:rPr>
        <w:t>p</w:t>
      </w:r>
      <w:r w:rsidRPr="007D04BA">
        <w:rPr>
          <w:rFonts w:ascii="Times New Roman" w:hAnsi="Times New Roman" w:cs="Times New Roman"/>
          <w:sz w:val="28"/>
          <w:szCs w:val="28"/>
          <w:lang w:val="kk-KZ"/>
        </w:rPr>
        <w:t>lasma-</w:t>
      </w:r>
      <w:r w:rsidRPr="007D04BA">
        <w:rPr>
          <w:rFonts w:ascii="Times New Roman" w:hAnsi="Times New Roman" w:cs="Times New Roman"/>
          <w:sz w:val="28"/>
          <w:szCs w:val="28"/>
          <w:lang w:val="en-US"/>
        </w:rPr>
        <w:t>f</w:t>
      </w:r>
      <w:r w:rsidRPr="007D04BA">
        <w:rPr>
          <w:rFonts w:ascii="Times New Roman" w:hAnsi="Times New Roman" w:cs="Times New Roman"/>
          <w:sz w:val="28"/>
          <w:szCs w:val="28"/>
          <w:lang w:val="kk-KZ"/>
        </w:rPr>
        <w:t xml:space="preserve">ocus </w:t>
      </w:r>
      <w:r w:rsidRPr="007D04BA">
        <w:rPr>
          <w:rFonts w:ascii="Times New Roman" w:hAnsi="Times New Roman" w:cs="Times New Roman"/>
          <w:sz w:val="28"/>
          <w:szCs w:val="28"/>
          <w:lang w:val="en-US"/>
        </w:rPr>
        <w:t>g</w:t>
      </w:r>
      <w:r w:rsidRPr="007D04BA">
        <w:rPr>
          <w:rFonts w:ascii="Times New Roman" w:hAnsi="Times New Roman" w:cs="Times New Roman"/>
          <w:sz w:val="28"/>
          <w:szCs w:val="28"/>
          <w:lang w:val="kk-KZ"/>
        </w:rPr>
        <w:t xml:space="preserve">enerators and </w:t>
      </w:r>
      <w:r w:rsidRPr="007D04BA">
        <w:rPr>
          <w:rFonts w:ascii="Times New Roman" w:hAnsi="Times New Roman" w:cs="Times New Roman"/>
          <w:sz w:val="28"/>
          <w:szCs w:val="28"/>
          <w:lang w:val="en-US"/>
        </w:rPr>
        <w:t>t</w:t>
      </w:r>
      <w:r w:rsidRPr="007D04BA">
        <w:rPr>
          <w:rFonts w:ascii="Times New Roman" w:hAnsi="Times New Roman" w:cs="Times New Roman"/>
          <w:sz w:val="28"/>
          <w:szCs w:val="28"/>
          <w:lang w:val="kk-KZ"/>
        </w:rPr>
        <w:t xml:space="preserve">heir </w:t>
      </w:r>
      <w:r w:rsidRPr="007D04BA">
        <w:rPr>
          <w:rFonts w:ascii="Times New Roman" w:hAnsi="Times New Roman" w:cs="Times New Roman"/>
          <w:sz w:val="28"/>
          <w:szCs w:val="28"/>
          <w:lang w:val="en-US"/>
        </w:rPr>
        <w:t>f</w:t>
      </w:r>
      <w:r w:rsidRPr="007D04BA">
        <w:rPr>
          <w:rFonts w:ascii="Times New Roman" w:hAnsi="Times New Roman" w:cs="Times New Roman"/>
          <w:sz w:val="28"/>
          <w:szCs w:val="28"/>
          <w:lang w:val="kk-KZ"/>
        </w:rPr>
        <w:t xml:space="preserve">eatures as </w:t>
      </w:r>
      <w:r w:rsidRPr="007D04BA">
        <w:rPr>
          <w:rFonts w:ascii="Times New Roman" w:hAnsi="Times New Roman" w:cs="Times New Roman"/>
          <w:sz w:val="28"/>
          <w:szCs w:val="28"/>
          <w:lang w:val="en-US"/>
        </w:rPr>
        <w:t>a</w:t>
      </w:r>
      <w:r w:rsidRPr="007D04BA">
        <w:rPr>
          <w:rFonts w:ascii="Times New Roman" w:hAnsi="Times New Roman" w:cs="Times New Roman"/>
          <w:sz w:val="28"/>
          <w:szCs w:val="28"/>
          <w:lang w:val="kk-KZ"/>
        </w:rPr>
        <w:t xml:space="preserve">lternative </w:t>
      </w:r>
      <w:r w:rsidRPr="007D04BA">
        <w:rPr>
          <w:rFonts w:ascii="Times New Roman" w:hAnsi="Times New Roman" w:cs="Times New Roman"/>
          <w:sz w:val="28"/>
          <w:szCs w:val="28"/>
          <w:lang w:val="en-US"/>
        </w:rPr>
        <w:t>f</w:t>
      </w:r>
      <w:r w:rsidRPr="007D04BA">
        <w:rPr>
          <w:rFonts w:ascii="Times New Roman" w:hAnsi="Times New Roman" w:cs="Times New Roman"/>
          <w:sz w:val="28"/>
          <w:szCs w:val="28"/>
          <w:lang w:val="kk-KZ"/>
        </w:rPr>
        <w:t xml:space="preserve">usion </w:t>
      </w:r>
      <w:r w:rsidRPr="007D04BA">
        <w:rPr>
          <w:rFonts w:ascii="Times New Roman" w:hAnsi="Times New Roman" w:cs="Times New Roman"/>
          <w:sz w:val="28"/>
          <w:szCs w:val="28"/>
          <w:lang w:val="en-US"/>
        </w:rPr>
        <w:t>r</w:t>
      </w:r>
      <w:r w:rsidRPr="007D04BA">
        <w:rPr>
          <w:rFonts w:ascii="Times New Roman" w:hAnsi="Times New Roman" w:cs="Times New Roman"/>
          <w:sz w:val="28"/>
          <w:szCs w:val="28"/>
          <w:lang w:val="kk-KZ"/>
        </w:rPr>
        <w:t>eactors</w:t>
      </w:r>
      <w:r w:rsidRPr="007D04BA">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sidRPr="007D04BA">
        <w:rPr>
          <w:rFonts w:ascii="Times New Roman" w:hAnsi="Times New Roman" w:cs="Times New Roman"/>
          <w:sz w:val="28"/>
          <w:szCs w:val="28"/>
          <w:lang w:val="kk-KZ"/>
        </w:rPr>
        <w:t xml:space="preserve"> Fusion </w:t>
      </w:r>
      <w:r w:rsidRPr="007D04BA">
        <w:rPr>
          <w:rFonts w:ascii="Times New Roman" w:hAnsi="Times New Roman" w:cs="Times New Roman"/>
          <w:sz w:val="28"/>
          <w:szCs w:val="28"/>
          <w:lang w:val="en-US"/>
        </w:rPr>
        <w:t>S</w:t>
      </w:r>
      <w:r w:rsidRPr="007D04BA">
        <w:rPr>
          <w:rFonts w:ascii="Times New Roman" w:hAnsi="Times New Roman" w:cs="Times New Roman"/>
          <w:sz w:val="28"/>
          <w:szCs w:val="28"/>
          <w:lang w:val="kk-KZ"/>
        </w:rPr>
        <w:t>cience and Technology</w:t>
      </w:r>
      <w:r w:rsidRPr="007D04BA">
        <w:rPr>
          <w:rFonts w:ascii="Times New Roman" w:hAnsi="Times New Roman" w:cs="Times New Roman"/>
          <w:sz w:val="28"/>
          <w:szCs w:val="28"/>
          <w:lang w:val="en-US"/>
        </w:rPr>
        <w:t>.</w:t>
      </w:r>
      <w:r w:rsidRPr="007D04BA">
        <w:rPr>
          <w:rFonts w:ascii="Times New Roman" w:hAnsi="Times New Roman" w:cs="Times New Roman"/>
          <w:sz w:val="28"/>
          <w:szCs w:val="28"/>
          <w:lang w:val="kk-KZ"/>
        </w:rPr>
        <w:t xml:space="preserve"> – 2021</w:t>
      </w:r>
      <w:r w:rsidRPr="007D04BA">
        <w:rPr>
          <w:rFonts w:ascii="Times New Roman" w:hAnsi="Times New Roman" w:cs="Times New Roman"/>
          <w:sz w:val="28"/>
          <w:szCs w:val="28"/>
          <w:lang w:val="en-US"/>
        </w:rPr>
        <w:t>.</w:t>
      </w:r>
      <w:r w:rsidRPr="007D04BA">
        <w:rPr>
          <w:rFonts w:ascii="Times New Roman" w:hAnsi="Times New Roman" w:cs="Times New Roman"/>
          <w:sz w:val="28"/>
          <w:szCs w:val="28"/>
          <w:lang w:val="kk-KZ"/>
        </w:rPr>
        <w:t xml:space="preserve"> –</w:t>
      </w:r>
      <w:r w:rsidRPr="007D04BA">
        <w:rPr>
          <w:rFonts w:ascii="Times New Roman" w:hAnsi="Times New Roman" w:cs="Times New Roman"/>
          <w:sz w:val="28"/>
          <w:szCs w:val="28"/>
          <w:lang w:val="en-US"/>
        </w:rPr>
        <w:t xml:space="preserve">Vol. </w:t>
      </w:r>
      <w:r w:rsidRPr="007D04BA">
        <w:rPr>
          <w:rFonts w:ascii="Times New Roman" w:hAnsi="Times New Roman" w:cs="Times New Roman"/>
          <w:sz w:val="28"/>
          <w:szCs w:val="28"/>
          <w:lang w:val="kk-KZ"/>
        </w:rPr>
        <w:t>77</w:t>
      </w:r>
      <w:r w:rsidRPr="007D04BA">
        <w:rPr>
          <w:rFonts w:ascii="Times New Roman" w:hAnsi="Times New Roman" w:cs="Times New Roman"/>
          <w:sz w:val="28"/>
          <w:szCs w:val="28"/>
          <w:lang w:val="en-US"/>
        </w:rPr>
        <w:t xml:space="preserve">, </w:t>
      </w:r>
      <w:r>
        <w:rPr>
          <w:rFonts w:ascii="Times New Roman" w:hAnsi="Times New Roman" w:cs="Times New Roman"/>
          <w:sz w:val="28"/>
          <w:szCs w:val="28"/>
          <w:lang w:val="en-US"/>
        </w:rPr>
        <w:t>No.</w:t>
      </w:r>
      <w:r w:rsidRPr="007D04BA">
        <w:rPr>
          <w:rFonts w:ascii="Times New Roman" w:hAnsi="Times New Roman" w:cs="Times New Roman"/>
          <w:sz w:val="28"/>
          <w:szCs w:val="28"/>
          <w:lang w:val="en-US"/>
        </w:rPr>
        <w:t xml:space="preserve"> 5. – P. 359-365.</w:t>
      </w:r>
      <w:r w:rsidRPr="00DE798F">
        <w:rPr>
          <w:rFonts w:ascii="Times New Roman" w:hAnsi="Times New Roman" w:cs="Times New Roman"/>
          <w:sz w:val="28"/>
          <w:szCs w:val="28"/>
          <w:highlight w:val="green"/>
          <w:lang w:val="en-US"/>
        </w:rPr>
        <w:t xml:space="preserve"> </w:t>
      </w:r>
    </w:p>
    <w:p w:rsidR="00E63E04" w:rsidRPr="00ED6C3A" w:rsidRDefault="00E63E04" w:rsidP="00E63E04">
      <w:pPr>
        <w:spacing w:after="0" w:line="240" w:lineRule="auto"/>
        <w:ind w:firstLine="709"/>
        <w:contextualSpacing/>
        <w:jc w:val="both"/>
        <w:rPr>
          <w:rFonts w:ascii="Times New Roman" w:hAnsi="Times New Roman" w:cs="Times New Roman"/>
          <w:sz w:val="28"/>
          <w:szCs w:val="28"/>
          <w:lang w:val="en-US"/>
        </w:rPr>
      </w:pPr>
      <w:r>
        <w:rPr>
          <w:rStyle w:val="af4"/>
          <w:rFonts w:ascii="Times New Roman" w:hAnsi="Times New Roman" w:cs="Times New Roman"/>
          <w:b w:val="0"/>
          <w:sz w:val="28"/>
          <w:szCs w:val="28"/>
          <w:shd w:val="clear" w:color="auto" w:fill="FFFFFF"/>
          <w:lang w:val="kk-KZ"/>
        </w:rPr>
        <w:t>63</w:t>
      </w:r>
      <w:r w:rsidRPr="00384E08">
        <w:rPr>
          <w:rStyle w:val="af4"/>
          <w:rFonts w:ascii="Times New Roman" w:hAnsi="Times New Roman" w:cs="Times New Roman"/>
          <w:b w:val="0"/>
          <w:sz w:val="28"/>
          <w:szCs w:val="28"/>
          <w:shd w:val="clear" w:color="auto" w:fill="FFFFFF"/>
          <w:lang w:val="en-US"/>
        </w:rPr>
        <w:t xml:space="preserve">. </w:t>
      </w:r>
      <w:r w:rsidRPr="00DE798F">
        <w:rPr>
          <w:rFonts w:ascii="Times New Roman" w:hAnsi="Times New Roman" w:cs="Times New Roman"/>
          <w:sz w:val="28"/>
          <w:szCs w:val="28"/>
          <w:lang w:val="en-US"/>
        </w:rPr>
        <w:t>Krokhin O.N., Nikulin V.Ya., P</w:t>
      </w:r>
      <w:r>
        <w:rPr>
          <w:rFonts w:ascii="Times New Roman" w:hAnsi="Times New Roman" w:cs="Times New Roman"/>
          <w:sz w:val="28"/>
          <w:szCs w:val="28"/>
          <w:lang w:val="en-US"/>
        </w:rPr>
        <w:t xml:space="preserve">eregudova E. N., Volobuev I.V. </w:t>
      </w:r>
      <w:r w:rsidRPr="00DE798F">
        <w:rPr>
          <w:rFonts w:ascii="Times New Roman" w:hAnsi="Times New Roman" w:cs="Times New Roman"/>
          <w:sz w:val="28"/>
          <w:szCs w:val="28"/>
          <w:lang w:val="en-US"/>
        </w:rPr>
        <w:t>Compact Activation Detectors for Measuring of Neutron Emission on Plasma Focus Installations // J</w:t>
      </w:r>
      <w:r>
        <w:rPr>
          <w:rFonts w:ascii="Times New Roman" w:hAnsi="Times New Roman" w:cs="Times New Roman"/>
          <w:sz w:val="28"/>
          <w:szCs w:val="28"/>
          <w:lang w:val="en-US"/>
        </w:rPr>
        <w:t>ournal of</w:t>
      </w:r>
      <w:r w:rsidRPr="00DE798F">
        <w:rPr>
          <w:rFonts w:ascii="Times New Roman" w:hAnsi="Times New Roman" w:cs="Times New Roman"/>
          <w:sz w:val="28"/>
          <w:szCs w:val="28"/>
          <w:lang w:val="en-US"/>
        </w:rPr>
        <w:t xml:space="preserve"> Problems of Atomic Science and Technology. Series Plasma Physics. – 2005.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10, </w:t>
      </w:r>
      <w:r>
        <w:rPr>
          <w:rFonts w:ascii="Times New Roman" w:hAnsi="Times New Roman" w:cs="Times New Roman"/>
          <w:sz w:val="28"/>
          <w:szCs w:val="28"/>
          <w:lang w:val="en-US"/>
        </w:rPr>
        <w:t>No.</w:t>
      </w:r>
      <w:r w:rsidRPr="00DE798F">
        <w:rPr>
          <w:rFonts w:ascii="Times New Roman" w:hAnsi="Times New Roman" w:cs="Times New Roman"/>
          <w:sz w:val="28"/>
          <w:szCs w:val="28"/>
          <w:lang w:val="en-US"/>
        </w:rPr>
        <w:t xml:space="preserve"> 1. – P. 101-103.</w:t>
      </w:r>
    </w:p>
    <w:p w:rsidR="00E63E04" w:rsidRPr="00D41378"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64</w:t>
      </w:r>
      <w:r w:rsidRPr="00DE798F">
        <w:rPr>
          <w:rFonts w:ascii="Times New Roman" w:hAnsi="Times New Roman" w:cs="Times New Roman"/>
          <w:sz w:val="28"/>
          <w:szCs w:val="28"/>
          <w:lang w:val="en-US"/>
        </w:rPr>
        <w:t xml:space="preserve">. </w:t>
      </w:r>
      <w:r w:rsidRPr="00D41378">
        <w:rPr>
          <w:rFonts w:ascii="Times New Roman" w:hAnsi="Times New Roman" w:cs="Times New Roman"/>
          <w:sz w:val="28"/>
          <w:szCs w:val="28"/>
          <w:lang w:val="en-US"/>
        </w:rPr>
        <w:t xml:space="preserve">Moldabekov Zh.M., Zhukeshov </w:t>
      </w:r>
      <w:r w:rsidRPr="00D41378">
        <w:rPr>
          <w:rFonts w:ascii="Times New Roman" w:hAnsi="Times New Roman" w:cs="Times New Roman"/>
          <w:sz w:val="28"/>
          <w:szCs w:val="28"/>
        </w:rPr>
        <w:t>А</w:t>
      </w:r>
      <w:r w:rsidRPr="00D41378">
        <w:rPr>
          <w:rFonts w:ascii="Times New Roman" w:hAnsi="Times New Roman" w:cs="Times New Roman"/>
          <w:sz w:val="28"/>
          <w:szCs w:val="28"/>
          <w:lang w:val="en-US"/>
        </w:rPr>
        <w:t>.</w:t>
      </w:r>
      <w:r w:rsidRPr="00D41378">
        <w:rPr>
          <w:rFonts w:ascii="Times New Roman" w:hAnsi="Times New Roman" w:cs="Times New Roman"/>
          <w:sz w:val="28"/>
          <w:szCs w:val="28"/>
        </w:rPr>
        <w:t>М</w:t>
      </w:r>
      <w:r w:rsidRPr="00D41378">
        <w:rPr>
          <w:rFonts w:ascii="Times New Roman" w:hAnsi="Times New Roman" w:cs="Times New Roman"/>
          <w:sz w:val="28"/>
          <w:szCs w:val="28"/>
          <w:lang w:val="en-US"/>
        </w:rPr>
        <w:t>.</w:t>
      </w:r>
      <w:r w:rsidRPr="00D41378">
        <w:rPr>
          <w:rFonts w:ascii="Times New Roman" w:hAnsi="Times New Roman" w:cs="Times New Roman"/>
          <w:sz w:val="28"/>
          <w:szCs w:val="28"/>
          <w:lang w:val="en-US" w:bidi="ru-RU"/>
        </w:rPr>
        <w:t xml:space="preserve"> </w:t>
      </w:r>
      <w:r w:rsidRPr="00D41378">
        <w:rPr>
          <w:rFonts w:ascii="Times New Roman" w:hAnsi="Times New Roman" w:cs="Times New Roman"/>
          <w:sz w:val="28"/>
          <w:szCs w:val="28"/>
          <w:lang w:val="en-CA" w:bidi="ru-RU"/>
        </w:rPr>
        <w:t xml:space="preserve">X-ray and ion emission </w:t>
      </w:r>
      <w:r w:rsidRPr="00D41378">
        <w:rPr>
          <w:rFonts w:ascii="Times New Roman" w:hAnsi="Times New Roman" w:cs="Times New Roman"/>
          <w:sz w:val="28"/>
          <w:szCs w:val="28"/>
          <w:lang w:val="en-US" w:bidi="ru-RU"/>
        </w:rPr>
        <w:t xml:space="preserve">sources in high-current discharge plasma // </w:t>
      </w:r>
      <w:r w:rsidRPr="00D41378">
        <w:rPr>
          <w:rFonts w:ascii="Times New Roman" w:hAnsi="Times New Roman" w:cs="Times New Roman"/>
          <w:sz w:val="28"/>
          <w:szCs w:val="28"/>
          <w:lang w:val="kk-KZ" w:bidi="ru-RU"/>
        </w:rPr>
        <w:t xml:space="preserve">Тезистер жинағы. «ФАРАБИ ӘЛЕМІ» халықаралық студенттер мен жас ғалымдардың ғылыми конференциясы. Алматы, Қазақстан. </w:t>
      </w:r>
      <w:r w:rsidRPr="00D41378">
        <w:rPr>
          <w:rFonts w:ascii="Times New Roman" w:hAnsi="Times New Roman" w:cs="Times New Roman"/>
          <w:sz w:val="28"/>
          <w:szCs w:val="28"/>
          <w:lang w:val="kk-KZ"/>
        </w:rPr>
        <w:t xml:space="preserve">– </w:t>
      </w:r>
      <w:r w:rsidRPr="00D41378">
        <w:rPr>
          <w:rFonts w:ascii="Times New Roman" w:hAnsi="Times New Roman" w:cs="Times New Roman"/>
          <w:sz w:val="28"/>
          <w:szCs w:val="28"/>
          <w:lang w:val="kk-KZ" w:bidi="ru-RU"/>
        </w:rPr>
        <w:t>201</w:t>
      </w:r>
      <w:r>
        <w:rPr>
          <w:rFonts w:ascii="Times New Roman" w:hAnsi="Times New Roman" w:cs="Times New Roman"/>
          <w:sz w:val="28"/>
          <w:szCs w:val="28"/>
          <w:lang w:val="kk-KZ" w:bidi="ru-RU"/>
        </w:rPr>
        <w:t>9</w:t>
      </w:r>
      <w:r w:rsidRPr="00D41378">
        <w:rPr>
          <w:rFonts w:ascii="Times New Roman" w:hAnsi="Times New Roman" w:cs="Times New Roman"/>
          <w:sz w:val="28"/>
          <w:szCs w:val="28"/>
          <w:lang w:val="kk-KZ" w:bidi="ru-RU"/>
        </w:rPr>
        <w:t xml:space="preserve">. – </w:t>
      </w:r>
      <w:r>
        <w:rPr>
          <w:rFonts w:ascii="Times New Roman" w:hAnsi="Times New Roman" w:cs="Times New Roman"/>
          <w:sz w:val="28"/>
          <w:szCs w:val="28"/>
          <w:lang w:val="kk-KZ" w:bidi="ru-RU"/>
        </w:rPr>
        <w:t>Б</w:t>
      </w:r>
      <w:r w:rsidRPr="00D41378">
        <w:rPr>
          <w:rFonts w:ascii="Times New Roman" w:hAnsi="Times New Roman" w:cs="Times New Roman"/>
          <w:sz w:val="28"/>
          <w:szCs w:val="28"/>
          <w:lang w:val="kk-KZ" w:bidi="ru-RU"/>
        </w:rPr>
        <w:t xml:space="preserve">. </w:t>
      </w:r>
      <w:r>
        <w:rPr>
          <w:rFonts w:ascii="Times New Roman" w:hAnsi="Times New Roman" w:cs="Times New Roman"/>
          <w:sz w:val="28"/>
          <w:szCs w:val="28"/>
          <w:lang w:val="kk-KZ" w:bidi="ru-RU"/>
        </w:rPr>
        <w:t>9</w:t>
      </w:r>
      <w:r w:rsidRPr="00D41378">
        <w:rPr>
          <w:rFonts w:ascii="Times New Roman" w:hAnsi="Times New Roman" w:cs="Times New Roman"/>
          <w:sz w:val="28"/>
          <w:szCs w:val="28"/>
          <w:lang w:val="kk-KZ" w:bidi="ru-RU"/>
        </w:rPr>
        <w:t xml:space="preserve">. </w:t>
      </w:r>
    </w:p>
    <w:p w:rsidR="00E63E04" w:rsidRPr="00786211" w:rsidRDefault="00E63E04" w:rsidP="00E63E04">
      <w:pPr>
        <w:spacing w:after="0" w:line="240" w:lineRule="auto"/>
        <w:ind w:firstLine="709"/>
        <w:contextualSpacing/>
        <w:jc w:val="both"/>
        <w:rPr>
          <w:rFonts w:ascii="Times New Roman" w:hAnsi="Times New Roman" w:cs="Times New Roman"/>
          <w:color w:val="FF0000"/>
          <w:sz w:val="28"/>
          <w:szCs w:val="28"/>
          <w:lang w:val="en-US"/>
        </w:rPr>
      </w:pPr>
      <w:r>
        <w:rPr>
          <w:rFonts w:ascii="Times New Roman" w:hAnsi="Times New Roman" w:cs="Times New Roman"/>
          <w:sz w:val="28"/>
          <w:szCs w:val="28"/>
          <w:lang w:val="kk-KZ"/>
        </w:rPr>
        <w:t>65</w:t>
      </w:r>
      <w:r w:rsidRPr="00D41378">
        <w:rPr>
          <w:rFonts w:ascii="Times New Roman" w:hAnsi="Times New Roman" w:cs="Times New Roman"/>
          <w:sz w:val="28"/>
          <w:szCs w:val="28"/>
          <w:lang w:val="kk-KZ"/>
        </w:rPr>
        <w:t>. Nikulin V.Ya., Polukhin S.N., Tikhomirov A.A. A Simple criterion for the snowplowing efficiency of the w</w:t>
      </w:r>
      <w:r w:rsidRPr="00786211">
        <w:rPr>
          <w:rFonts w:ascii="Times New Roman" w:hAnsi="Times New Roman" w:cs="Times New Roman"/>
          <w:sz w:val="28"/>
          <w:szCs w:val="28"/>
          <w:lang w:val="en-US"/>
        </w:rPr>
        <w:t xml:space="preserve">orking gas in a kJ plasma focus // Plasma Physics Reports. – 2005. – Vol. 31, No. 7. – </w:t>
      </w:r>
      <w:r w:rsidRPr="00786211">
        <w:rPr>
          <w:rFonts w:ascii="Times New Roman" w:hAnsi="Times New Roman" w:cs="Times New Roman"/>
          <w:sz w:val="28"/>
          <w:szCs w:val="28"/>
        </w:rPr>
        <w:t>Р</w:t>
      </w:r>
      <w:r w:rsidRPr="00786211">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786211">
        <w:rPr>
          <w:rFonts w:ascii="Times New Roman" w:hAnsi="Times New Roman" w:cs="Times New Roman"/>
          <w:sz w:val="28"/>
          <w:szCs w:val="28"/>
          <w:lang w:val="en-US"/>
        </w:rPr>
        <w:t>591-595.</w:t>
      </w:r>
      <w:r w:rsidRPr="00786211">
        <w:rPr>
          <w:lang w:val="en-US"/>
        </w:rPr>
        <w:t xml:space="preserve"> </w:t>
      </w:r>
    </w:p>
    <w:p w:rsidR="00E63E04" w:rsidRPr="00DE798F" w:rsidRDefault="00E63E04" w:rsidP="00E63E04">
      <w:pPr>
        <w:spacing w:after="0" w:line="240" w:lineRule="auto"/>
        <w:ind w:firstLine="709"/>
        <w:contextualSpacing/>
        <w:jc w:val="both"/>
        <w:rPr>
          <w:rFonts w:ascii="Times New Roman" w:hAnsi="Times New Roman" w:cs="Times New Roman"/>
          <w:color w:val="000000"/>
          <w:sz w:val="28"/>
          <w:szCs w:val="28"/>
          <w:lang w:val="en-US"/>
        </w:rPr>
      </w:pPr>
      <w:r>
        <w:rPr>
          <w:rFonts w:ascii="Times New Roman" w:hAnsi="Times New Roman" w:cs="Times New Roman"/>
          <w:sz w:val="28"/>
          <w:szCs w:val="28"/>
          <w:lang w:val="kk-KZ"/>
        </w:rPr>
        <w:t>66</w:t>
      </w:r>
      <w:r w:rsidRPr="00DE798F">
        <w:rPr>
          <w:rFonts w:ascii="Times New Roman" w:hAnsi="Times New Roman" w:cs="Times New Roman"/>
          <w:sz w:val="28"/>
          <w:szCs w:val="28"/>
          <w:lang w:val="en-US"/>
        </w:rPr>
        <w:t>. Gribkov V.A., Nikulin V.Ya., Fadeev V.M., Khodataev Ya.K. Self-organizing current-plasma structures in a dense plasma focus // J</w:t>
      </w:r>
      <w:r>
        <w:rPr>
          <w:rFonts w:ascii="Times New Roman" w:hAnsi="Times New Roman" w:cs="Times New Roman"/>
          <w:sz w:val="28"/>
          <w:szCs w:val="28"/>
          <w:lang w:val="en-US"/>
        </w:rPr>
        <w:t>ournal of</w:t>
      </w:r>
      <w:r w:rsidRPr="00DE798F">
        <w:rPr>
          <w:rFonts w:ascii="Times New Roman" w:hAnsi="Times New Roman" w:cs="Times New Roman"/>
          <w:sz w:val="28"/>
          <w:szCs w:val="28"/>
          <w:lang w:val="en-US"/>
        </w:rPr>
        <w:t xml:space="preserve"> Moscow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xml:space="preserve"> Soc</w:t>
      </w:r>
      <w:r>
        <w:rPr>
          <w:rFonts w:ascii="Times New Roman" w:hAnsi="Times New Roman" w:cs="Times New Roman"/>
          <w:sz w:val="28"/>
          <w:szCs w:val="28"/>
          <w:lang w:val="en-US"/>
        </w:rPr>
        <w:t>iety</w:t>
      </w:r>
      <w:r w:rsidRPr="00DE798F">
        <w:rPr>
          <w:rFonts w:ascii="Times New Roman" w:hAnsi="Times New Roman" w:cs="Times New Roman"/>
          <w:sz w:val="28"/>
          <w:szCs w:val="28"/>
          <w:lang w:val="en-US"/>
        </w:rPr>
        <w:t xml:space="preserve">. – 1993. – Vol. 3, </w:t>
      </w:r>
      <w:r>
        <w:rPr>
          <w:rFonts w:ascii="Times New Roman" w:hAnsi="Times New Roman" w:cs="Times New Roman"/>
          <w:sz w:val="28"/>
          <w:szCs w:val="28"/>
          <w:lang w:val="en-US"/>
        </w:rPr>
        <w:t xml:space="preserve">No. </w:t>
      </w:r>
      <w:r w:rsidRPr="00DE798F">
        <w:rPr>
          <w:rFonts w:ascii="Times New Roman" w:hAnsi="Times New Roman" w:cs="Times New Roman"/>
          <w:sz w:val="28"/>
          <w:szCs w:val="28"/>
          <w:lang w:val="kk-KZ"/>
        </w:rPr>
        <w:t>2</w:t>
      </w:r>
      <w:r w:rsidRPr="00DE798F">
        <w:rPr>
          <w:rFonts w:ascii="Times New Roman" w:hAnsi="Times New Roman" w:cs="Times New Roman"/>
          <w:sz w:val="28"/>
          <w:szCs w:val="28"/>
          <w:lang w:val="en-US"/>
        </w:rPr>
        <w:t>. – P. 75-84.</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kk-KZ"/>
        </w:rPr>
        <w:t>67</w:t>
      </w:r>
      <w:r w:rsidRPr="00DE798F">
        <w:rPr>
          <w:rFonts w:ascii="Times New Roman" w:hAnsi="Times New Roman" w:cs="Times New Roman"/>
          <w:sz w:val="28"/>
          <w:szCs w:val="28"/>
          <w:lang w:val="en-US"/>
        </w:rPr>
        <w:t xml:space="preserve">. Zhukeshov </w:t>
      </w:r>
      <w:r w:rsidRPr="00DE798F">
        <w:rPr>
          <w:rFonts w:ascii="Times New Roman" w:hAnsi="Times New Roman" w:cs="Times New Roman"/>
          <w:sz w:val="28"/>
          <w:szCs w:val="28"/>
        </w:rPr>
        <w:t>А</w:t>
      </w:r>
      <w:r w:rsidRPr="00DE798F">
        <w:rPr>
          <w:rFonts w:ascii="Times New Roman" w:hAnsi="Times New Roman" w:cs="Times New Roman"/>
          <w:sz w:val="28"/>
          <w:szCs w:val="28"/>
          <w:lang w:val="en-US"/>
        </w:rPr>
        <w:t>.</w:t>
      </w:r>
      <w:r w:rsidRPr="00DE798F">
        <w:rPr>
          <w:rFonts w:ascii="Times New Roman" w:hAnsi="Times New Roman" w:cs="Times New Roman"/>
          <w:sz w:val="28"/>
          <w:szCs w:val="28"/>
        </w:rPr>
        <w:t>М</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Moldabekov Zh.M., </w:t>
      </w:r>
      <w:r>
        <w:rPr>
          <w:rFonts w:ascii="Times New Roman" w:hAnsi="Times New Roman" w:cs="Times New Roman"/>
          <w:sz w:val="28"/>
          <w:szCs w:val="28"/>
          <w:lang w:val="en-US"/>
        </w:rPr>
        <w:t>Ioffe</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en-US" w:bidi="ru-RU"/>
        </w:rPr>
        <w:t xml:space="preserve"> The plasma </w:t>
      </w:r>
      <w:r>
        <w:rPr>
          <w:rFonts w:ascii="Times New Roman" w:hAnsi="Times New Roman" w:cs="Times New Roman"/>
          <w:sz w:val="28"/>
          <w:szCs w:val="28"/>
          <w:lang w:val="en-US" w:bidi="ru-RU"/>
        </w:rPr>
        <w:t xml:space="preserve">parameters and neutron yield at device of </w:t>
      </w:r>
      <w:r>
        <w:rPr>
          <w:rFonts w:ascii="Times New Roman" w:hAnsi="Times New Roman" w:cs="Times New Roman"/>
          <w:sz w:val="28"/>
          <w:szCs w:val="28"/>
          <w:lang w:val="kk-KZ" w:bidi="ru-RU"/>
        </w:rPr>
        <w:t>«</w:t>
      </w:r>
      <w:r>
        <w:rPr>
          <w:rFonts w:ascii="Times New Roman" w:hAnsi="Times New Roman" w:cs="Times New Roman"/>
          <w:sz w:val="28"/>
          <w:szCs w:val="28"/>
          <w:lang w:val="en-CA" w:bidi="ru-RU"/>
        </w:rPr>
        <w:t>Plasma focus</w:t>
      </w:r>
      <w:r>
        <w:rPr>
          <w:rFonts w:ascii="Times New Roman" w:hAnsi="Times New Roman" w:cs="Times New Roman"/>
          <w:sz w:val="28"/>
          <w:szCs w:val="28"/>
          <w:lang w:val="kk-KZ" w:bidi="ru-RU"/>
        </w:rPr>
        <w:t>»</w:t>
      </w:r>
      <w:r w:rsidRPr="00DE798F">
        <w:rPr>
          <w:rFonts w:ascii="Times New Roman" w:hAnsi="Times New Roman" w:cs="Times New Roman"/>
          <w:sz w:val="28"/>
          <w:szCs w:val="28"/>
          <w:lang w:val="en-US"/>
        </w:rPr>
        <w:t xml:space="preserve"> // </w:t>
      </w:r>
      <w:r>
        <w:rPr>
          <w:rFonts w:ascii="Times New Roman" w:hAnsi="Times New Roman" w:cs="Times New Roman"/>
          <w:sz w:val="28"/>
          <w:szCs w:val="28"/>
          <w:lang w:val="en-US"/>
        </w:rPr>
        <w:t>Physical Sciences and Technology</w:t>
      </w:r>
      <w:r w:rsidRPr="00DE798F">
        <w:rPr>
          <w:rFonts w:ascii="Times New Roman" w:hAnsi="Times New Roman" w:cs="Times New Roman"/>
          <w:sz w:val="28"/>
          <w:szCs w:val="28"/>
          <w:lang w:val="en-US"/>
        </w:rPr>
        <w:t>. – 201</w:t>
      </w:r>
      <w:r>
        <w:rPr>
          <w:rFonts w:ascii="Times New Roman" w:hAnsi="Times New Roman" w:cs="Times New Roman"/>
          <w:sz w:val="28"/>
          <w:szCs w:val="28"/>
          <w:lang w:val="en-US"/>
        </w:rPr>
        <w:t>9</w:t>
      </w:r>
      <w:r w:rsidRPr="00DE798F">
        <w:rPr>
          <w:rFonts w:ascii="Times New Roman" w:hAnsi="Times New Roman" w:cs="Times New Roman"/>
          <w:sz w:val="28"/>
          <w:szCs w:val="28"/>
          <w:lang w:val="en-US"/>
        </w:rPr>
        <w:t xml:space="preserve">. – Vol. </w:t>
      </w:r>
      <w:r>
        <w:rPr>
          <w:rFonts w:ascii="Times New Roman" w:hAnsi="Times New Roman" w:cs="Times New Roman"/>
          <w:sz w:val="28"/>
          <w:szCs w:val="28"/>
          <w:lang w:val="en-US"/>
        </w:rPr>
        <w:t>6</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No. 1</w:t>
      </w:r>
      <w:r w:rsidRPr="00DE798F">
        <w:rPr>
          <w:rFonts w:ascii="Times New Roman" w:hAnsi="Times New Roman" w:cs="Times New Roman"/>
          <w:sz w:val="28"/>
          <w:szCs w:val="28"/>
          <w:lang w:val="en-US"/>
        </w:rPr>
        <w:t xml:space="preserve">. – P. </w:t>
      </w:r>
      <w:r>
        <w:rPr>
          <w:rFonts w:ascii="Times New Roman" w:hAnsi="Times New Roman" w:cs="Times New Roman"/>
          <w:sz w:val="28"/>
          <w:szCs w:val="28"/>
          <w:lang w:val="en-US"/>
        </w:rPr>
        <w:t>68</w:t>
      </w:r>
      <w:r w:rsidRPr="00DE798F">
        <w:rPr>
          <w:rFonts w:ascii="Times New Roman" w:hAnsi="Times New Roman" w:cs="Times New Roman"/>
          <w:sz w:val="28"/>
          <w:szCs w:val="28"/>
          <w:lang w:val="en-US"/>
        </w:rPr>
        <w:t>-74.</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kk-KZ"/>
        </w:rPr>
        <w:t>68</w:t>
      </w:r>
      <w:r w:rsidRPr="00DE798F">
        <w:rPr>
          <w:rFonts w:ascii="Times New Roman" w:hAnsi="Times New Roman" w:cs="Times New Roman"/>
          <w:sz w:val="28"/>
          <w:szCs w:val="28"/>
          <w:lang w:val="en-US"/>
        </w:rPr>
        <w:t xml:space="preserve">. </w:t>
      </w:r>
      <w:r w:rsidRPr="00ED6C3A">
        <w:rPr>
          <w:rFonts w:ascii="Times New Roman" w:hAnsi="Times New Roman" w:cs="Times New Roman"/>
          <w:sz w:val="28"/>
          <w:szCs w:val="28"/>
          <w:lang w:val="en-US"/>
        </w:rPr>
        <w:t>Scholz M., Schmidt H. Plasma focus neutron production and diagnostics// Fusion Engineering and Design. – 2000. – Vol. 51–52. – P. 729–735.</w:t>
      </w:r>
    </w:p>
    <w:p w:rsidR="00E63E04" w:rsidRPr="00ED6C3A"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kk-KZ"/>
        </w:rPr>
        <w:t>69</w:t>
      </w:r>
      <w:r>
        <w:rPr>
          <w:rFonts w:ascii="Times New Roman" w:hAnsi="Times New Roman" w:cs="Times New Roman"/>
          <w:sz w:val="28"/>
          <w:szCs w:val="28"/>
          <w:lang w:val="en-US"/>
        </w:rPr>
        <w:t xml:space="preserve">. </w:t>
      </w:r>
      <w:r w:rsidRPr="00654130">
        <w:rPr>
          <w:rFonts w:ascii="Times New Roman" w:hAnsi="Times New Roman" w:cs="Times New Roman"/>
          <w:bCs/>
          <w:sz w:val="28"/>
          <w:szCs w:val="28"/>
          <w:lang w:val="kk-KZ"/>
        </w:rPr>
        <w:t>Moldabekov Zh.</w:t>
      </w:r>
      <w:r w:rsidRPr="00654130">
        <w:rPr>
          <w:rFonts w:ascii="Times New Roman" w:hAnsi="Times New Roman" w:cs="Times New Roman"/>
          <w:b/>
          <w:bCs/>
          <w:sz w:val="28"/>
          <w:szCs w:val="28"/>
          <w:lang w:val="kk-KZ"/>
        </w:rPr>
        <w:t xml:space="preserve"> </w:t>
      </w:r>
      <w:r w:rsidRPr="00654130">
        <w:rPr>
          <w:rFonts w:ascii="Times New Roman" w:hAnsi="Times New Roman" w:cs="Times New Roman"/>
          <w:sz w:val="28"/>
          <w:szCs w:val="28"/>
          <w:lang w:val="kk-KZ"/>
        </w:rPr>
        <w:t>Zhukeshov A.</w:t>
      </w:r>
      <w:r w:rsidRPr="00654130">
        <w:rPr>
          <w:rFonts w:ascii="Times New Roman" w:hAnsi="Times New Roman" w:cs="Times New Roman"/>
          <w:sz w:val="28"/>
          <w:szCs w:val="28"/>
          <w:lang w:val="en-CA"/>
        </w:rPr>
        <w:t>M.</w:t>
      </w:r>
      <w:r w:rsidRPr="00654130">
        <w:rPr>
          <w:rFonts w:ascii="Times New Roman" w:hAnsi="Times New Roman" w:cs="Times New Roman"/>
          <w:sz w:val="28"/>
          <w:szCs w:val="28"/>
          <w:lang w:val="kk-KZ"/>
        </w:rPr>
        <w:t>, Gabdullina A.</w:t>
      </w:r>
      <w:r w:rsidRPr="00654130">
        <w:rPr>
          <w:rFonts w:ascii="Times New Roman" w:hAnsi="Times New Roman" w:cs="Times New Roman"/>
          <w:sz w:val="28"/>
          <w:szCs w:val="28"/>
          <w:lang w:val="en-CA"/>
        </w:rPr>
        <w:t>T.</w:t>
      </w:r>
      <w:r w:rsidRPr="00654130">
        <w:rPr>
          <w:rFonts w:ascii="Times New Roman" w:hAnsi="Times New Roman" w:cs="Times New Roman"/>
          <w:sz w:val="28"/>
          <w:szCs w:val="28"/>
          <w:lang w:val="kk-KZ"/>
        </w:rPr>
        <w:t>, Amrenova A.</w:t>
      </w:r>
      <w:r w:rsidRPr="00654130">
        <w:rPr>
          <w:rFonts w:ascii="Times New Roman" w:hAnsi="Times New Roman" w:cs="Times New Roman"/>
          <w:sz w:val="28"/>
          <w:szCs w:val="28"/>
          <w:lang w:val="en-CA"/>
        </w:rPr>
        <w:t>U.</w:t>
      </w:r>
      <w:r w:rsidRPr="00654130">
        <w:rPr>
          <w:rFonts w:ascii="Times New Roman" w:hAnsi="Times New Roman" w:cs="Times New Roman"/>
          <w:sz w:val="28"/>
          <w:szCs w:val="28"/>
          <w:lang w:val="kk-KZ"/>
        </w:rPr>
        <w:t xml:space="preserve"> </w:t>
      </w:r>
      <w:r w:rsidRPr="00654130">
        <w:rPr>
          <w:rFonts w:ascii="Times New Roman" w:hAnsi="Times New Roman" w:cs="Times New Roman"/>
          <w:sz w:val="28"/>
          <w:szCs w:val="28"/>
          <w:lang w:val="en-CA"/>
        </w:rPr>
        <w:t>Interrelation of fusion cross-section, reaction</w:t>
      </w:r>
      <w:r w:rsidRPr="001975DC">
        <w:rPr>
          <w:rFonts w:ascii="Times New Roman" w:hAnsi="Times New Roman" w:cs="Times New Roman"/>
          <w:sz w:val="28"/>
          <w:szCs w:val="28"/>
          <w:lang w:val="en-CA"/>
        </w:rPr>
        <w:t xml:space="preserve"> rate and neutron production in a D-D reaction in a plasma focus device</w:t>
      </w:r>
      <w:r>
        <w:rPr>
          <w:rFonts w:ascii="Times New Roman" w:hAnsi="Times New Roman" w:cs="Times New Roman"/>
          <w:sz w:val="28"/>
          <w:szCs w:val="28"/>
          <w:lang w:val="en-CA"/>
        </w:rPr>
        <w:t xml:space="preserve"> </w:t>
      </w:r>
      <w:r w:rsidRPr="00DE043F">
        <w:rPr>
          <w:rFonts w:ascii="Times New Roman" w:hAnsi="Times New Roman" w:cs="Times New Roman"/>
          <w:sz w:val="28"/>
          <w:szCs w:val="28"/>
          <w:lang w:val="kk-KZ"/>
        </w:rPr>
        <w:t>//</w:t>
      </w:r>
      <w:r w:rsidRPr="00DE043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Recent Contributions to </w:t>
      </w:r>
      <w:r w:rsidRPr="00DE043F">
        <w:rPr>
          <w:rFonts w:ascii="Times New Roman" w:hAnsi="Times New Roman" w:cs="Times New Roman"/>
          <w:sz w:val="28"/>
          <w:szCs w:val="28"/>
          <w:lang w:val="kk-KZ"/>
        </w:rPr>
        <w:t>Physic</w:t>
      </w:r>
      <w:r>
        <w:rPr>
          <w:rFonts w:ascii="Times New Roman" w:hAnsi="Times New Roman" w:cs="Times New Roman"/>
          <w:sz w:val="28"/>
          <w:szCs w:val="28"/>
          <w:lang w:val="en-CA"/>
        </w:rPr>
        <w:t>s</w:t>
      </w:r>
      <w:r w:rsidRPr="00DE043F">
        <w:rPr>
          <w:rFonts w:ascii="Times New Roman" w:hAnsi="Times New Roman" w:cs="Times New Roman"/>
          <w:sz w:val="28"/>
          <w:szCs w:val="28"/>
          <w:lang w:val="kk-KZ"/>
        </w:rPr>
        <w:t>.</w:t>
      </w:r>
      <w:r w:rsidRPr="00DE043F">
        <w:rPr>
          <w:rFonts w:ascii="Times New Roman" w:hAnsi="Times New Roman" w:cs="Times New Roman"/>
          <w:sz w:val="28"/>
          <w:szCs w:val="28"/>
          <w:lang w:val="en-US"/>
        </w:rPr>
        <w:t xml:space="preserve"> – 202</w:t>
      </w:r>
      <w:r>
        <w:rPr>
          <w:rFonts w:ascii="Times New Roman" w:hAnsi="Times New Roman" w:cs="Times New Roman"/>
          <w:sz w:val="28"/>
          <w:szCs w:val="28"/>
          <w:lang w:val="en-US"/>
        </w:rPr>
        <w:t>6.</w:t>
      </w:r>
      <w:r w:rsidRPr="00DE043F">
        <w:rPr>
          <w:rFonts w:ascii="Times New Roman" w:hAnsi="Times New Roman" w:cs="Times New Roman"/>
          <w:sz w:val="28"/>
          <w:szCs w:val="28"/>
          <w:lang w:val="en-US"/>
        </w:rPr>
        <w:t xml:space="preserve"> – </w:t>
      </w:r>
      <w:r w:rsidRPr="00DE043F">
        <w:rPr>
          <w:rFonts w:ascii="Times New Roman" w:hAnsi="Times New Roman" w:cs="Times New Roman"/>
          <w:sz w:val="28"/>
          <w:szCs w:val="28"/>
          <w:lang w:val="kk-KZ"/>
        </w:rPr>
        <w:t>Vol. 9</w:t>
      </w:r>
      <w:r>
        <w:rPr>
          <w:rFonts w:ascii="Times New Roman" w:hAnsi="Times New Roman" w:cs="Times New Roman"/>
          <w:sz w:val="28"/>
          <w:szCs w:val="28"/>
          <w:lang w:val="en-CA"/>
        </w:rPr>
        <w:t>6</w:t>
      </w:r>
      <w:r w:rsidRPr="00DE043F">
        <w:rPr>
          <w:rFonts w:ascii="Times New Roman" w:hAnsi="Times New Roman" w:cs="Times New Roman"/>
          <w:sz w:val="28"/>
          <w:szCs w:val="28"/>
          <w:lang w:val="en-US"/>
        </w:rPr>
        <w:t>,</w:t>
      </w:r>
      <w:r w:rsidRPr="00DE043F">
        <w:rPr>
          <w:rFonts w:ascii="Times New Roman" w:hAnsi="Times New Roman" w:cs="Times New Roman"/>
          <w:sz w:val="28"/>
          <w:szCs w:val="28"/>
          <w:lang w:val="kk-KZ"/>
        </w:rPr>
        <w:t xml:space="preserve"> </w:t>
      </w:r>
      <w:r>
        <w:rPr>
          <w:rFonts w:ascii="Times New Roman" w:hAnsi="Times New Roman" w:cs="Times New Roman"/>
          <w:sz w:val="28"/>
          <w:szCs w:val="28"/>
          <w:lang w:val="en-US"/>
        </w:rPr>
        <w:t>No.</w:t>
      </w:r>
      <w:r w:rsidRPr="00DE043F">
        <w:rPr>
          <w:rFonts w:ascii="Times New Roman" w:hAnsi="Times New Roman" w:cs="Times New Roman"/>
          <w:sz w:val="28"/>
          <w:szCs w:val="28"/>
          <w:lang w:val="kk-KZ"/>
        </w:rPr>
        <w:t xml:space="preserve"> 1</w:t>
      </w:r>
      <w:r>
        <w:rPr>
          <w:rFonts w:ascii="Times New Roman" w:hAnsi="Times New Roman" w:cs="Times New Roman"/>
          <w:sz w:val="28"/>
          <w:szCs w:val="28"/>
          <w:lang w:val="en-US"/>
        </w:rPr>
        <w:t>.</w:t>
      </w:r>
      <w:r w:rsidRPr="00DE043F">
        <w:rPr>
          <w:rFonts w:ascii="Times New Roman" w:hAnsi="Times New Roman" w:cs="Times New Roman"/>
          <w:sz w:val="28"/>
          <w:szCs w:val="28"/>
          <w:lang w:val="kk-KZ"/>
        </w:rPr>
        <w:t xml:space="preserve"> – </w:t>
      </w:r>
      <w:r>
        <w:rPr>
          <w:rFonts w:ascii="Times New Roman" w:hAnsi="Times New Roman" w:cs="Times New Roman"/>
          <w:sz w:val="28"/>
          <w:szCs w:val="28"/>
          <w:lang w:val="en-CA"/>
        </w:rPr>
        <w:t>P. 23-31</w:t>
      </w:r>
      <w:r w:rsidRPr="00DE043F">
        <w:rPr>
          <w:rFonts w:ascii="Times New Roman" w:hAnsi="Times New Roman" w:cs="Times New Roman"/>
          <w:sz w:val="28"/>
          <w:szCs w:val="28"/>
          <w:lang w:val="en-US"/>
        </w:rPr>
        <w:t>.</w:t>
      </w:r>
      <w:r w:rsidRPr="00DE043F">
        <w:rPr>
          <w:rFonts w:ascii="Times New Roman" w:hAnsi="Times New Roman" w:cs="Times New Roman"/>
          <w:sz w:val="28"/>
          <w:szCs w:val="28"/>
          <w:lang w:val="kk-KZ"/>
        </w:rPr>
        <w:t xml:space="preserve">  </w:t>
      </w:r>
    </w:p>
    <w:p w:rsidR="00E63E04" w:rsidRPr="007D04BA" w:rsidRDefault="00E63E04" w:rsidP="00E63E04">
      <w:pPr>
        <w:spacing w:after="0" w:line="240" w:lineRule="auto"/>
        <w:ind w:firstLine="709"/>
        <w:contextualSpacing/>
        <w:jc w:val="both"/>
        <w:rPr>
          <w:rFonts w:ascii="Times New Roman" w:hAnsi="Times New Roman" w:cs="Times New Roman"/>
          <w:sz w:val="28"/>
          <w:szCs w:val="28"/>
          <w:lang w:val="kk-KZ"/>
        </w:rPr>
      </w:pPr>
      <w:r w:rsidRPr="00ED6C3A">
        <w:rPr>
          <w:rFonts w:ascii="Times New Roman" w:hAnsi="Times New Roman" w:cs="Times New Roman"/>
          <w:sz w:val="28"/>
          <w:szCs w:val="28"/>
          <w:lang w:val="kk-KZ"/>
        </w:rPr>
        <w:t>70. ENDF/B-VII Nuclear Data Library// Brookhaven National Laboratory. – 2011.</w:t>
      </w:r>
    </w:p>
    <w:p w:rsidR="00E63E04" w:rsidRDefault="00E63E04" w:rsidP="00E63E04">
      <w:pPr>
        <w:autoSpaceDE w:val="0"/>
        <w:autoSpaceDN w:val="0"/>
        <w:adjustRightInd w:val="0"/>
        <w:spacing w:after="0" w:line="240" w:lineRule="auto"/>
        <w:ind w:firstLine="709"/>
        <w:contextualSpacing/>
        <w:jc w:val="both"/>
        <w:rPr>
          <w:lang w:val="en-US"/>
        </w:rPr>
      </w:pPr>
      <w:r w:rsidRPr="007D04BA">
        <w:rPr>
          <w:rFonts w:ascii="Times New Roman" w:hAnsi="Times New Roman" w:cs="Times New Roman"/>
          <w:sz w:val="28"/>
          <w:szCs w:val="28"/>
          <w:lang w:val="kk-KZ"/>
        </w:rPr>
        <w:t>71</w:t>
      </w:r>
      <w:r w:rsidRPr="007D04BA">
        <w:rPr>
          <w:rFonts w:ascii="Times New Roman" w:hAnsi="Times New Roman" w:cs="Times New Roman"/>
          <w:sz w:val="28"/>
          <w:szCs w:val="28"/>
          <w:lang w:val="en-US"/>
        </w:rPr>
        <w:t xml:space="preserve">. </w:t>
      </w:r>
      <w:r w:rsidRPr="00ED6C3A">
        <w:rPr>
          <w:rFonts w:ascii="Times New Roman" w:hAnsi="Times New Roman" w:cs="Times New Roman"/>
          <w:sz w:val="28"/>
          <w:szCs w:val="28"/>
          <w:lang w:val="en-US"/>
        </w:rPr>
        <w:t>EXFOR Nuclear Reaction Database// IAEA Nuclear Data Section. – Vienna.</w:t>
      </w:r>
    </w:p>
    <w:p w:rsidR="00E63E04" w:rsidRPr="00ED6C3A" w:rsidRDefault="00E63E04" w:rsidP="00E63E04">
      <w:pPr>
        <w:autoSpaceDE w:val="0"/>
        <w:autoSpaceDN w:val="0"/>
        <w:adjustRightInd w:val="0"/>
        <w:spacing w:after="0" w:line="240" w:lineRule="auto"/>
        <w:ind w:firstLine="709"/>
        <w:contextualSpacing/>
        <w:jc w:val="both"/>
        <w:rPr>
          <w:rFonts w:ascii="Times New Roman" w:hAnsi="Times New Roman" w:cs="Times New Roman"/>
          <w:sz w:val="28"/>
          <w:szCs w:val="28"/>
          <w:lang w:val="en-US" w:bidi="ru-RU"/>
        </w:rPr>
      </w:pPr>
      <w:r w:rsidRPr="007D04BA">
        <w:rPr>
          <w:rFonts w:ascii="Times New Roman" w:hAnsi="Times New Roman" w:cs="Times New Roman"/>
          <w:sz w:val="28"/>
          <w:szCs w:val="28"/>
          <w:lang w:val="kk-KZ"/>
        </w:rPr>
        <w:t xml:space="preserve">72. </w:t>
      </w:r>
      <w:r w:rsidRPr="00ED6C3A">
        <w:rPr>
          <w:rFonts w:ascii="Times New Roman" w:hAnsi="Times New Roman" w:cs="Times New Roman"/>
          <w:sz w:val="28"/>
          <w:szCs w:val="28"/>
          <w:lang w:val="en-US"/>
        </w:rPr>
        <w:t>Bosch H.-S., Hale G. M. Improved formulas for fusion cross-sections and thermal reactivities// Nuclear Fusion. – 1992. – Vol. 32, No. 4. – P. 611–631.</w:t>
      </w:r>
    </w:p>
    <w:p w:rsidR="00E63E04" w:rsidRPr="00790944"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 xml:space="preserve">73. </w:t>
      </w:r>
      <w:r w:rsidRPr="00790944">
        <w:rPr>
          <w:rFonts w:ascii="Times New Roman" w:hAnsi="Times New Roman" w:cs="Times New Roman"/>
          <w:sz w:val="28"/>
          <w:szCs w:val="28"/>
          <w:lang w:val="kk-KZ"/>
        </w:rPr>
        <w:t>S.Lee, Plasma focus ion beam fluence a</w:t>
      </w:r>
      <w:r>
        <w:rPr>
          <w:rFonts w:ascii="Times New Roman" w:hAnsi="Times New Roman" w:cs="Times New Roman"/>
          <w:sz w:val="28"/>
          <w:szCs w:val="28"/>
          <w:lang w:val="kk-KZ"/>
        </w:rPr>
        <w:t>nd nuclear fusion yield scaling//</w:t>
      </w:r>
      <w:r w:rsidRPr="00790944">
        <w:rPr>
          <w:rFonts w:ascii="Times New Roman" w:hAnsi="Times New Roman" w:cs="Times New Roman"/>
          <w:sz w:val="28"/>
          <w:szCs w:val="28"/>
          <w:lang w:val="kk-KZ"/>
        </w:rPr>
        <w:t xml:space="preserve"> </w:t>
      </w:r>
      <w:r w:rsidRPr="00790944">
        <w:rPr>
          <w:rStyle w:val="af5"/>
          <w:rFonts w:ascii="Times New Roman" w:hAnsi="Times New Roman" w:cs="Times New Roman"/>
          <w:i w:val="0"/>
          <w:sz w:val="28"/>
          <w:szCs w:val="28"/>
          <w:lang w:val="kk-KZ"/>
        </w:rPr>
        <w:t>Phys</w:t>
      </w:r>
      <w:r>
        <w:rPr>
          <w:rStyle w:val="af5"/>
          <w:rFonts w:ascii="Times New Roman" w:hAnsi="Times New Roman" w:cs="Times New Roman"/>
          <w:i w:val="0"/>
          <w:sz w:val="28"/>
          <w:szCs w:val="28"/>
          <w:lang w:val="en-CA"/>
        </w:rPr>
        <w:t>ica</w:t>
      </w:r>
      <w:r w:rsidRPr="00790944">
        <w:rPr>
          <w:rStyle w:val="af5"/>
          <w:rFonts w:ascii="Times New Roman" w:hAnsi="Times New Roman" w:cs="Times New Roman"/>
          <w:i w:val="0"/>
          <w:sz w:val="28"/>
          <w:szCs w:val="28"/>
          <w:lang w:val="kk-KZ"/>
        </w:rPr>
        <w:t xml:space="preserve"> Plasmas</w:t>
      </w:r>
      <w:r w:rsidRPr="00790944">
        <w:rPr>
          <w:rFonts w:ascii="Times New Roman" w:hAnsi="Times New Roman" w:cs="Times New Roman"/>
          <w:sz w:val="28"/>
          <w:szCs w:val="28"/>
          <w:lang w:val="kk-KZ"/>
        </w:rPr>
        <w:t xml:space="preserve"> </w:t>
      </w:r>
      <w:r w:rsidRPr="007D04BA">
        <w:rPr>
          <w:rFonts w:ascii="Times New Roman" w:hAnsi="Times New Roman" w:cs="Times New Roman"/>
          <w:sz w:val="28"/>
          <w:szCs w:val="28"/>
          <w:lang w:val="en-US"/>
        </w:rPr>
        <w:t>–</w:t>
      </w:r>
      <w:r>
        <w:rPr>
          <w:rFonts w:ascii="Times New Roman" w:hAnsi="Times New Roman" w:cs="Times New Roman"/>
          <w:sz w:val="28"/>
          <w:szCs w:val="28"/>
          <w:lang w:val="en-US"/>
        </w:rPr>
        <w:t xml:space="preserve"> 2019.</w:t>
      </w:r>
      <w:r w:rsidRPr="00790944">
        <w:rPr>
          <w:rFonts w:ascii="Times New Roman" w:hAnsi="Times New Roman" w:cs="Times New Roman"/>
          <w:sz w:val="28"/>
          <w:szCs w:val="28"/>
          <w:lang w:val="en-US"/>
        </w:rPr>
        <w:t xml:space="preserve"> </w:t>
      </w:r>
      <w:r w:rsidRPr="007D04BA">
        <w:rPr>
          <w:rFonts w:ascii="Times New Roman" w:hAnsi="Times New Roman" w:cs="Times New Roman"/>
          <w:sz w:val="28"/>
          <w:szCs w:val="28"/>
          <w:lang w:val="en-US"/>
        </w:rPr>
        <w:t>–</w:t>
      </w:r>
      <w:r>
        <w:rPr>
          <w:rFonts w:ascii="Times New Roman" w:hAnsi="Times New Roman" w:cs="Times New Roman"/>
          <w:sz w:val="28"/>
          <w:szCs w:val="28"/>
          <w:lang w:val="en-US"/>
        </w:rPr>
        <w:t xml:space="preserve"> Vol.</w:t>
      </w:r>
      <w:r w:rsidRPr="00790944">
        <w:rPr>
          <w:rStyle w:val="af4"/>
          <w:rFonts w:ascii="Times New Roman" w:hAnsi="Times New Roman" w:cs="Times New Roman"/>
          <w:b w:val="0"/>
          <w:sz w:val="28"/>
          <w:szCs w:val="28"/>
          <w:lang w:val="kk-KZ"/>
        </w:rPr>
        <w:t>15</w:t>
      </w:r>
      <w:r w:rsidRPr="00790944">
        <w:rPr>
          <w:rFonts w:ascii="Times New Roman" w:hAnsi="Times New Roman" w:cs="Times New Roman"/>
          <w:sz w:val="28"/>
          <w:szCs w:val="28"/>
          <w:lang w:val="kk-KZ"/>
        </w:rPr>
        <w:t>,</w:t>
      </w:r>
      <w:r>
        <w:rPr>
          <w:rFonts w:ascii="Times New Roman" w:hAnsi="Times New Roman" w:cs="Times New Roman"/>
          <w:sz w:val="28"/>
          <w:szCs w:val="28"/>
          <w:lang w:val="en-CA"/>
        </w:rPr>
        <w:t xml:space="preserve"> ID article:</w:t>
      </w:r>
      <w:r>
        <w:rPr>
          <w:rFonts w:ascii="Times New Roman" w:hAnsi="Times New Roman" w:cs="Times New Roman"/>
          <w:sz w:val="28"/>
          <w:szCs w:val="28"/>
          <w:lang w:val="kk-KZ"/>
        </w:rPr>
        <w:t xml:space="preserve"> 062702</w:t>
      </w:r>
      <w:r>
        <w:rPr>
          <w:rFonts w:ascii="Times New Roman" w:hAnsi="Times New Roman" w:cs="Times New Roman"/>
          <w:sz w:val="28"/>
          <w:szCs w:val="28"/>
          <w:lang w:val="en-CA"/>
        </w:rPr>
        <w:t>.</w:t>
      </w:r>
      <w:r w:rsidRPr="00790944">
        <w:rPr>
          <w:rFonts w:ascii="Times New Roman" w:hAnsi="Times New Roman" w:cs="Times New Roman"/>
          <w:sz w:val="28"/>
          <w:szCs w:val="28"/>
          <w:lang w:val="kk-KZ"/>
        </w:rPr>
        <w:t xml:space="preserve"> </w:t>
      </w:r>
    </w:p>
    <w:p w:rsidR="00E63E04" w:rsidRPr="00C35525"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 xml:space="preserve">74. </w:t>
      </w:r>
      <w:r w:rsidRPr="00C35525">
        <w:rPr>
          <w:rFonts w:ascii="Times New Roman" w:hAnsi="Times New Roman" w:cs="Times New Roman"/>
          <w:sz w:val="28"/>
          <w:szCs w:val="28"/>
          <w:lang w:val="en-US"/>
        </w:rPr>
        <w:t>Nevins W. M., Swain R. Neutron production mechanisms in fusion plasmas// Nuclear Fusion. – 2000. – Vol. 40. – P. 865–872.</w:t>
      </w:r>
    </w:p>
    <w:p w:rsidR="00E63E04" w:rsidRPr="00C35525" w:rsidRDefault="00E63E04" w:rsidP="00E63E04">
      <w:pPr>
        <w:widowControl w:val="0"/>
        <w:tabs>
          <w:tab w:val="left" w:pos="709"/>
        </w:tabs>
        <w:autoSpaceDE w:val="0"/>
        <w:autoSpaceDN w:val="0"/>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75. </w:t>
      </w:r>
      <w:r w:rsidRPr="007D04BA">
        <w:rPr>
          <w:rFonts w:ascii="Times New Roman" w:hAnsi="Times New Roman" w:cs="Times New Roman"/>
          <w:bCs/>
          <w:sz w:val="28"/>
          <w:szCs w:val="28"/>
          <w:lang w:val="kk-KZ"/>
        </w:rPr>
        <w:t xml:space="preserve">Moldabekov Zh.M., </w:t>
      </w:r>
      <w:r w:rsidRPr="007D04BA">
        <w:rPr>
          <w:rFonts w:ascii="Times New Roman" w:hAnsi="Times New Roman" w:cs="Times New Roman"/>
          <w:sz w:val="28"/>
          <w:szCs w:val="28"/>
          <w:lang w:val="kk-KZ"/>
        </w:rPr>
        <w:t>Zhukeshov A.M.,</w:t>
      </w:r>
      <w:r w:rsidRPr="007D04BA">
        <w:rPr>
          <w:rFonts w:ascii="Times New Roman" w:hAnsi="Times New Roman" w:cs="Times New Roman"/>
          <w:bCs/>
          <w:sz w:val="28"/>
          <w:szCs w:val="28"/>
          <w:lang w:val="kk-KZ"/>
        </w:rPr>
        <w:t xml:space="preserve"> </w:t>
      </w:r>
      <w:r w:rsidRPr="007D04BA">
        <w:rPr>
          <w:rFonts w:ascii="Times New Roman" w:hAnsi="Times New Roman" w:cs="Times New Roman"/>
          <w:sz w:val="28"/>
          <w:szCs w:val="28"/>
          <w:lang w:val="kk-KZ"/>
        </w:rPr>
        <w:t>Nikulin V.Ya., Volobuev I.V</w:t>
      </w:r>
      <w:r w:rsidRPr="007D04BA">
        <w:rPr>
          <w:rFonts w:ascii="Times New Roman" w:hAnsi="Times New Roman" w:cs="Times New Roman"/>
          <w:sz w:val="28"/>
          <w:szCs w:val="28"/>
          <w:lang w:val="en-US"/>
        </w:rPr>
        <w:t>.</w:t>
      </w:r>
      <w:r w:rsidRPr="007D04BA">
        <w:rPr>
          <w:rFonts w:ascii="Times New Roman" w:hAnsi="Times New Roman" w:cs="Times New Roman"/>
          <w:sz w:val="28"/>
          <w:szCs w:val="28"/>
          <w:lang w:val="kk-KZ"/>
        </w:rPr>
        <w:t xml:space="preserve"> Study neutron emission in plasma focus device</w:t>
      </w:r>
      <w:r w:rsidRPr="007D04BA">
        <w:rPr>
          <w:rFonts w:ascii="Times New Roman" w:hAnsi="Times New Roman" w:cs="Times New Roman"/>
          <w:b/>
          <w:bCs/>
          <w:sz w:val="28"/>
          <w:szCs w:val="28"/>
          <w:lang w:val="kk-KZ"/>
        </w:rPr>
        <w:t xml:space="preserve"> </w:t>
      </w:r>
      <w:r w:rsidRPr="007D04BA">
        <w:rPr>
          <w:rFonts w:ascii="Times New Roman" w:hAnsi="Times New Roman" w:cs="Times New Roman"/>
          <w:sz w:val="28"/>
          <w:szCs w:val="28"/>
          <w:lang w:val="kk-KZ"/>
        </w:rPr>
        <w:t>by silver activation method</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International Journal of Mathematics and Physics</w:t>
      </w:r>
      <w:r w:rsidRPr="007D04BA">
        <w:rPr>
          <w:rFonts w:ascii="Times New Roman" w:hAnsi="Times New Roman" w:cs="Times New Roman"/>
          <w:sz w:val="28"/>
          <w:szCs w:val="28"/>
          <w:lang w:val="en-US"/>
        </w:rPr>
        <w:t>. – 2020. – Vol. 11, No. 2. –</w:t>
      </w:r>
      <w:r w:rsidRPr="007D04BA">
        <w:rPr>
          <w:rFonts w:ascii="Times New Roman" w:hAnsi="Times New Roman" w:cs="Times New Roman"/>
          <w:sz w:val="28"/>
          <w:szCs w:val="28"/>
          <w:lang w:val="kk-KZ"/>
        </w:rPr>
        <w:t xml:space="preserve"> </w:t>
      </w:r>
      <w:r>
        <w:rPr>
          <w:rFonts w:ascii="Times New Roman" w:hAnsi="Times New Roman" w:cs="Times New Roman"/>
          <w:sz w:val="28"/>
          <w:szCs w:val="28"/>
          <w:lang w:val="en-US"/>
        </w:rPr>
        <w:t>P</w:t>
      </w:r>
      <w:r w:rsidRPr="007D04BA">
        <w:rPr>
          <w:rFonts w:ascii="Times New Roman" w:hAnsi="Times New Roman" w:cs="Times New Roman"/>
          <w:sz w:val="28"/>
          <w:szCs w:val="28"/>
          <w:lang w:val="kk-KZ"/>
        </w:rPr>
        <w:t>. 41-44.</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7</w:t>
      </w:r>
      <w:r w:rsidRPr="00DE798F">
        <w:rPr>
          <w:rFonts w:ascii="Times New Roman" w:hAnsi="Times New Roman" w:cs="Times New Roman"/>
          <w:sz w:val="28"/>
          <w:szCs w:val="28"/>
          <w:lang w:val="kk-KZ"/>
        </w:rPr>
        <w:t>6</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kk-KZ"/>
        </w:rPr>
        <w:t>Shaw B.H., Chapman S.</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Cooper C.M.</w:t>
      </w:r>
      <w:r>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Goyon</w:t>
      </w:r>
      <w:r>
        <w:rPr>
          <w:rFonts w:ascii="Times New Roman" w:hAnsi="Times New Roman" w:cs="Times New Roman"/>
          <w:sz w:val="28"/>
          <w:szCs w:val="28"/>
          <w:lang w:val="kk-KZ"/>
        </w:rPr>
        <w:t xml:space="preserve"> C.</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Angus J.</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Link</w:t>
      </w:r>
      <w:r w:rsidRPr="00DE798F">
        <w:rPr>
          <w:rFonts w:ascii="Times New Roman" w:hAnsi="Times New Roman" w:cs="Times New Roman"/>
          <w:sz w:val="28"/>
          <w:szCs w:val="28"/>
          <w:lang w:val="kk-KZ"/>
        </w:rPr>
        <w:t xml:space="preserve"> A.</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Higginson D.P.</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Liu J.X.</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Mitrani J.M.</w:t>
      </w:r>
      <w:r w:rsidRPr="00DE798F">
        <w:rPr>
          <w:rFonts w:ascii="Times New Roman" w:hAnsi="Times New Roman" w:cs="Times New Roman"/>
          <w:sz w:val="28"/>
          <w:szCs w:val="28"/>
          <w:lang w:val="kk-KZ"/>
        </w:rPr>
        <w:t xml:space="preserve"> Maximizing neutron yields by scaling hollow </w:t>
      </w:r>
      <w:r w:rsidRPr="00DE798F">
        <w:rPr>
          <w:rFonts w:ascii="Times New Roman" w:hAnsi="Times New Roman" w:cs="Times New Roman"/>
          <w:sz w:val="28"/>
          <w:szCs w:val="28"/>
          <w:lang w:val="kk-KZ"/>
        </w:rPr>
        <w:lastRenderedPageBreak/>
        <w:t>diameter of a dense plasma focus anode</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 Journal of Applied Physics</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2018</w:t>
      </w:r>
      <w:r w:rsidRPr="00DE798F">
        <w:rPr>
          <w:rFonts w:ascii="Times New Roman" w:hAnsi="Times New Roman" w:cs="Times New Roman"/>
          <w:sz w:val="28"/>
          <w:szCs w:val="28"/>
          <w:lang w:val="en-US"/>
        </w:rPr>
        <w:t xml:space="preserve"> – Vol.</w:t>
      </w:r>
      <w:r w:rsidRPr="00DE798F">
        <w:rPr>
          <w:rFonts w:ascii="Times New Roman" w:hAnsi="Times New Roman" w:cs="Times New Roman"/>
          <w:sz w:val="28"/>
          <w:szCs w:val="28"/>
          <w:lang w:val="kk-KZ"/>
        </w:rPr>
        <w:t xml:space="preserve"> 124</w:t>
      </w:r>
      <w:r w:rsidRPr="00DE798F">
        <w:rPr>
          <w:rFonts w:ascii="Times New Roman" w:hAnsi="Times New Roman" w:cs="Times New Roman"/>
          <w:sz w:val="28"/>
          <w:szCs w:val="28"/>
          <w:lang w:val="en-US"/>
        </w:rPr>
        <w:t>, No.</w:t>
      </w:r>
      <w:r w:rsidRPr="00DE798F">
        <w:rPr>
          <w:rFonts w:ascii="Times New Roman" w:hAnsi="Times New Roman" w:cs="Times New Roman"/>
          <w:sz w:val="28"/>
          <w:szCs w:val="28"/>
          <w:lang w:val="kk-KZ"/>
        </w:rPr>
        <w:t xml:space="preserve"> 23.</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P. </w:t>
      </w:r>
      <w:r w:rsidRPr="00DE798F">
        <w:rPr>
          <w:rFonts w:ascii="Times New Roman" w:hAnsi="Times New Roman" w:cs="Times New Roman"/>
          <w:sz w:val="28"/>
          <w:szCs w:val="28"/>
          <w:lang w:val="kk-KZ"/>
        </w:rPr>
        <w:t>233</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301.</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kk-KZ"/>
        </w:rPr>
        <w:t>77</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Kubes</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P.</w:t>
      </w:r>
      <w:r w:rsidRPr="00DE798F">
        <w:rPr>
          <w:rFonts w:ascii="Times New Roman" w:hAnsi="Times New Roman" w:cs="Times New Roman"/>
          <w:sz w:val="28"/>
          <w:szCs w:val="28"/>
          <w:lang w:val="en-US"/>
        </w:rPr>
        <w:t>,</w:t>
      </w:r>
      <w:r>
        <w:rPr>
          <w:rFonts w:ascii="Times New Roman" w:hAnsi="Times New Roman" w:cs="Times New Roman"/>
          <w:sz w:val="28"/>
          <w:szCs w:val="28"/>
          <w:lang w:val="kk-KZ"/>
        </w:rPr>
        <w:t xml:space="preserve"> Paduch</w:t>
      </w:r>
      <w:r w:rsidRPr="00DE798F">
        <w:rPr>
          <w:rFonts w:ascii="Times New Roman" w:hAnsi="Times New Roman" w:cs="Times New Roman"/>
          <w:sz w:val="28"/>
          <w:szCs w:val="28"/>
          <w:lang w:val="kk-KZ"/>
        </w:rPr>
        <w:t xml:space="preserve"> M.</w:t>
      </w:r>
      <w:r w:rsidRPr="00DE798F">
        <w:rPr>
          <w:rFonts w:ascii="Times New Roman" w:hAnsi="Times New Roman" w:cs="Times New Roman"/>
          <w:sz w:val="28"/>
          <w:szCs w:val="28"/>
          <w:lang w:val="en-US"/>
        </w:rPr>
        <w:t>,</w:t>
      </w:r>
      <w:r>
        <w:rPr>
          <w:rFonts w:ascii="Times New Roman" w:hAnsi="Times New Roman" w:cs="Times New Roman"/>
          <w:sz w:val="28"/>
          <w:szCs w:val="28"/>
          <w:lang w:val="kk-KZ"/>
        </w:rPr>
        <w:t xml:space="preserve"> Cikhardt</w:t>
      </w:r>
      <w:r w:rsidRPr="00DE798F">
        <w:rPr>
          <w:rFonts w:ascii="Times New Roman" w:hAnsi="Times New Roman" w:cs="Times New Roman"/>
          <w:sz w:val="28"/>
          <w:szCs w:val="28"/>
          <w:lang w:val="kk-KZ"/>
        </w:rPr>
        <w:t xml:space="preserve"> J.</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Cikhardtova B.</w:t>
      </w:r>
      <w:r w:rsidRPr="00DE798F">
        <w:rPr>
          <w:rFonts w:ascii="Times New Roman" w:hAnsi="Times New Roman" w:cs="Times New Roman"/>
          <w:sz w:val="28"/>
          <w:szCs w:val="28"/>
          <w:lang w:val="en-US"/>
        </w:rPr>
        <w:t>,</w:t>
      </w:r>
      <w:r>
        <w:rPr>
          <w:rFonts w:ascii="Times New Roman" w:hAnsi="Times New Roman" w:cs="Times New Roman"/>
          <w:sz w:val="28"/>
          <w:szCs w:val="28"/>
          <w:lang w:val="kk-KZ"/>
        </w:rPr>
        <w:t xml:space="preserve"> Klir</w:t>
      </w:r>
      <w:r w:rsidRPr="00DE798F">
        <w:rPr>
          <w:rFonts w:ascii="Times New Roman" w:hAnsi="Times New Roman" w:cs="Times New Roman"/>
          <w:sz w:val="28"/>
          <w:szCs w:val="28"/>
          <w:lang w:val="kk-KZ"/>
        </w:rPr>
        <w:t xml:space="preserve"> D.</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Kravarik J.</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Rezac K.</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Zielinska E.</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Sadowski M.J.</w:t>
      </w:r>
      <w:r w:rsidRPr="00DE798F">
        <w:rPr>
          <w:rFonts w:ascii="Times New Roman" w:hAnsi="Times New Roman" w:cs="Times New Roman"/>
          <w:sz w:val="28"/>
          <w:szCs w:val="28"/>
          <w:lang w:val="en-US"/>
        </w:rPr>
        <w:t>,</w:t>
      </w:r>
      <w:r>
        <w:rPr>
          <w:rFonts w:ascii="Times New Roman" w:hAnsi="Times New Roman" w:cs="Times New Roman"/>
          <w:sz w:val="28"/>
          <w:szCs w:val="28"/>
          <w:lang w:val="kk-KZ"/>
        </w:rPr>
        <w:t xml:space="preserve"> Szymaszek</w:t>
      </w:r>
      <w:r w:rsidRPr="00DE798F">
        <w:rPr>
          <w:rFonts w:ascii="Times New Roman" w:hAnsi="Times New Roman" w:cs="Times New Roman"/>
          <w:sz w:val="28"/>
          <w:szCs w:val="28"/>
          <w:lang w:val="kk-KZ"/>
        </w:rPr>
        <w:t xml:space="preserve"> A. Increase in the neutron yield from a dense plasma-focus experiment performed with a conical tip placed in the centre of the anode end</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Physics of Plasmas</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2017</w:t>
      </w:r>
      <w:r w:rsidRPr="00DE798F">
        <w:rPr>
          <w:rFonts w:ascii="Times New Roman" w:hAnsi="Times New Roman" w:cs="Times New Roman"/>
          <w:sz w:val="28"/>
          <w:szCs w:val="28"/>
          <w:lang w:val="en-US"/>
        </w:rPr>
        <w:t>.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24</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No.</w:t>
      </w:r>
      <w:r w:rsidRPr="00DE798F">
        <w:rPr>
          <w:rFonts w:ascii="Times New Roman" w:hAnsi="Times New Roman" w:cs="Times New Roman"/>
          <w:sz w:val="28"/>
          <w:szCs w:val="28"/>
          <w:lang w:val="kk-KZ"/>
        </w:rPr>
        <w:t xml:space="preserve"> 9</w:t>
      </w:r>
      <w:r w:rsidRPr="00DE798F">
        <w:rPr>
          <w:rFonts w:ascii="Times New Roman" w:hAnsi="Times New Roman" w:cs="Times New Roman"/>
          <w:sz w:val="28"/>
          <w:szCs w:val="28"/>
          <w:lang w:val="en-US"/>
        </w:rPr>
        <w:t>. – P.</w:t>
      </w:r>
      <w:r w:rsidRPr="00DE798F">
        <w:rPr>
          <w:rFonts w:ascii="Times New Roman" w:hAnsi="Times New Roman" w:cs="Times New Roman"/>
          <w:sz w:val="28"/>
          <w:szCs w:val="28"/>
          <w:lang w:val="kk-KZ"/>
        </w:rPr>
        <w:t xml:space="preserve"> 92</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97.</w:t>
      </w:r>
    </w:p>
    <w:p w:rsidR="00E63E04" w:rsidRPr="0029418A"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kk-KZ"/>
        </w:rPr>
        <w:t xml:space="preserve">78. </w:t>
      </w:r>
      <w:r w:rsidRPr="0029418A">
        <w:rPr>
          <w:rStyle w:val="af4"/>
          <w:rFonts w:ascii="Times New Roman" w:hAnsi="Times New Roman" w:cs="Times New Roman"/>
          <w:b w:val="0"/>
          <w:sz w:val="28"/>
          <w:szCs w:val="28"/>
          <w:lang w:val="kk-KZ"/>
        </w:rPr>
        <w:t xml:space="preserve">P. Kubes, M. Paduch, M. Scholz, K. Rezac, J. Cikhardt, E. Klir, J. Kravarik, and V. </w:t>
      </w:r>
      <w:r>
        <w:rPr>
          <w:rStyle w:val="af4"/>
          <w:rFonts w:ascii="Times New Roman" w:hAnsi="Times New Roman" w:cs="Times New Roman"/>
          <w:b w:val="0"/>
          <w:sz w:val="28"/>
          <w:szCs w:val="28"/>
          <w:lang w:val="kk-KZ"/>
        </w:rPr>
        <w:t>Munzar.</w:t>
      </w:r>
      <w:r w:rsidRPr="0029418A">
        <w:rPr>
          <w:rFonts w:ascii="Times New Roman" w:hAnsi="Times New Roman" w:cs="Times New Roman"/>
          <w:sz w:val="28"/>
          <w:szCs w:val="28"/>
          <w:lang w:val="kk-KZ"/>
        </w:rPr>
        <w:t xml:space="preserve"> Neutron production and scaling in plasma focus devices, </w:t>
      </w:r>
      <w:r w:rsidRPr="00DE798F">
        <w:rPr>
          <w:rFonts w:ascii="Times New Roman" w:hAnsi="Times New Roman" w:cs="Times New Roman"/>
          <w:sz w:val="28"/>
          <w:szCs w:val="28"/>
          <w:lang w:val="kk-KZ"/>
        </w:rPr>
        <w:t>// Physics of Plasmas</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2017</w:t>
      </w:r>
      <w:r w:rsidRPr="00DE798F">
        <w:rPr>
          <w:rFonts w:ascii="Times New Roman" w:hAnsi="Times New Roman" w:cs="Times New Roman"/>
          <w:sz w:val="28"/>
          <w:szCs w:val="28"/>
          <w:lang w:val="en-US"/>
        </w:rPr>
        <w:t>.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24</w:t>
      </w:r>
      <w:r w:rsidRPr="00DE798F">
        <w:rPr>
          <w:rFonts w:ascii="Times New Roman" w:hAnsi="Times New Roman" w:cs="Times New Roman"/>
          <w:sz w:val="28"/>
          <w:szCs w:val="28"/>
          <w:lang w:val="kk-KZ"/>
        </w:rPr>
        <w:t>,</w:t>
      </w:r>
      <w:r>
        <w:rPr>
          <w:rFonts w:ascii="Times New Roman" w:hAnsi="Times New Roman" w:cs="Times New Roman"/>
          <w:sz w:val="28"/>
          <w:szCs w:val="28"/>
          <w:lang w:val="en-CA"/>
        </w:rPr>
        <w:t xml:space="preserve"> article ID:</w:t>
      </w:r>
      <w:r>
        <w:rPr>
          <w:rFonts w:ascii="Times New Roman" w:hAnsi="Times New Roman" w:cs="Times New Roman"/>
          <w:sz w:val="28"/>
          <w:szCs w:val="28"/>
          <w:lang w:val="kk-KZ"/>
        </w:rPr>
        <w:t xml:space="preserve"> 042708</w:t>
      </w:r>
      <w:r w:rsidRPr="0029418A">
        <w:rPr>
          <w:rFonts w:ascii="Times New Roman" w:hAnsi="Times New Roman" w:cs="Times New Roman"/>
          <w:sz w:val="28"/>
          <w:szCs w:val="28"/>
          <w:lang w:val="kk-KZ"/>
        </w:rPr>
        <w:t>.</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 xml:space="preserve">79. </w:t>
      </w:r>
      <w:r w:rsidRPr="002C29B0">
        <w:rPr>
          <w:rStyle w:val="af4"/>
          <w:rFonts w:ascii="Times New Roman" w:hAnsi="Times New Roman" w:cs="Times New Roman"/>
          <w:b w:val="0"/>
          <w:sz w:val="28"/>
          <w:szCs w:val="28"/>
          <w:lang w:val="kk-KZ"/>
        </w:rPr>
        <w:t>M. Milanese, J. Pouzo, J. J. Rocca, and C. R. Pavez,</w:t>
      </w:r>
      <w:r w:rsidRPr="002C29B0">
        <w:rPr>
          <w:rFonts w:ascii="Times New Roman" w:hAnsi="Times New Roman" w:cs="Times New Roman"/>
          <w:b/>
          <w:sz w:val="28"/>
          <w:szCs w:val="28"/>
          <w:lang w:val="kk-KZ"/>
        </w:rPr>
        <w:t xml:space="preserve"> </w:t>
      </w:r>
      <w:r w:rsidRPr="002C29B0">
        <w:rPr>
          <w:rFonts w:ascii="Times New Roman" w:hAnsi="Times New Roman" w:cs="Times New Roman"/>
          <w:sz w:val="28"/>
          <w:szCs w:val="28"/>
          <w:lang w:val="kk-KZ"/>
        </w:rPr>
        <w:t>Neutron emission and scaling laws in a plasma focus device</w:t>
      </w:r>
      <w:r w:rsidRPr="00DE798F">
        <w:rPr>
          <w:rFonts w:ascii="Times New Roman" w:hAnsi="Times New Roman" w:cs="Times New Roman"/>
          <w:sz w:val="28"/>
          <w:szCs w:val="28"/>
          <w:lang w:val="kk-KZ"/>
        </w:rPr>
        <w:t>// Journal of Fusion Energy</w:t>
      </w:r>
      <w:r w:rsidRPr="00DE798F">
        <w:rPr>
          <w:rFonts w:ascii="Times New Roman" w:hAnsi="Times New Roman" w:cs="Times New Roman"/>
          <w:sz w:val="28"/>
          <w:szCs w:val="28"/>
          <w:lang w:val="en-US"/>
        </w:rPr>
        <w:t>.</w:t>
      </w:r>
      <w:r w:rsidRPr="002C29B0">
        <w:rPr>
          <w:rFonts w:ascii="Times New Roman" w:hAnsi="Times New Roman" w:cs="Times New Roman"/>
          <w:sz w:val="28"/>
          <w:szCs w:val="28"/>
          <w:lang w:val="kk-KZ"/>
        </w:rPr>
        <w:t xml:space="preserve"> </w:t>
      </w:r>
      <w:r w:rsidRPr="0004545C">
        <w:rPr>
          <w:rFonts w:ascii="Times New Roman" w:hAnsi="Times New Roman" w:cs="Times New Roman"/>
          <w:sz w:val="28"/>
          <w:szCs w:val="28"/>
          <w:lang w:val="kk-KZ"/>
        </w:rPr>
        <w:t>–</w:t>
      </w:r>
      <w:r w:rsidRPr="00DE798F">
        <w:rPr>
          <w:rFonts w:ascii="Times New Roman" w:hAnsi="Times New Roman" w:cs="Times New Roman"/>
          <w:sz w:val="28"/>
          <w:szCs w:val="28"/>
          <w:lang w:val="kk-KZ"/>
        </w:rPr>
        <w:t xml:space="preserve"> 20</w:t>
      </w:r>
      <w:r w:rsidRPr="0004545C">
        <w:rPr>
          <w:rFonts w:ascii="Times New Roman" w:hAnsi="Times New Roman" w:cs="Times New Roman"/>
          <w:sz w:val="28"/>
          <w:szCs w:val="28"/>
          <w:lang w:val="kk-KZ"/>
        </w:rPr>
        <w:t>03. – Vol. 10, No.</w:t>
      </w:r>
      <w:r w:rsidRPr="00DE798F">
        <w:rPr>
          <w:rFonts w:ascii="Times New Roman" w:hAnsi="Times New Roman" w:cs="Times New Roman"/>
          <w:sz w:val="28"/>
          <w:szCs w:val="28"/>
          <w:lang w:val="kk-KZ"/>
        </w:rPr>
        <w:t xml:space="preserve"> </w:t>
      </w:r>
      <w:r w:rsidRPr="0004545C">
        <w:rPr>
          <w:rFonts w:ascii="Times New Roman" w:hAnsi="Times New Roman" w:cs="Times New Roman"/>
          <w:sz w:val="28"/>
          <w:szCs w:val="28"/>
          <w:lang w:val="kk-KZ"/>
        </w:rPr>
        <w:t>2. –</w:t>
      </w:r>
      <w:r w:rsidRPr="00DE798F">
        <w:rPr>
          <w:rFonts w:ascii="Times New Roman" w:hAnsi="Times New Roman" w:cs="Times New Roman"/>
          <w:sz w:val="28"/>
          <w:szCs w:val="28"/>
          <w:lang w:val="kk-KZ"/>
        </w:rPr>
        <w:t xml:space="preserve"> </w:t>
      </w:r>
      <w:r w:rsidRPr="0004545C">
        <w:rPr>
          <w:rFonts w:ascii="Times New Roman" w:hAnsi="Times New Roman" w:cs="Times New Roman"/>
          <w:sz w:val="28"/>
          <w:szCs w:val="28"/>
          <w:lang w:val="kk-KZ"/>
        </w:rPr>
        <w:t>P.</w:t>
      </w:r>
      <w:r w:rsidRPr="00DE798F">
        <w:rPr>
          <w:rFonts w:ascii="Times New Roman" w:hAnsi="Times New Roman" w:cs="Times New Roman"/>
          <w:sz w:val="28"/>
          <w:szCs w:val="28"/>
          <w:lang w:val="kk-KZ"/>
        </w:rPr>
        <w:t xml:space="preserve"> </w:t>
      </w:r>
      <w:r w:rsidRPr="0004545C">
        <w:rPr>
          <w:rFonts w:ascii="Times New Roman" w:hAnsi="Times New Roman" w:cs="Times New Roman"/>
          <w:sz w:val="28"/>
          <w:szCs w:val="28"/>
          <w:lang w:val="kk-KZ"/>
        </w:rPr>
        <w:t>236.</w:t>
      </w:r>
      <w:r w:rsidRPr="00DE798F">
        <w:rPr>
          <w:rFonts w:ascii="Times New Roman" w:hAnsi="Times New Roman" w:cs="Times New Roman"/>
          <w:sz w:val="28"/>
          <w:szCs w:val="28"/>
          <w:lang w:val="kk-KZ"/>
        </w:rPr>
        <w:t xml:space="preserve"> </w:t>
      </w:r>
    </w:p>
    <w:p w:rsidR="00E63E04" w:rsidRDefault="00E63E04" w:rsidP="00E63E04">
      <w:pPr>
        <w:spacing w:after="0" w:line="240" w:lineRule="auto"/>
        <w:ind w:firstLine="709"/>
        <w:contextualSpacing/>
        <w:jc w:val="both"/>
        <w:rPr>
          <w:rFonts w:ascii="Times New Roman" w:hAnsi="Times New Roman" w:cs="Times New Roman"/>
          <w:sz w:val="28"/>
          <w:szCs w:val="28"/>
          <w:lang w:val="kk-KZ"/>
        </w:rPr>
      </w:pPr>
      <w:r w:rsidRPr="0004545C">
        <w:rPr>
          <w:rFonts w:ascii="Times New Roman" w:hAnsi="Times New Roman" w:cs="Times New Roman"/>
          <w:sz w:val="28"/>
          <w:szCs w:val="28"/>
          <w:lang w:val="kk-KZ"/>
        </w:rPr>
        <w:t xml:space="preserve">80. </w:t>
      </w:r>
      <w:r w:rsidRPr="007D04BA">
        <w:rPr>
          <w:rFonts w:ascii="Times New Roman" w:hAnsi="Times New Roman" w:cs="Times New Roman"/>
          <w:bCs/>
          <w:sz w:val="28"/>
          <w:szCs w:val="28"/>
          <w:lang w:val="kk-KZ"/>
        </w:rPr>
        <w:t>Молдабеков Ж.М.,</w:t>
      </w:r>
      <w:r w:rsidRPr="007D04BA">
        <w:rPr>
          <w:rFonts w:ascii="Times New Roman" w:hAnsi="Times New Roman" w:cs="Times New Roman"/>
          <w:b/>
          <w:bCs/>
          <w:sz w:val="28"/>
          <w:szCs w:val="28"/>
          <w:lang w:val="kk-KZ"/>
        </w:rPr>
        <w:t xml:space="preserve"> </w:t>
      </w:r>
      <w:r w:rsidRPr="007D04BA">
        <w:rPr>
          <w:rFonts w:ascii="Times New Roman" w:hAnsi="Times New Roman" w:cs="Times New Roman"/>
          <w:sz w:val="28"/>
          <w:szCs w:val="28"/>
          <w:lang w:val="kk-KZ"/>
        </w:rPr>
        <w:t>Жукешов А.М., Никулин В.Я.,</w:t>
      </w:r>
      <w:r w:rsidRPr="007D04BA">
        <w:rPr>
          <w:rFonts w:ascii="Times New Roman" w:hAnsi="Times New Roman" w:cs="Times New Roman"/>
          <w:color w:val="FF0000"/>
          <w:sz w:val="28"/>
          <w:szCs w:val="28"/>
          <w:lang w:val="kk-KZ"/>
        </w:rPr>
        <w:t xml:space="preserve"> </w:t>
      </w:r>
      <w:r w:rsidRPr="007D04BA">
        <w:rPr>
          <w:rFonts w:ascii="Times New Roman" w:hAnsi="Times New Roman" w:cs="Times New Roman"/>
          <w:sz w:val="28"/>
          <w:szCs w:val="28"/>
          <w:lang w:val="kk-KZ"/>
        </w:rPr>
        <w:t xml:space="preserve">Габдуллина А.Т., Амренова А.У., Кабдрешова Д.Н. Плазмалық фокус термоядролық қондырғысындағы разрядты тоқ пен нейтрондар эмиссиясының қатынасы // ҚР ҰЯО Хабаршысы. – 2020. – Т.81, № 1. – </w:t>
      </w:r>
      <w:r w:rsidRPr="00D06C7E">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Pr="007D04BA">
        <w:rPr>
          <w:rFonts w:ascii="Times New Roman" w:hAnsi="Times New Roman" w:cs="Times New Roman"/>
          <w:sz w:val="28"/>
          <w:szCs w:val="28"/>
          <w:lang w:val="kk-KZ"/>
        </w:rPr>
        <w:t>30-34.</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81</w:t>
      </w:r>
      <w:r w:rsidRPr="00DE798F">
        <w:rPr>
          <w:rFonts w:ascii="Times New Roman" w:hAnsi="Times New Roman" w:cs="Times New Roman"/>
          <w:sz w:val="28"/>
          <w:szCs w:val="28"/>
          <w:lang w:val="en-US"/>
        </w:rPr>
        <w:t>. Lee S. Plasma Focus Radiative Model: Review of the Lee Model Code // Journal Fusion Energy. – 2014. – Vol. 33, No</w:t>
      </w:r>
      <w:r w:rsidRPr="00F2057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4. – P. 45-74. </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82. Lee S., Saw S.H.</w:t>
      </w:r>
      <w:r w:rsidRPr="00DE798F">
        <w:rPr>
          <w:rFonts w:ascii="Times New Roman" w:hAnsi="Times New Roman" w:cs="Times New Roman"/>
          <w:sz w:val="28"/>
          <w:szCs w:val="28"/>
          <w:lang w:val="en-US"/>
        </w:rPr>
        <w:t xml:space="preserve"> The plasma focus – numerical experiments, insights and applications // Plasma Science and Technology for Emerging Economies. – 2017.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 No</w:t>
      </w:r>
      <w:r w:rsidRPr="00F2057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1. – P.</w:t>
      </w:r>
      <w:r>
        <w:rPr>
          <w:rFonts w:ascii="Times New Roman" w:hAnsi="Times New Roman" w:cs="Times New Roman"/>
          <w:sz w:val="28"/>
          <w:szCs w:val="28"/>
          <w:lang w:val="en-US"/>
        </w:rPr>
        <w:t xml:space="preserve"> 48-78.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83. </w:t>
      </w:r>
      <w:r w:rsidRPr="00DE798F">
        <w:rPr>
          <w:rFonts w:ascii="Times New Roman" w:hAnsi="Times New Roman" w:cs="Times New Roman"/>
          <w:sz w:val="28"/>
          <w:szCs w:val="28"/>
          <w:lang w:val="en-US"/>
        </w:rPr>
        <w:t>Lee S. Radiative dense plasma focus computation package: RADPF. Available:http://www.plasmafocus.net/ipfs/modelpackage/file1radpf.htm.</w:t>
      </w:r>
    </w:p>
    <w:p w:rsidR="00E63E04" w:rsidRPr="007D04BA" w:rsidRDefault="00E63E04" w:rsidP="00E63E04">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84. </w:t>
      </w:r>
      <w:r w:rsidRPr="007D04BA">
        <w:rPr>
          <w:rFonts w:ascii="Times New Roman" w:hAnsi="Times New Roman" w:cs="Times New Roman"/>
          <w:bCs/>
          <w:sz w:val="28"/>
          <w:szCs w:val="28"/>
          <w:lang w:val="kk-KZ"/>
        </w:rPr>
        <w:t>Молдабеков Ж.М.,</w:t>
      </w:r>
      <w:r w:rsidRPr="007D04BA">
        <w:rPr>
          <w:rFonts w:ascii="Times New Roman" w:hAnsi="Times New Roman" w:cs="Times New Roman"/>
          <w:b/>
          <w:bCs/>
          <w:sz w:val="28"/>
          <w:szCs w:val="28"/>
          <w:lang w:val="kk-KZ"/>
        </w:rPr>
        <w:t xml:space="preserve"> </w:t>
      </w:r>
      <w:r w:rsidRPr="007D04BA">
        <w:rPr>
          <w:rFonts w:ascii="Times New Roman" w:hAnsi="Times New Roman" w:cs="Times New Roman"/>
          <w:sz w:val="28"/>
          <w:szCs w:val="28"/>
          <w:lang w:val="kk-KZ"/>
        </w:rPr>
        <w:t>Жукешов А.М.,</w:t>
      </w:r>
      <w:r w:rsidRPr="007D04BA">
        <w:rPr>
          <w:rFonts w:ascii="Times New Roman" w:hAnsi="Times New Roman" w:cs="Times New Roman"/>
          <w:color w:val="FF0000"/>
          <w:sz w:val="28"/>
          <w:szCs w:val="28"/>
          <w:lang w:val="kk-KZ"/>
        </w:rPr>
        <w:t xml:space="preserve"> </w:t>
      </w:r>
      <w:r w:rsidRPr="007D04BA">
        <w:rPr>
          <w:rFonts w:ascii="Times New Roman" w:hAnsi="Times New Roman" w:cs="Times New Roman"/>
          <w:sz w:val="28"/>
          <w:szCs w:val="28"/>
          <w:lang w:val="kk-KZ"/>
        </w:rPr>
        <w:t>Габдуллина А.Т., Амренова А.У. Плазмалық фокус термоядролық қондырғысындағы</w:t>
      </w:r>
      <w:r w:rsidRPr="007D04BA">
        <w:rPr>
          <w:rFonts w:ascii="Times New Roman" w:hAnsi="Times New Roman" w:cs="Times New Roman"/>
          <w:b/>
          <w:sz w:val="28"/>
          <w:szCs w:val="28"/>
          <w:lang w:val="kk-KZ"/>
        </w:rPr>
        <w:t xml:space="preserve"> </w:t>
      </w:r>
      <w:r w:rsidRPr="007D04BA">
        <w:rPr>
          <w:rFonts w:ascii="Times New Roman" w:hAnsi="Times New Roman" w:cs="Times New Roman"/>
          <w:sz w:val="28"/>
          <w:szCs w:val="28"/>
          <w:lang w:val="kk-KZ"/>
        </w:rPr>
        <w:t>нейтрондар эмиссиясының анизотропиясын зерттеу // ҚР ҰЯО Хабаршысы. – 2021. – Т</w:t>
      </w:r>
      <w:r w:rsidRPr="008E311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7D04BA">
        <w:rPr>
          <w:rFonts w:ascii="Times New Roman" w:hAnsi="Times New Roman" w:cs="Times New Roman"/>
          <w:sz w:val="28"/>
          <w:szCs w:val="28"/>
          <w:lang w:val="kk-KZ"/>
        </w:rPr>
        <w:t>85, № 1. –</w:t>
      </w:r>
      <w:r w:rsidRPr="00ED6C3A">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7D04BA">
        <w:rPr>
          <w:rFonts w:ascii="Times New Roman" w:hAnsi="Times New Roman" w:cs="Times New Roman"/>
          <w:sz w:val="28"/>
          <w:szCs w:val="28"/>
          <w:lang w:val="kk-KZ"/>
        </w:rPr>
        <w:t>. 25-29.</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kk-KZ"/>
        </w:rPr>
        <w:t>85</w:t>
      </w:r>
      <w:r w:rsidRPr="00DE798F">
        <w:rPr>
          <w:rFonts w:ascii="Times New Roman" w:hAnsi="Times New Roman" w:cs="Times New Roman"/>
          <w:sz w:val="28"/>
          <w:szCs w:val="28"/>
          <w:lang w:val="en-US"/>
        </w:rPr>
        <w:t xml:space="preserve">. </w:t>
      </w:r>
      <w:r w:rsidRPr="007D04BA">
        <w:rPr>
          <w:rFonts w:ascii="Times New Roman" w:hAnsi="Times New Roman" w:cs="Times New Roman"/>
          <w:bCs/>
          <w:sz w:val="28"/>
          <w:szCs w:val="28"/>
          <w:lang w:val="kk-KZ"/>
        </w:rPr>
        <w:t>Moldabekov Zh.M.,</w:t>
      </w:r>
      <w:r w:rsidRPr="007D04BA">
        <w:rPr>
          <w:rFonts w:ascii="Times New Roman" w:hAnsi="Times New Roman" w:cs="Times New Roman"/>
          <w:b/>
          <w:bCs/>
          <w:sz w:val="28"/>
          <w:szCs w:val="28"/>
          <w:lang w:val="kk-KZ"/>
        </w:rPr>
        <w:t xml:space="preserve"> </w:t>
      </w:r>
      <w:r w:rsidRPr="007D04BA">
        <w:rPr>
          <w:rFonts w:ascii="Times New Roman" w:hAnsi="Times New Roman" w:cs="Times New Roman"/>
          <w:sz w:val="28"/>
          <w:szCs w:val="28"/>
          <w:lang w:val="kk-KZ"/>
        </w:rPr>
        <w:t>Zhukeshov A.</w:t>
      </w:r>
      <w:r w:rsidRPr="007D04BA">
        <w:rPr>
          <w:rFonts w:ascii="Times New Roman" w:hAnsi="Times New Roman" w:cs="Times New Roman"/>
          <w:sz w:val="28"/>
          <w:szCs w:val="28"/>
          <w:lang w:val="en-US"/>
        </w:rPr>
        <w:t>M.</w:t>
      </w:r>
      <w:r w:rsidRPr="007D04BA">
        <w:rPr>
          <w:rFonts w:ascii="Times New Roman" w:hAnsi="Times New Roman" w:cs="Times New Roman"/>
          <w:sz w:val="28"/>
          <w:szCs w:val="28"/>
          <w:lang w:val="kk-KZ"/>
        </w:rPr>
        <w:t>, Nikulin V.Ya.</w:t>
      </w:r>
      <w:r w:rsidRPr="007D04BA">
        <w:rPr>
          <w:rFonts w:ascii="Times New Roman" w:hAnsi="Times New Roman" w:cs="Times New Roman"/>
          <w:sz w:val="28"/>
          <w:szCs w:val="28"/>
          <w:lang w:val="en-US"/>
        </w:rPr>
        <w:t xml:space="preserve"> Determination of radial neutron emission in plasma focus device by activation method </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Тезистер жинағы. «Ғылым және инновациялар: Қазақстан Республикасы және халықаралық тенденциялар» халықаралық ғылыми-тәжірибиелік конференциясы. Астана,</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Қазақстан – 2020. </w:t>
      </w:r>
      <w:r w:rsidRPr="007D04BA">
        <w:rPr>
          <w:rFonts w:ascii="Times New Roman" w:hAnsi="Times New Roman" w:cs="Times New Roman"/>
          <w:sz w:val="28"/>
          <w:szCs w:val="28"/>
          <w:lang w:val="en-US"/>
        </w:rPr>
        <w:t xml:space="preserve">– </w:t>
      </w:r>
      <w:r>
        <w:rPr>
          <w:rFonts w:ascii="Times New Roman" w:hAnsi="Times New Roman" w:cs="Times New Roman"/>
          <w:sz w:val="28"/>
          <w:szCs w:val="28"/>
          <w:lang w:val="kk-KZ"/>
        </w:rPr>
        <w:t>Б</w:t>
      </w:r>
      <w:r w:rsidRPr="007D04BA">
        <w:rPr>
          <w:rFonts w:ascii="Times New Roman" w:hAnsi="Times New Roman" w:cs="Times New Roman"/>
          <w:sz w:val="28"/>
          <w:szCs w:val="28"/>
          <w:lang w:val="en-US"/>
        </w:rPr>
        <w:t>.</w:t>
      </w:r>
      <w:r w:rsidRPr="007D04BA">
        <w:rPr>
          <w:rFonts w:ascii="Times New Roman" w:hAnsi="Times New Roman" w:cs="Times New Roman"/>
          <w:sz w:val="28"/>
          <w:szCs w:val="28"/>
          <w:lang w:val="kk-KZ"/>
        </w:rPr>
        <w:t xml:space="preserve"> 354-</w:t>
      </w:r>
      <w:r>
        <w:rPr>
          <w:rFonts w:ascii="Times New Roman" w:hAnsi="Times New Roman" w:cs="Times New Roman"/>
          <w:sz w:val="28"/>
          <w:szCs w:val="28"/>
          <w:lang w:val="kk-KZ"/>
        </w:rPr>
        <w:t>3</w:t>
      </w:r>
      <w:r w:rsidRPr="007D04BA">
        <w:rPr>
          <w:rFonts w:ascii="Times New Roman" w:hAnsi="Times New Roman" w:cs="Times New Roman"/>
          <w:sz w:val="28"/>
          <w:szCs w:val="28"/>
          <w:lang w:val="kk-KZ"/>
        </w:rPr>
        <w:t>58.</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8</w:t>
      </w:r>
      <w:r w:rsidRPr="00DE798F">
        <w:rPr>
          <w:rFonts w:ascii="Times New Roman" w:hAnsi="Times New Roman" w:cs="Times New Roman"/>
          <w:sz w:val="28"/>
          <w:szCs w:val="28"/>
          <w:lang w:val="kk-KZ"/>
        </w:rPr>
        <w:t>6</w:t>
      </w:r>
      <w:r w:rsidRPr="00DE798F">
        <w:rPr>
          <w:rFonts w:ascii="Times New Roman" w:hAnsi="Times New Roman" w:cs="Times New Roman"/>
          <w:sz w:val="28"/>
          <w:szCs w:val="28"/>
          <w:lang w:val="en-US"/>
        </w:rPr>
        <w:t>. Castillo M</w:t>
      </w:r>
      <w:r>
        <w:rPr>
          <w:rFonts w:ascii="Times New Roman" w:hAnsi="Times New Roman" w:cs="Times New Roman"/>
          <w:sz w:val="28"/>
          <w:szCs w:val="28"/>
          <w:lang w:val="en-US"/>
        </w:rPr>
        <w:t>.F.</w:t>
      </w:r>
      <w:r w:rsidRPr="00DE798F">
        <w:rPr>
          <w:rFonts w:ascii="Times New Roman" w:hAnsi="Times New Roman" w:cs="Times New Roman"/>
          <w:sz w:val="28"/>
          <w:szCs w:val="28"/>
          <w:lang w:val="en-US"/>
        </w:rPr>
        <w:t>, Milanese M., Moroso R., Pouso J. Some experimental research on anisotropic effects in the neutron emission of dense plasma-focus devices // J</w:t>
      </w:r>
      <w:r>
        <w:rPr>
          <w:rFonts w:ascii="Times New Roman" w:hAnsi="Times New Roman" w:cs="Times New Roman"/>
          <w:sz w:val="28"/>
          <w:szCs w:val="28"/>
          <w:lang w:val="en-US"/>
        </w:rPr>
        <w:t>ournal of</w:t>
      </w:r>
      <w:r w:rsidRPr="00DE798F">
        <w:rPr>
          <w:rFonts w:ascii="Times New Roman" w:hAnsi="Times New Roman" w:cs="Times New Roman"/>
          <w:sz w:val="28"/>
          <w:szCs w:val="28"/>
          <w:lang w:val="en-US"/>
        </w:rPr>
        <w:t xml:space="preserve"> Phys</w:t>
      </w:r>
      <w:r>
        <w:rPr>
          <w:rFonts w:ascii="Times New Roman" w:hAnsi="Times New Roman" w:cs="Times New Roman"/>
          <w:sz w:val="28"/>
          <w:szCs w:val="28"/>
          <w:lang w:val="en-US"/>
        </w:rPr>
        <w:t>ics</w:t>
      </w:r>
      <w:r w:rsidRPr="00DE798F">
        <w:rPr>
          <w:rFonts w:ascii="Times New Roman" w:hAnsi="Times New Roman" w:cs="Times New Roman"/>
          <w:sz w:val="28"/>
          <w:szCs w:val="28"/>
          <w:lang w:val="en-US"/>
        </w:rPr>
        <w:t>. D: Applied Physics. – 1997. – Vol. 30, No</w:t>
      </w:r>
      <w:r w:rsidRPr="00D06C7E">
        <w:rPr>
          <w:rFonts w:ascii="Times New Roman" w:hAnsi="Times New Roman" w:cs="Times New Roman"/>
          <w:sz w:val="28"/>
          <w:szCs w:val="28"/>
          <w:lang w:val="en-US"/>
        </w:rPr>
        <w:t>. 1</w:t>
      </w:r>
      <w:r w:rsidRPr="00DE798F">
        <w:rPr>
          <w:rFonts w:ascii="Times New Roman" w:hAnsi="Times New Roman" w:cs="Times New Roman"/>
          <w:sz w:val="28"/>
          <w:szCs w:val="28"/>
          <w:lang w:val="en-US"/>
        </w:rPr>
        <w:t>6. –</w:t>
      </w:r>
      <w:r>
        <w:rPr>
          <w:rFonts w:ascii="Times New Roman" w:hAnsi="Times New Roman" w:cs="Times New Roman"/>
          <w:sz w:val="28"/>
          <w:szCs w:val="28"/>
          <w:lang w:val="en-US"/>
        </w:rPr>
        <w:t xml:space="preserve"> P. 1499-</w:t>
      </w:r>
      <w:r w:rsidRPr="00DE798F">
        <w:rPr>
          <w:rFonts w:ascii="Times New Roman" w:hAnsi="Times New Roman" w:cs="Times New Roman"/>
          <w:sz w:val="28"/>
          <w:szCs w:val="28"/>
          <w:lang w:val="en-US"/>
        </w:rPr>
        <w:t>1506.</w:t>
      </w:r>
    </w:p>
    <w:p w:rsidR="00E63E04" w:rsidRPr="003C790E"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kk-KZ"/>
        </w:rPr>
        <w:t>87</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Вихрев</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В</w:t>
      </w:r>
      <w:r w:rsidRPr="003C790E">
        <w:rPr>
          <w:rFonts w:ascii="Times New Roman" w:hAnsi="Times New Roman" w:cs="Times New Roman"/>
          <w:sz w:val="28"/>
          <w:szCs w:val="28"/>
          <w:lang w:val="en-US"/>
        </w:rPr>
        <w:t>.</w:t>
      </w:r>
      <w:r w:rsidRPr="00DE798F">
        <w:rPr>
          <w:rFonts w:ascii="Times New Roman" w:hAnsi="Times New Roman" w:cs="Times New Roman"/>
          <w:sz w:val="28"/>
          <w:szCs w:val="28"/>
        </w:rPr>
        <w:t>В</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Королев</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В</w:t>
      </w:r>
      <w:r w:rsidRPr="003C790E">
        <w:rPr>
          <w:rFonts w:ascii="Times New Roman" w:hAnsi="Times New Roman" w:cs="Times New Roman"/>
          <w:sz w:val="28"/>
          <w:szCs w:val="28"/>
          <w:lang w:val="en-US"/>
        </w:rPr>
        <w:t>.</w:t>
      </w:r>
      <w:r w:rsidRPr="00DE798F">
        <w:rPr>
          <w:rFonts w:ascii="Times New Roman" w:hAnsi="Times New Roman" w:cs="Times New Roman"/>
          <w:sz w:val="28"/>
          <w:szCs w:val="28"/>
        </w:rPr>
        <w:t>Д</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Генерация</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нейтронов</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в</w:t>
      </w:r>
      <w:r w:rsidRPr="003C790E">
        <w:rPr>
          <w:rFonts w:ascii="Times New Roman" w:hAnsi="Times New Roman" w:cs="Times New Roman"/>
          <w:sz w:val="28"/>
          <w:szCs w:val="28"/>
          <w:lang w:val="en-US"/>
        </w:rPr>
        <w:t xml:space="preserve"> </w:t>
      </w:r>
      <w:r w:rsidRPr="0004545C">
        <w:rPr>
          <w:rFonts w:ascii="Times New Roman" w:hAnsi="Times New Roman" w:cs="Times New Roman"/>
          <w:sz w:val="28"/>
          <w:szCs w:val="28"/>
          <w:lang w:val="en-US"/>
        </w:rPr>
        <w:t>Z</w:t>
      </w:r>
      <w:r w:rsidRPr="003C790E">
        <w:rPr>
          <w:rFonts w:ascii="Times New Roman" w:hAnsi="Times New Roman" w:cs="Times New Roman"/>
          <w:sz w:val="28"/>
          <w:szCs w:val="28"/>
          <w:lang w:val="en-US"/>
        </w:rPr>
        <w:t>-</w:t>
      </w:r>
      <w:r w:rsidRPr="00DE798F">
        <w:rPr>
          <w:rFonts w:ascii="Times New Roman" w:hAnsi="Times New Roman" w:cs="Times New Roman"/>
          <w:sz w:val="28"/>
          <w:szCs w:val="28"/>
        </w:rPr>
        <w:t>пинчах</w:t>
      </w:r>
      <w:r w:rsidRPr="003C790E">
        <w:rPr>
          <w:rFonts w:ascii="Times New Roman" w:hAnsi="Times New Roman" w:cs="Times New Roman"/>
          <w:sz w:val="28"/>
          <w:szCs w:val="28"/>
          <w:lang w:val="en-US"/>
        </w:rPr>
        <w:t xml:space="preserve"> // </w:t>
      </w:r>
      <w:r w:rsidRPr="00DE798F">
        <w:rPr>
          <w:rFonts w:ascii="Times New Roman" w:hAnsi="Times New Roman" w:cs="Times New Roman"/>
          <w:sz w:val="28"/>
          <w:szCs w:val="28"/>
        </w:rPr>
        <w:t>Физика</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rPr>
        <w:t>плазмы</w:t>
      </w:r>
      <w:r w:rsidRPr="003C790E">
        <w:rPr>
          <w:rFonts w:ascii="Times New Roman" w:hAnsi="Times New Roman" w:cs="Times New Roman"/>
          <w:sz w:val="28"/>
          <w:szCs w:val="28"/>
          <w:lang w:val="en-US"/>
        </w:rPr>
        <w:t>. – 2007. –</w:t>
      </w:r>
      <w:r w:rsidRPr="00DE798F">
        <w:rPr>
          <w:rFonts w:ascii="Times New Roman" w:hAnsi="Times New Roman" w:cs="Times New Roman"/>
          <w:sz w:val="28"/>
          <w:szCs w:val="28"/>
          <w:lang w:val="kk-KZ"/>
        </w:rPr>
        <w:t>Т</w:t>
      </w:r>
      <w:r w:rsidRPr="00D06C7E">
        <w:rPr>
          <w:rFonts w:ascii="Times New Roman" w:hAnsi="Times New Roman" w:cs="Times New Roman"/>
          <w:sz w:val="28"/>
          <w:szCs w:val="28"/>
          <w:lang w:val="kk-KZ"/>
        </w:rPr>
        <w:t>.</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16</w:t>
      </w:r>
      <w:r w:rsidRPr="003C790E">
        <w:rPr>
          <w:rFonts w:ascii="Times New Roman" w:hAnsi="Times New Roman" w:cs="Times New Roman"/>
          <w:sz w:val="28"/>
          <w:szCs w:val="28"/>
          <w:lang w:val="en-US"/>
        </w:rPr>
        <w:t>, № 4</w:t>
      </w:r>
      <w:r w:rsidRPr="00DE798F">
        <w:rPr>
          <w:rFonts w:ascii="Times New Roman" w:hAnsi="Times New Roman" w:cs="Times New Roman"/>
          <w:sz w:val="28"/>
          <w:szCs w:val="28"/>
          <w:lang w:val="kk-KZ"/>
        </w:rPr>
        <w:t xml:space="preserve">. </w:t>
      </w:r>
      <w:r w:rsidRPr="003C790E">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C</w:t>
      </w:r>
      <w:r w:rsidRPr="003C790E">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45-49. </w:t>
      </w:r>
    </w:p>
    <w:p w:rsidR="00E63E04" w:rsidRPr="00DE798F" w:rsidRDefault="00E63E04" w:rsidP="00E63E0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88</w:t>
      </w:r>
      <w:r w:rsidRPr="00DE798F">
        <w:rPr>
          <w:rFonts w:ascii="Times New Roman" w:hAnsi="Times New Roman" w:cs="Times New Roman"/>
          <w:sz w:val="28"/>
          <w:szCs w:val="28"/>
        </w:rPr>
        <w:t>. Арцимович Л.А., Сагдеев Р.З. Физика плазмы для физиков</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rPr>
        <w:t>– М</w:t>
      </w:r>
      <w:r w:rsidRPr="00DE798F">
        <w:rPr>
          <w:rFonts w:ascii="Times New Roman" w:hAnsi="Times New Roman" w:cs="Times New Roman"/>
          <w:sz w:val="28"/>
          <w:szCs w:val="28"/>
          <w:lang w:val="kk-KZ"/>
        </w:rPr>
        <w:t>.</w:t>
      </w:r>
      <w:r w:rsidRPr="00DE798F">
        <w:rPr>
          <w:rFonts w:ascii="Times New Roman" w:hAnsi="Times New Roman" w:cs="Times New Roman"/>
          <w:sz w:val="28"/>
          <w:szCs w:val="28"/>
        </w:rPr>
        <w:t>: Атом</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rPr>
        <w:t>издат, 1979</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rPr>
        <w:t>–</w:t>
      </w:r>
      <w:r w:rsidRPr="00DE798F">
        <w:rPr>
          <w:rFonts w:ascii="Times New Roman" w:hAnsi="Times New Roman" w:cs="Times New Roman"/>
          <w:sz w:val="28"/>
          <w:szCs w:val="28"/>
          <w:lang w:val="kk-KZ"/>
        </w:rPr>
        <w:t xml:space="preserve"> 175 с</w:t>
      </w:r>
      <w:r w:rsidRPr="00DE798F">
        <w:rPr>
          <w:rFonts w:ascii="Times New Roman" w:hAnsi="Times New Roman" w:cs="Times New Roman"/>
          <w:sz w:val="28"/>
          <w:szCs w:val="28"/>
        </w:rPr>
        <w:t>.</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kk-KZ"/>
        </w:rPr>
        <w:t>89</w:t>
      </w:r>
      <w:r w:rsidRPr="00DE798F">
        <w:rPr>
          <w:rFonts w:ascii="Times New Roman" w:hAnsi="Times New Roman" w:cs="Times New Roman"/>
          <w:sz w:val="28"/>
          <w:szCs w:val="28"/>
          <w:lang w:val="en-US"/>
        </w:rPr>
        <w:t>. Rafique M.S. Compression dynamics and radiation emissio</w:t>
      </w:r>
      <w:r>
        <w:rPr>
          <w:rFonts w:ascii="Times New Roman" w:hAnsi="Times New Roman" w:cs="Times New Roman"/>
          <w:sz w:val="28"/>
          <w:szCs w:val="28"/>
          <w:lang w:val="en-US"/>
        </w:rPr>
        <w:t>n from a deuterium plasma focus //</w:t>
      </w:r>
      <w:r w:rsidRPr="00C969DD">
        <w:rPr>
          <w:rFonts w:ascii="Times New Roman" w:hAnsi="Times New Roman" w:cs="Times New Roman"/>
          <w:sz w:val="28"/>
          <w:szCs w:val="28"/>
          <w:lang w:val="kk-KZ"/>
        </w:rPr>
        <w:t xml:space="preserve"> </w:t>
      </w:r>
      <w:r w:rsidRPr="00DE798F">
        <w:rPr>
          <w:rFonts w:ascii="Times New Roman" w:hAnsi="Times New Roman" w:cs="Times New Roman"/>
          <w:sz w:val="28"/>
          <w:szCs w:val="28"/>
          <w:lang w:val="kk-KZ"/>
        </w:rPr>
        <w:t>Journal of Fusion Energy</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201</w:t>
      </w:r>
      <w:r>
        <w:rPr>
          <w:rFonts w:ascii="Times New Roman" w:hAnsi="Times New Roman" w:cs="Times New Roman"/>
          <w:sz w:val="28"/>
          <w:szCs w:val="28"/>
          <w:lang w:val="en-US"/>
        </w:rPr>
        <w:t>5</w:t>
      </w:r>
      <w:r w:rsidRPr="00DE798F">
        <w:rPr>
          <w:rFonts w:ascii="Times New Roman" w:hAnsi="Times New Roman" w:cs="Times New Roman"/>
          <w:sz w:val="28"/>
          <w:szCs w:val="28"/>
          <w:lang w:val="en-US"/>
        </w:rPr>
        <w:t>. – Vol.</w:t>
      </w:r>
      <w:r>
        <w:rPr>
          <w:rFonts w:ascii="Times New Roman" w:hAnsi="Times New Roman" w:cs="Times New Roman"/>
          <w:sz w:val="28"/>
          <w:szCs w:val="28"/>
          <w:lang w:val="en-US"/>
        </w:rPr>
        <w:t xml:space="preserve"> 12</w:t>
      </w:r>
      <w:r w:rsidRPr="00DE798F">
        <w:rPr>
          <w:rFonts w:ascii="Times New Roman" w:hAnsi="Times New Roman" w:cs="Times New Roman"/>
          <w:sz w:val="28"/>
          <w:szCs w:val="28"/>
          <w:lang w:val="en-US"/>
        </w:rPr>
        <w:t>, No.</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35</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P.</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32</w:t>
      </w:r>
      <w:r w:rsidRPr="00DE798F">
        <w:rPr>
          <w:rFonts w:ascii="Times New Roman" w:hAnsi="Times New Roman" w:cs="Times New Roman"/>
          <w:sz w:val="28"/>
          <w:szCs w:val="28"/>
          <w:lang w:val="kk-KZ"/>
        </w:rPr>
        <w:t>3-</w:t>
      </w:r>
      <w:r>
        <w:rPr>
          <w:rFonts w:ascii="Times New Roman" w:hAnsi="Times New Roman" w:cs="Times New Roman"/>
          <w:sz w:val="28"/>
          <w:szCs w:val="28"/>
          <w:lang w:val="en-US"/>
        </w:rPr>
        <w:t>34</w:t>
      </w:r>
      <w:r w:rsidRPr="00DE798F">
        <w:rPr>
          <w:rFonts w:ascii="Times New Roman" w:hAnsi="Times New Roman" w:cs="Times New Roman"/>
          <w:sz w:val="28"/>
          <w:szCs w:val="28"/>
          <w:lang w:val="kk-KZ"/>
        </w:rPr>
        <w:t>7</w:t>
      </w:r>
      <w:r w:rsidRPr="00DE798F">
        <w:rPr>
          <w:rFonts w:ascii="Times New Roman" w:hAnsi="Times New Roman" w:cs="Times New Roman"/>
          <w:sz w:val="28"/>
          <w:szCs w:val="28"/>
          <w:lang w:val="en-US"/>
        </w:rPr>
        <w:t xml:space="preserve">.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kk-KZ"/>
        </w:rPr>
        <w:t>9</w:t>
      </w:r>
      <w:r>
        <w:rPr>
          <w:rFonts w:ascii="Times New Roman" w:hAnsi="Times New Roman" w:cs="Times New Roman"/>
          <w:sz w:val="28"/>
          <w:szCs w:val="28"/>
          <w:lang w:val="en-CA"/>
        </w:rPr>
        <w:t>0</w:t>
      </w:r>
      <w:r w:rsidRPr="00DE798F">
        <w:rPr>
          <w:rFonts w:ascii="Times New Roman" w:hAnsi="Times New Roman" w:cs="Times New Roman"/>
          <w:sz w:val="28"/>
          <w:szCs w:val="28"/>
          <w:lang w:val="en-US"/>
        </w:rPr>
        <w:t>. Barbaglia M</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Soto L</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Clausse A</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Dependence of hard x-ray emissions with the charging pressure in a small plasma focus // Journal Fusion Energy. – 2012.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31, No.</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31. – P.10-28</w:t>
      </w:r>
      <w:r w:rsidRPr="00DE798F">
        <w:rPr>
          <w:rFonts w:ascii="Times New Roman" w:hAnsi="Times New Roman" w:cs="Times New Roman"/>
          <w:sz w:val="28"/>
          <w:szCs w:val="28"/>
          <w:lang w:val="kk-KZ"/>
        </w:rPr>
        <w:t>.</w:t>
      </w:r>
    </w:p>
    <w:p w:rsidR="00E63E04" w:rsidRPr="0060045F" w:rsidRDefault="00E63E04" w:rsidP="00E63E04">
      <w:pPr>
        <w:tabs>
          <w:tab w:val="left" w:pos="1134"/>
        </w:tabs>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kk-KZ"/>
        </w:rPr>
        <w:lastRenderedPageBreak/>
        <w:t>9</w:t>
      </w:r>
      <w:r w:rsidRPr="0060045F">
        <w:rPr>
          <w:rFonts w:ascii="Times New Roman" w:hAnsi="Times New Roman" w:cs="Times New Roman"/>
          <w:sz w:val="28"/>
          <w:szCs w:val="28"/>
        </w:rPr>
        <w:t>1</w:t>
      </w:r>
      <w:r>
        <w:rPr>
          <w:rFonts w:ascii="Times New Roman" w:hAnsi="Times New Roman" w:cs="Times New Roman"/>
          <w:sz w:val="28"/>
          <w:szCs w:val="28"/>
        </w:rPr>
        <w:t>. Михайловa Ю.</w:t>
      </w:r>
      <w:r w:rsidRPr="00DE798F">
        <w:rPr>
          <w:rFonts w:ascii="Times New Roman" w:hAnsi="Times New Roman" w:cs="Times New Roman"/>
          <w:sz w:val="28"/>
          <w:szCs w:val="28"/>
        </w:rPr>
        <w:t>В., Лемешко</w:t>
      </w:r>
      <w:r w:rsidRPr="00DE798F">
        <w:rPr>
          <w:rFonts w:ascii="Times New Roman" w:hAnsi="Times New Roman" w:cs="Times New Roman"/>
          <w:sz w:val="28"/>
          <w:szCs w:val="28"/>
          <w:lang w:val="kk-KZ"/>
        </w:rPr>
        <w:t>в</w:t>
      </w:r>
      <w:r>
        <w:rPr>
          <w:rFonts w:ascii="Times New Roman" w:hAnsi="Times New Roman" w:cs="Times New Roman"/>
          <w:sz w:val="28"/>
          <w:szCs w:val="28"/>
        </w:rPr>
        <w:t>a Б.Д., Прокуратов И.</w:t>
      </w:r>
      <w:r w:rsidRPr="00DE798F">
        <w:rPr>
          <w:rFonts w:ascii="Times New Roman" w:hAnsi="Times New Roman" w:cs="Times New Roman"/>
          <w:sz w:val="28"/>
          <w:szCs w:val="28"/>
        </w:rPr>
        <w:t>А.</w:t>
      </w:r>
      <w:r w:rsidRPr="00DE798F">
        <w:rPr>
          <w:rFonts w:ascii="Times New Roman" w:hAnsi="Times New Roman" w:cs="Times New Roman"/>
          <w:sz w:val="28"/>
          <w:szCs w:val="28"/>
          <w:lang w:val="kk-KZ"/>
        </w:rPr>
        <w:t xml:space="preserve"> Э</w:t>
      </w:r>
      <w:r w:rsidRPr="00DE798F">
        <w:rPr>
          <w:rFonts w:ascii="Times New Roman" w:hAnsi="Times New Roman" w:cs="Times New Roman"/>
          <w:sz w:val="28"/>
          <w:szCs w:val="28"/>
        </w:rPr>
        <w:t>кспериментальные зависимости выхода нейтронного излучения камер плазменного фокуса от разрядного тока для дейтериевого и дейтерий-тритиевого наполнений</w:t>
      </w:r>
      <w:r w:rsidRPr="00DE798F">
        <w:rPr>
          <w:rFonts w:ascii="Times New Roman" w:hAnsi="Times New Roman" w:cs="Times New Roman"/>
          <w:sz w:val="28"/>
          <w:szCs w:val="28"/>
          <w:lang w:val="kk-KZ"/>
        </w:rPr>
        <w:t xml:space="preserve"> // Физика плазмы. </w:t>
      </w:r>
      <w:r w:rsidRPr="00DE798F">
        <w:rPr>
          <w:rFonts w:ascii="Times New Roman" w:hAnsi="Times New Roman" w:cs="Times New Roman"/>
          <w:sz w:val="28"/>
          <w:szCs w:val="28"/>
        </w:rPr>
        <w:t>–</w:t>
      </w:r>
      <w:r w:rsidRPr="00DE798F">
        <w:rPr>
          <w:rFonts w:ascii="Times New Roman" w:hAnsi="Times New Roman" w:cs="Times New Roman"/>
          <w:sz w:val="28"/>
          <w:szCs w:val="28"/>
          <w:lang w:val="kk-KZ"/>
        </w:rPr>
        <w:t xml:space="preserve"> 2019. </w:t>
      </w:r>
      <w:r w:rsidRPr="00DE798F">
        <w:rPr>
          <w:rFonts w:ascii="Times New Roman" w:hAnsi="Times New Roman" w:cs="Times New Roman"/>
          <w:sz w:val="28"/>
          <w:szCs w:val="28"/>
        </w:rPr>
        <w:t>–</w:t>
      </w:r>
      <w:r w:rsidRPr="00DE798F">
        <w:rPr>
          <w:rFonts w:ascii="Times New Roman" w:hAnsi="Times New Roman" w:cs="Times New Roman"/>
          <w:sz w:val="28"/>
          <w:szCs w:val="28"/>
          <w:lang w:val="kk-KZ"/>
        </w:rPr>
        <w:t xml:space="preserve"> Т</w:t>
      </w:r>
      <w:r w:rsidRPr="00C969DD">
        <w:rPr>
          <w:rFonts w:ascii="Times New Roman" w:hAnsi="Times New Roman" w:cs="Times New Roman"/>
          <w:sz w:val="28"/>
          <w:szCs w:val="28"/>
        </w:rPr>
        <w:t>.</w:t>
      </w:r>
      <w:r>
        <w:rPr>
          <w:rFonts w:ascii="Times New Roman" w:hAnsi="Times New Roman" w:cs="Times New Roman"/>
          <w:sz w:val="28"/>
          <w:szCs w:val="28"/>
          <w:lang w:val="kk-KZ"/>
        </w:rPr>
        <w:t xml:space="preserve"> 45, </w:t>
      </w:r>
      <w:r w:rsidRPr="00D06C7E">
        <w:rPr>
          <w:rFonts w:ascii="Times New Roman" w:hAnsi="Times New Roman" w:cs="Times New Roman"/>
          <w:sz w:val="28"/>
          <w:szCs w:val="28"/>
          <w:lang w:val="kk-KZ"/>
        </w:rPr>
        <w:t>№</w:t>
      </w:r>
      <w:r>
        <w:rPr>
          <w:rFonts w:ascii="Times New Roman" w:hAnsi="Times New Roman" w:cs="Times New Roman"/>
          <w:sz w:val="28"/>
          <w:szCs w:val="28"/>
          <w:lang w:val="kk-KZ"/>
        </w:rPr>
        <w:t xml:space="preserve"> 4</w:t>
      </w:r>
      <w:r w:rsidRPr="00C969DD">
        <w:rPr>
          <w:rFonts w:ascii="Times New Roman" w:hAnsi="Times New Roman" w:cs="Times New Roman"/>
          <w:sz w:val="28"/>
          <w:szCs w:val="28"/>
        </w:rPr>
        <w: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rPr>
        <w:t>–</w:t>
      </w:r>
      <w:r w:rsidRPr="00C969DD">
        <w:rPr>
          <w:rFonts w:ascii="Times New Roman" w:hAnsi="Times New Roman" w:cs="Times New Roman"/>
          <w:sz w:val="28"/>
          <w:szCs w:val="28"/>
        </w:rPr>
        <w:t xml:space="preserve"> </w:t>
      </w:r>
      <w:r w:rsidRPr="00D06C7E">
        <w:rPr>
          <w:rFonts w:ascii="Times New Roman" w:hAnsi="Times New Roman" w:cs="Times New Roman"/>
          <w:sz w:val="28"/>
          <w:szCs w:val="28"/>
          <w:lang w:val="kk-KZ"/>
        </w:rPr>
        <w:t>С</w:t>
      </w:r>
      <w:r w:rsidRPr="00D06C7E">
        <w:rPr>
          <w:rFonts w:ascii="Times New Roman" w:hAnsi="Times New Roman" w:cs="Times New Roman"/>
          <w:sz w:val="28"/>
          <w:szCs w:val="28"/>
        </w:rPr>
        <w:t>.</w:t>
      </w:r>
      <w:r w:rsidRPr="00C969DD">
        <w:rPr>
          <w:rFonts w:ascii="Times New Roman" w:hAnsi="Times New Roman" w:cs="Times New Roman"/>
          <w:sz w:val="28"/>
          <w:szCs w:val="28"/>
        </w:rPr>
        <w:t xml:space="preserve"> </w:t>
      </w:r>
      <w:r w:rsidRPr="00DE798F">
        <w:rPr>
          <w:rFonts w:ascii="Times New Roman" w:hAnsi="Times New Roman" w:cs="Times New Roman"/>
          <w:sz w:val="28"/>
          <w:szCs w:val="28"/>
          <w:lang w:val="kk-KZ"/>
        </w:rPr>
        <w:t>323-334.</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en-CA"/>
        </w:rPr>
        <w:t>92</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Singh</w:t>
      </w:r>
      <w:r>
        <w:rPr>
          <w:rFonts w:ascii="Times New Roman" w:hAnsi="Times New Roman" w:cs="Times New Roman"/>
          <w:sz w:val="28"/>
          <w:szCs w:val="28"/>
          <w:lang w:val="kk-KZ"/>
        </w:rPr>
        <w:t xml:space="preserve"> A.</w:t>
      </w:r>
      <w:r>
        <w:rPr>
          <w:rFonts w:ascii="Times New Roman" w:hAnsi="Times New Roman" w:cs="Times New Roman"/>
          <w:sz w:val="28"/>
          <w:szCs w:val="28"/>
          <w:lang w:val="en-US"/>
        </w:rPr>
        <w:t>,</w:t>
      </w:r>
      <w:r>
        <w:rPr>
          <w:rFonts w:ascii="Times New Roman" w:hAnsi="Times New Roman" w:cs="Times New Roman"/>
          <w:sz w:val="28"/>
          <w:szCs w:val="28"/>
          <w:lang w:val="kk-KZ"/>
        </w:rPr>
        <w:t xml:space="preserve"> Sing L.</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Saw S.H</w:t>
      </w:r>
      <w:r>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Effect of the variation of pressure on the dynamics and neutron yield of plasma focus machines</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 IEEE Transactions on Plasma Science</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2017</w:t>
      </w:r>
      <w:r w:rsidRPr="00DE798F">
        <w:rPr>
          <w:rFonts w:ascii="Times New Roman" w:hAnsi="Times New Roman" w:cs="Times New Roman"/>
          <w:sz w:val="28"/>
          <w:szCs w:val="28"/>
          <w:lang w:val="en-US"/>
        </w:rPr>
        <w:t>.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8</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No.</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45</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P.</w:t>
      </w:r>
      <w:r w:rsidRPr="00DE798F">
        <w:rPr>
          <w:rFonts w:ascii="Times New Roman" w:hAnsi="Times New Roman" w:cs="Times New Roman"/>
          <w:sz w:val="28"/>
          <w:szCs w:val="28"/>
          <w:lang w:val="kk-KZ"/>
        </w:rPr>
        <w:t xml:space="preserve"> 2286</w:t>
      </w:r>
      <w:r>
        <w:rPr>
          <w:rFonts w:ascii="Times New Roman" w:hAnsi="Times New Roman" w:cs="Times New Roman"/>
          <w:sz w:val="28"/>
          <w:szCs w:val="28"/>
          <w:lang w:val="kk-KZ"/>
        </w:rPr>
        <w:t>-</w:t>
      </w:r>
      <w:r w:rsidRPr="00DE798F">
        <w:rPr>
          <w:rFonts w:ascii="Times New Roman" w:hAnsi="Times New Roman" w:cs="Times New Roman"/>
          <w:sz w:val="28"/>
          <w:szCs w:val="28"/>
          <w:lang w:val="kk-KZ"/>
        </w:rPr>
        <w:t>2291.</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kk-KZ"/>
        </w:rPr>
        <w:t>93</w:t>
      </w:r>
      <w:r w:rsidRPr="00DE798F">
        <w:rPr>
          <w:rFonts w:ascii="Times New Roman" w:hAnsi="Times New Roman" w:cs="Times New Roman"/>
          <w:sz w:val="28"/>
          <w:szCs w:val="28"/>
          <w:lang w:val="en-US"/>
        </w:rPr>
        <w:t>. Saw S.H., Damideh V., Chin O.H., Ali J., Lee P.C.K., Rawat R.S., Lee S</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Comparative numerical study of the dynamics, ion beam and flow energetics of fast and slow focus modes in a 2 kJ plasma focus operated in various gases</w:t>
      </w:r>
      <w:r w:rsidRPr="00DE798F">
        <w:rPr>
          <w:rFonts w:ascii="Times New Roman" w:hAnsi="Times New Roman" w:cs="Times New Roman"/>
          <w:sz w:val="28"/>
          <w:szCs w:val="28"/>
          <w:lang w:val="kk-KZ"/>
        </w:rPr>
        <w:t xml:space="preserve"> // </w:t>
      </w:r>
      <w:r w:rsidRPr="00DE798F">
        <w:rPr>
          <w:rFonts w:ascii="Times New Roman" w:hAnsi="Times New Roman" w:cs="Times New Roman"/>
          <w:sz w:val="28"/>
          <w:szCs w:val="28"/>
          <w:lang w:val="en-US"/>
        </w:rPr>
        <w:t>Vacuum</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2019. </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Vol. </w:t>
      </w:r>
      <w:r w:rsidRPr="00DE798F">
        <w:rPr>
          <w:rFonts w:ascii="Times New Roman" w:hAnsi="Times New Roman" w:cs="Times New Roman"/>
          <w:sz w:val="28"/>
          <w:szCs w:val="28"/>
          <w:lang w:val="en-US"/>
        </w:rPr>
        <w:t>65</w:t>
      </w:r>
      <w:r>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No.</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77. </w:t>
      </w:r>
      <w:r w:rsidRPr="00DE798F">
        <w:rPr>
          <w:rFonts w:ascii="Times New Roman" w:hAnsi="Times New Roman" w:cs="Times New Roman"/>
          <w:sz w:val="28"/>
          <w:szCs w:val="28"/>
          <w:lang w:val="en-US"/>
        </w:rPr>
        <w:t>–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337</w:t>
      </w:r>
      <w:r>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342.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kk-KZ"/>
        </w:rPr>
        <w:t>94</w:t>
      </w:r>
      <w:r w:rsidRPr="00DE798F">
        <w:rPr>
          <w:rFonts w:ascii="Times New Roman" w:hAnsi="Times New Roman" w:cs="Times New Roman"/>
          <w:sz w:val="28"/>
          <w:szCs w:val="28"/>
          <w:lang w:val="en-US"/>
        </w:rPr>
        <w:t>. Szydlowski A., Banaszak A., Bienkowska B., Ivanova-Stanik I.M.,</w:t>
      </w:r>
      <w:r>
        <w:rPr>
          <w:rFonts w:ascii="Times New Roman" w:hAnsi="Times New Roman" w:cs="Times New Roman"/>
          <w:sz w:val="28"/>
          <w:szCs w:val="28"/>
          <w:lang w:val="en-US"/>
        </w:rPr>
        <w:t xml:space="preserve"> Scholz M., Sadowski M.J.</w:t>
      </w:r>
      <w:r w:rsidRPr="00DE798F">
        <w:rPr>
          <w:rFonts w:ascii="Times New Roman" w:hAnsi="Times New Roman" w:cs="Times New Roman"/>
          <w:sz w:val="28"/>
          <w:szCs w:val="28"/>
          <w:lang w:val="en-US"/>
        </w:rPr>
        <w:t xml:space="preserve"> Measurements of fast ions and neutrons emitted from PF-1000 plasma focus device // Vacuum.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2004. – Vol</w:t>
      </w:r>
      <w:r w:rsidRPr="001B7143">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76, No. 2. – P.</w:t>
      </w:r>
      <w:r>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357</w:t>
      </w:r>
      <w:r>
        <w:rPr>
          <w:rFonts w:ascii="Times New Roman" w:hAnsi="Times New Roman" w:cs="Times New Roman"/>
          <w:sz w:val="28"/>
          <w:szCs w:val="28"/>
          <w:lang w:val="kk-KZ"/>
        </w:rPr>
        <w:t xml:space="preserve"> - </w:t>
      </w:r>
      <w:r w:rsidRPr="00DE798F">
        <w:rPr>
          <w:rFonts w:ascii="Times New Roman" w:hAnsi="Times New Roman" w:cs="Times New Roman"/>
          <w:sz w:val="28"/>
          <w:szCs w:val="28"/>
          <w:lang w:val="en-US"/>
        </w:rPr>
        <w:t xml:space="preserve">360.  </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kk-KZ"/>
        </w:rPr>
        <w:t>9</w:t>
      </w:r>
      <w:r w:rsidRPr="00DE798F">
        <w:rPr>
          <w:rFonts w:ascii="Times New Roman" w:hAnsi="Times New Roman" w:cs="Times New Roman"/>
          <w:sz w:val="28"/>
          <w:szCs w:val="28"/>
          <w:lang w:val="en-US"/>
        </w:rPr>
        <w:t>5. Sor H</w:t>
      </w:r>
      <w:r>
        <w:rPr>
          <w:rFonts w:ascii="Times New Roman" w:hAnsi="Times New Roman" w:cs="Times New Roman"/>
          <w:sz w:val="28"/>
          <w:szCs w:val="28"/>
          <w:lang w:val="en-US"/>
        </w:rPr>
        <w:t>.S.</w:t>
      </w:r>
      <w:r w:rsidRPr="00DE798F">
        <w:rPr>
          <w:rFonts w:ascii="Times New Roman" w:hAnsi="Times New Roman" w:cs="Times New Roman"/>
          <w:sz w:val="28"/>
          <w:szCs w:val="28"/>
          <w:lang w:val="en-US"/>
        </w:rPr>
        <w:t>, Rajdeep S</w:t>
      </w:r>
      <w:r>
        <w:rPr>
          <w:rFonts w:ascii="Times New Roman" w:hAnsi="Times New Roman" w:cs="Times New Roman"/>
          <w:sz w:val="28"/>
          <w:szCs w:val="28"/>
          <w:lang w:val="en-US"/>
        </w:rPr>
        <w:t>.</w:t>
      </w:r>
      <w:r w:rsidRPr="00DE798F">
        <w:rPr>
          <w:rFonts w:ascii="Times New Roman" w:hAnsi="Times New Roman" w:cs="Times New Roman"/>
          <w:sz w:val="28"/>
          <w:szCs w:val="28"/>
          <w:lang w:val="en-US"/>
        </w:rPr>
        <w:t>R</w:t>
      </w:r>
      <w:r>
        <w:rPr>
          <w:rFonts w:ascii="Times New Roman" w:hAnsi="Times New Roman" w:cs="Times New Roman"/>
          <w:sz w:val="28"/>
          <w:szCs w:val="28"/>
          <w:lang w:val="en-US"/>
        </w:rPr>
        <w:t>., Paul L., Alireza T.</w:t>
      </w:r>
      <w:r w:rsidRPr="00DE798F">
        <w:rPr>
          <w:rFonts w:ascii="Times New Roman" w:hAnsi="Times New Roman" w:cs="Times New Roman"/>
          <w:sz w:val="28"/>
          <w:szCs w:val="28"/>
          <w:lang w:val="en-US"/>
        </w:rPr>
        <w:t>, Ali E</w:t>
      </w:r>
      <w:r w:rsidRPr="001B7143">
        <w:rPr>
          <w:rFonts w:ascii="Times New Roman" w:hAnsi="Times New Roman" w:cs="Times New Roman"/>
          <w:sz w:val="28"/>
          <w:szCs w:val="28"/>
          <w:lang w:val="en-US"/>
        </w:rPr>
        <w:t>.</w:t>
      </w:r>
      <w:r>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Ali J</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Lee S</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SXR measurements in INTI PF operated in neon to identify typical (normal N) profile for shots with good yield // </w:t>
      </w:r>
      <w:r w:rsidRPr="00DE798F">
        <w:rPr>
          <w:rFonts w:ascii="Times New Roman" w:hAnsi="Times New Roman" w:cs="Times New Roman"/>
          <w:sz w:val="28"/>
          <w:szCs w:val="28"/>
          <w:lang w:val="kk-KZ"/>
        </w:rPr>
        <w:t>IEEE Transactions on Plasma Science</w:t>
      </w:r>
      <w:r w:rsidRPr="00DE798F">
        <w:rPr>
          <w:rFonts w:ascii="Times New Roman" w:hAnsi="Times New Roman" w:cs="Times New Roman"/>
          <w:sz w:val="28"/>
          <w:szCs w:val="28"/>
          <w:lang w:val="en-US"/>
        </w:rPr>
        <w:t>. – 2013.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Vol</w:t>
      </w:r>
      <w:r w:rsidRPr="001B7143">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11</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No</w:t>
      </w:r>
      <w:r w:rsidRPr="001B7143">
        <w:rPr>
          <w:rFonts w:ascii="Times New Roman" w:hAnsi="Times New Roman" w:cs="Times New Roman"/>
          <w:sz w:val="28"/>
          <w:szCs w:val="28"/>
          <w:lang w:val="en-US"/>
        </w:rPr>
        <w:t>.</w:t>
      </w:r>
      <w:r>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11. –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3166</w:t>
      </w:r>
      <w:r>
        <w:rPr>
          <w:rFonts w:ascii="Times New Roman" w:hAnsi="Times New Roman" w:cs="Times New Roman"/>
          <w:sz w:val="28"/>
          <w:szCs w:val="28"/>
          <w:lang w:val="kk-KZ"/>
        </w:rPr>
        <w:t>-</w:t>
      </w:r>
      <w:r w:rsidRPr="00DE798F">
        <w:rPr>
          <w:rFonts w:ascii="Times New Roman" w:hAnsi="Times New Roman" w:cs="Times New Roman"/>
          <w:sz w:val="28"/>
          <w:szCs w:val="28"/>
          <w:lang w:val="en-US"/>
        </w:rPr>
        <w:t>3172.</w:t>
      </w:r>
    </w:p>
    <w:p w:rsidR="00E63E04" w:rsidRPr="0060045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96. </w:t>
      </w:r>
      <w:r w:rsidRPr="0060045F">
        <w:rPr>
          <w:rFonts w:ascii="Times New Roman" w:hAnsi="Times New Roman" w:cs="Times New Roman"/>
          <w:sz w:val="28"/>
          <w:szCs w:val="28"/>
          <w:lang w:val="en-US"/>
        </w:rPr>
        <w:t xml:space="preserve">Bernard A., Bruzzone H., Choi P. et al. Scientific status of plasma focus research// Nuclear Fusion. – </w:t>
      </w:r>
      <w:r>
        <w:rPr>
          <w:rFonts w:ascii="Times New Roman" w:hAnsi="Times New Roman" w:cs="Times New Roman"/>
          <w:sz w:val="28"/>
          <w:szCs w:val="28"/>
          <w:lang w:val="en-US"/>
        </w:rPr>
        <w:t>201</w:t>
      </w:r>
      <w:r w:rsidRPr="0060045F">
        <w:rPr>
          <w:rFonts w:ascii="Times New Roman" w:hAnsi="Times New Roman" w:cs="Times New Roman"/>
          <w:sz w:val="28"/>
          <w:szCs w:val="28"/>
          <w:lang w:val="en-US"/>
        </w:rPr>
        <w:t>8. – Vol. 18, No. 12. – P. 1803–1811.</w:t>
      </w:r>
    </w:p>
    <w:p w:rsidR="00E63E04" w:rsidRPr="009C6F87" w:rsidRDefault="00E63E04" w:rsidP="00E63E04">
      <w:pPr>
        <w:spacing w:after="0" w:line="240" w:lineRule="auto"/>
        <w:ind w:firstLine="709"/>
        <w:contextualSpacing/>
        <w:jc w:val="both"/>
        <w:rPr>
          <w:rFonts w:ascii="Times New Roman" w:hAnsi="Times New Roman" w:cs="Times New Roman"/>
          <w:sz w:val="28"/>
          <w:szCs w:val="28"/>
          <w:lang w:val="en-US"/>
        </w:rPr>
      </w:pPr>
      <w:r w:rsidRPr="009C6F87">
        <w:rPr>
          <w:rFonts w:ascii="Times New Roman" w:hAnsi="Times New Roman" w:cs="Times New Roman"/>
          <w:sz w:val="28"/>
          <w:szCs w:val="28"/>
          <w:lang w:val="en-US"/>
        </w:rPr>
        <w:t>97. Kikuchi M., Lackner K., Tran M. Fusion Physics// IAEA Publishing. – Vienna, 2012. – 400 p.</w:t>
      </w:r>
    </w:p>
    <w:p w:rsidR="00E63E04" w:rsidRPr="00C969DD"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kk-KZ"/>
        </w:rPr>
        <w:t>9</w:t>
      </w:r>
      <w:r>
        <w:rPr>
          <w:rFonts w:ascii="Times New Roman" w:hAnsi="Times New Roman" w:cs="Times New Roman"/>
          <w:sz w:val="28"/>
          <w:szCs w:val="28"/>
          <w:lang w:val="en-CA"/>
        </w:rPr>
        <w:t>8</w:t>
      </w:r>
      <w:r w:rsidRPr="00DE798F">
        <w:rPr>
          <w:rFonts w:ascii="Times New Roman" w:hAnsi="Times New Roman" w:cs="Times New Roman"/>
          <w:sz w:val="28"/>
          <w:szCs w:val="28"/>
          <w:lang w:val="en-US"/>
        </w:rPr>
        <w:t xml:space="preserve">. </w:t>
      </w:r>
      <w:r w:rsidRPr="003F7471">
        <w:rPr>
          <w:rFonts w:ascii="Times New Roman" w:hAnsi="Times New Roman" w:cs="Times New Roman"/>
          <w:sz w:val="28"/>
          <w:szCs w:val="28"/>
          <w:lang w:val="en-US"/>
        </w:rPr>
        <w:t>Wrig</w:t>
      </w:r>
      <w:r w:rsidRPr="00DE798F">
        <w:rPr>
          <w:rFonts w:ascii="Times New Roman" w:hAnsi="Times New Roman" w:cs="Times New Roman"/>
          <w:sz w:val="28"/>
          <w:szCs w:val="28"/>
          <w:lang w:val="en-US"/>
        </w:rPr>
        <w:t>ht G.M., Mayer M., Ertl K., De Saint-Aubin G.</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Rapp J. Hydrogenic retention in irradiated tungsten exposed to high-flux plasma // Nuclear Fusion. – 2010.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50</w:t>
      </w:r>
      <w:r>
        <w:rPr>
          <w:rFonts w:ascii="Times New Roman" w:hAnsi="Times New Roman" w:cs="Times New Roman"/>
          <w:sz w:val="28"/>
          <w:szCs w:val="28"/>
          <w:lang w:val="en-US"/>
        </w:rPr>
        <w:t>, No</w:t>
      </w:r>
      <w:r w:rsidRPr="001B714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C969DD">
        <w:rPr>
          <w:rFonts w:ascii="Times New Roman" w:hAnsi="Times New Roman" w:cs="Times New Roman"/>
          <w:sz w:val="28"/>
          <w:szCs w:val="28"/>
          <w:lang w:val="en-US"/>
        </w:rPr>
        <w:t xml:space="preserve">85. – </w:t>
      </w:r>
      <w:r>
        <w:rPr>
          <w:rFonts w:ascii="Times New Roman" w:hAnsi="Times New Roman" w:cs="Times New Roman"/>
          <w:sz w:val="28"/>
          <w:szCs w:val="28"/>
          <w:lang w:val="en-US"/>
        </w:rPr>
        <w:t xml:space="preserve">P. </w:t>
      </w:r>
      <w:r w:rsidRPr="00C969DD">
        <w:rPr>
          <w:rFonts w:ascii="Times New Roman" w:hAnsi="Times New Roman" w:cs="Times New Roman"/>
          <w:sz w:val="28"/>
          <w:szCs w:val="28"/>
          <w:lang w:val="en-US"/>
        </w:rPr>
        <w:t>75-96.</w:t>
      </w:r>
    </w:p>
    <w:p w:rsidR="00E63E04" w:rsidRPr="00341BBE" w:rsidRDefault="00E63E04" w:rsidP="00E63E04">
      <w:pPr>
        <w:widowControl w:val="0"/>
        <w:tabs>
          <w:tab w:val="left" w:pos="709"/>
        </w:tabs>
        <w:autoSpaceDE w:val="0"/>
        <w:autoSpaceDN w:val="0"/>
        <w:spacing w:after="0" w:line="240" w:lineRule="auto"/>
        <w:ind w:firstLine="709"/>
        <w:jc w:val="both"/>
        <w:rPr>
          <w:rFonts w:ascii="Times New Roman" w:hAnsi="Times New Roman" w:cs="Times New Roman"/>
          <w:sz w:val="28"/>
          <w:szCs w:val="28"/>
          <w:lang w:val="en-US"/>
        </w:rPr>
      </w:pPr>
      <w:r w:rsidRPr="00DE798F">
        <w:rPr>
          <w:rFonts w:ascii="Times New Roman" w:hAnsi="Times New Roman" w:cs="Times New Roman"/>
          <w:sz w:val="28"/>
          <w:szCs w:val="28"/>
        </w:rPr>
        <w:t>9</w:t>
      </w:r>
      <w:r w:rsidRPr="009C6F87">
        <w:rPr>
          <w:rFonts w:ascii="Times New Roman" w:hAnsi="Times New Roman" w:cs="Times New Roman"/>
          <w:sz w:val="28"/>
          <w:szCs w:val="28"/>
        </w:rPr>
        <w:t>9</w:t>
      </w:r>
      <w:r w:rsidRPr="00DE798F">
        <w:rPr>
          <w:rFonts w:ascii="Times New Roman" w:hAnsi="Times New Roman" w:cs="Times New Roman"/>
          <w:sz w:val="28"/>
          <w:szCs w:val="28"/>
        </w:rPr>
        <w:t>. Досболаев</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М.К.,</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Утегенов</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А.У.,</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Тажен</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А.Б.,</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Рамазанов</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Т.С.,</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Габдуллин М.Т. Динамические свойства импульсного</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плазменного потока и</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пылеобразование в ИПУ // Известия НАН РК.</w:t>
      </w:r>
      <w:r w:rsidRPr="00DE798F">
        <w:rPr>
          <w:rFonts w:ascii="Times New Roman" w:hAnsi="Times New Roman" w:cs="Times New Roman"/>
          <w:spacing w:val="1"/>
          <w:sz w:val="28"/>
          <w:szCs w:val="28"/>
        </w:rPr>
        <w:t xml:space="preserve"> </w:t>
      </w:r>
      <w:r w:rsidRPr="00DE798F">
        <w:rPr>
          <w:rFonts w:ascii="Times New Roman" w:hAnsi="Times New Roman" w:cs="Times New Roman"/>
          <w:sz w:val="28"/>
          <w:szCs w:val="28"/>
        </w:rPr>
        <w:t>Сер. Физико</w:t>
      </w:r>
      <w:r w:rsidRPr="00341BBE">
        <w:rPr>
          <w:rFonts w:ascii="Times New Roman" w:hAnsi="Times New Roman" w:cs="Times New Roman"/>
          <w:sz w:val="28"/>
          <w:szCs w:val="28"/>
          <w:lang w:val="en-US"/>
        </w:rPr>
        <w:t>–</w:t>
      </w:r>
      <w:r w:rsidRPr="00DE798F">
        <w:rPr>
          <w:rFonts w:ascii="Times New Roman" w:hAnsi="Times New Roman" w:cs="Times New Roman"/>
          <w:sz w:val="28"/>
          <w:szCs w:val="28"/>
        </w:rPr>
        <w:t>математическая</w:t>
      </w:r>
      <w:r w:rsidRPr="00341BBE">
        <w:rPr>
          <w:rFonts w:ascii="Times New Roman" w:hAnsi="Times New Roman" w:cs="Times New Roman"/>
          <w:sz w:val="28"/>
          <w:szCs w:val="28"/>
          <w:lang w:val="en-US"/>
        </w:rPr>
        <w:t>. –</w:t>
      </w:r>
      <w:r w:rsidRPr="00341BBE">
        <w:rPr>
          <w:rFonts w:ascii="Times New Roman" w:hAnsi="Times New Roman" w:cs="Times New Roman"/>
          <w:spacing w:val="1"/>
          <w:sz w:val="28"/>
          <w:szCs w:val="28"/>
          <w:lang w:val="en-US"/>
        </w:rPr>
        <w:t xml:space="preserve"> </w:t>
      </w:r>
      <w:r w:rsidRPr="00341BBE">
        <w:rPr>
          <w:rFonts w:ascii="Times New Roman" w:hAnsi="Times New Roman" w:cs="Times New Roman"/>
          <w:sz w:val="28"/>
          <w:szCs w:val="28"/>
          <w:lang w:val="en-US"/>
        </w:rPr>
        <w:t>2016.</w:t>
      </w:r>
      <w:r w:rsidRPr="00341BBE">
        <w:rPr>
          <w:rFonts w:ascii="Times New Roman" w:hAnsi="Times New Roman" w:cs="Times New Roman"/>
          <w:spacing w:val="-1"/>
          <w:sz w:val="28"/>
          <w:szCs w:val="28"/>
          <w:lang w:val="en-US"/>
        </w:rPr>
        <w:t xml:space="preserve"> </w:t>
      </w:r>
      <w:r w:rsidRPr="00341BBE">
        <w:rPr>
          <w:rFonts w:ascii="Times New Roman" w:hAnsi="Times New Roman" w:cs="Times New Roman"/>
          <w:sz w:val="28"/>
          <w:szCs w:val="28"/>
          <w:lang w:val="en-US"/>
        </w:rPr>
        <w:t xml:space="preserve">– </w:t>
      </w:r>
      <w:r w:rsidRPr="00DE798F">
        <w:rPr>
          <w:rFonts w:ascii="Times New Roman" w:hAnsi="Times New Roman" w:cs="Times New Roman"/>
          <w:sz w:val="28"/>
          <w:szCs w:val="28"/>
        </w:rPr>
        <w:t>Т</w:t>
      </w:r>
      <w:r w:rsidRPr="00341BBE">
        <w:rPr>
          <w:rFonts w:ascii="Times New Roman" w:hAnsi="Times New Roman" w:cs="Times New Roman"/>
          <w:sz w:val="28"/>
          <w:szCs w:val="28"/>
          <w:lang w:val="en-US"/>
        </w:rPr>
        <w:t>.</w:t>
      </w:r>
      <w:r w:rsidRPr="00341BBE">
        <w:rPr>
          <w:rFonts w:ascii="Times New Roman" w:hAnsi="Times New Roman" w:cs="Times New Roman"/>
          <w:spacing w:val="-1"/>
          <w:sz w:val="28"/>
          <w:szCs w:val="28"/>
          <w:lang w:val="en-US"/>
        </w:rPr>
        <w:t xml:space="preserve"> </w:t>
      </w:r>
      <w:r w:rsidRPr="00341BBE">
        <w:rPr>
          <w:rFonts w:ascii="Times New Roman" w:hAnsi="Times New Roman" w:cs="Times New Roman"/>
          <w:sz w:val="28"/>
          <w:szCs w:val="28"/>
          <w:lang w:val="en-US"/>
        </w:rPr>
        <w:t>6,</w:t>
      </w:r>
      <w:r w:rsidRPr="00341BBE">
        <w:rPr>
          <w:rFonts w:ascii="Times New Roman" w:hAnsi="Times New Roman" w:cs="Times New Roman"/>
          <w:spacing w:val="-1"/>
          <w:sz w:val="28"/>
          <w:szCs w:val="28"/>
          <w:lang w:val="en-US"/>
        </w:rPr>
        <w:t xml:space="preserve"> </w:t>
      </w:r>
      <w:r w:rsidRPr="00341BBE">
        <w:rPr>
          <w:rFonts w:ascii="Times New Roman" w:hAnsi="Times New Roman" w:cs="Times New Roman"/>
          <w:sz w:val="28"/>
          <w:szCs w:val="28"/>
          <w:lang w:val="en-US"/>
        </w:rPr>
        <w:t>№</w:t>
      </w:r>
      <w:r w:rsidRPr="00341BBE">
        <w:rPr>
          <w:rFonts w:ascii="Times New Roman" w:hAnsi="Times New Roman" w:cs="Times New Roman"/>
          <w:spacing w:val="-3"/>
          <w:sz w:val="28"/>
          <w:szCs w:val="28"/>
          <w:lang w:val="en-US"/>
        </w:rPr>
        <w:t xml:space="preserve"> </w:t>
      </w:r>
      <w:r>
        <w:rPr>
          <w:rFonts w:ascii="Times New Roman" w:hAnsi="Times New Roman" w:cs="Times New Roman"/>
          <w:sz w:val="28"/>
          <w:szCs w:val="28"/>
          <w:lang w:val="en-US"/>
        </w:rPr>
        <w:t>31</w:t>
      </w:r>
      <w:r w:rsidRPr="00341BBE">
        <w:rPr>
          <w:rFonts w:ascii="Times New Roman" w:hAnsi="Times New Roman" w:cs="Times New Roman"/>
          <w:sz w:val="28"/>
          <w:szCs w:val="28"/>
          <w:lang w:val="en-US"/>
        </w:rPr>
        <w:t>.</w:t>
      </w:r>
      <w:r w:rsidRPr="00341BBE">
        <w:rPr>
          <w:rFonts w:ascii="Times New Roman" w:hAnsi="Times New Roman" w:cs="Times New Roman"/>
          <w:spacing w:val="-2"/>
          <w:sz w:val="28"/>
          <w:szCs w:val="28"/>
          <w:lang w:val="en-US"/>
        </w:rPr>
        <w:t xml:space="preserve"> </w:t>
      </w:r>
      <w:r w:rsidRPr="00341BBE">
        <w:rPr>
          <w:rFonts w:ascii="Times New Roman" w:hAnsi="Times New Roman" w:cs="Times New Roman"/>
          <w:sz w:val="28"/>
          <w:szCs w:val="28"/>
          <w:lang w:val="en-US"/>
        </w:rPr>
        <w:t xml:space="preserve">– </w:t>
      </w:r>
      <w:r w:rsidRPr="001B7143">
        <w:rPr>
          <w:rFonts w:ascii="Times New Roman" w:hAnsi="Times New Roman" w:cs="Times New Roman"/>
          <w:spacing w:val="-2"/>
          <w:sz w:val="28"/>
          <w:szCs w:val="28"/>
          <w:lang w:val="en-US"/>
        </w:rPr>
        <w:t>C.</w:t>
      </w:r>
      <w:r>
        <w:rPr>
          <w:rFonts w:ascii="Times New Roman" w:hAnsi="Times New Roman" w:cs="Times New Roman"/>
          <w:spacing w:val="-2"/>
          <w:sz w:val="28"/>
          <w:szCs w:val="28"/>
          <w:lang w:val="en-US"/>
        </w:rPr>
        <w:t xml:space="preserve"> </w:t>
      </w:r>
      <w:r>
        <w:rPr>
          <w:rFonts w:ascii="Times New Roman" w:hAnsi="Times New Roman" w:cs="Times New Roman"/>
          <w:sz w:val="28"/>
          <w:szCs w:val="28"/>
          <w:lang w:val="en-US"/>
        </w:rPr>
        <w:t>59 -</w:t>
      </w:r>
      <w:r w:rsidRPr="001B7143">
        <w:rPr>
          <w:rFonts w:ascii="Times New Roman" w:hAnsi="Times New Roman" w:cs="Times New Roman"/>
          <w:sz w:val="28"/>
          <w:szCs w:val="28"/>
          <w:lang w:val="en-US"/>
        </w:rPr>
        <w:t>66.</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CA"/>
        </w:rPr>
        <w:t>100</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Barabash V., Federici G</w:t>
      </w:r>
      <w:r w:rsidRPr="00DE798F">
        <w:rPr>
          <w:rFonts w:ascii="Times New Roman" w:hAnsi="Times New Roman" w:cs="Times New Roman"/>
          <w:sz w:val="28"/>
          <w:szCs w:val="28"/>
          <w:lang w:val="en-US"/>
        </w:rPr>
        <w:t>. Neutron irradiation effects on plasma-facing materials // Nuclear Materials. – 2000. – Vol.</w:t>
      </w:r>
      <w:r>
        <w:rPr>
          <w:rFonts w:ascii="Times New Roman" w:hAnsi="Times New Roman" w:cs="Times New Roman"/>
          <w:sz w:val="28"/>
          <w:szCs w:val="28"/>
          <w:lang w:val="en-US"/>
        </w:rPr>
        <w:t xml:space="preserve"> 283, No. 287.</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P</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138-146. </w:t>
      </w:r>
    </w:p>
    <w:p w:rsidR="00E63E04" w:rsidRPr="00DE798F" w:rsidRDefault="00E63E04" w:rsidP="00E63E0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101</w:t>
      </w:r>
      <w:r w:rsidRPr="00DE798F">
        <w:rPr>
          <w:rFonts w:ascii="Times New Roman" w:hAnsi="Times New Roman" w:cs="Times New Roman"/>
          <w:sz w:val="28"/>
          <w:szCs w:val="28"/>
        </w:rPr>
        <w:t xml:space="preserve">. Кривченко О.В., Курило Ю.П., Шепелев А.Г. Оптимальный материал для термоядерной энергетики будущего // Вопросы атомной науки и техники. – 2011. – </w:t>
      </w:r>
      <w:r w:rsidRPr="00DE798F">
        <w:rPr>
          <w:rFonts w:ascii="Times New Roman" w:hAnsi="Times New Roman" w:cs="Times New Roman"/>
          <w:sz w:val="28"/>
          <w:szCs w:val="28"/>
          <w:lang w:val="kk-KZ"/>
        </w:rPr>
        <w:t>Т</w:t>
      </w:r>
      <w:r w:rsidRPr="001B7143">
        <w:rPr>
          <w:rFonts w:ascii="Times New Roman" w:hAnsi="Times New Roman" w:cs="Times New Roman"/>
          <w:sz w:val="28"/>
          <w:szCs w:val="28"/>
          <w:lang w:val="kk-KZ"/>
        </w:rPr>
        <w:t>.</w:t>
      </w:r>
      <w:r w:rsidRPr="001B7143">
        <w:rPr>
          <w:rFonts w:ascii="Times New Roman" w:hAnsi="Times New Roman" w:cs="Times New Roman"/>
          <w:sz w:val="28"/>
          <w:szCs w:val="28"/>
        </w:rPr>
        <w:t xml:space="preserve"> </w:t>
      </w:r>
      <w:r w:rsidRPr="00DE798F">
        <w:rPr>
          <w:rFonts w:ascii="Times New Roman" w:hAnsi="Times New Roman" w:cs="Times New Roman"/>
          <w:sz w:val="28"/>
          <w:szCs w:val="28"/>
          <w:lang w:val="kk-KZ"/>
        </w:rPr>
        <w:t>5</w:t>
      </w:r>
      <w:r w:rsidRPr="00DE798F">
        <w:rPr>
          <w:rFonts w:ascii="Times New Roman" w:hAnsi="Times New Roman" w:cs="Times New Roman"/>
          <w:sz w:val="28"/>
          <w:szCs w:val="28"/>
        </w:rPr>
        <w:t>, № 6</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C</w:t>
      </w:r>
      <w:r w:rsidRPr="001B7143">
        <w:rPr>
          <w:rFonts w:ascii="Times New Roman" w:hAnsi="Times New Roman" w:cs="Times New Roman"/>
          <w:sz w:val="28"/>
          <w:szCs w:val="28"/>
        </w:rPr>
        <w:t xml:space="preserve">. </w:t>
      </w:r>
      <w:r w:rsidRPr="00DE798F">
        <w:rPr>
          <w:rFonts w:ascii="Times New Roman" w:hAnsi="Times New Roman" w:cs="Times New Roman"/>
          <w:sz w:val="28"/>
          <w:szCs w:val="28"/>
        </w:rPr>
        <w:t>62-70.</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102</w:t>
      </w:r>
      <w:r w:rsidRPr="00DE798F">
        <w:rPr>
          <w:rFonts w:ascii="Times New Roman" w:hAnsi="Times New Roman" w:cs="Times New Roman"/>
          <w:sz w:val="28"/>
          <w:szCs w:val="28"/>
          <w:lang w:val="en-US"/>
        </w:rPr>
        <w:t>. Woller K.B., Whyte D.G., Wright G.M., Brunner D. Experimental investigation on the effect of surface electric field in the growth of tungsten nano-tendril morphology due to low energy helium irradiation</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Journal of Nuclear Materials. – 2016. – Vol. 481,</w:t>
      </w:r>
      <w:r>
        <w:rPr>
          <w:rFonts w:ascii="Times New Roman" w:hAnsi="Times New Roman" w:cs="Times New Roman"/>
          <w:sz w:val="28"/>
          <w:szCs w:val="28"/>
          <w:lang w:val="en-US"/>
        </w:rPr>
        <w:t xml:space="preserve"> No. 9.</w:t>
      </w:r>
      <w:r w:rsidRPr="00DE798F">
        <w:rPr>
          <w:rFonts w:ascii="Times New Roman" w:hAnsi="Times New Roman" w:cs="Times New Roman"/>
          <w:sz w:val="28"/>
          <w:szCs w:val="28"/>
          <w:lang w:val="en-US"/>
        </w:rPr>
        <w:t xml:space="preserve"> –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111-116. </w:t>
      </w:r>
    </w:p>
    <w:p w:rsidR="00E63E04" w:rsidRPr="00DE798F" w:rsidRDefault="00E63E04" w:rsidP="00E63E04">
      <w:pPr>
        <w:spacing w:after="0" w:line="240" w:lineRule="auto"/>
        <w:ind w:firstLine="709"/>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10</w:t>
      </w:r>
      <w:r>
        <w:rPr>
          <w:rFonts w:ascii="Times New Roman" w:hAnsi="Times New Roman" w:cs="Times New Roman"/>
          <w:sz w:val="28"/>
          <w:szCs w:val="28"/>
          <w:lang w:val="en-US"/>
        </w:rPr>
        <w:t>3</w:t>
      </w:r>
      <w:r w:rsidRPr="00DE798F">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Berit V., Tõnu L., Jana P., Shirokova V., Marian P., Gribkov V.A., Demina E.V., Pimeno</w:t>
      </w:r>
      <w:r>
        <w:rPr>
          <w:rFonts w:ascii="Times New Roman" w:hAnsi="Times New Roman" w:cs="Times New Roman"/>
          <w:sz w:val="28"/>
          <w:szCs w:val="28"/>
          <w:lang w:val="kk-KZ"/>
        </w:rPr>
        <w:t>v V.N., Makhlaj V.A., Antonov M</w:t>
      </w:r>
      <w:r>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The experimental and theoretical investigations of damage development and distribution in double-forged tungsten under plasma irradiation-initiated extreme heat loads</w:t>
      </w:r>
      <w:r w:rsidRPr="00DE798F">
        <w:rPr>
          <w:rFonts w:ascii="Times New Roman" w:hAnsi="Times New Roman" w:cs="Times New Roman"/>
          <w:sz w:val="28"/>
          <w:szCs w:val="28"/>
          <w:lang w:val="en-US"/>
        </w:rPr>
        <w:t xml:space="preserve"> // </w:t>
      </w:r>
      <w:r w:rsidRPr="00DE798F">
        <w:rPr>
          <w:rFonts w:ascii="Times New Roman" w:hAnsi="Times New Roman" w:cs="Times New Roman"/>
          <w:sz w:val="28"/>
          <w:szCs w:val="28"/>
          <w:lang w:val="kk-KZ"/>
        </w:rPr>
        <w:t>Nukleonika</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2016. – </w:t>
      </w:r>
      <w:r w:rsidRPr="00DE798F">
        <w:rPr>
          <w:rFonts w:ascii="Times New Roman" w:hAnsi="Times New Roman" w:cs="Times New Roman"/>
          <w:sz w:val="28"/>
          <w:szCs w:val="28"/>
          <w:lang w:val="kk-KZ"/>
        </w:rPr>
        <w:t>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kk-KZ"/>
        </w:rPr>
        <w:t xml:space="preserve">61, </w:t>
      </w:r>
      <w:r w:rsidRPr="00DE798F">
        <w:rPr>
          <w:rFonts w:ascii="Times New Roman" w:hAnsi="Times New Roman" w:cs="Times New Roman"/>
          <w:sz w:val="28"/>
          <w:szCs w:val="28"/>
          <w:lang w:val="en-US"/>
        </w:rPr>
        <w:t>N</w:t>
      </w:r>
      <w:r w:rsidRPr="00DE798F">
        <w:rPr>
          <w:rFonts w:ascii="Times New Roman" w:hAnsi="Times New Roman" w:cs="Times New Roman"/>
          <w:sz w:val="28"/>
          <w:szCs w:val="28"/>
          <w:lang w:val="kk-KZ"/>
        </w:rPr>
        <w:t>o. 2</w:t>
      </w:r>
      <w:r w:rsidRPr="00DE798F">
        <w:rPr>
          <w:rFonts w:ascii="Times New Roman" w:hAnsi="Times New Roman" w:cs="Times New Roman"/>
          <w:sz w:val="28"/>
          <w:szCs w:val="28"/>
          <w:lang w:val="en-US"/>
        </w:rPr>
        <w:t>. –</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P</w:t>
      </w:r>
      <w:r>
        <w:rPr>
          <w:rFonts w:ascii="Times New Roman" w:hAnsi="Times New Roman" w:cs="Times New Roman"/>
          <w:sz w:val="28"/>
          <w:szCs w:val="28"/>
          <w:lang w:val="kk-KZ"/>
        </w:rPr>
        <w:t>. 169</w:t>
      </w:r>
      <w:r>
        <w:rPr>
          <w:rFonts w:ascii="Times New Roman" w:hAnsi="Times New Roman" w:cs="Times New Roman"/>
          <w:sz w:val="28"/>
          <w:szCs w:val="28"/>
          <w:lang w:val="en-US"/>
        </w:rPr>
        <w:t>-</w:t>
      </w:r>
      <w:r w:rsidRPr="00DE798F">
        <w:rPr>
          <w:rFonts w:ascii="Times New Roman" w:hAnsi="Times New Roman" w:cs="Times New Roman"/>
          <w:sz w:val="28"/>
          <w:szCs w:val="28"/>
          <w:lang w:val="kk-KZ"/>
        </w:rPr>
        <w:t>177.</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kk-KZ"/>
        </w:rPr>
        <w:lastRenderedPageBreak/>
        <w:t>10</w:t>
      </w:r>
      <w:r>
        <w:rPr>
          <w:rFonts w:ascii="Times New Roman" w:hAnsi="Times New Roman" w:cs="Times New Roman"/>
          <w:sz w:val="28"/>
          <w:szCs w:val="28"/>
          <w:lang w:val="en-CA"/>
        </w:rPr>
        <w:t>4</w:t>
      </w:r>
      <w:r w:rsidRPr="00DE798F">
        <w:rPr>
          <w:rFonts w:ascii="Times New Roman" w:hAnsi="Times New Roman" w:cs="Times New Roman"/>
          <w:sz w:val="28"/>
          <w:szCs w:val="28"/>
          <w:lang w:val="en-US"/>
        </w:rPr>
        <w:t>. Saw</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S.H., Damideh V., Chin</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O.H., Ali</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J., Rawat</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R.S., Lee</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S.</w:t>
      </w:r>
      <w:r w:rsidRPr="00DE798F">
        <w:rPr>
          <w:rFonts w:ascii="Times New Roman" w:hAnsi="Times New Roman" w:cs="Times New Roman"/>
          <w:sz w:val="28"/>
          <w:szCs w:val="28"/>
          <w:lang w:val="en-US"/>
        </w:rPr>
        <w:t xml:space="preserve"> Comparative numerical study of the dynamics, ion beam and flow energetics of fast and slow focus modes in a 2 kJ plasma focus operated in various gases</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Vacuum. – 2019.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165</w:t>
      </w:r>
      <w:r w:rsidRPr="00CC7BCD">
        <w:rPr>
          <w:rFonts w:ascii="Times New Roman" w:hAnsi="Times New Roman" w:cs="Times New Roman"/>
          <w:sz w:val="28"/>
          <w:szCs w:val="28"/>
          <w:lang w:val="en-US"/>
        </w:rPr>
        <w:t>,</w:t>
      </w:r>
      <w:r>
        <w:rPr>
          <w:rFonts w:ascii="Times New Roman" w:hAnsi="Times New Roman" w:cs="Times New Roman"/>
          <w:sz w:val="28"/>
          <w:szCs w:val="28"/>
          <w:lang w:val="en-US"/>
        </w:rPr>
        <w:t xml:space="preserve"> No. 4.</w:t>
      </w:r>
      <w:r w:rsidRPr="00DE798F">
        <w:rPr>
          <w:rFonts w:ascii="Times New Roman" w:hAnsi="Times New Roman" w:cs="Times New Roman"/>
          <w:sz w:val="28"/>
          <w:szCs w:val="28"/>
          <w:lang w:val="en-US"/>
        </w:rPr>
        <w:t xml:space="preserve"> </w:t>
      </w:r>
      <w:r w:rsidRPr="00CC7BC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337</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342. </w:t>
      </w:r>
    </w:p>
    <w:p w:rsidR="00E63E04" w:rsidRPr="007D04BA" w:rsidRDefault="00E63E04" w:rsidP="00E63E04">
      <w:pPr>
        <w:widowControl w:val="0"/>
        <w:tabs>
          <w:tab w:val="left" w:pos="709"/>
        </w:tabs>
        <w:autoSpaceDE w:val="0"/>
        <w:autoSpaceDN w:val="0"/>
        <w:spacing w:after="0" w:line="240" w:lineRule="auto"/>
        <w:ind w:firstLine="709"/>
        <w:jc w:val="both"/>
        <w:rPr>
          <w:rFonts w:ascii="Times New Roman" w:hAnsi="Times New Roman" w:cs="Times New Roman"/>
          <w:sz w:val="28"/>
          <w:szCs w:val="28"/>
          <w:lang w:val="en-US" w:bidi="ru-RU"/>
        </w:rPr>
      </w:pPr>
      <w:r w:rsidRPr="00DE798F">
        <w:rPr>
          <w:rFonts w:ascii="Times New Roman" w:hAnsi="Times New Roman" w:cs="Times New Roman"/>
          <w:bCs/>
          <w:sz w:val="28"/>
          <w:szCs w:val="28"/>
          <w:lang w:val="en-US"/>
        </w:rPr>
        <w:t>1</w:t>
      </w:r>
      <w:r>
        <w:rPr>
          <w:rFonts w:ascii="Times New Roman" w:hAnsi="Times New Roman" w:cs="Times New Roman"/>
          <w:bCs/>
          <w:sz w:val="28"/>
          <w:szCs w:val="28"/>
          <w:lang w:val="en-US"/>
        </w:rPr>
        <w:t>05</w:t>
      </w:r>
      <w:r w:rsidRPr="00DE798F">
        <w:rPr>
          <w:rFonts w:ascii="Times New Roman" w:hAnsi="Times New Roman" w:cs="Times New Roman"/>
          <w:bCs/>
          <w:sz w:val="28"/>
          <w:szCs w:val="28"/>
          <w:lang w:val="en-US"/>
        </w:rPr>
        <w:t xml:space="preserve"> </w:t>
      </w:r>
      <w:r w:rsidRPr="007D04BA">
        <w:rPr>
          <w:rFonts w:ascii="Times New Roman" w:hAnsi="Times New Roman" w:cs="Times New Roman"/>
          <w:bCs/>
          <w:sz w:val="28"/>
          <w:szCs w:val="28"/>
          <w:lang w:val="kk-KZ"/>
        </w:rPr>
        <w:t>Moldabekov Zh.</w:t>
      </w:r>
      <w:r w:rsidRPr="007D04BA">
        <w:rPr>
          <w:rFonts w:ascii="Times New Roman" w:hAnsi="Times New Roman" w:cs="Times New Roman"/>
          <w:sz w:val="28"/>
          <w:szCs w:val="28"/>
          <w:lang w:val="kk-KZ"/>
        </w:rPr>
        <w:t xml:space="preserve">, Zhukeshov A., Gabdullina A., Amrenova A. Investigation mechanism </w:t>
      </w:r>
      <w:r w:rsidR="00E20934">
        <w:rPr>
          <w:rFonts w:ascii="Times New Roman" w:hAnsi="Times New Roman" w:cs="Times New Roman"/>
          <w:sz w:val="28"/>
          <w:szCs w:val="28"/>
          <w:lang w:val="en-CA"/>
        </w:rPr>
        <w:t>damage</w:t>
      </w:r>
      <w:r w:rsidRPr="007D04BA">
        <w:rPr>
          <w:rFonts w:ascii="Times New Roman" w:hAnsi="Times New Roman" w:cs="Times New Roman"/>
          <w:sz w:val="28"/>
          <w:szCs w:val="28"/>
          <w:lang w:val="kk-KZ"/>
        </w:rPr>
        <w:t xml:space="preserve"> of molybdenum exposed to </w:t>
      </w:r>
      <w:r w:rsidR="00E20934">
        <w:rPr>
          <w:rFonts w:ascii="Times New Roman" w:hAnsi="Times New Roman" w:cs="Times New Roman"/>
          <w:sz w:val="28"/>
          <w:szCs w:val="28"/>
          <w:lang w:val="en-CA"/>
        </w:rPr>
        <w:t xml:space="preserve">ion and neutrons </w:t>
      </w:r>
      <w:r w:rsidR="00E20934">
        <w:rPr>
          <w:rFonts w:ascii="Times New Roman" w:hAnsi="Times New Roman" w:cs="Times New Roman"/>
          <w:sz w:val="28"/>
          <w:szCs w:val="28"/>
          <w:lang w:val="kk-KZ"/>
        </w:rPr>
        <w:t>flow</w:t>
      </w:r>
      <w:r w:rsidRPr="007D04BA">
        <w:rPr>
          <w:rFonts w:ascii="Times New Roman" w:hAnsi="Times New Roman" w:cs="Times New Roman"/>
          <w:sz w:val="28"/>
          <w:szCs w:val="28"/>
          <w:lang w:val="kk-KZ"/>
        </w:rPr>
        <w:t xml:space="preserve"> // The 2nd International Conference on High energy Physics, Material Science and Nanotechnology (ICHEPMS-2024)</w:t>
      </w:r>
      <w:r w:rsidRPr="007D04BA">
        <w:rPr>
          <w:rFonts w:ascii="Times New Roman" w:hAnsi="Times New Roman" w:cs="Times New Roman"/>
          <w:sz w:val="28"/>
          <w:szCs w:val="28"/>
          <w:lang w:val="en-US"/>
        </w:rPr>
        <w:t xml:space="preserve">. Almaty, Kazakhstan </w:t>
      </w:r>
      <w:r w:rsidRPr="007D04BA">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sidRPr="007D04BA">
        <w:rPr>
          <w:rFonts w:ascii="Times New Roman" w:hAnsi="Times New Roman" w:cs="Times New Roman"/>
          <w:sz w:val="28"/>
          <w:szCs w:val="28"/>
          <w:lang w:val="en-US"/>
        </w:rPr>
        <w:t>2024.</w:t>
      </w:r>
      <w:r w:rsidRPr="007D04BA">
        <w:rPr>
          <w:rFonts w:ascii="Times New Roman" w:hAnsi="Times New Roman" w:cs="Times New Roman"/>
          <w:sz w:val="28"/>
          <w:szCs w:val="28"/>
          <w:lang w:val="kk-KZ"/>
        </w:rPr>
        <w:t xml:space="preserve"> </w:t>
      </w:r>
      <w:r w:rsidRPr="007D04BA">
        <w:rPr>
          <w:rFonts w:ascii="Times New Roman" w:hAnsi="Times New Roman" w:cs="Times New Roman"/>
          <w:sz w:val="28"/>
          <w:szCs w:val="28"/>
          <w:lang w:val="en-US"/>
        </w:rPr>
        <w:t xml:space="preserve">– </w:t>
      </w:r>
      <w:r w:rsidRPr="00206963">
        <w:rPr>
          <w:rFonts w:ascii="Times New Roman" w:hAnsi="Times New Roman" w:cs="Times New Roman"/>
          <w:sz w:val="28"/>
          <w:szCs w:val="28"/>
          <w:lang w:val="kk-KZ"/>
        </w:rPr>
        <w:t>P.</w:t>
      </w:r>
      <w:r>
        <w:rPr>
          <w:rFonts w:ascii="Times New Roman" w:hAnsi="Times New Roman" w:cs="Times New Roman"/>
          <w:sz w:val="28"/>
          <w:szCs w:val="28"/>
          <w:lang w:val="en-US"/>
        </w:rPr>
        <w:t xml:space="preserve"> </w:t>
      </w:r>
      <w:r w:rsidRPr="00206963">
        <w:rPr>
          <w:rFonts w:ascii="Times New Roman" w:hAnsi="Times New Roman" w:cs="Times New Roman"/>
          <w:sz w:val="28"/>
          <w:szCs w:val="28"/>
          <w:lang w:val="kk-KZ"/>
        </w:rPr>
        <w:t>56</w:t>
      </w:r>
      <w:r w:rsidRPr="007D04BA">
        <w:rPr>
          <w:rFonts w:ascii="Times New Roman" w:hAnsi="Times New Roman" w:cs="Times New Roman"/>
          <w:sz w:val="28"/>
          <w:szCs w:val="28"/>
          <w:lang w:val="kk-KZ"/>
        </w:rPr>
        <w:t>.</w:t>
      </w:r>
    </w:p>
    <w:p w:rsidR="00E63E04" w:rsidRPr="003C790E" w:rsidRDefault="00E63E04" w:rsidP="00E63E04">
      <w:pPr>
        <w:spacing w:after="0" w:line="240" w:lineRule="auto"/>
        <w:ind w:firstLine="709"/>
        <w:jc w:val="both"/>
        <w:rPr>
          <w:rFonts w:ascii="Times New Roman" w:hAnsi="Times New Roman" w:cs="Times New Roman"/>
          <w:color w:val="000000"/>
          <w:sz w:val="28"/>
          <w:szCs w:val="28"/>
          <w:lang w:val="en-US"/>
        </w:rPr>
      </w:pPr>
      <w:r w:rsidRPr="007D04BA">
        <w:rPr>
          <w:rFonts w:ascii="Times New Roman" w:hAnsi="Times New Roman" w:cs="Times New Roman"/>
          <w:bCs/>
          <w:sz w:val="28"/>
          <w:szCs w:val="28"/>
          <w:lang w:val="kk-KZ"/>
        </w:rPr>
        <w:t>1</w:t>
      </w:r>
      <w:r w:rsidRPr="003C790E">
        <w:rPr>
          <w:rFonts w:ascii="Times New Roman" w:hAnsi="Times New Roman" w:cs="Times New Roman"/>
          <w:bCs/>
          <w:sz w:val="28"/>
          <w:szCs w:val="28"/>
          <w:lang w:val="en-US"/>
        </w:rPr>
        <w:t xml:space="preserve">06. </w:t>
      </w:r>
      <w:r w:rsidRPr="007D04BA">
        <w:rPr>
          <w:rFonts w:ascii="Times New Roman" w:hAnsi="Times New Roman" w:cs="Times New Roman"/>
          <w:bCs/>
          <w:sz w:val="28"/>
          <w:szCs w:val="28"/>
        </w:rPr>
        <w:t>Молдабеков</w:t>
      </w:r>
      <w:r w:rsidRPr="003C790E">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Ж</w:t>
      </w:r>
      <w:r w:rsidRPr="003C790E">
        <w:rPr>
          <w:rFonts w:ascii="Times New Roman" w:hAnsi="Times New Roman" w:cs="Times New Roman"/>
          <w:bCs/>
          <w:sz w:val="28"/>
          <w:szCs w:val="28"/>
          <w:lang w:val="en-US"/>
        </w:rPr>
        <w:t>.</w:t>
      </w:r>
      <w:r w:rsidRPr="007D04BA">
        <w:rPr>
          <w:rFonts w:ascii="Times New Roman" w:hAnsi="Times New Roman" w:cs="Times New Roman"/>
          <w:bCs/>
          <w:sz w:val="28"/>
          <w:szCs w:val="28"/>
        </w:rPr>
        <w:t>М</w:t>
      </w:r>
      <w:r w:rsidRPr="003C790E">
        <w:rPr>
          <w:rFonts w:ascii="Times New Roman" w:hAnsi="Times New Roman" w:cs="Times New Roman"/>
          <w:bCs/>
          <w:sz w:val="28"/>
          <w:szCs w:val="28"/>
          <w:lang w:val="en-US"/>
        </w:rPr>
        <w:t>.,</w:t>
      </w:r>
      <w:r w:rsidRPr="007D04BA">
        <w:rPr>
          <w:rFonts w:ascii="Times New Roman" w:hAnsi="Times New Roman" w:cs="Times New Roman"/>
          <w:sz w:val="28"/>
          <w:szCs w:val="28"/>
          <w:lang w:val="en-US"/>
        </w:rPr>
        <w:t> </w:t>
      </w:r>
      <w:r w:rsidRPr="007D04BA">
        <w:rPr>
          <w:rFonts w:ascii="Times New Roman" w:hAnsi="Times New Roman" w:cs="Times New Roman"/>
          <w:bCs/>
          <w:sz w:val="28"/>
          <w:szCs w:val="28"/>
        </w:rPr>
        <w:t>Жукешов</w:t>
      </w:r>
      <w:r w:rsidRPr="003C790E">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А</w:t>
      </w:r>
      <w:r w:rsidRPr="003C790E">
        <w:rPr>
          <w:rFonts w:ascii="Times New Roman" w:hAnsi="Times New Roman" w:cs="Times New Roman"/>
          <w:bCs/>
          <w:sz w:val="28"/>
          <w:szCs w:val="28"/>
          <w:lang w:val="en-US"/>
        </w:rPr>
        <w:t>.</w:t>
      </w:r>
      <w:r w:rsidRPr="007D04BA">
        <w:rPr>
          <w:rFonts w:ascii="Times New Roman" w:hAnsi="Times New Roman" w:cs="Times New Roman"/>
          <w:bCs/>
          <w:sz w:val="28"/>
          <w:szCs w:val="28"/>
        </w:rPr>
        <w:t>М</w:t>
      </w:r>
      <w:r w:rsidRPr="003C790E">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Габдуллина</w:t>
      </w:r>
      <w:r w:rsidRPr="003C790E">
        <w:rPr>
          <w:rFonts w:ascii="Times New Roman" w:hAnsi="Times New Roman" w:cs="Times New Roman"/>
          <w:bCs/>
          <w:sz w:val="28"/>
          <w:szCs w:val="28"/>
          <w:lang w:val="en-US"/>
        </w:rPr>
        <w:t xml:space="preserve"> </w:t>
      </w:r>
      <w:r w:rsidRPr="007D04BA">
        <w:rPr>
          <w:rFonts w:ascii="Times New Roman" w:hAnsi="Times New Roman" w:cs="Times New Roman"/>
          <w:bCs/>
          <w:sz w:val="28"/>
          <w:szCs w:val="28"/>
        </w:rPr>
        <w:t>А</w:t>
      </w:r>
      <w:r w:rsidRPr="003C790E">
        <w:rPr>
          <w:rFonts w:ascii="Times New Roman" w:hAnsi="Times New Roman" w:cs="Times New Roman"/>
          <w:bCs/>
          <w:sz w:val="28"/>
          <w:szCs w:val="28"/>
          <w:lang w:val="en-US"/>
        </w:rPr>
        <w:t>.</w:t>
      </w:r>
      <w:r w:rsidRPr="007D04BA">
        <w:rPr>
          <w:rFonts w:ascii="Times New Roman" w:hAnsi="Times New Roman" w:cs="Times New Roman"/>
          <w:bCs/>
          <w:sz w:val="28"/>
          <w:szCs w:val="28"/>
        </w:rPr>
        <w:t>Т</w:t>
      </w:r>
      <w:r w:rsidRPr="003C790E">
        <w:rPr>
          <w:rFonts w:ascii="Times New Roman" w:hAnsi="Times New Roman" w:cs="Times New Roman"/>
          <w:bCs/>
          <w:sz w:val="28"/>
          <w:szCs w:val="28"/>
          <w:lang w:val="en-US"/>
        </w:rPr>
        <w:t xml:space="preserve">., </w:t>
      </w:r>
      <w:r w:rsidRPr="007D04BA">
        <w:rPr>
          <w:rFonts w:ascii="Times New Roman" w:hAnsi="Times New Roman" w:cs="Times New Roman"/>
          <w:color w:val="000000"/>
          <w:sz w:val="28"/>
          <w:szCs w:val="28"/>
        </w:rPr>
        <w:t>Амренова</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А</w:t>
      </w:r>
      <w:r w:rsidRPr="003C790E">
        <w:rPr>
          <w:rFonts w:ascii="Times New Roman" w:hAnsi="Times New Roman" w:cs="Times New Roman"/>
          <w:color w:val="000000"/>
          <w:sz w:val="28"/>
          <w:szCs w:val="28"/>
          <w:lang w:val="en-US"/>
        </w:rPr>
        <w:t>.</w:t>
      </w:r>
      <w:r w:rsidRPr="007D04BA">
        <w:rPr>
          <w:rFonts w:ascii="Times New Roman" w:hAnsi="Times New Roman" w:cs="Times New Roman"/>
          <w:color w:val="000000"/>
          <w:sz w:val="28"/>
          <w:szCs w:val="28"/>
        </w:rPr>
        <w:t>У</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Серик</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К</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Влияние</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импульсной</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плазмы</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на</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эрозию</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поверхности</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металлических</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материалов</w:t>
      </w:r>
      <w:r w:rsidRPr="003C790E">
        <w:rPr>
          <w:rFonts w:ascii="Times New Roman" w:hAnsi="Times New Roman" w:cs="Times New Roman"/>
          <w:color w:val="000000"/>
          <w:sz w:val="28"/>
          <w:szCs w:val="28"/>
          <w:lang w:val="en-US"/>
        </w:rPr>
        <w:t xml:space="preserve"> // </w:t>
      </w:r>
      <w:r w:rsidRPr="007D04BA">
        <w:rPr>
          <w:rFonts w:ascii="Times New Roman" w:hAnsi="Times New Roman" w:cs="Times New Roman"/>
          <w:color w:val="000000"/>
          <w:sz w:val="28"/>
          <w:szCs w:val="28"/>
        </w:rPr>
        <w:t>Вестник</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НЯЦ</w:t>
      </w:r>
      <w:r w:rsidRPr="003C790E">
        <w:rPr>
          <w:rFonts w:ascii="Times New Roman" w:hAnsi="Times New Roman" w:cs="Times New Roman"/>
          <w:color w:val="000000"/>
          <w:sz w:val="28"/>
          <w:szCs w:val="28"/>
          <w:lang w:val="en-US"/>
        </w:rPr>
        <w:t xml:space="preserve"> </w:t>
      </w:r>
      <w:r w:rsidRPr="007D04BA">
        <w:rPr>
          <w:rFonts w:ascii="Times New Roman" w:hAnsi="Times New Roman" w:cs="Times New Roman"/>
          <w:color w:val="000000"/>
          <w:sz w:val="28"/>
          <w:szCs w:val="28"/>
        </w:rPr>
        <w:t>РК</w:t>
      </w:r>
      <w:r w:rsidRPr="003C790E">
        <w:rPr>
          <w:rFonts w:ascii="Times New Roman" w:hAnsi="Times New Roman" w:cs="Times New Roman"/>
          <w:color w:val="000000"/>
          <w:sz w:val="28"/>
          <w:szCs w:val="28"/>
          <w:lang w:val="en-US"/>
        </w:rPr>
        <w:t xml:space="preserve">. </w:t>
      </w:r>
      <w:r w:rsidRPr="003C790E">
        <w:rPr>
          <w:rFonts w:ascii="Times New Roman" w:hAnsi="Times New Roman" w:cs="Times New Roman"/>
          <w:sz w:val="28"/>
          <w:szCs w:val="28"/>
          <w:lang w:val="en-US" w:eastAsia="ru-RU"/>
        </w:rPr>
        <w:t xml:space="preserve">– </w:t>
      </w:r>
      <w:r w:rsidRPr="003C790E">
        <w:rPr>
          <w:rFonts w:ascii="Times New Roman" w:hAnsi="Times New Roman" w:cs="Times New Roman"/>
          <w:bCs/>
          <w:sz w:val="28"/>
          <w:szCs w:val="28"/>
          <w:lang w:val="en-US"/>
        </w:rPr>
        <w:t xml:space="preserve">2018. – </w:t>
      </w:r>
      <w:r w:rsidRPr="007D04BA">
        <w:rPr>
          <w:rFonts w:ascii="Times New Roman" w:hAnsi="Times New Roman" w:cs="Times New Roman"/>
          <w:bCs/>
          <w:sz w:val="28"/>
          <w:szCs w:val="28"/>
          <w:lang w:val="kk-KZ"/>
        </w:rPr>
        <w:t>Т</w:t>
      </w:r>
      <w:r w:rsidRPr="003C790E">
        <w:rPr>
          <w:rFonts w:ascii="Times New Roman" w:hAnsi="Times New Roman" w:cs="Times New Roman"/>
          <w:bCs/>
          <w:sz w:val="28"/>
          <w:szCs w:val="28"/>
          <w:lang w:val="en-US"/>
        </w:rPr>
        <w:t>. 73, № 1</w:t>
      </w:r>
      <w:r w:rsidRPr="007D04BA">
        <w:rPr>
          <w:rFonts w:ascii="Times New Roman" w:hAnsi="Times New Roman" w:cs="Times New Roman"/>
          <w:sz w:val="28"/>
          <w:szCs w:val="28"/>
          <w:lang w:val="kk-KZ"/>
        </w:rPr>
        <w:t xml:space="preserve">. – </w:t>
      </w:r>
      <w:r>
        <w:rPr>
          <w:rFonts w:ascii="Times New Roman" w:hAnsi="Times New Roman" w:cs="Times New Roman"/>
          <w:sz w:val="28"/>
          <w:szCs w:val="28"/>
          <w:lang w:val="en-US"/>
        </w:rPr>
        <w:t>C</w:t>
      </w:r>
      <w:r w:rsidRPr="003C790E">
        <w:rPr>
          <w:rFonts w:ascii="Times New Roman" w:hAnsi="Times New Roman" w:cs="Times New Roman"/>
          <w:sz w:val="28"/>
          <w:szCs w:val="28"/>
          <w:lang w:val="en-US"/>
        </w:rPr>
        <w:t xml:space="preserve">. </w:t>
      </w:r>
      <w:r w:rsidRPr="00206963">
        <w:rPr>
          <w:rFonts w:ascii="Times New Roman" w:hAnsi="Times New Roman" w:cs="Times New Roman"/>
          <w:sz w:val="28"/>
          <w:szCs w:val="28"/>
          <w:lang w:val="kk-KZ"/>
        </w:rPr>
        <w:t>22-26.</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kk-KZ"/>
        </w:rPr>
      </w:pPr>
      <w:r w:rsidRPr="00DE798F">
        <w:rPr>
          <w:rFonts w:ascii="Times New Roman" w:hAnsi="Times New Roman" w:cs="Times New Roman"/>
          <w:sz w:val="28"/>
          <w:szCs w:val="28"/>
          <w:lang w:val="en-US"/>
        </w:rPr>
        <w:t>1</w:t>
      </w:r>
      <w:r w:rsidRPr="00DE798F">
        <w:rPr>
          <w:rFonts w:ascii="Times New Roman" w:hAnsi="Times New Roman" w:cs="Times New Roman"/>
          <w:sz w:val="28"/>
          <w:szCs w:val="28"/>
          <w:lang w:val="kk-KZ"/>
        </w:rPr>
        <w:t>0</w:t>
      </w:r>
      <w:r>
        <w:rPr>
          <w:rFonts w:ascii="Times New Roman" w:hAnsi="Times New Roman" w:cs="Times New Roman"/>
          <w:sz w:val="28"/>
          <w:szCs w:val="28"/>
          <w:lang w:val="en-CA"/>
        </w:rPr>
        <w:t>7</w:t>
      </w:r>
      <w:r w:rsidRPr="00DE798F">
        <w:rPr>
          <w:rFonts w:ascii="Times New Roman" w:hAnsi="Times New Roman" w:cs="Times New Roman"/>
          <w:sz w:val="28"/>
          <w:szCs w:val="28"/>
          <w:lang w:val="en-US"/>
        </w:rPr>
        <w:t xml:space="preserve">. </w:t>
      </w:r>
      <w:r w:rsidRPr="00096282">
        <w:rPr>
          <w:rFonts w:ascii="Times New Roman" w:hAnsi="Times New Roman" w:cs="Times New Roman"/>
          <w:sz w:val="28"/>
          <w:szCs w:val="28"/>
          <w:lang w:val="en-US"/>
        </w:rPr>
        <w:t>Utegenov</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A.U.,</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Tazhen</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A.B.,</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Dosbolayev</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M.K.,</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Ramazanov</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T.S.</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Experimental</w:t>
      </w:r>
      <w:r w:rsidRPr="00096282">
        <w:rPr>
          <w:rFonts w:ascii="Times New Roman" w:hAnsi="Times New Roman" w:cs="Times New Roman"/>
          <w:spacing w:val="20"/>
          <w:sz w:val="28"/>
          <w:szCs w:val="28"/>
          <w:lang w:val="en-US"/>
        </w:rPr>
        <w:t xml:space="preserve"> </w:t>
      </w:r>
      <w:r w:rsidRPr="00096282">
        <w:rPr>
          <w:rFonts w:ascii="Times New Roman" w:hAnsi="Times New Roman" w:cs="Times New Roman"/>
          <w:sz w:val="28"/>
          <w:szCs w:val="28"/>
          <w:lang w:val="en-US"/>
        </w:rPr>
        <w:t>investigation</w:t>
      </w:r>
      <w:r w:rsidRPr="00096282">
        <w:rPr>
          <w:rFonts w:ascii="Times New Roman" w:hAnsi="Times New Roman" w:cs="Times New Roman"/>
          <w:spacing w:val="19"/>
          <w:sz w:val="28"/>
          <w:szCs w:val="28"/>
          <w:lang w:val="en-US"/>
        </w:rPr>
        <w:t xml:space="preserve"> </w:t>
      </w:r>
      <w:r w:rsidRPr="00096282">
        <w:rPr>
          <w:rFonts w:ascii="Times New Roman" w:hAnsi="Times New Roman" w:cs="Times New Roman"/>
          <w:sz w:val="28"/>
          <w:szCs w:val="28"/>
          <w:lang w:val="en-US"/>
        </w:rPr>
        <w:t>of</w:t>
      </w:r>
      <w:r w:rsidRPr="00096282">
        <w:rPr>
          <w:rFonts w:ascii="Times New Roman" w:hAnsi="Times New Roman" w:cs="Times New Roman"/>
          <w:spacing w:val="17"/>
          <w:sz w:val="28"/>
          <w:szCs w:val="28"/>
          <w:lang w:val="en-US"/>
        </w:rPr>
        <w:t xml:space="preserve"> </w:t>
      </w:r>
      <w:r w:rsidRPr="00096282">
        <w:rPr>
          <w:rFonts w:ascii="Times New Roman" w:hAnsi="Times New Roman" w:cs="Times New Roman"/>
          <w:sz w:val="28"/>
          <w:szCs w:val="28"/>
          <w:lang w:val="en-US"/>
        </w:rPr>
        <w:t>the</w:t>
      </w:r>
      <w:r w:rsidRPr="00096282">
        <w:rPr>
          <w:rFonts w:ascii="Times New Roman" w:hAnsi="Times New Roman" w:cs="Times New Roman"/>
          <w:spacing w:val="18"/>
          <w:sz w:val="28"/>
          <w:szCs w:val="28"/>
          <w:lang w:val="en-US"/>
        </w:rPr>
        <w:t xml:space="preserve"> </w:t>
      </w:r>
      <w:r w:rsidRPr="00096282">
        <w:rPr>
          <w:rFonts w:ascii="Times New Roman" w:hAnsi="Times New Roman" w:cs="Times New Roman"/>
          <w:sz w:val="28"/>
          <w:szCs w:val="28"/>
          <w:lang w:val="en-US"/>
        </w:rPr>
        <w:t>interaction</w:t>
      </w:r>
      <w:r w:rsidRPr="00096282">
        <w:rPr>
          <w:rFonts w:ascii="Times New Roman" w:hAnsi="Times New Roman" w:cs="Times New Roman"/>
          <w:spacing w:val="19"/>
          <w:sz w:val="28"/>
          <w:szCs w:val="28"/>
          <w:lang w:val="en-US"/>
        </w:rPr>
        <w:t xml:space="preserve"> </w:t>
      </w:r>
      <w:r w:rsidRPr="00096282">
        <w:rPr>
          <w:rFonts w:ascii="Times New Roman" w:hAnsi="Times New Roman" w:cs="Times New Roman"/>
          <w:sz w:val="28"/>
          <w:szCs w:val="28"/>
          <w:lang w:val="en-US"/>
        </w:rPr>
        <w:t>of</w:t>
      </w:r>
      <w:r w:rsidRPr="00096282">
        <w:rPr>
          <w:rFonts w:ascii="Times New Roman" w:hAnsi="Times New Roman" w:cs="Times New Roman"/>
          <w:spacing w:val="17"/>
          <w:sz w:val="28"/>
          <w:szCs w:val="28"/>
          <w:lang w:val="en-US"/>
        </w:rPr>
        <w:t xml:space="preserve"> </w:t>
      </w:r>
      <w:r w:rsidRPr="00096282">
        <w:rPr>
          <w:rFonts w:ascii="Times New Roman" w:hAnsi="Times New Roman" w:cs="Times New Roman"/>
          <w:sz w:val="28"/>
          <w:szCs w:val="28"/>
          <w:lang w:val="en-US"/>
        </w:rPr>
        <w:t>plasma</w:t>
      </w:r>
      <w:r w:rsidRPr="00096282">
        <w:rPr>
          <w:rFonts w:ascii="Times New Roman" w:hAnsi="Times New Roman" w:cs="Times New Roman"/>
          <w:spacing w:val="20"/>
          <w:sz w:val="28"/>
          <w:szCs w:val="28"/>
          <w:lang w:val="en-US"/>
        </w:rPr>
        <w:t xml:space="preserve"> </w:t>
      </w:r>
      <w:r w:rsidRPr="00096282">
        <w:rPr>
          <w:rFonts w:ascii="Times New Roman" w:hAnsi="Times New Roman" w:cs="Times New Roman"/>
          <w:sz w:val="28"/>
          <w:szCs w:val="28"/>
          <w:lang w:val="en-US"/>
        </w:rPr>
        <w:t>flow</w:t>
      </w:r>
      <w:r w:rsidRPr="00096282">
        <w:rPr>
          <w:rFonts w:ascii="Times New Roman" w:hAnsi="Times New Roman" w:cs="Times New Roman"/>
          <w:spacing w:val="16"/>
          <w:sz w:val="28"/>
          <w:szCs w:val="28"/>
          <w:lang w:val="en-US"/>
        </w:rPr>
        <w:t xml:space="preserve"> </w:t>
      </w:r>
      <w:r w:rsidRPr="00096282">
        <w:rPr>
          <w:rFonts w:ascii="Times New Roman" w:hAnsi="Times New Roman" w:cs="Times New Roman"/>
          <w:sz w:val="28"/>
          <w:szCs w:val="28"/>
          <w:lang w:val="en-US"/>
        </w:rPr>
        <w:t>with</w:t>
      </w:r>
      <w:r w:rsidRPr="00096282">
        <w:rPr>
          <w:rFonts w:ascii="Times New Roman" w:hAnsi="Times New Roman" w:cs="Times New Roman"/>
          <w:spacing w:val="21"/>
          <w:sz w:val="28"/>
          <w:szCs w:val="28"/>
          <w:lang w:val="en-US"/>
        </w:rPr>
        <w:t xml:space="preserve"> </w:t>
      </w:r>
      <w:r w:rsidRPr="00096282">
        <w:rPr>
          <w:rFonts w:ascii="Times New Roman" w:hAnsi="Times New Roman" w:cs="Times New Roman"/>
          <w:sz w:val="28"/>
          <w:szCs w:val="28"/>
          <w:lang w:val="en-US"/>
        </w:rPr>
        <w:t>the</w:t>
      </w:r>
      <w:r w:rsidRPr="00096282">
        <w:rPr>
          <w:rFonts w:ascii="Times New Roman" w:hAnsi="Times New Roman" w:cs="Times New Roman"/>
          <w:spacing w:val="18"/>
          <w:sz w:val="28"/>
          <w:szCs w:val="28"/>
          <w:lang w:val="en-US"/>
        </w:rPr>
        <w:t xml:space="preserve"> </w:t>
      </w:r>
      <w:r w:rsidRPr="00096282">
        <w:rPr>
          <w:rFonts w:ascii="Times New Roman" w:hAnsi="Times New Roman" w:cs="Times New Roman"/>
          <w:sz w:val="28"/>
          <w:szCs w:val="28"/>
          <w:lang w:val="en-US"/>
        </w:rPr>
        <w:t>wall</w:t>
      </w:r>
      <w:r w:rsidRPr="00096282">
        <w:rPr>
          <w:rFonts w:ascii="Times New Roman" w:hAnsi="Times New Roman" w:cs="Times New Roman"/>
          <w:spacing w:val="18"/>
          <w:sz w:val="28"/>
          <w:szCs w:val="28"/>
          <w:lang w:val="en-US"/>
        </w:rPr>
        <w:t xml:space="preserve"> </w:t>
      </w:r>
      <w:r w:rsidRPr="00096282">
        <w:rPr>
          <w:rFonts w:ascii="Times New Roman" w:hAnsi="Times New Roman" w:cs="Times New Roman"/>
          <w:sz w:val="28"/>
          <w:szCs w:val="28"/>
          <w:lang w:val="en-US"/>
        </w:rPr>
        <w:t>of</w:t>
      </w:r>
      <w:r w:rsidRPr="00096282">
        <w:rPr>
          <w:rFonts w:ascii="Times New Roman" w:hAnsi="Times New Roman" w:cs="Times New Roman"/>
          <w:spacing w:val="20"/>
          <w:sz w:val="28"/>
          <w:szCs w:val="28"/>
          <w:lang w:val="en-US"/>
        </w:rPr>
        <w:t xml:space="preserve"> </w:t>
      </w:r>
      <w:r w:rsidRPr="00096282">
        <w:rPr>
          <w:rFonts w:ascii="Times New Roman" w:hAnsi="Times New Roman" w:cs="Times New Roman"/>
          <w:sz w:val="28"/>
          <w:szCs w:val="28"/>
          <w:lang w:val="en-US"/>
        </w:rPr>
        <w:t>fusion</w:t>
      </w:r>
      <w:r w:rsidRPr="00096282">
        <w:rPr>
          <w:rFonts w:ascii="Times New Roman" w:hAnsi="Times New Roman" w:cs="Times New Roman"/>
          <w:sz w:val="28"/>
          <w:szCs w:val="28"/>
          <w:lang w:val="kk-KZ"/>
        </w:rPr>
        <w:t xml:space="preserve"> </w:t>
      </w:r>
      <w:r w:rsidRPr="00096282">
        <w:rPr>
          <w:rFonts w:ascii="Times New Roman" w:hAnsi="Times New Roman" w:cs="Times New Roman"/>
          <w:sz w:val="28"/>
          <w:szCs w:val="28"/>
          <w:lang w:val="en-US"/>
        </w:rPr>
        <w:t>reactor</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21</w:t>
      </w:r>
      <w:r w:rsidRPr="00096282">
        <w:rPr>
          <w:rFonts w:ascii="Times New Roman" w:hAnsi="Times New Roman" w:cs="Times New Roman"/>
          <w:sz w:val="28"/>
          <w:szCs w:val="28"/>
          <w:vertAlign w:val="superscript"/>
          <w:lang w:val="en-US"/>
        </w:rPr>
        <w:t>st</w:t>
      </w:r>
      <w:r w:rsidRPr="00096282">
        <w:rPr>
          <w:rFonts w:ascii="Times New Roman" w:hAnsi="Times New Roman" w:cs="Times New Roman"/>
          <w:sz w:val="28"/>
          <w:szCs w:val="28"/>
          <w:lang w:val="en-US"/>
        </w:rPr>
        <w:t xml:space="preserve"> International</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symposium</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on</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Heavy</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Ion</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Inertial</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Fusion.</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Book</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of</w:t>
      </w:r>
      <w:r w:rsidRPr="00096282">
        <w:rPr>
          <w:rFonts w:ascii="Times New Roman" w:hAnsi="Times New Roman" w:cs="Times New Roman"/>
          <w:spacing w:val="1"/>
          <w:sz w:val="28"/>
          <w:szCs w:val="28"/>
          <w:lang w:val="en-US"/>
        </w:rPr>
        <w:t xml:space="preserve"> </w:t>
      </w:r>
      <w:r w:rsidRPr="00096282">
        <w:rPr>
          <w:rFonts w:ascii="Times New Roman" w:hAnsi="Times New Roman" w:cs="Times New Roman"/>
          <w:sz w:val="28"/>
          <w:szCs w:val="28"/>
          <w:lang w:val="en-US"/>
        </w:rPr>
        <w:t>abstracts.</w:t>
      </w:r>
      <w:r w:rsidRPr="00096282">
        <w:rPr>
          <w:rFonts w:ascii="Times New Roman" w:hAnsi="Times New Roman" w:cs="Times New Roman"/>
          <w:spacing w:val="-2"/>
          <w:sz w:val="28"/>
          <w:szCs w:val="28"/>
          <w:lang w:val="en-US"/>
        </w:rPr>
        <w:t xml:space="preserve"> </w:t>
      </w:r>
      <w:r w:rsidRPr="00096282">
        <w:rPr>
          <w:rFonts w:ascii="Times New Roman" w:hAnsi="Times New Roman" w:cs="Times New Roman"/>
          <w:sz w:val="28"/>
          <w:szCs w:val="28"/>
          <w:lang w:val="en-US"/>
        </w:rPr>
        <w:t>–</w:t>
      </w:r>
      <w:r w:rsidRPr="00096282">
        <w:rPr>
          <w:rFonts w:ascii="Times New Roman" w:hAnsi="Times New Roman" w:cs="Times New Roman"/>
          <w:spacing w:val="-2"/>
          <w:sz w:val="28"/>
          <w:szCs w:val="28"/>
          <w:lang w:val="en-US"/>
        </w:rPr>
        <w:t xml:space="preserve"> </w:t>
      </w:r>
      <w:r w:rsidRPr="00096282">
        <w:rPr>
          <w:rFonts w:ascii="Times New Roman" w:hAnsi="Times New Roman" w:cs="Times New Roman"/>
          <w:sz w:val="28"/>
          <w:szCs w:val="28"/>
          <w:lang w:val="en-US"/>
        </w:rPr>
        <w:t>2016. – P. 53.</w:t>
      </w:r>
    </w:p>
    <w:p w:rsidR="00E63E04" w:rsidRPr="00333FE3"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color w:val="000000" w:themeColor="text1"/>
          <w:sz w:val="28"/>
          <w:szCs w:val="28"/>
          <w:lang w:val="kk-KZ"/>
        </w:rPr>
        <w:t>1</w:t>
      </w:r>
      <w:r>
        <w:rPr>
          <w:rFonts w:ascii="Times New Roman" w:hAnsi="Times New Roman" w:cs="Times New Roman"/>
          <w:color w:val="000000" w:themeColor="text1"/>
          <w:sz w:val="28"/>
          <w:szCs w:val="28"/>
          <w:lang w:val="en-CA"/>
        </w:rPr>
        <w:t>08</w:t>
      </w:r>
      <w:r w:rsidRPr="00DE798F">
        <w:rPr>
          <w:rFonts w:ascii="Times New Roman" w:hAnsi="Times New Roman" w:cs="Times New Roman"/>
          <w:color w:val="000000" w:themeColor="text1"/>
          <w:sz w:val="28"/>
          <w:szCs w:val="28"/>
          <w:lang w:val="en-US"/>
        </w:rPr>
        <w:t xml:space="preserve">. </w:t>
      </w:r>
      <w:r w:rsidRPr="00DE798F">
        <w:rPr>
          <w:rFonts w:ascii="Times New Roman" w:hAnsi="Times New Roman" w:cs="Times New Roman"/>
          <w:sz w:val="28"/>
          <w:szCs w:val="28"/>
          <w:lang w:val="en-US"/>
        </w:rPr>
        <w:t>Bhuyan M., Mohanty S.R., Rao C.V.S., Rayjada P.A. Plasma focus assisted damage studies on tungsten // Applied of Surface Science.</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 2013. </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Vol. 264.</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 P.</w:t>
      </w:r>
      <w:r>
        <w:rPr>
          <w:rFonts w:ascii="Times New Roman" w:hAnsi="Times New Roman" w:cs="Times New Roman"/>
          <w:sz w:val="28"/>
          <w:szCs w:val="28"/>
          <w:lang w:val="en-US"/>
        </w:rPr>
        <w:t xml:space="preserve"> 674-680. </w:t>
      </w:r>
    </w:p>
    <w:p w:rsidR="00E63E04" w:rsidRPr="00206963"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10</w:t>
      </w:r>
      <w:r>
        <w:rPr>
          <w:rFonts w:ascii="Times New Roman" w:hAnsi="Times New Roman" w:cs="Times New Roman"/>
          <w:sz w:val="28"/>
          <w:szCs w:val="28"/>
          <w:lang w:val="en-US"/>
        </w:rPr>
        <w:t>9</w:t>
      </w:r>
      <w:r w:rsidRPr="00DE798F">
        <w:rPr>
          <w:rFonts w:ascii="Times New Roman" w:hAnsi="Times New Roman" w:cs="Times New Roman"/>
          <w:sz w:val="28"/>
          <w:szCs w:val="28"/>
          <w:lang w:val="en-US"/>
        </w:rPr>
        <w:t xml:space="preserve">. </w:t>
      </w:r>
      <w:r w:rsidRPr="003F7471">
        <w:rPr>
          <w:rFonts w:ascii="Times New Roman" w:hAnsi="Times New Roman" w:cs="Times New Roman"/>
          <w:sz w:val="28"/>
          <w:szCs w:val="28"/>
          <w:lang w:val="kk-KZ"/>
        </w:rPr>
        <w:t>Zhukesho</w:t>
      </w:r>
      <w:r w:rsidRPr="007D04BA">
        <w:rPr>
          <w:rFonts w:ascii="Times New Roman" w:hAnsi="Times New Roman" w:cs="Times New Roman"/>
          <w:sz w:val="28"/>
          <w:szCs w:val="28"/>
          <w:lang w:val="kk-KZ"/>
        </w:rPr>
        <w:t xml:space="preserve">v A., </w:t>
      </w:r>
      <w:r w:rsidRPr="007D04BA">
        <w:rPr>
          <w:rFonts w:ascii="Times New Roman" w:hAnsi="Times New Roman" w:cs="Times New Roman"/>
          <w:bCs/>
          <w:sz w:val="28"/>
          <w:szCs w:val="28"/>
          <w:lang w:val="kk-KZ"/>
        </w:rPr>
        <w:t>Moldabekov Zh.</w:t>
      </w:r>
      <w:r>
        <w:rPr>
          <w:rFonts w:ascii="Times New Roman" w:hAnsi="Times New Roman" w:cs="Times New Roman"/>
          <w:bCs/>
          <w:sz w:val="28"/>
          <w:szCs w:val="28"/>
          <w:lang w:val="en-US"/>
        </w:rPr>
        <w:t>M.</w:t>
      </w:r>
      <w:r w:rsidRPr="007D04BA">
        <w:rPr>
          <w:rFonts w:ascii="Times New Roman" w:hAnsi="Times New Roman" w:cs="Times New Roman"/>
          <w:bCs/>
          <w:sz w:val="28"/>
          <w:szCs w:val="28"/>
          <w:lang w:val="kk-KZ"/>
        </w:rPr>
        <w:t>,</w:t>
      </w:r>
      <w:r w:rsidRPr="007D04BA">
        <w:rPr>
          <w:rFonts w:ascii="Times New Roman" w:hAnsi="Times New Roman" w:cs="Times New Roman"/>
          <w:sz w:val="28"/>
          <w:szCs w:val="28"/>
          <w:lang w:val="kk-KZ"/>
        </w:rPr>
        <w:t xml:space="preserve"> Nikulin V.Ya., Gabdullina A.</w:t>
      </w:r>
      <w:r>
        <w:rPr>
          <w:rFonts w:ascii="Times New Roman" w:hAnsi="Times New Roman" w:cs="Times New Roman"/>
          <w:sz w:val="28"/>
          <w:szCs w:val="28"/>
          <w:lang w:val="en-US"/>
        </w:rPr>
        <w:t>T.</w:t>
      </w:r>
      <w:r w:rsidRPr="007D04BA">
        <w:rPr>
          <w:rFonts w:ascii="Times New Roman" w:hAnsi="Times New Roman" w:cs="Times New Roman"/>
          <w:sz w:val="28"/>
          <w:szCs w:val="28"/>
          <w:lang w:val="kk-KZ"/>
        </w:rPr>
        <w:t>, Mukhamedryskyzy M. The pulse plasma flows application in material science and nanotechnology</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Proceedings of the </w:t>
      </w:r>
      <w:r>
        <w:rPr>
          <w:rFonts w:ascii="Times New Roman" w:hAnsi="Times New Roman" w:cs="Times New Roman"/>
          <w:sz w:val="28"/>
          <w:szCs w:val="28"/>
          <w:lang w:val="en-US"/>
        </w:rPr>
        <w:t>I</w:t>
      </w:r>
      <w:r w:rsidRPr="007D04BA">
        <w:rPr>
          <w:rFonts w:ascii="Times New Roman" w:hAnsi="Times New Roman" w:cs="Times New Roman"/>
          <w:sz w:val="28"/>
          <w:szCs w:val="28"/>
          <w:lang w:val="kk-KZ"/>
        </w:rPr>
        <w:t>nternational conference on advances and applications in plasma physics</w:t>
      </w:r>
      <w:r w:rsidRPr="007D04BA">
        <w:rPr>
          <w:rFonts w:ascii="Times New Roman" w:hAnsi="Times New Roman" w:cs="Times New Roman"/>
          <w:sz w:val="28"/>
          <w:szCs w:val="28"/>
          <w:lang w:val="en-US"/>
        </w:rPr>
        <w:t>.</w:t>
      </w:r>
      <w:r>
        <w:rPr>
          <w:rFonts w:ascii="Times New Roman" w:hAnsi="Times New Roman" w:cs="Times New Roman"/>
          <w:b/>
          <w:bCs/>
          <w:sz w:val="28"/>
          <w:szCs w:val="28"/>
          <w:lang w:val="en-US"/>
        </w:rPr>
        <w:t xml:space="preserve"> </w:t>
      </w:r>
      <w:r w:rsidRPr="007D04BA">
        <w:rPr>
          <w:rFonts w:ascii="Times New Roman" w:hAnsi="Times New Roman" w:cs="Times New Roman"/>
          <w:sz w:val="28"/>
          <w:szCs w:val="28"/>
          <w:lang w:val="kk-KZ"/>
        </w:rPr>
        <w:t>St. Petersburg, Russia.</w:t>
      </w:r>
      <w:r w:rsidRPr="00DE798F">
        <w:rPr>
          <w:rFonts w:ascii="Times New Roman" w:hAnsi="Times New Roman" w:cs="Times New Roman"/>
          <w:sz w:val="28"/>
          <w:szCs w:val="28"/>
          <w:lang w:val="kk-KZ"/>
        </w:rPr>
        <w:t xml:space="preserve"> –</w:t>
      </w:r>
      <w:r w:rsidRPr="00206963">
        <w:rPr>
          <w:rFonts w:ascii="Times New Roman" w:hAnsi="Times New Roman" w:cs="Times New Roman"/>
          <w:sz w:val="28"/>
          <w:szCs w:val="28"/>
          <w:lang w:val="en-US"/>
        </w:rPr>
        <w:t xml:space="preserve"> 2019</w:t>
      </w:r>
      <w:r w:rsidRPr="00DE798F">
        <w:rPr>
          <w:rFonts w:ascii="Times New Roman" w:hAnsi="Times New Roman" w:cs="Times New Roman"/>
          <w:sz w:val="28"/>
          <w:szCs w:val="28"/>
          <w:lang w:val="kk-KZ"/>
        </w:rPr>
        <w:t xml:space="preserve">. – </w:t>
      </w:r>
      <w:r>
        <w:rPr>
          <w:rFonts w:ascii="Times New Roman" w:hAnsi="Times New Roman" w:cs="Times New Roman"/>
          <w:sz w:val="28"/>
          <w:szCs w:val="28"/>
          <w:lang w:val="en-US"/>
        </w:rPr>
        <w:t>Article ID: 020029</w:t>
      </w:r>
      <w:r w:rsidRPr="00206963">
        <w:rPr>
          <w:rFonts w:ascii="Times New Roman" w:hAnsi="Times New Roman" w:cs="Times New Roman"/>
          <w:sz w:val="28"/>
          <w:szCs w:val="28"/>
          <w:lang w:val="en-US"/>
        </w:rPr>
        <w:t>.</w:t>
      </w:r>
    </w:p>
    <w:p w:rsidR="00E63E04" w:rsidRPr="009C6F87" w:rsidRDefault="00E63E04" w:rsidP="00E63E04">
      <w:pPr>
        <w:shd w:val="clear" w:color="auto" w:fill="FFFFFF"/>
        <w:spacing w:after="0" w:line="240" w:lineRule="auto"/>
        <w:ind w:firstLine="709"/>
        <w:jc w:val="both"/>
        <w:rPr>
          <w:rFonts w:ascii="Times New Roman" w:hAnsi="Times New Roman" w:cs="Times New Roman"/>
          <w:sz w:val="28"/>
          <w:szCs w:val="28"/>
          <w:lang w:val="en-US" w:eastAsia="ru-RU"/>
        </w:rPr>
      </w:pPr>
      <w:r>
        <w:rPr>
          <w:rFonts w:ascii="Times New Roman" w:hAnsi="Times New Roman" w:cs="Times New Roman"/>
          <w:bCs/>
          <w:sz w:val="28"/>
          <w:szCs w:val="28"/>
          <w:lang w:val="kk-KZ"/>
        </w:rPr>
        <w:t>1</w:t>
      </w:r>
      <w:r>
        <w:rPr>
          <w:rFonts w:ascii="Times New Roman" w:hAnsi="Times New Roman" w:cs="Times New Roman"/>
          <w:bCs/>
          <w:sz w:val="28"/>
          <w:szCs w:val="28"/>
          <w:lang w:val="en-CA"/>
        </w:rPr>
        <w:t>10</w:t>
      </w:r>
      <w:r w:rsidRPr="00D2089B">
        <w:rPr>
          <w:rFonts w:ascii="Times New Roman" w:hAnsi="Times New Roman" w:cs="Times New Roman"/>
          <w:bCs/>
          <w:sz w:val="28"/>
          <w:szCs w:val="28"/>
          <w:lang w:val="en-US"/>
        </w:rPr>
        <w:t xml:space="preserve">. </w:t>
      </w:r>
      <w:r w:rsidRPr="00896445">
        <w:rPr>
          <w:rFonts w:ascii="Times New Roman" w:hAnsi="Times New Roman" w:cs="Times New Roman"/>
          <w:bCs/>
          <w:sz w:val="28"/>
          <w:szCs w:val="28"/>
          <w:lang w:val="kk-KZ"/>
        </w:rPr>
        <w:t>M</w:t>
      </w:r>
      <w:r w:rsidRPr="003F7471">
        <w:rPr>
          <w:rFonts w:ascii="Times New Roman" w:hAnsi="Times New Roman" w:cs="Times New Roman"/>
          <w:bCs/>
          <w:sz w:val="28"/>
          <w:szCs w:val="28"/>
          <w:lang w:val="kk-KZ"/>
        </w:rPr>
        <w:t>oldabek</w:t>
      </w:r>
      <w:r w:rsidRPr="00896445">
        <w:rPr>
          <w:rFonts w:ascii="Times New Roman" w:hAnsi="Times New Roman" w:cs="Times New Roman"/>
          <w:bCs/>
          <w:sz w:val="28"/>
          <w:szCs w:val="28"/>
          <w:lang w:val="kk-KZ"/>
        </w:rPr>
        <w:t>ov Zh.M.,</w:t>
      </w:r>
      <w:r w:rsidRPr="00E8740E">
        <w:rPr>
          <w:rFonts w:ascii="Times New Roman" w:hAnsi="Times New Roman" w:cs="Times New Roman"/>
          <w:b/>
          <w:bCs/>
          <w:sz w:val="28"/>
          <w:szCs w:val="28"/>
          <w:lang w:val="kk-KZ"/>
        </w:rPr>
        <w:t xml:space="preserve"> </w:t>
      </w:r>
      <w:r w:rsidRPr="00DE043F">
        <w:rPr>
          <w:rFonts w:ascii="Times New Roman" w:hAnsi="Times New Roman" w:cs="Times New Roman"/>
          <w:sz w:val="28"/>
          <w:szCs w:val="28"/>
          <w:lang w:val="kk-KZ"/>
        </w:rPr>
        <w:t>Zhukeshov A.</w:t>
      </w:r>
      <w:r w:rsidRPr="00F76706">
        <w:rPr>
          <w:rFonts w:ascii="Times New Roman" w:hAnsi="Times New Roman" w:cs="Times New Roman"/>
          <w:sz w:val="28"/>
          <w:szCs w:val="28"/>
          <w:lang w:val="kk-KZ"/>
        </w:rPr>
        <w:t>M.</w:t>
      </w:r>
      <w:r w:rsidRPr="00DE043F">
        <w:rPr>
          <w:rFonts w:ascii="Times New Roman" w:hAnsi="Times New Roman" w:cs="Times New Roman"/>
          <w:sz w:val="28"/>
          <w:szCs w:val="28"/>
          <w:lang w:val="kk-KZ"/>
        </w:rPr>
        <w:t>, Gabdullina A., Amrenova A.</w:t>
      </w:r>
      <w:r w:rsidRPr="00F76706">
        <w:rPr>
          <w:rFonts w:ascii="Times New Roman" w:hAnsi="Times New Roman" w:cs="Times New Roman"/>
          <w:sz w:val="28"/>
          <w:szCs w:val="28"/>
          <w:lang w:val="kk-KZ"/>
        </w:rPr>
        <w:t xml:space="preserve"> Experiments in the plasma focus «PF-30» – energy absorption and damage evolution on plasma facing </w:t>
      </w:r>
      <w:r>
        <w:rPr>
          <w:rFonts w:ascii="Times New Roman" w:hAnsi="Times New Roman" w:cs="Times New Roman"/>
          <w:sz w:val="28"/>
          <w:szCs w:val="28"/>
          <w:lang w:val="kk-KZ"/>
        </w:rPr>
        <w:t xml:space="preserve">// </w:t>
      </w:r>
      <w:r w:rsidRPr="00DA6408">
        <w:rPr>
          <w:rFonts w:ascii="Times New Roman" w:hAnsi="Times New Roman" w:cs="Times New Roman"/>
          <w:sz w:val="28"/>
          <w:szCs w:val="28"/>
          <w:lang w:val="en-US"/>
        </w:rPr>
        <w:t>20th International conference on Radiation Effects in Insulators. Nursultan</w:t>
      </w:r>
      <w:r w:rsidRPr="009C6F87">
        <w:rPr>
          <w:rFonts w:ascii="Times New Roman" w:hAnsi="Times New Roman" w:cs="Times New Roman"/>
          <w:sz w:val="28"/>
          <w:szCs w:val="28"/>
          <w:lang w:val="en-US"/>
        </w:rPr>
        <w:t xml:space="preserve">, </w:t>
      </w:r>
      <w:r w:rsidRPr="00DA6408">
        <w:rPr>
          <w:rFonts w:ascii="Times New Roman" w:hAnsi="Times New Roman" w:cs="Times New Roman"/>
          <w:sz w:val="28"/>
          <w:szCs w:val="28"/>
          <w:lang w:val="en-US"/>
        </w:rPr>
        <w:t>Kaz</w:t>
      </w:r>
      <w:r>
        <w:rPr>
          <w:rFonts w:ascii="Times New Roman" w:hAnsi="Times New Roman" w:cs="Times New Roman"/>
          <w:sz w:val="28"/>
          <w:szCs w:val="28"/>
          <w:lang w:val="en-US"/>
        </w:rPr>
        <w:t>a</w:t>
      </w:r>
      <w:r w:rsidRPr="00DA6408">
        <w:rPr>
          <w:rFonts w:ascii="Times New Roman" w:hAnsi="Times New Roman" w:cs="Times New Roman"/>
          <w:sz w:val="28"/>
          <w:szCs w:val="28"/>
          <w:lang w:val="en-US"/>
        </w:rPr>
        <w:t>khstan</w:t>
      </w:r>
      <w:r w:rsidRPr="009C6F87">
        <w:rPr>
          <w:rFonts w:ascii="Times New Roman" w:hAnsi="Times New Roman" w:cs="Times New Roman"/>
          <w:sz w:val="28"/>
          <w:szCs w:val="28"/>
          <w:lang w:val="en-US"/>
        </w:rPr>
        <w:t xml:space="preserve">. </w:t>
      </w:r>
      <w:r w:rsidRPr="00DA6408">
        <w:rPr>
          <w:rFonts w:ascii="Times New Roman" w:hAnsi="Times New Roman" w:cs="Times New Roman"/>
          <w:sz w:val="28"/>
          <w:szCs w:val="28"/>
          <w:lang w:val="kk-KZ"/>
        </w:rPr>
        <w:t>–</w:t>
      </w:r>
      <w:r w:rsidRPr="009C6F87">
        <w:rPr>
          <w:rFonts w:ascii="Times New Roman" w:hAnsi="Times New Roman" w:cs="Times New Roman"/>
          <w:sz w:val="28"/>
          <w:szCs w:val="28"/>
          <w:lang w:val="en-US"/>
        </w:rPr>
        <w:t xml:space="preserve"> 2019. </w:t>
      </w:r>
      <w:r w:rsidRPr="00DA6408">
        <w:rPr>
          <w:rFonts w:ascii="Times New Roman" w:hAnsi="Times New Roman" w:cs="Times New Roman"/>
          <w:sz w:val="28"/>
          <w:szCs w:val="28"/>
          <w:lang w:val="kk-KZ"/>
        </w:rPr>
        <w:t>–</w:t>
      </w:r>
      <w:r w:rsidRPr="009C6F87">
        <w:rPr>
          <w:rFonts w:ascii="Times New Roman" w:hAnsi="Times New Roman" w:cs="Times New Roman"/>
          <w:sz w:val="28"/>
          <w:szCs w:val="28"/>
          <w:lang w:val="en-US"/>
        </w:rPr>
        <w:t xml:space="preserve"> </w:t>
      </w:r>
      <w:r w:rsidRPr="00DA6408">
        <w:rPr>
          <w:rFonts w:ascii="Times New Roman" w:hAnsi="Times New Roman" w:cs="Times New Roman"/>
          <w:sz w:val="28"/>
          <w:szCs w:val="28"/>
          <w:lang w:val="en-US"/>
        </w:rPr>
        <w:t>P</w:t>
      </w:r>
      <w:r w:rsidRPr="009C6F87">
        <w:rPr>
          <w:rFonts w:ascii="Times New Roman" w:hAnsi="Times New Roman" w:cs="Times New Roman"/>
          <w:sz w:val="28"/>
          <w:szCs w:val="28"/>
          <w:lang w:val="en-US"/>
        </w:rPr>
        <w:t>. 147.</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111</w:t>
      </w:r>
      <w:r w:rsidRPr="00DE798F">
        <w:rPr>
          <w:rFonts w:ascii="Times New Roman" w:hAnsi="Times New Roman" w:cs="Times New Roman"/>
          <w:sz w:val="28"/>
          <w:szCs w:val="28"/>
          <w:lang w:val="en-US"/>
        </w:rPr>
        <w:t>. Bolt H., Barabash V., et.al. Materials for the plasma-facing components of fusion reactors</w:t>
      </w:r>
      <w:r w:rsidRPr="00DF5B4C">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 Journal of Nuclear Materials.</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 2004. </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329, No</w:t>
      </w:r>
      <w:r w:rsidRPr="00DF5B4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13. – </w:t>
      </w:r>
      <w:r>
        <w:rPr>
          <w:rFonts w:ascii="Times New Roman" w:hAnsi="Times New Roman" w:cs="Times New Roman"/>
          <w:sz w:val="28"/>
          <w:szCs w:val="28"/>
          <w:lang w:val="en-US"/>
        </w:rPr>
        <w:t>P</w:t>
      </w:r>
      <w:r w:rsidRPr="00DE798F">
        <w:rPr>
          <w:rFonts w:ascii="Times New Roman" w:hAnsi="Times New Roman" w:cs="Times New Roman"/>
          <w:sz w:val="28"/>
          <w:szCs w:val="28"/>
          <w:lang w:val="en-US"/>
        </w:rPr>
        <w:t>. 66</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73.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112. Wang K</w:t>
      </w:r>
      <w:r w:rsidRPr="00DE798F">
        <w:rPr>
          <w:rFonts w:ascii="Times New Roman" w:hAnsi="Times New Roman" w:cs="Times New Roman"/>
          <w:sz w:val="28"/>
          <w:szCs w:val="28"/>
          <w:lang w:val="en-US"/>
        </w:rPr>
        <w:t xml:space="preserve">. Flux and fluence dependent helium plasma-materials interaction in hot-rolled and recrystallized tungsten // Journal of Nuclear Materials. </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2018. </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510</w:t>
      </w:r>
      <w:r w:rsidRPr="00DF5B4C">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No. 3. </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80-92.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11</w:t>
      </w:r>
      <w:r>
        <w:rPr>
          <w:rFonts w:ascii="Times New Roman" w:hAnsi="Times New Roman" w:cs="Times New Roman"/>
          <w:sz w:val="28"/>
          <w:szCs w:val="28"/>
          <w:lang w:val="en-US"/>
        </w:rPr>
        <w:t>3</w:t>
      </w:r>
      <w:r w:rsidRPr="00DE798F">
        <w:rPr>
          <w:rFonts w:ascii="Times New Roman" w:hAnsi="Times New Roman" w:cs="Times New Roman"/>
          <w:sz w:val="28"/>
          <w:szCs w:val="28"/>
          <w:lang w:val="en-US"/>
        </w:rPr>
        <w:t>. Pimenov</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V.N., Dyomina</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E.V., Ivanov</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L.I., Maslyaev</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S.A., Gribkov</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V.A., Miklaszewski</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R., Dubrovsky</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A.V., Volobuev</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I.V., Ugaste</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Y.E. Damage of structural materials for fusion devices under pulsed ion and high-temperature plasma beams // Journal of Nuclear Materials.</w:t>
      </w:r>
      <w:r w:rsidRPr="00DE798F">
        <w:rPr>
          <w:rFonts w:ascii="Times New Roman" w:hAnsi="Times New Roman" w:cs="Times New Roman"/>
          <w:sz w:val="28"/>
          <w:szCs w:val="28"/>
          <w:lang w:val="kk-KZ"/>
        </w:rPr>
        <w:t xml:space="preserve">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2002.</w:t>
      </w:r>
      <w:r w:rsidRPr="00DE798F">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 xml:space="preserve"> Vol.</w:t>
      </w:r>
      <w:r>
        <w:rPr>
          <w:rFonts w:ascii="Times New Roman" w:hAnsi="Times New Roman" w:cs="Times New Roman"/>
          <w:sz w:val="28"/>
          <w:szCs w:val="28"/>
          <w:lang w:val="en-US"/>
        </w:rPr>
        <w:t xml:space="preserve"> 307, No</w:t>
      </w:r>
      <w:r w:rsidRPr="008E72B1">
        <w:rPr>
          <w:rFonts w:ascii="Times New Roman" w:hAnsi="Times New Roman" w:cs="Times New Roman"/>
          <w:sz w:val="28"/>
          <w:szCs w:val="28"/>
          <w:lang w:val="en-US"/>
        </w:rPr>
        <w:t>. 1</w:t>
      </w:r>
      <w:r w:rsidRPr="00DE798F">
        <w:rPr>
          <w:rFonts w:ascii="Times New Roman" w:hAnsi="Times New Roman" w:cs="Times New Roman"/>
          <w:sz w:val="28"/>
          <w:szCs w:val="28"/>
          <w:lang w:val="en-US"/>
        </w:rPr>
        <w:t xml:space="preserve">1. </w:t>
      </w:r>
      <w:r w:rsidRPr="00DE798F">
        <w:rPr>
          <w:rFonts w:ascii="Times New Roman" w:hAnsi="Times New Roman" w:cs="Times New Roman"/>
          <w:sz w:val="28"/>
          <w:szCs w:val="28"/>
          <w:lang w:val="kk-KZ"/>
        </w:rPr>
        <w:t>–</w:t>
      </w:r>
      <w:r w:rsidRPr="00DE798F">
        <w:rPr>
          <w:rFonts w:ascii="Times New Roman" w:hAnsi="Times New Roman" w:cs="Times New Roman"/>
          <w:sz w:val="28"/>
          <w:szCs w:val="28"/>
          <w:lang w:val="en-US"/>
        </w:rPr>
        <w:t xml:space="preserve">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95-99. </w:t>
      </w:r>
    </w:p>
    <w:p w:rsidR="00E63E04" w:rsidRPr="00DE798F" w:rsidRDefault="00E63E04" w:rsidP="00E63E04">
      <w:pPr>
        <w:autoSpaceDE w:val="0"/>
        <w:autoSpaceDN w:val="0"/>
        <w:adjustRightInd w:val="0"/>
        <w:spacing w:after="0" w:line="240" w:lineRule="auto"/>
        <w:ind w:firstLine="709"/>
        <w:contextualSpacing/>
        <w:jc w:val="both"/>
        <w:rPr>
          <w:rFonts w:ascii="Times New Roman" w:hAnsi="Times New Roman" w:cs="Times New Roman"/>
          <w:b/>
          <w:iCs/>
          <w:sz w:val="28"/>
          <w:szCs w:val="28"/>
          <w:lang w:val="kk-KZ"/>
        </w:rPr>
      </w:pPr>
      <w:r w:rsidRPr="007D04BA">
        <w:rPr>
          <w:rFonts w:ascii="Times New Roman" w:hAnsi="Times New Roman" w:cs="Times New Roman"/>
          <w:sz w:val="28"/>
          <w:szCs w:val="28"/>
          <w:lang w:val="en-US"/>
        </w:rPr>
        <w:t>11</w:t>
      </w:r>
      <w:r>
        <w:rPr>
          <w:rFonts w:ascii="Times New Roman" w:hAnsi="Times New Roman" w:cs="Times New Roman"/>
          <w:sz w:val="28"/>
          <w:szCs w:val="28"/>
          <w:lang w:val="en-US"/>
        </w:rPr>
        <w:t>4</w:t>
      </w:r>
      <w:r w:rsidRPr="007D04BA">
        <w:rPr>
          <w:rFonts w:ascii="Times New Roman" w:hAnsi="Times New Roman" w:cs="Times New Roman"/>
          <w:sz w:val="28"/>
          <w:szCs w:val="28"/>
          <w:lang w:val="kk-KZ"/>
        </w:rPr>
        <w:t xml:space="preserve">. </w:t>
      </w:r>
      <w:r w:rsidRPr="007D04BA">
        <w:rPr>
          <w:rFonts w:ascii="Times New Roman" w:hAnsi="Times New Roman" w:cs="Times New Roman"/>
          <w:bCs/>
          <w:sz w:val="28"/>
          <w:szCs w:val="28"/>
          <w:lang w:val="kk-KZ"/>
        </w:rPr>
        <w:t>Moldabekov Zh.M.,</w:t>
      </w:r>
      <w:r w:rsidRPr="007D04BA">
        <w:rPr>
          <w:rFonts w:ascii="Times New Roman" w:hAnsi="Times New Roman" w:cs="Times New Roman"/>
          <w:sz w:val="28"/>
          <w:szCs w:val="28"/>
          <w:lang w:val="kk-KZ"/>
        </w:rPr>
        <w:t xml:space="preserve"> Zhukeshov A.M., </w:t>
      </w:r>
      <w:r w:rsidRPr="007D04BA">
        <w:rPr>
          <w:rFonts w:ascii="Times New Roman" w:hAnsi="Times New Roman" w:cs="Times New Roman"/>
          <w:sz w:val="28"/>
          <w:szCs w:val="28"/>
          <w:lang w:val="en-US"/>
        </w:rPr>
        <w:t>Nikullin</w:t>
      </w:r>
      <w:r>
        <w:rPr>
          <w:rFonts w:ascii="Times New Roman" w:hAnsi="Times New Roman" w:cs="Times New Roman"/>
          <w:sz w:val="28"/>
          <w:szCs w:val="28"/>
          <w:lang w:val="en-US"/>
        </w:rPr>
        <w:t xml:space="preserve"> </w:t>
      </w:r>
      <w:r w:rsidRPr="00206963">
        <w:rPr>
          <w:rFonts w:ascii="Times New Roman" w:hAnsi="Times New Roman" w:cs="Times New Roman"/>
          <w:sz w:val="28"/>
          <w:szCs w:val="28"/>
          <w:lang w:val="en-US"/>
        </w:rPr>
        <w:t>V.Ya.</w:t>
      </w:r>
      <w:r w:rsidRPr="007D04BA">
        <w:rPr>
          <w:rFonts w:ascii="Times New Roman" w:hAnsi="Times New Roman" w:cs="Times New Roman"/>
          <w:sz w:val="28"/>
          <w:szCs w:val="28"/>
          <w:lang w:val="en-US"/>
        </w:rPr>
        <w:t>, Ereskin</w:t>
      </w:r>
      <w:r>
        <w:rPr>
          <w:rFonts w:ascii="Times New Roman" w:hAnsi="Times New Roman" w:cs="Times New Roman"/>
          <w:sz w:val="28"/>
          <w:szCs w:val="28"/>
          <w:lang w:val="en-US"/>
        </w:rPr>
        <w:t xml:space="preserve"> </w:t>
      </w:r>
      <w:r w:rsidRPr="00206963">
        <w:rPr>
          <w:rFonts w:ascii="Times New Roman" w:hAnsi="Times New Roman" w:cs="Times New Roman"/>
          <w:sz w:val="28"/>
          <w:szCs w:val="28"/>
          <w:lang w:val="en-US"/>
        </w:rPr>
        <w:t>A.A</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Gabdullina A.T., Amrenova A.U.</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Experimental study of the mechanism erosion materials</w:t>
      </w:r>
      <w:r>
        <w:rPr>
          <w:rFonts w:ascii="Times New Roman" w:hAnsi="Times New Roman" w:cs="Times New Roman"/>
          <w:b/>
          <w:sz w:val="28"/>
          <w:szCs w:val="28"/>
          <w:lang w:val="en-US"/>
        </w:rPr>
        <w:t xml:space="preserve"> </w:t>
      </w:r>
      <w:r w:rsidRPr="007D04BA">
        <w:rPr>
          <w:rFonts w:ascii="Times New Roman" w:hAnsi="Times New Roman" w:cs="Times New Roman"/>
          <w:sz w:val="28"/>
          <w:szCs w:val="28"/>
          <w:lang w:val="kk-KZ"/>
        </w:rPr>
        <w:t>exposed to low plasma power flows</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 </w:t>
      </w:r>
      <w:r w:rsidRPr="007D04BA">
        <w:rPr>
          <w:rFonts w:ascii="Times New Roman" w:hAnsi="Times New Roman" w:cs="Times New Roman"/>
          <w:sz w:val="28"/>
          <w:szCs w:val="28"/>
          <w:lang w:val="en-US"/>
        </w:rPr>
        <w:t>NNC RK Bulletin</w:t>
      </w:r>
      <w:r w:rsidRPr="007D04BA">
        <w:rPr>
          <w:rFonts w:ascii="Times New Roman" w:hAnsi="Times New Roman" w:cs="Times New Roman"/>
          <w:sz w:val="28"/>
          <w:szCs w:val="28"/>
          <w:lang w:val="kk-KZ"/>
        </w:rPr>
        <w:t xml:space="preserve">. – 2021. – </w:t>
      </w:r>
      <w:r w:rsidRPr="007D04BA">
        <w:rPr>
          <w:rFonts w:ascii="Times New Roman" w:hAnsi="Times New Roman" w:cs="Times New Roman"/>
          <w:sz w:val="28"/>
          <w:szCs w:val="28"/>
          <w:lang w:val="en-US"/>
        </w:rPr>
        <w:t>Vol</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85, </w:t>
      </w:r>
      <w:r w:rsidRPr="007D04BA">
        <w:rPr>
          <w:rFonts w:ascii="Times New Roman" w:hAnsi="Times New Roman" w:cs="Times New Roman"/>
          <w:sz w:val="28"/>
          <w:szCs w:val="28"/>
          <w:lang w:val="en-US"/>
        </w:rPr>
        <w:t xml:space="preserve">No. </w:t>
      </w:r>
      <w:r w:rsidRPr="007D04BA">
        <w:rPr>
          <w:rFonts w:ascii="Times New Roman" w:hAnsi="Times New Roman" w:cs="Times New Roman"/>
          <w:sz w:val="28"/>
          <w:szCs w:val="28"/>
          <w:lang w:val="kk-KZ"/>
        </w:rPr>
        <w:t xml:space="preserve">1. – </w:t>
      </w:r>
      <w:r w:rsidRPr="007D04BA">
        <w:rPr>
          <w:rFonts w:ascii="Times New Roman" w:hAnsi="Times New Roman" w:cs="Times New Roman"/>
          <w:sz w:val="28"/>
          <w:szCs w:val="28"/>
          <w:lang w:val="en-US"/>
        </w:rPr>
        <w:t xml:space="preserve">P. </w:t>
      </w:r>
      <w:r>
        <w:rPr>
          <w:rFonts w:ascii="Times New Roman" w:hAnsi="Times New Roman" w:cs="Times New Roman"/>
          <w:sz w:val="28"/>
          <w:szCs w:val="28"/>
          <w:lang w:val="en-US"/>
        </w:rPr>
        <w:t>82</w:t>
      </w:r>
      <w:r w:rsidRPr="007D04BA">
        <w:rPr>
          <w:rFonts w:ascii="Times New Roman" w:hAnsi="Times New Roman" w:cs="Times New Roman"/>
          <w:sz w:val="28"/>
          <w:szCs w:val="28"/>
          <w:lang w:val="kk-KZ"/>
        </w:rPr>
        <w:t>-</w:t>
      </w:r>
      <w:r w:rsidRPr="007D04BA">
        <w:rPr>
          <w:rFonts w:ascii="Times New Roman" w:hAnsi="Times New Roman" w:cs="Times New Roman"/>
          <w:sz w:val="28"/>
          <w:szCs w:val="28"/>
          <w:lang w:val="en-US"/>
        </w:rPr>
        <w:t>84</w:t>
      </w:r>
      <w:r w:rsidRPr="007D04BA">
        <w:rPr>
          <w:rFonts w:ascii="Times New Roman" w:hAnsi="Times New Roman" w:cs="Times New Roman"/>
          <w:sz w:val="28"/>
          <w:szCs w:val="28"/>
          <w:lang w:val="kk-KZ"/>
        </w:rPr>
        <w:t>.</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11</w:t>
      </w:r>
      <w:r>
        <w:rPr>
          <w:rFonts w:ascii="Times New Roman" w:hAnsi="Times New Roman" w:cs="Times New Roman"/>
          <w:sz w:val="28"/>
          <w:szCs w:val="28"/>
          <w:lang w:val="en-US"/>
        </w:rPr>
        <w:t>5</w:t>
      </w:r>
      <w:r w:rsidRPr="00DE798F">
        <w:rPr>
          <w:rFonts w:ascii="Times New Roman" w:hAnsi="Times New Roman" w:cs="Times New Roman"/>
          <w:sz w:val="28"/>
          <w:szCs w:val="28"/>
          <w:lang w:val="en-US"/>
        </w:rPr>
        <w:t xml:space="preserve">. </w:t>
      </w:r>
      <w:r w:rsidRPr="007D04BA">
        <w:rPr>
          <w:rFonts w:ascii="Times New Roman" w:hAnsi="Times New Roman" w:cs="Times New Roman"/>
          <w:bCs/>
          <w:sz w:val="28"/>
          <w:szCs w:val="28"/>
          <w:lang w:val="kk-KZ"/>
        </w:rPr>
        <w:t>Moldabekov Zh.M.,</w:t>
      </w:r>
      <w:r w:rsidRPr="007D04BA">
        <w:rPr>
          <w:rFonts w:ascii="Times New Roman" w:hAnsi="Times New Roman" w:cs="Times New Roman"/>
          <w:sz w:val="28"/>
          <w:szCs w:val="28"/>
          <w:lang w:val="kk-KZ"/>
        </w:rPr>
        <w:t xml:space="preserve"> Zhukeshov A.M., Gabdullina A.T., Amrenova A.U. </w:t>
      </w:r>
      <w:r>
        <w:rPr>
          <w:rFonts w:ascii="Times New Roman" w:hAnsi="Times New Roman" w:cs="Times New Roman"/>
          <w:sz w:val="28"/>
          <w:szCs w:val="28"/>
          <w:lang w:val="en-US"/>
        </w:rPr>
        <w:t>I</w:t>
      </w:r>
      <w:r w:rsidRPr="007D04BA">
        <w:rPr>
          <w:rFonts w:ascii="Times New Roman" w:hAnsi="Times New Roman" w:cs="Times New Roman"/>
          <w:sz w:val="28"/>
          <w:szCs w:val="28"/>
          <w:lang w:val="kk-KZ"/>
        </w:rPr>
        <w:t xml:space="preserve">nvestigation of radiation effect on tungsten and molybdenum materials // International Journal of Mathematics and Physics. – 2024 – </w:t>
      </w:r>
      <w:r w:rsidRPr="007D04BA">
        <w:rPr>
          <w:rFonts w:ascii="Times New Roman" w:hAnsi="Times New Roman" w:cs="Times New Roman"/>
          <w:sz w:val="28"/>
          <w:szCs w:val="28"/>
          <w:lang w:val="en-US"/>
        </w:rPr>
        <w:t>Vol</w:t>
      </w:r>
      <w:r w:rsidRPr="00DF5B4C">
        <w:rPr>
          <w:rFonts w:ascii="Times New Roman" w:hAnsi="Times New Roman" w:cs="Times New Roman"/>
          <w:sz w:val="28"/>
          <w:szCs w:val="28"/>
          <w:lang w:val="en-US"/>
        </w:rPr>
        <w:t>.</w:t>
      </w:r>
      <w:r w:rsidRPr="007D04BA">
        <w:rPr>
          <w:rFonts w:ascii="Times New Roman" w:hAnsi="Times New Roman" w:cs="Times New Roman"/>
          <w:sz w:val="28"/>
          <w:szCs w:val="28"/>
          <w:lang w:val="en-US"/>
        </w:rPr>
        <w:t>14,</w:t>
      </w:r>
      <w:r w:rsidRPr="007D04BA">
        <w:rPr>
          <w:rFonts w:ascii="Times New Roman" w:hAnsi="Times New Roman" w:cs="Times New Roman"/>
          <w:sz w:val="28"/>
          <w:szCs w:val="28"/>
          <w:lang w:val="kk-KZ"/>
        </w:rPr>
        <w:t xml:space="preserve"> </w:t>
      </w:r>
      <w:r w:rsidRPr="00DF5B4C">
        <w:rPr>
          <w:rFonts w:ascii="Times New Roman" w:hAnsi="Times New Roman" w:cs="Times New Roman"/>
          <w:sz w:val="28"/>
          <w:szCs w:val="28"/>
          <w:lang w:val="kk-KZ"/>
        </w:rPr>
        <w:t>№</w:t>
      </w:r>
      <w:r w:rsidRPr="007D04BA">
        <w:rPr>
          <w:rFonts w:ascii="Times New Roman" w:hAnsi="Times New Roman" w:cs="Times New Roman"/>
          <w:sz w:val="28"/>
          <w:szCs w:val="28"/>
          <w:lang w:val="kk-KZ"/>
        </w:rPr>
        <w:t>2.</w:t>
      </w:r>
      <w:r w:rsidRPr="007D04BA">
        <w:rPr>
          <w:rFonts w:ascii="Times New Roman" w:hAnsi="Times New Roman" w:cs="Times New Roman"/>
          <w:sz w:val="28"/>
          <w:szCs w:val="28"/>
          <w:lang w:val="en-US"/>
        </w:rPr>
        <w:t xml:space="preserve"> –</w:t>
      </w:r>
      <w:r w:rsidRPr="007D04BA">
        <w:rPr>
          <w:rFonts w:ascii="Times New Roman" w:hAnsi="Times New Roman" w:cs="Times New Roman"/>
          <w:sz w:val="28"/>
          <w:szCs w:val="28"/>
          <w:lang w:val="kk-KZ"/>
        </w:rPr>
        <w:t xml:space="preserve"> </w:t>
      </w:r>
      <w:r w:rsidRPr="007D04BA">
        <w:rPr>
          <w:rFonts w:ascii="Times New Roman" w:hAnsi="Times New Roman" w:cs="Times New Roman"/>
          <w:sz w:val="28"/>
          <w:szCs w:val="28"/>
          <w:lang w:val="en-US"/>
        </w:rPr>
        <w:t>P</w:t>
      </w:r>
      <w:r w:rsidRPr="007D04BA">
        <w:rPr>
          <w:rFonts w:ascii="Times New Roman" w:hAnsi="Times New Roman" w:cs="Times New Roman"/>
          <w:sz w:val="28"/>
          <w:szCs w:val="28"/>
          <w:lang w:val="kk-KZ"/>
        </w:rPr>
        <w:t>. 56-63</w:t>
      </w:r>
      <w:r w:rsidRPr="007D04BA">
        <w:rPr>
          <w:rFonts w:ascii="Times New Roman" w:hAnsi="Times New Roman" w:cs="Times New Roman"/>
          <w:sz w:val="28"/>
          <w:szCs w:val="28"/>
          <w:lang w:val="en-US"/>
        </w:rPr>
        <w:t>.</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11</w:t>
      </w:r>
      <w:r>
        <w:rPr>
          <w:rFonts w:ascii="Times New Roman" w:hAnsi="Times New Roman" w:cs="Times New Roman"/>
          <w:sz w:val="28"/>
          <w:szCs w:val="28"/>
          <w:lang w:val="en-CA"/>
        </w:rPr>
        <w:t>6</w:t>
      </w:r>
      <w:r w:rsidRPr="00DE798F">
        <w:rPr>
          <w:rFonts w:ascii="Times New Roman" w:hAnsi="Times New Roman" w:cs="Times New Roman"/>
          <w:sz w:val="28"/>
          <w:szCs w:val="28"/>
          <w:lang w:val="en-US"/>
        </w:rPr>
        <w:t xml:space="preserve">. Harrison R.W., Greaves G., Hinks J.A., Donnelly S.E. A study of the effect of helium concentration and displacement damage on the microstructure of helium ion </w:t>
      </w:r>
      <w:r w:rsidRPr="00DE798F">
        <w:rPr>
          <w:rFonts w:ascii="Times New Roman" w:hAnsi="Times New Roman" w:cs="Times New Roman"/>
          <w:sz w:val="28"/>
          <w:szCs w:val="28"/>
          <w:lang w:val="en-US"/>
        </w:rPr>
        <w:lastRenderedPageBreak/>
        <w:t xml:space="preserve">irradiated tungsten </w:t>
      </w:r>
      <w:r>
        <w:rPr>
          <w:rFonts w:ascii="Times New Roman" w:hAnsi="Times New Roman" w:cs="Times New Roman"/>
          <w:sz w:val="28"/>
          <w:szCs w:val="28"/>
          <w:lang w:val="en-US"/>
        </w:rPr>
        <w:t>// Journal of Nuclear Materials.</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2017.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495, No.</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12. –</w:t>
      </w:r>
      <w:r>
        <w:rPr>
          <w:rFonts w:ascii="Times New Roman" w:hAnsi="Times New Roman" w:cs="Times New Roman"/>
          <w:sz w:val="28"/>
          <w:szCs w:val="28"/>
          <w:lang w:val="en-US"/>
        </w:rPr>
        <w:t xml:space="preserve"> P</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492-503. </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11</w:t>
      </w:r>
      <w:r>
        <w:rPr>
          <w:rFonts w:ascii="Times New Roman" w:hAnsi="Times New Roman" w:cs="Times New Roman"/>
          <w:sz w:val="28"/>
          <w:szCs w:val="28"/>
          <w:lang w:val="en-CA"/>
        </w:rPr>
        <w:t>7</w:t>
      </w:r>
      <w:r>
        <w:rPr>
          <w:rFonts w:ascii="Times New Roman" w:hAnsi="Times New Roman" w:cs="Times New Roman"/>
          <w:sz w:val="28"/>
          <w:szCs w:val="28"/>
          <w:lang w:val="en-US"/>
        </w:rPr>
        <w:t>. Wang K.</w:t>
      </w:r>
      <w:r w:rsidRPr="00DE798F">
        <w:rPr>
          <w:rFonts w:ascii="Times New Roman" w:hAnsi="Times New Roman" w:cs="Times New Roman"/>
          <w:sz w:val="28"/>
          <w:szCs w:val="28"/>
          <w:lang w:val="en-US"/>
        </w:rPr>
        <w:t xml:space="preserve"> Flux and fluence dependent helium plasma-materials interaction in hot-rolled and recrystallized tungsten</w:t>
      </w:r>
      <w:r>
        <w:rPr>
          <w:rFonts w:ascii="Times New Roman" w:hAnsi="Times New Roman" w:cs="Times New Roman"/>
          <w:sz w:val="28"/>
          <w:szCs w:val="28"/>
          <w:lang w:val="en-US"/>
        </w:rPr>
        <w:t xml:space="preserve"> // Journal of Nuclear Materials. –</w:t>
      </w:r>
      <w:r w:rsidRPr="00DE798F">
        <w:rPr>
          <w:rFonts w:ascii="Times New Roman" w:hAnsi="Times New Roman" w:cs="Times New Roman"/>
          <w:sz w:val="28"/>
          <w:szCs w:val="28"/>
          <w:lang w:val="en-US"/>
        </w:rPr>
        <w:t xml:space="preserve"> 2018</w:t>
      </w:r>
      <w:r>
        <w:rPr>
          <w:rFonts w:ascii="Times New Roman" w:hAnsi="Times New Roman" w:cs="Times New Roman"/>
          <w:sz w:val="28"/>
          <w:szCs w:val="28"/>
          <w:lang w:val="en-US"/>
        </w:rPr>
        <w:t>. –</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DE798F">
        <w:rPr>
          <w:rFonts w:ascii="Times New Roman" w:hAnsi="Times New Roman" w:cs="Times New Roman"/>
          <w:sz w:val="28"/>
          <w:szCs w:val="28"/>
          <w:lang w:val="en-US"/>
        </w:rPr>
        <w:t xml:space="preserve">ol. 510, </w:t>
      </w:r>
      <w:r>
        <w:rPr>
          <w:rFonts w:ascii="Times New Roman" w:hAnsi="Times New Roman" w:cs="Times New Roman"/>
          <w:sz w:val="28"/>
          <w:szCs w:val="28"/>
          <w:lang w:val="en-US"/>
        </w:rPr>
        <w:t>No. 8. – P</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80-92. </w:t>
      </w:r>
    </w:p>
    <w:p w:rsidR="00E63E04"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118. </w:t>
      </w:r>
      <w:r w:rsidRPr="00333FE3">
        <w:rPr>
          <w:rFonts w:ascii="Times New Roman" w:hAnsi="Times New Roman" w:cs="Times New Roman"/>
          <w:sz w:val="28"/>
          <w:szCs w:val="28"/>
          <w:lang w:val="en-US"/>
        </w:rPr>
        <w:t>M.Seyyedhabashy and et.al. Damage studies on irradiated tungsten by D ions in a plasma focus device//Nuclear Engineering and Technology</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 20</w:t>
      </w:r>
      <w:r>
        <w:rPr>
          <w:rFonts w:ascii="Times New Roman" w:hAnsi="Times New Roman" w:cs="Times New Roman"/>
          <w:sz w:val="28"/>
          <w:szCs w:val="28"/>
          <w:lang w:val="en-US"/>
        </w:rPr>
        <w:t>20. –</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DE798F">
        <w:rPr>
          <w:rFonts w:ascii="Times New Roman" w:hAnsi="Times New Roman" w:cs="Times New Roman"/>
          <w:sz w:val="28"/>
          <w:szCs w:val="28"/>
          <w:lang w:val="en-US"/>
        </w:rPr>
        <w:t>ol. 5</w:t>
      </w:r>
      <w:r>
        <w:rPr>
          <w:rFonts w:ascii="Times New Roman" w:hAnsi="Times New Roman" w:cs="Times New Roman"/>
          <w:sz w:val="28"/>
          <w:szCs w:val="28"/>
          <w:lang w:val="en-US"/>
        </w:rPr>
        <w:t>2</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No. 3. – P</w:t>
      </w:r>
      <w:r w:rsidRPr="00DE798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8</w:t>
      </w:r>
      <w:r>
        <w:rPr>
          <w:rFonts w:ascii="Times New Roman" w:hAnsi="Times New Roman" w:cs="Times New Roman"/>
          <w:sz w:val="28"/>
          <w:szCs w:val="28"/>
          <w:lang w:val="en-US"/>
        </w:rPr>
        <w:t>27</w:t>
      </w:r>
      <w:r w:rsidRPr="00DE798F">
        <w:rPr>
          <w:rFonts w:ascii="Times New Roman" w:hAnsi="Times New Roman" w:cs="Times New Roman"/>
          <w:sz w:val="28"/>
          <w:szCs w:val="28"/>
          <w:lang w:val="en-US"/>
        </w:rPr>
        <w:t>-</w:t>
      </w:r>
      <w:r>
        <w:rPr>
          <w:rFonts w:ascii="Times New Roman" w:hAnsi="Times New Roman" w:cs="Times New Roman"/>
          <w:sz w:val="28"/>
          <w:szCs w:val="28"/>
          <w:lang w:val="en-US"/>
        </w:rPr>
        <w:t>834</w:t>
      </w:r>
      <w:r w:rsidRPr="00DE798F">
        <w:rPr>
          <w:rFonts w:ascii="Times New Roman" w:hAnsi="Times New Roman" w:cs="Times New Roman"/>
          <w:sz w:val="28"/>
          <w:szCs w:val="28"/>
          <w:lang w:val="en-US"/>
        </w:rPr>
        <w:t xml:space="preserve">.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119. </w:t>
      </w:r>
      <w:r w:rsidRPr="00333FE3">
        <w:rPr>
          <w:rFonts w:ascii="Times New Roman" w:hAnsi="Times New Roman" w:cs="Times New Roman"/>
          <w:sz w:val="28"/>
          <w:szCs w:val="28"/>
          <w:lang w:val="en-US"/>
        </w:rPr>
        <w:t>Mohammad Ali Asgarian et.al Radiation damage of tungsten surface irradiated with high-energy hydrogen beams of plasma focus device//Fusion Engineering and Design</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 20</w:t>
      </w:r>
      <w:r>
        <w:rPr>
          <w:rFonts w:ascii="Times New Roman" w:hAnsi="Times New Roman" w:cs="Times New Roman"/>
          <w:sz w:val="28"/>
          <w:szCs w:val="28"/>
          <w:lang w:val="en-US"/>
        </w:rPr>
        <w:t>20. –</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DE798F">
        <w:rPr>
          <w:rFonts w:ascii="Times New Roman" w:hAnsi="Times New Roman" w:cs="Times New Roman"/>
          <w:sz w:val="28"/>
          <w:szCs w:val="28"/>
          <w:lang w:val="en-US"/>
        </w:rPr>
        <w:t xml:space="preserve">ol. </w:t>
      </w:r>
      <w:r>
        <w:rPr>
          <w:rFonts w:ascii="Times New Roman" w:hAnsi="Times New Roman" w:cs="Times New Roman"/>
          <w:sz w:val="28"/>
          <w:szCs w:val="28"/>
          <w:lang w:val="en-US"/>
        </w:rPr>
        <w:t>160</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No. 8. – article ID:</w:t>
      </w:r>
      <w:r w:rsidRPr="00DE798F">
        <w:rPr>
          <w:rFonts w:ascii="Times New Roman" w:hAnsi="Times New Roman" w:cs="Times New Roman"/>
          <w:sz w:val="28"/>
          <w:szCs w:val="28"/>
          <w:lang w:val="en-US"/>
        </w:rPr>
        <w:t xml:space="preserve"> </w:t>
      </w:r>
      <w:r w:rsidRPr="00333FE3">
        <w:rPr>
          <w:rFonts w:ascii="Times New Roman" w:hAnsi="Times New Roman" w:cs="Times New Roman"/>
          <w:sz w:val="28"/>
          <w:szCs w:val="28"/>
          <w:lang w:val="en-US"/>
        </w:rPr>
        <w:t>112007</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w:t>
      </w:r>
      <w:r w:rsidRPr="00DE798F">
        <w:rPr>
          <w:rFonts w:ascii="Times New Roman" w:hAnsi="Times New Roman" w:cs="Times New Roman"/>
          <w:sz w:val="28"/>
          <w:szCs w:val="28"/>
          <w:lang w:val="kk-KZ"/>
        </w:rPr>
        <w:t>20</w:t>
      </w:r>
      <w:r w:rsidRPr="00DE798F">
        <w:rPr>
          <w:rFonts w:ascii="Times New Roman" w:hAnsi="Times New Roman" w:cs="Times New Roman"/>
          <w:sz w:val="28"/>
          <w:szCs w:val="28"/>
          <w:lang w:val="en-US"/>
        </w:rPr>
        <w:t>. Shu W.M., Kawasus</w:t>
      </w:r>
      <w:r>
        <w:rPr>
          <w:rFonts w:ascii="Times New Roman" w:hAnsi="Times New Roman" w:cs="Times New Roman"/>
          <w:sz w:val="28"/>
          <w:szCs w:val="28"/>
          <w:lang w:val="en-US"/>
        </w:rPr>
        <w:t xml:space="preserve">o A., </w:t>
      </w:r>
      <w:r w:rsidRPr="00DE798F">
        <w:rPr>
          <w:rFonts w:ascii="Times New Roman" w:hAnsi="Times New Roman" w:cs="Times New Roman"/>
          <w:sz w:val="28"/>
          <w:szCs w:val="28"/>
          <w:lang w:val="en-US"/>
        </w:rPr>
        <w:t>Yamanishi T. Recent findings on blistering and deuterium retention in tungsten exposed to high-fluence deuterium plasma // J</w:t>
      </w:r>
      <w:r>
        <w:rPr>
          <w:rFonts w:ascii="Times New Roman" w:hAnsi="Times New Roman" w:cs="Times New Roman"/>
          <w:sz w:val="28"/>
          <w:szCs w:val="28"/>
          <w:lang w:val="en-US"/>
        </w:rPr>
        <w:t>ournal</w:t>
      </w:r>
      <w:r w:rsidRPr="00DE798F">
        <w:rPr>
          <w:rFonts w:ascii="Times New Roman" w:hAnsi="Times New Roman" w:cs="Times New Roman"/>
          <w:sz w:val="28"/>
          <w:szCs w:val="28"/>
          <w:lang w:val="en-US"/>
        </w:rPr>
        <w:t xml:space="preserve"> Nucl</w:t>
      </w:r>
      <w:r>
        <w:rPr>
          <w:rFonts w:ascii="Times New Roman" w:hAnsi="Times New Roman" w:cs="Times New Roman"/>
          <w:sz w:val="28"/>
          <w:szCs w:val="28"/>
          <w:lang w:val="en-US"/>
        </w:rPr>
        <w:t>ear</w:t>
      </w:r>
      <w:r w:rsidRPr="00DE798F">
        <w:rPr>
          <w:rFonts w:ascii="Times New Roman" w:hAnsi="Times New Roman" w:cs="Times New Roman"/>
          <w:sz w:val="28"/>
          <w:szCs w:val="28"/>
          <w:lang w:val="en-US"/>
        </w:rPr>
        <w:t xml:space="preserve"> Mater</w:t>
      </w:r>
      <w:r>
        <w:rPr>
          <w:rFonts w:ascii="Times New Roman" w:hAnsi="Times New Roman" w:cs="Times New Roman"/>
          <w:sz w:val="28"/>
          <w:szCs w:val="28"/>
          <w:lang w:val="en-US"/>
        </w:rPr>
        <w:t>ials</w:t>
      </w:r>
      <w:r w:rsidRPr="00DE798F">
        <w:rPr>
          <w:rFonts w:ascii="Times New Roman" w:hAnsi="Times New Roman" w:cs="Times New Roman"/>
          <w:sz w:val="28"/>
          <w:szCs w:val="28"/>
          <w:lang w:val="en-US"/>
        </w:rPr>
        <w:t xml:space="preserve"> – 2009. – Vol.</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356, No.</w:t>
      </w:r>
      <w:r>
        <w:rPr>
          <w:rFonts w:ascii="Times New Roman" w:hAnsi="Times New Roman" w:cs="Times New Roman"/>
          <w:sz w:val="28"/>
          <w:szCs w:val="28"/>
          <w:lang w:val="en-US"/>
        </w:rPr>
        <w:t xml:space="preserve"> 9. – P.386-388.</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12</w:t>
      </w:r>
      <w:r w:rsidRPr="00DE798F">
        <w:rPr>
          <w:rFonts w:ascii="Times New Roman" w:hAnsi="Times New Roman" w:cs="Times New Roman"/>
          <w:sz w:val="28"/>
          <w:szCs w:val="28"/>
          <w:lang w:val="kk-KZ"/>
        </w:rPr>
        <w:t>1</w:t>
      </w:r>
      <w:r w:rsidRPr="00DE798F">
        <w:rPr>
          <w:rFonts w:ascii="Times New Roman" w:hAnsi="Times New Roman" w:cs="Times New Roman"/>
          <w:sz w:val="28"/>
          <w:szCs w:val="28"/>
          <w:lang w:val="en-US"/>
        </w:rPr>
        <w:t>. Wang</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W., Roth</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J., Lindig</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 Wu</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C. Blister formation of tungsten due to</w:t>
      </w:r>
      <w:r>
        <w:rPr>
          <w:rFonts w:ascii="Times New Roman" w:hAnsi="Times New Roman" w:cs="Times New Roman"/>
          <w:sz w:val="28"/>
          <w:szCs w:val="28"/>
          <w:lang w:val="en-US"/>
        </w:rPr>
        <w:t xml:space="preserve"> ion bombardment // Journal of </w:t>
      </w:r>
      <w:r w:rsidRPr="00DE798F">
        <w:rPr>
          <w:rFonts w:ascii="Times New Roman" w:hAnsi="Times New Roman" w:cs="Times New Roman"/>
          <w:sz w:val="28"/>
          <w:szCs w:val="28"/>
          <w:lang w:val="en-US"/>
        </w:rPr>
        <w:t>Nuclear Materials. – 2001. – Vol. 299</w:t>
      </w:r>
      <w:r>
        <w:rPr>
          <w:rFonts w:ascii="Times New Roman" w:hAnsi="Times New Roman" w:cs="Times New Roman"/>
          <w:sz w:val="28"/>
          <w:szCs w:val="28"/>
          <w:lang w:val="en-US"/>
        </w:rPr>
        <w:t>,</w:t>
      </w:r>
      <w:r w:rsidRPr="00DE798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No. 12. </w:t>
      </w:r>
      <w:r w:rsidRPr="00DE798F">
        <w:rPr>
          <w:rFonts w:ascii="Times New Roman" w:hAnsi="Times New Roman" w:cs="Times New Roman"/>
          <w:sz w:val="28"/>
          <w:szCs w:val="28"/>
          <w:lang w:val="en-US"/>
        </w:rPr>
        <w:t>–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xml:space="preserve">124-131. </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en-US"/>
        </w:rPr>
        <w:t>12</w:t>
      </w:r>
      <w:r w:rsidRPr="00DE798F">
        <w:rPr>
          <w:rFonts w:ascii="Times New Roman" w:hAnsi="Times New Roman" w:cs="Times New Roman"/>
          <w:sz w:val="28"/>
          <w:szCs w:val="28"/>
          <w:lang w:val="kk-KZ"/>
        </w:rPr>
        <w:t>2</w:t>
      </w:r>
      <w:r>
        <w:rPr>
          <w:rFonts w:ascii="Times New Roman" w:hAnsi="Times New Roman" w:cs="Times New Roman"/>
          <w:sz w:val="28"/>
          <w:szCs w:val="28"/>
          <w:lang w:val="en-US"/>
        </w:rPr>
        <w:t>. T’Hoen M.</w:t>
      </w:r>
      <w:r w:rsidRPr="00DE798F">
        <w:rPr>
          <w:rFonts w:ascii="Times New Roman" w:hAnsi="Times New Roman" w:cs="Times New Roman"/>
          <w:sz w:val="28"/>
          <w:szCs w:val="28"/>
          <w:lang w:val="en-US"/>
        </w:rPr>
        <w:t xml:space="preserve">J., Balden M., Manhard A., Mayer M., Elgeti S., Kleyn A.W. Surface morphology and deuterium </w:t>
      </w:r>
      <w:r>
        <w:rPr>
          <w:rFonts w:ascii="Times New Roman" w:hAnsi="Times New Roman" w:cs="Times New Roman"/>
          <w:sz w:val="28"/>
          <w:szCs w:val="28"/>
          <w:lang w:val="en-US"/>
        </w:rPr>
        <w:t>retention of tungsten after low and high</w:t>
      </w:r>
      <w:r>
        <w:rPr>
          <w:rFonts w:ascii="Times New Roman" w:hAnsi="Times New Roman" w:cs="Times New Roman"/>
          <w:sz w:val="28"/>
          <w:szCs w:val="28"/>
          <w:lang w:val="kk-KZ"/>
        </w:rPr>
        <w:t xml:space="preserve"> </w:t>
      </w:r>
      <w:r w:rsidRPr="00DE798F">
        <w:rPr>
          <w:rFonts w:ascii="Times New Roman" w:hAnsi="Times New Roman" w:cs="Times New Roman"/>
          <w:sz w:val="28"/>
          <w:szCs w:val="28"/>
          <w:lang w:val="en-US"/>
        </w:rPr>
        <w:t>flux deuterium plasma exposure // Nucl</w:t>
      </w:r>
      <w:r>
        <w:rPr>
          <w:rFonts w:ascii="Times New Roman" w:hAnsi="Times New Roman" w:cs="Times New Roman"/>
          <w:sz w:val="28"/>
          <w:szCs w:val="28"/>
          <w:lang w:val="en-US"/>
        </w:rPr>
        <w:t>ear</w:t>
      </w:r>
      <w:r w:rsidRPr="00DE798F">
        <w:rPr>
          <w:rFonts w:ascii="Times New Roman" w:hAnsi="Times New Roman" w:cs="Times New Roman"/>
          <w:sz w:val="28"/>
          <w:szCs w:val="28"/>
          <w:lang w:val="en-US"/>
        </w:rPr>
        <w:t xml:space="preserve"> Fusion. –</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2014. – Vol</w:t>
      </w:r>
      <w:r w:rsidRPr="008E72B1">
        <w:rPr>
          <w:rFonts w:ascii="Times New Roman" w:hAnsi="Times New Roman" w:cs="Times New Roman"/>
          <w:sz w:val="28"/>
          <w:szCs w:val="28"/>
          <w:lang w:val="en-US"/>
        </w:rPr>
        <w:t>. 54, No.</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8. – P.</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14-30.</w:t>
      </w:r>
    </w:p>
    <w:p w:rsidR="00E63E04" w:rsidRPr="00DE798F" w:rsidRDefault="00E63E04" w:rsidP="00E63E04">
      <w:pPr>
        <w:spacing w:after="0" w:line="240" w:lineRule="auto"/>
        <w:ind w:firstLine="709"/>
        <w:contextualSpacing/>
        <w:jc w:val="both"/>
        <w:rPr>
          <w:rFonts w:ascii="Times New Roman" w:hAnsi="Times New Roman" w:cs="Times New Roman"/>
          <w:sz w:val="28"/>
          <w:szCs w:val="28"/>
          <w:lang w:val="en-US"/>
        </w:rPr>
      </w:pPr>
      <w:r w:rsidRPr="00DE798F">
        <w:rPr>
          <w:rFonts w:ascii="Times New Roman" w:hAnsi="Times New Roman" w:cs="Times New Roman"/>
          <w:sz w:val="28"/>
          <w:szCs w:val="28"/>
          <w:lang w:val="kk-KZ"/>
        </w:rPr>
        <w:t>123</w:t>
      </w:r>
      <w:r w:rsidRPr="00DE798F">
        <w:rPr>
          <w:rFonts w:ascii="Times New Roman" w:hAnsi="Times New Roman" w:cs="Times New Roman"/>
          <w:sz w:val="28"/>
          <w:szCs w:val="28"/>
          <w:lang w:val="en-US"/>
        </w:rPr>
        <w:t>. Kurnaev</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V., Kolodeshnikov</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 Tulenbergenov</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T., Sokolov</w:t>
      </w:r>
      <w:r w:rsidRPr="006E5633">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I. Investigation of plasma-surface interaction at plasma beam facilities // Journal of Nuclear Materials. – 2015.</w:t>
      </w:r>
      <w:r>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 Vol. 463</w:t>
      </w:r>
      <w:r>
        <w:rPr>
          <w:rFonts w:ascii="Times New Roman" w:hAnsi="Times New Roman" w:cs="Times New Roman"/>
          <w:sz w:val="28"/>
          <w:szCs w:val="28"/>
          <w:lang w:val="en-US"/>
        </w:rPr>
        <w:t>, No. 7. – P</w:t>
      </w:r>
      <w:r w:rsidRPr="00DE798F">
        <w:rPr>
          <w:rFonts w:ascii="Times New Roman" w:hAnsi="Times New Roman" w:cs="Times New Roman"/>
          <w:sz w:val="28"/>
          <w:szCs w:val="28"/>
          <w:lang w:val="en-US"/>
        </w:rPr>
        <w:t>. 228-232.</w:t>
      </w:r>
    </w:p>
    <w:p w:rsidR="00E63E04" w:rsidRPr="00D2089B" w:rsidRDefault="00E63E04" w:rsidP="00E63E04">
      <w:pPr>
        <w:spacing w:after="0" w:line="24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124. </w:t>
      </w:r>
      <w:r w:rsidRPr="00DE798F">
        <w:rPr>
          <w:rFonts w:ascii="Times New Roman" w:hAnsi="Times New Roman" w:cs="Times New Roman"/>
          <w:sz w:val="28"/>
          <w:szCs w:val="28"/>
          <w:lang w:val="en-US"/>
        </w:rPr>
        <w:t>Gribkov</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V</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Paduch</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Sadowski</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J</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Scholz</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Tomaszewski</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K</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Malinowski</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K</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Skladnik</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Sadowska</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E</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Strzyzewski</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Marchenko</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K</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Tsarenko</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V</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Ma</w:t>
      </w:r>
      <w:r>
        <w:rPr>
          <w:rFonts w:ascii="Times New Roman" w:hAnsi="Times New Roman" w:cs="Times New Roman"/>
          <w:sz w:val="28"/>
          <w:szCs w:val="28"/>
          <w:lang w:val="en-US"/>
        </w:rPr>
        <w:t>sljaev</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S</w:t>
      </w:r>
      <w:r w:rsidRPr="00D2089B">
        <w:rPr>
          <w:rFonts w:ascii="Times New Roman" w:hAnsi="Times New Roman" w:cs="Times New Roman"/>
          <w:sz w:val="28"/>
          <w:szCs w:val="28"/>
          <w:lang w:val="en-US"/>
        </w:rPr>
        <w:t>.</w:t>
      </w:r>
      <w:r>
        <w:rPr>
          <w:rFonts w:ascii="Times New Roman" w:hAnsi="Times New Roman" w:cs="Times New Roman"/>
          <w:sz w:val="28"/>
          <w:szCs w:val="28"/>
          <w:lang w:val="en-US"/>
        </w:rPr>
        <w:t>A</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Pimenov</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V</w:t>
      </w:r>
      <w:r w:rsidRPr="00D2089B">
        <w:rPr>
          <w:rFonts w:ascii="Times New Roman" w:hAnsi="Times New Roman" w:cs="Times New Roman"/>
          <w:sz w:val="28"/>
          <w:szCs w:val="28"/>
          <w:lang w:val="en-US"/>
        </w:rPr>
        <w:t>.</w:t>
      </w:r>
      <w:r>
        <w:rPr>
          <w:rFonts w:ascii="Times New Roman" w:hAnsi="Times New Roman" w:cs="Times New Roman"/>
          <w:sz w:val="28"/>
          <w:szCs w:val="28"/>
          <w:lang w:val="en-US"/>
        </w:rPr>
        <w:t>N</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In</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line</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and</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following</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up</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tests</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of</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perspective</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fusion</w:t>
      </w:r>
      <w:r w:rsidRPr="00D2089B">
        <w:rPr>
          <w:rFonts w:ascii="Times New Roman" w:hAnsi="Times New Roman" w:cs="Times New Roman"/>
          <w:sz w:val="28"/>
          <w:szCs w:val="28"/>
          <w:lang w:val="en-US"/>
        </w:rPr>
        <w:t>-</w:t>
      </w:r>
      <w:r w:rsidRPr="00DE798F">
        <w:rPr>
          <w:rFonts w:ascii="Times New Roman" w:hAnsi="Times New Roman" w:cs="Times New Roman"/>
          <w:sz w:val="28"/>
          <w:szCs w:val="28"/>
          <w:lang w:val="en-US"/>
        </w:rPr>
        <w:t>reactor</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materi</w:t>
      </w:r>
      <w:r>
        <w:rPr>
          <w:rFonts w:ascii="Times New Roman" w:hAnsi="Times New Roman" w:cs="Times New Roman"/>
          <w:sz w:val="28"/>
          <w:szCs w:val="28"/>
          <w:lang w:val="en-US"/>
        </w:rPr>
        <w:t>als</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plasma</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focus</w:t>
      </w:r>
      <w:r w:rsidRPr="00D2089B">
        <w:rPr>
          <w:rFonts w:ascii="Times New Roman" w:hAnsi="Times New Roman" w:cs="Times New Roman"/>
          <w:sz w:val="28"/>
          <w:szCs w:val="28"/>
          <w:lang w:val="en-US"/>
        </w:rPr>
        <w:t xml:space="preserve"> </w:t>
      </w:r>
      <w:r>
        <w:rPr>
          <w:rFonts w:ascii="Times New Roman" w:hAnsi="Times New Roman" w:cs="Times New Roman"/>
          <w:sz w:val="28"/>
          <w:szCs w:val="28"/>
          <w:lang w:val="en-US"/>
        </w:rPr>
        <w:t>devices</w:t>
      </w:r>
      <w:r w:rsidRPr="00D2089B">
        <w:rPr>
          <w:rFonts w:ascii="Times New Roman" w:hAnsi="Times New Roman" w:cs="Times New Roman"/>
          <w:sz w:val="28"/>
          <w:szCs w:val="28"/>
          <w:lang w:val="en-US"/>
        </w:rPr>
        <w:t xml:space="preserve"> // </w:t>
      </w:r>
      <w:r w:rsidRPr="00DE798F">
        <w:rPr>
          <w:rFonts w:ascii="Times New Roman" w:hAnsi="Times New Roman" w:cs="Times New Roman"/>
          <w:sz w:val="28"/>
          <w:szCs w:val="28"/>
          <w:lang w:val="en-US"/>
        </w:rPr>
        <w:t>Czech</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Journal</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of</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Physics</w:t>
      </w:r>
      <w:r w:rsidRPr="00D2089B">
        <w:rPr>
          <w:rFonts w:ascii="Times New Roman" w:hAnsi="Times New Roman" w:cs="Times New Roman"/>
          <w:sz w:val="28"/>
          <w:szCs w:val="28"/>
          <w:lang w:val="en-US"/>
        </w:rPr>
        <w:t xml:space="preserve">. </w:t>
      </w:r>
      <w:r w:rsidRPr="00D2089B">
        <w:rPr>
          <w:rFonts w:ascii="Times New Roman" w:hAnsi="Times New Roman" w:cs="Times New Roman"/>
          <w:sz w:val="28"/>
          <w:szCs w:val="28"/>
          <w:lang w:val="en-US" w:eastAsia="ru-RU"/>
        </w:rPr>
        <w:t xml:space="preserve">– 2006. – </w:t>
      </w:r>
      <w:r w:rsidRPr="00DE798F">
        <w:rPr>
          <w:rFonts w:ascii="Times New Roman" w:hAnsi="Times New Roman" w:cs="Times New Roman"/>
          <w:sz w:val="28"/>
          <w:szCs w:val="28"/>
          <w:lang w:val="en-US" w:eastAsia="ru-RU"/>
        </w:rPr>
        <w:t>Vol</w:t>
      </w:r>
      <w:r w:rsidRPr="00D2089B">
        <w:rPr>
          <w:rFonts w:ascii="Times New Roman" w:hAnsi="Times New Roman" w:cs="Times New Roman"/>
          <w:sz w:val="28"/>
          <w:szCs w:val="28"/>
          <w:lang w:val="en-US" w:eastAsia="ru-RU"/>
        </w:rPr>
        <w:t xml:space="preserve">. </w:t>
      </w:r>
      <w:r w:rsidRPr="00D2089B">
        <w:rPr>
          <w:rFonts w:ascii="Times New Roman" w:hAnsi="Times New Roman" w:cs="Times New Roman"/>
          <w:sz w:val="28"/>
          <w:szCs w:val="28"/>
          <w:lang w:val="en-US"/>
        </w:rPr>
        <w:t xml:space="preserve">56, </w:t>
      </w:r>
      <w:r w:rsidRPr="00DE798F">
        <w:rPr>
          <w:rFonts w:ascii="Times New Roman" w:hAnsi="Times New Roman" w:cs="Times New Roman"/>
          <w:sz w:val="28"/>
          <w:szCs w:val="28"/>
          <w:lang w:val="en-US"/>
        </w:rPr>
        <w:t>No</w:t>
      </w:r>
      <w:r w:rsidRPr="00D2089B">
        <w:rPr>
          <w:rFonts w:ascii="Times New Roman" w:hAnsi="Times New Roman" w:cs="Times New Roman"/>
          <w:sz w:val="28"/>
          <w:szCs w:val="28"/>
          <w:lang w:val="en-US"/>
        </w:rPr>
        <w:t xml:space="preserve">. 12. </w:t>
      </w:r>
      <w:r w:rsidRPr="00D2089B">
        <w:rPr>
          <w:rFonts w:ascii="Times New Roman" w:hAnsi="Times New Roman" w:cs="Times New Roman"/>
          <w:sz w:val="28"/>
          <w:szCs w:val="28"/>
          <w:lang w:val="en-US" w:eastAsia="ru-RU"/>
        </w:rPr>
        <w:t>–</w:t>
      </w:r>
      <w:r w:rsidRPr="00D2089B">
        <w:rPr>
          <w:rFonts w:ascii="Times New Roman" w:hAnsi="Times New Roman" w:cs="Times New Roman"/>
          <w:sz w:val="28"/>
          <w:szCs w:val="28"/>
          <w:lang w:val="en-US"/>
        </w:rPr>
        <w:t xml:space="preserve"> </w:t>
      </w:r>
      <w:r w:rsidRPr="00DE798F">
        <w:rPr>
          <w:rFonts w:ascii="Times New Roman" w:hAnsi="Times New Roman" w:cs="Times New Roman"/>
          <w:sz w:val="28"/>
          <w:szCs w:val="28"/>
          <w:lang w:val="en-US"/>
        </w:rPr>
        <w:t>P</w:t>
      </w:r>
      <w:r w:rsidRPr="00D2089B">
        <w:rPr>
          <w:rFonts w:ascii="Times New Roman" w:hAnsi="Times New Roman" w:cs="Times New Roman"/>
          <w:sz w:val="28"/>
          <w:szCs w:val="28"/>
          <w:lang w:val="en-US"/>
        </w:rPr>
        <w:t xml:space="preserve">. 1401-1416. </w:t>
      </w:r>
    </w:p>
    <w:p w:rsidR="00E63E04" w:rsidRPr="00D56A11" w:rsidRDefault="00E63E04" w:rsidP="00E63E04">
      <w:pPr>
        <w:pStyle w:val="a9"/>
        <w:spacing w:before="1" w:line="276" w:lineRule="auto"/>
        <w:jc w:val="both"/>
        <w:rPr>
          <w:rFonts w:ascii="Times New Roman" w:hAnsi="Times New Roman"/>
          <w:sz w:val="28"/>
          <w:szCs w:val="28"/>
        </w:rPr>
      </w:pPr>
    </w:p>
    <w:p w:rsidR="00196B3E" w:rsidRPr="00E63E04" w:rsidRDefault="00196B3E" w:rsidP="00E63E04">
      <w:pPr>
        <w:spacing w:after="0" w:line="240" w:lineRule="auto"/>
        <w:ind w:firstLine="709"/>
        <w:jc w:val="both"/>
        <w:rPr>
          <w:lang w:val="en-US"/>
        </w:rPr>
      </w:pPr>
    </w:p>
    <w:sectPr w:rsidR="00196B3E" w:rsidRPr="00E63E04" w:rsidSect="002B6927">
      <w:footerReference w:type="default" r:id="rId358"/>
      <w:pgSz w:w="11906" w:h="16838"/>
      <w:pgMar w:top="1134" w:right="567" w:bottom="1276"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513" w:rsidRDefault="00646513" w:rsidP="00783155">
      <w:pPr>
        <w:spacing w:after="0" w:line="240" w:lineRule="auto"/>
      </w:pPr>
      <w:r>
        <w:separator/>
      </w:r>
    </w:p>
  </w:endnote>
  <w:endnote w:type="continuationSeparator" w:id="0">
    <w:p w:rsidR="00646513" w:rsidRDefault="00646513" w:rsidP="0078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New Roman CYR">
    <w:altName w:val="Microsoft Sans Serif"/>
    <w:panose1 w:val="02020603050405020304"/>
    <w:charset w:val="CC"/>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ET">
    <w:altName w:val="Times New Roman"/>
    <w:charset w:val="00"/>
    <w:family w:val="auto"/>
    <w:pitch w:val="variable"/>
    <w:sig w:usb0="00000007" w:usb1="00000000" w:usb2="00000000" w:usb3="00000000" w:csb0="0000001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panose1 w:val="00000000000000000000"/>
    <w:charset w:val="80"/>
    <w:family w:val="auto"/>
    <w:notTrueType/>
    <w:pitch w:val="default"/>
    <w:sig w:usb0="00000000"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308871"/>
      <w:docPartObj>
        <w:docPartGallery w:val="Page Numbers (Bottom of Page)"/>
        <w:docPartUnique/>
      </w:docPartObj>
    </w:sdtPr>
    <w:sdtContent>
      <w:p w:rsidR="002B6927" w:rsidRDefault="002B6927">
        <w:pPr>
          <w:pStyle w:val="af0"/>
          <w:jc w:val="center"/>
        </w:pPr>
        <w:r>
          <w:fldChar w:fldCharType="begin"/>
        </w:r>
        <w:r>
          <w:instrText>PAGE   \* MERGEFORMAT</w:instrText>
        </w:r>
        <w:r>
          <w:fldChar w:fldCharType="separate"/>
        </w:r>
        <w:r>
          <w:rPr>
            <w:noProof/>
          </w:rPr>
          <w:t>21</w:t>
        </w:r>
        <w:r>
          <w:fldChar w:fldCharType="end"/>
        </w:r>
      </w:p>
    </w:sdtContent>
  </w:sdt>
  <w:p w:rsidR="00151B97" w:rsidRDefault="00151B97">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513" w:rsidRDefault="00646513" w:rsidP="00783155">
      <w:pPr>
        <w:spacing w:after="0" w:line="240" w:lineRule="auto"/>
      </w:pPr>
      <w:r>
        <w:separator/>
      </w:r>
    </w:p>
  </w:footnote>
  <w:footnote w:type="continuationSeparator" w:id="0">
    <w:p w:rsidR="00646513" w:rsidRDefault="00646513" w:rsidP="00783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4F43658"/>
    <w:lvl w:ilvl="0">
      <w:numFmt w:val="decimal"/>
      <w:lvlText w:val="*"/>
      <w:lvlJc w:val="left"/>
    </w:lvl>
  </w:abstractNum>
  <w:abstractNum w:abstractNumId="1" w15:restartNumberingAfterBreak="0">
    <w:nsid w:val="01D33707"/>
    <w:multiLevelType w:val="hybridMultilevel"/>
    <w:tmpl w:val="4DB0B3C8"/>
    <w:lvl w:ilvl="0" w:tplc="AE16244E">
      <w:start w:val="1"/>
      <w:numFmt w:val="lowerLetter"/>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23019AD"/>
    <w:multiLevelType w:val="hybridMultilevel"/>
    <w:tmpl w:val="6C205F62"/>
    <w:lvl w:ilvl="0" w:tplc="89A04494">
      <w:start w:val="1"/>
      <w:numFmt w:val="decimal"/>
      <w:lvlText w:val="%1)"/>
      <w:lvlJc w:val="left"/>
      <w:pPr>
        <w:ind w:left="770" w:hanging="344"/>
      </w:pPr>
      <w:rPr>
        <w:rFonts w:ascii="Times New Roman" w:eastAsia="Times New Roman" w:hAnsi="Times New Roman" w:cs="Times New Roman"/>
        <w:spacing w:val="0"/>
        <w:w w:val="100"/>
        <w:sz w:val="28"/>
        <w:szCs w:val="28"/>
        <w:lang w:val="kk-KZ" w:eastAsia="en-US" w:bidi="ar-SA"/>
      </w:rPr>
    </w:lvl>
    <w:lvl w:ilvl="1" w:tplc="55C84464">
      <w:numFmt w:val="bullet"/>
      <w:lvlText w:val="•"/>
      <w:lvlJc w:val="left"/>
      <w:pPr>
        <w:ind w:left="2892" w:hanging="344"/>
      </w:pPr>
      <w:rPr>
        <w:rFonts w:hint="default"/>
        <w:lang w:val="kk-KZ" w:eastAsia="en-US" w:bidi="ar-SA"/>
      </w:rPr>
    </w:lvl>
    <w:lvl w:ilvl="2" w:tplc="29D2CF52">
      <w:numFmt w:val="bullet"/>
      <w:lvlText w:val="•"/>
      <w:lvlJc w:val="left"/>
      <w:pPr>
        <w:ind w:left="3737" w:hanging="344"/>
      </w:pPr>
      <w:rPr>
        <w:rFonts w:hint="default"/>
        <w:lang w:val="kk-KZ" w:eastAsia="en-US" w:bidi="ar-SA"/>
      </w:rPr>
    </w:lvl>
    <w:lvl w:ilvl="3" w:tplc="0F42D406">
      <w:numFmt w:val="bullet"/>
      <w:lvlText w:val="•"/>
      <w:lvlJc w:val="left"/>
      <w:pPr>
        <w:ind w:left="4582" w:hanging="344"/>
      </w:pPr>
      <w:rPr>
        <w:rFonts w:hint="default"/>
        <w:lang w:val="kk-KZ" w:eastAsia="en-US" w:bidi="ar-SA"/>
      </w:rPr>
    </w:lvl>
    <w:lvl w:ilvl="4" w:tplc="A2A2B07A">
      <w:numFmt w:val="bullet"/>
      <w:lvlText w:val="•"/>
      <w:lvlJc w:val="left"/>
      <w:pPr>
        <w:ind w:left="5427" w:hanging="344"/>
      </w:pPr>
      <w:rPr>
        <w:rFonts w:hint="default"/>
        <w:lang w:val="kk-KZ" w:eastAsia="en-US" w:bidi="ar-SA"/>
      </w:rPr>
    </w:lvl>
    <w:lvl w:ilvl="5" w:tplc="CDB40B62">
      <w:numFmt w:val="bullet"/>
      <w:lvlText w:val="•"/>
      <w:lvlJc w:val="left"/>
      <w:pPr>
        <w:ind w:left="6272" w:hanging="344"/>
      </w:pPr>
      <w:rPr>
        <w:rFonts w:hint="default"/>
        <w:lang w:val="kk-KZ" w:eastAsia="en-US" w:bidi="ar-SA"/>
      </w:rPr>
    </w:lvl>
    <w:lvl w:ilvl="6" w:tplc="201C2540">
      <w:numFmt w:val="bullet"/>
      <w:lvlText w:val="•"/>
      <w:lvlJc w:val="left"/>
      <w:pPr>
        <w:ind w:left="7117" w:hanging="344"/>
      </w:pPr>
      <w:rPr>
        <w:rFonts w:hint="default"/>
        <w:lang w:val="kk-KZ" w:eastAsia="en-US" w:bidi="ar-SA"/>
      </w:rPr>
    </w:lvl>
    <w:lvl w:ilvl="7" w:tplc="80E8BF58">
      <w:numFmt w:val="bullet"/>
      <w:lvlText w:val="•"/>
      <w:lvlJc w:val="left"/>
      <w:pPr>
        <w:ind w:left="7962" w:hanging="344"/>
      </w:pPr>
      <w:rPr>
        <w:rFonts w:hint="default"/>
        <w:lang w:val="kk-KZ" w:eastAsia="en-US" w:bidi="ar-SA"/>
      </w:rPr>
    </w:lvl>
    <w:lvl w:ilvl="8" w:tplc="36F4B3C6">
      <w:numFmt w:val="bullet"/>
      <w:lvlText w:val="•"/>
      <w:lvlJc w:val="left"/>
      <w:pPr>
        <w:ind w:left="8808" w:hanging="344"/>
      </w:pPr>
      <w:rPr>
        <w:rFonts w:hint="default"/>
        <w:lang w:val="kk-KZ" w:eastAsia="en-US" w:bidi="ar-SA"/>
      </w:rPr>
    </w:lvl>
  </w:abstractNum>
  <w:abstractNum w:abstractNumId="3" w15:restartNumberingAfterBreak="0">
    <w:nsid w:val="04E328C7"/>
    <w:multiLevelType w:val="multilevel"/>
    <w:tmpl w:val="12BE856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AB55976"/>
    <w:multiLevelType w:val="singleLevel"/>
    <w:tmpl w:val="3D12645A"/>
    <w:lvl w:ilvl="0">
      <w:start w:val="1"/>
      <w:numFmt w:val="decimal"/>
      <w:lvlText w:val="%1."/>
      <w:legacy w:legacy="1" w:legacySpace="0" w:legacyIndent="360"/>
      <w:lvlJc w:val="left"/>
      <w:rPr>
        <w:rFonts w:ascii="Times New Roman CYR" w:hAnsi="Times New Roman CYR" w:cs="Times New Roman CYR" w:hint="default"/>
      </w:rPr>
    </w:lvl>
  </w:abstractNum>
  <w:abstractNum w:abstractNumId="5" w15:restartNumberingAfterBreak="0">
    <w:nsid w:val="1BF96931"/>
    <w:multiLevelType w:val="multilevel"/>
    <w:tmpl w:val="80CE01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DE4C34"/>
    <w:multiLevelType w:val="hybridMultilevel"/>
    <w:tmpl w:val="A7E80C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2D4182"/>
    <w:multiLevelType w:val="hybridMultilevel"/>
    <w:tmpl w:val="D67283A4"/>
    <w:lvl w:ilvl="0" w:tplc="D310CB8E">
      <w:start w:val="1"/>
      <w:numFmt w:val="decimal"/>
      <w:lvlText w:val="%1."/>
      <w:lvlJc w:val="left"/>
      <w:pPr>
        <w:ind w:left="1849" w:hanging="114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BFB02A6"/>
    <w:multiLevelType w:val="hybridMultilevel"/>
    <w:tmpl w:val="71E8550A"/>
    <w:lvl w:ilvl="0" w:tplc="2CB46FB2">
      <w:start w:val="3"/>
      <w:numFmt w:val="upperRoman"/>
      <w:lvlText w:val="%1."/>
      <w:lvlJc w:val="left"/>
      <w:pPr>
        <w:ind w:left="1662" w:hanging="720"/>
      </w:pPr>
      <w:rPr>
        <w:rFonts w:hint="default"/>
      </w:rPr>
    </w:lvl>
    <w:lvl w:ilvl="1" w:tplc="04090019">
      <w:start w:val="1"/>
      <w:numFmt w:val="lowerLetter"/>
      <w:lvlText w:val="%2."/>
      <w:lvlJc w:val="left"/>
      <w:pPr>
        <w:ind w:left="2022" w:hanging="360"/>
      </w:pPr>
    </w:lvl>
    <w:lvl w:ilvl="2" w:tplc="0409001B" w:tentative="1">
      <w:start w:val="1"/>
      <w:numFmt w:val="lowerRoman"/>
      <w:lvlText w:val="%3."/>
      <w:lvlJc w:val="right"/>
      <w:pPr>
        <w:ind w:left="2742" w:hanging="180"/>
      </w:p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9" w15:restartNumberingAfterBreak="0">
    <w:nsid w:val="2F790295"/>
    <w:multiLevelType w:val="hybridMultilevel"/>
    <w:tmpl w:val="3A6008A6"/>
    <w:lvl w:ilvl="0" w:tplc="94CCFE5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30863723"/>
    <w:multiLevelType w:val="multilevel"/>
    <w:tmpl w:val="F80A3210"/>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0B55EBF"/>
    <w:multiLevelType w:val="multilevel"/>
    <w:tmpl w:val="470E5DBE"/>
    <w:lvl w:ilvl="0">
      <w:start w:val="1"/>
      <w:numFmt w:val="decimal"/>
      <w:lvlText w:val="%1"/>
      <w:lvlJc w:val="left"/>
      <w:pPr>
        <w:ind w:left="1473" w:hanging="447"/>
      </w:pPr>
      <w:rPr>
        <w:rFonts w:hint="default"/>
        <w:lang w:val="kk-KZ" w:eastAsia="en-US" w:bidi="ar-SA"/>
      </w:rPr>
    </w:lvl>
    <w:lvl w:ilvl="1">
      <w:start w:val="9"/>
      <w:numFmt w:val="decimal"/>
      <w:lvlText w:val="%1.%2"/>
      <w:lvlJc w:val="left"/>
      <w:pPr>
        <w:ind w:left="1473" w:hanging="447"/>
      </w:pPr>
      <w:rPr>
        <w:rFonts w:ascii="Times New Roman" w:eastAsia="Times New Roman" w:hAnsi="Times New Roman" w:cs="Times New Roman" w:hint="default"/>
        <w:b/>
        <w:bCs/>
        <w:w w:val="100"/>
        <w:sz w:val="28"/>
        <w:szCs w:val="28"/>
        <w:lang w:val="kk-KZ" w:eastAsia="en-US" w:bidi="ar-SA"/>
      </w:rPr>
    </w:lvl>
    <w:lvl w:ilvl="2">
      <w:numFmt w:val="bullet"/>
      <w:lvlText w:val="•"/>
      <w:lvlJc w:val="left"/>
      <w:pPr>
        <w:ind w:left="3193" w:hanging="447"/>
      </w:pPr>
      <w:rPr>
        <w:rFonts w:hint="default"/>
        <w:lang w:val="kk-KZ" w:eastAsia="en-US" w:bidi="ar-SA"/>
      </w:rPr>
    </w:lvl>
    <w:lvl w:ilvl="3">
      <w:numFmt w:val="bullet"/>
      <w:lvlText w:val="•"/>
      <w:lvlJc w:val="left"/>
      <w:pPr>
        <w:ind w:left="4049" w:hanging="447"/>
      </w:pPr>
      <w:rPr>
        <w:rFonts w:hint="default"/>
        <w:lang w:val="kk-KZ" w:eastAsia="en-US" w:bidi="ar-SA"/>
      </w:rPr>
    </w:lvl>
    <w:lvl w:ilvl="4">
      <w:numFmt w:val="bullet"/>
      <w:lvlText w:val="•"/>
      <w:lvlJc w:val="left"/>
      <w:pPr>
        <w:ind w:left="4906" w:hanging="447"/>
      </w:pPr>
      <w:rPr>
        <w:rFonts w:hint="default"/>
        <w:lang w:val="kk-KZ" w:eastAsia="en-US" w:bidi="ar-SA"/>
      </w:rPr>
    </w:lvl>
    <w:lvl w:ilvl="5">
      <w:numFmt w:val="bullet"/>
      <w:lvlText w:val="•"/>
      <w:lvlJc w:val="left"/>
      <w:pPr>
        <w:ind w:left="5763" w:hanging="447"/>
      </w:pPr>
      <w:rPr>
        <w:rFonts w:hint="default"/>
        <w:lang w:val="kk-KZ" w:eastAsia="en-US" w:bidi="ar-SA"/>
      </w:rPr>
    </w:lvl>
    <w:lvl w:ilvl="6">
      <w:numFmt w:val="bullet"/>
      <w:lvlText w:val="•"/>
      <w:lvlJc w:val="left"/>
      <w:pPr>
        <w:ind w:left="6619" w:hanging="447"/>
      </w:pPr>
      <w:rPr>
        <w:rFonts w:hint="default"/>
        <w:lang w:val="kk-KZ" w:eastAsia="en-US" w:bidi="ar-SA"/>
      </w:rPr>
    </w:lvl>
    <w:lvl w:ilvl="7">
      <w:numFmt w:val="bullet"/>
      <w:lvlText w:val="•"/>
      <w:lvlJc w:val="left"/>
      <w:pPr>
        <w:ind w:left="7476" w:hanging="447"/>
      </w:pPr>
      <w:rPr>
        <w:rFonts w:hint="default"/>
        <w:lang w:val="kk-KZ" w:eastAsia="en-US" w:bidi="ar-SA"/>
      </w:rPr>
    </w:lvl>
    <w:lvl w:ilvl="8">
      <w:numFmt w:val="bullet"/>
      <w:lvlText w:val="•"/>
      <w:lvlJc w:val="left"/>
      <w:pPr>
        <w:ind w:left="8333" w:hanging="447"/>
      </w:pPr>
      <w:rPr>
        <w:rFonts w:hint="default"/>
        <w:lang w:val="kk-KZ" w:eastAsia="en-US" w:bidi="ar-SA"/>
      </w:rPr>
    </w:lvl>
  </w:abstractNum>
  <w:abstractNum w:abstractNumId="12" w15:restartNumberingAfterBreak="0">
    <w:nsid w:val="31583328"/>
    <w:multiLevelType w:val="multilevel"/>
    <w:tmpl w:val="AB488B14"/>
    <w:lvl w:ilvl="0">
      <w:start w:val="1"/>
      <w:numFmt w:val="decimal"/>
      <w:lvlText w:val="%1"/>
      <w:lvlJc w:val="left"/>
      <w:pPr>
        <w:ind w:left="1448" w:hanging="423"/>
      </w:pPr>
      <w:rPr>
        <w:rFonts w:hint="default"/>
        <w:lang w:val="kk-KZ" w:eastAsia="en-US" w:bidi="ar-SA"/>
      </w:rPr>
    </w:lvl>
    <w:lvl w:ilvl="1">
      <w:start w:val="6"/>
      <w:numFmt w:val="decimal"/>
      <w:lvlText w:val="%1.%2"/>
      <w:lvlJc w:val="left"/>
      <w:pPr>
        <w:ind w:left="1448" w:hanging="423"/>
      </w:pPr>
      <w:rPr>
        <w:rFonts w:ascii="Times New Roman" w:eastAsia="Times New Roman" w:hAnsi="Times New Roman" w:cs="Times New Roman" w:hint="default"/>
        <w:b/>
        <w:bCs/>
        <w:w w:val="100"/>
        <w:sz w:val="28"/>
        <w:szCs w:val="28"/>
        <w:lang w:val="kk-KZ" w:eastAsia="en-US" w:bidi="ar-SA"/>
      </w:rPr>
    </w:lvl>
    <w:lvl w:ilvl="2">
      <w:numFmt w:val="bullet"/>
      <w:lvlText w:val="•"/>
      <w:lvlJc w:val="left"/>
      <w:pPr>
        <w:ind w:left="3161" w:hanging="423"/>
      </w:pPr>
      <w:rPr>
        <w:rFonts w:hint="default"/>
        <w:lang w:val="kk-KZ" w:eastAsia="en-US" w:bidi="ar-SA"/>
      </w:rPr>
    </w:lvl>
    <w:lvl w:ilvl="3">
      <w:numFmt w:val="bullet"/>
      <w:lvlText w:val="•"/>
      <w:lvlJc w:val="left"/>
      <w:pPr>
        <w:ind w:left="4021" w:hanging="423"/>
      </w:pPr>
      <w:rPr>
        <w:rFonts w:hint="default"/>
        <w:lang w:val="kk-KZ" w:eastAsia="en-US" w:bidi="ar-SA"/>
      </w:rPr>
    </w:lvl>
    <w:lvl w:ilvl="4">
      <w:numFmt w:val="bullet"/>
      <w:lvlText w:val="•"/>
      <w:lvlJc w:val="left"/>
      <w:pPr>
        <w:ind w:left="4882" w:hanging="423"/>
      </w:pPr>
      <w:rPr>
        <w:rFonts w:hint="default"/>
        <w:lang w:val="kk-KZ" w:eastAsia="en-US" w:bidi="ar-SA"/>
      </w:rPr>
    </w:lvl>
    <w:lvl w:ilvl="5">
      <w:numFmt w:val="bullet"/>
      <w:lvlText w:val="•"/>
      <w:lvlJc w:val="left"/>
      <w:pPr>
        <w:ind w:left="5743" w:hanging="423"/>
      </w:pPr>
      <w:rPr>
        <w:rFonts w:hint="default"/>
        <w:lang w:val="kk-KZ" w:eastAsia="en-US" w:bidi="ar-SA"/>
      </w:rPr>
    </w:lvl>
    <w:lvl w:ilvl="6">
      <w:numFmt w:val="bullet"/>
      <w:lvlText w:val="•"/>
      <w:lvlJc w:val="left"/>
      <w:pPr>
        <w:ind w:left="6603" w:hanging="423"/>
      </w:pPr>
      <w:rPr>
        <w:rFonts w:hint="default"/>
        <w:lang w:val="kk-KZ" w:eastAsia="en-US" w:bidi="ar-SA"/>
      </w:rPr>
    </w:lvl>
    <w:lvl w:ilvl="7">
      <w:numFmt w:val="bullet"/>
      <w:lvlText w:val="•"/>
      <w:lvlJc w:val="left"/>
      <w:pPr>
        <w:ind w:left="7464" w:hanging="423"/>
      </w:pPr>
      <w:rPr>
        <w:rFonts w:hint="default"/>
        <w:lang w:val="kk-KZ" w:eastAsia="en-US" w:bidi="ar-SA"/>
      </w:rPr>
    </w:lvl>
    <w:lvl w:ilvl="8">
      <w:numFmt w:val="bullet"/>
      <w:lvlText w:val="•"/>
      <w:lvlJc w:val="left"/>
      <w:pPr>
        <w:ind w:left="8325" w:hanging="423"/>
      </w:pPr>
      <w:rPr>
        <w:rFonts w:hint="default"/>
        <w:lang w:val="kk-KZ" w:eastAsia="en-US" w:bidi="ar-SA"/>
      </w:rPr>
    </w:lvl>
  </w:abstractNum>
  <w:abstractNum w:abstractNumId="13" w15:restartNumberingAfterBreak="0">
    <w:nsid w:val="3C0661EA"/>
    <w:multiLevelType w:val="hybridMultilevel"/>
    <w:tmpl w:val="50BEF834"/>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2496"/>
        </w:tabs>
        <w:ind w:left="2496" w:hanging="360"/>
      </w:pPr>
      <w:rPr>
        <w:rFonts w:ascii="Courier New" w:hAnsi="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4" w15:restartNumberingAfterBreak="0">
    <w:nsid w:val="3CBD5CE4"/>
    <w:multiLevelType w:val="hybridMultilevel"/>
    <w:tmpl w:val="E634E7A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E21411"/>
    <w:multiLevelType w:val="hybridMultilevel"/>
    <w:tmpl w:val="F2EE1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5143B3"/>
    <w:multiLevelType w:val="hybridMultilevel"/>
    <w:tmpl w:val="6D422004"/>
    <w:lvl w:ilvl="0" w:tplc="B222439E">
      <w:start w:val="1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3E97F5A"/>
    <w:multiLevelType w:val="multilevel"/>
    <w:tmpl w:val="DFC8839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45D60CE"/>
    <w:multiLevelType w:val="hybridMultilevel"/>
    <w:tmpl w:val="D604E45A"/>
    <w:lvl w:ilvl="0" w:tplc="05EA210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6B0690"/>
    <w:multiLevelType w:val="hybridMultilevel"/>
    <w:tmpl w:val="8584A9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0650B4"/>
    <w:multiLevelType w:val="multilevel"/>
    <w:tmpl w:val="2D2C483E"/>
    <w:lvl w:ilvl="0">
      <w:start w:val="1"/>
      <w:numFmt w:val="upperRoman"/>
      <w:lvlText w:val="%1."/>
      <w:lvlJc w:val="left"/>
      <w:pPr>
        <w:ind w:left="1080" w:hanging="720"/>
      </w:pPr>
      <w:rPr>
        <w:rFonts w:hint="default"/>
      </w:rPr>
    </w:lvl>
    <w:lvl w:ilvl="1">
      <w:start w:val="1"/>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0">
    <w:nsid w:val="51CD6AE3"/>
    <w:multiLevelType w:val="hybridMultilevel"/>
    <w:tmpl w:val="68F63930"/>
    <w:lvl w:ilvl="0" w:tplc="62827B32">
      <w:start w:val="1"/>
      <w:numFmt w:val="decimal"/>
      <w:lvlText w:val="%1"/>
      <w:lvlJc w:val="left"/>
      <w:pPr>
        <w:ind w:left="720" w:hanging="360"/>
      </w:pPr>
      <w:rPr>
        <w:rFonts w:ascii="Times New Roman CYR" w:eastAsiaTheme="minorHAnsi" w:hAnsi="Times New Roman CYR" w:cs="Times New Roman CY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6A741B"/>
    <w:multiLevelType w:val="hybridMultilevel"/>
    <w:tmpl w:val="90A21A9A"/>
    <w:lvl w:ilvl="0" w:tplc="046AABC8">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7650879"/>
    <w:multiLevelType w:val="multilevel"/>
    <w:tmpl w:val="4D2E41D8"/>
    <w:lvl w:ilvl="0">
      <w:start w:val="1"/>
      <w:numFmt w:val="upperRoman"/>
      <w:lvlText w:val="%1."/>
      <w:lvlJc w:val="left"/>
      <w:pPr>
        <w:ind w:left="1080" w:hanging="720"/>
      </w:pPr>
      <w:rPr>
        <w:rFonts w:hint="default"/>
      </w:rPr>
    </w:lvl>
    <w:lvl w:ilvl="1">
      <w:start w:val="2"/>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4" w15:restartNumberingAfterBreak="0">
    <w:nsid w:val="58C535F6"/>
    <w:multiLevelType w:val="hybridMultilevel"/>
    <w:tmpl w:val="8DD497FA"/>
    <w:lvl w:ilvl="0" w:tplc="DE3C567C">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757AB5"/>
    <w:multiLevelType w:val="multilevel"/>
    <w:tmpl w:val="99B67426"/>
    <w:lvl w:ilvl="0">
      <w:start w:val="3"/>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5F075E3A"/>
    <w:multiLevelType w:val="multilevel"/>
    <w:tmpl w:val="D3FC0634"/>
    <w:lvl w:ilvl="0">
      <w:start w:val="1"/>
      <w:numFmt w:val="decimal"/>
      <w:lvlText w:val="%1."/>
      <w:lvlJc w:val="left"/>
      <w:pPr>
        <w:ind w:left="786" w:hanging="360"/>
      </w:pPr>
      <w:rPr>
        <w:rFonts w:ascii="Times New Roman" w:eastAsiaTheme="minorHAnsi" w:hAnsi="Times New Roman" w:cs="Times New Roman"/>
        <w:b w:val="0"/>
      </w:rPr>
    </w:lvl>
    <w:lvl w:ilvl="1">
      <w:start w:val="1"/>
      <w:numFmt w:val="decimal"/>
      <w:isLgl/>
      <w:lvlText w:val="%1.%2"/>
      <w:lvlJc w:val="left"/>
      <w:pPr>
        <w:ind w:left="846" w:hanging="420"/>
      </w:pPr>
      <w:rPr>
        <w:rFonts w:ascii="Times New Roman" w:hAnsi="Times New Roman" w:cs="Times New Roman" w:hint="default"/>
        <w:b/>
        <w:sz w:val="28"/>
      </w:rPr>
    </w:lvl>
    <w:lvl w:ilvl="2">
      <w:start w:val="1"/>
      <w:numFmt w:val="decimal"/>
      <w:isLgl/>
      <w:lvlText w:val="%1.%2.%3"/>
      <w:lvlJc w:val="left"/>
      <w:pPr>
        <w:ind w:left="1146" w:hanging="720"/>
      </w:pPr>
      <w:rPr>
        <w:rFonts w:ascii="Times New Roman" w:hAnsi="Times New Roman" w:cs="Times New Roman" w:hint="default"/>
        <w:b/>
        <w:sz w:val="28"/>
      </w:rPr>
    </w:lvl>
    <w:lvl w:ilvl="3">
      <w:start w:val="1"/>
      <w:numFmt w:val="decimal"/>
      <w:isLgl/>
      <w:lvlText w:val="%1.%2.%3.%4"/>
      <w:lvlJc w:val="left"/>
      <w:pPr>
        <w:ind w:left="1506" w:hanging="1080"/>
      </w:pPr>
      <w:rPr>
        <w:rFonts w:ascii="Times New Roman" w:hAnsi="Times New Roman" w:cs="Times New Roman" w:hint="default"/>
        <w:b/>
        <w:sz w:val="28"/>
      </w:rPr>
    </w:lvl>
    <w:lvl w:ilvl="4">
      <w:start w:val="1"/>
      <w:numFmt w:val="decimal"/>
      <w:isLgl/>
      <w:lvlText w:val="%1.%2.%3.%4.%5"/>
      <w:lvlJc w:val="left"/>
      <w:pPr>
        <w:ind w:left="1506" w:hanging="1080"/>
      </w:pPr>
      <w:rPr>
        <w:rFonts w:ascii="Times New Roman" w:hAnsi="Times New Roman" w:cs="Times New Roman" w:hint="default"/>
        <w:b/>
        <w:sz w:val="28"/>
      </w:rPr>
    </w:lvl>
    <w:lvl w:ilvl="5">
      <w:start w:val="1"/>
      <w:numFmt w:val="decimal"/>
      <w:isLgl/>
      <w:lvlText w:val="%1.%2.%3.%4.%5.%6"/>
      <w:lvlJc w:val="left"/>
      <w:pPr>
        <w:ind w:left="1866" w:hanging="1440"/>
      </w:pPr>
      <w:rPr>
        <w:rFonts w:ascii="Times New Roman" w:hAnsi="Times New Roman" w:cs="Times New Roman" w:hint="default"/>
        <w:b/>
        <w:sz w:val="28"/>
      </w:rPr>
    </w:lvl>
    <w:lvl w:ilvl="6">
      <w:start w:val="1"/>
      <w:numFmt w:val="decimal"/>
      <w:isLgl/>
      <w:lvlText w:val="%1.%2.%3.%4.%5.%6.%7"/>
      <w:lvlJc w:val="left"/>
      <w:pPr>
        <w:ind w:left="1866" w:hanging="1440"/>
      </w:pPr>
      <w:rPr>
        <w:rFonts w:ascii="Times New Roman" w:hAnsi="Times New Roman" w:cs="Times New Roman" w:hint="default"/>
        <w:b/>
        <w:sz w:val="28"/>
      </w:rPr>
    </w:lvl>
    <w:lvl w:ilvl="7">
      <w:start w:val="1"/>
      <w:numFmt w:val="decimal"/>
      <w:isLgl/>
      <w:lvlText w:val="%1.%2.%3.%4.%5.%6.%7.%8"/>
      <w:lvlJc w:val="left"/>
      <w:pPr>
        <w:ind w:left="2226" w:hanging="1800"/>
      </w:pPr>
      <w:rPr>
        <w:rFonts w:ascii="Times New Roman" w:hAnsi="Times New Roman" w:cs="Times New Roman" w:hint="default"/>
        <w:b/>
        <w:sz w:val="28"/>
      </w:rPr>
    </w:lvl>
    <w:lvl w:ilvl="8">
      <w:start w:val="1"/>
      <w:numFmt w:val="decimal"/>
      <w:isLgl/>
      <w:lvlText w:val="%1.%2.%3.%4.%5.%6.%7.%8.%9"/>
      <w:lvlJc w:val="left"/>
      <w:pPr>
        <w:ind w:left="2586" w:hanging="2160"/>
      </w:pPr>
      <w:rPr>
        <w:rFonts w:ascii="Times New Roman" w:hAnsi="Times New Roman" w:cs="Times New Roman" w:hint="default"/>
        <w:b/>
        <w:sz w:val="28"/>
      </w:rPr>
    </w:lvl>
  </w:abstractNum>
  <w:abstractNum w:abstractNumId="27" w15:restartNumberingAfterBreak="0">
    <w:nsid w:val="626A42FB"/>
    <w:multiLevelType w:val="hybridMultilevel"/>
    <w:tmpl w:val="8A44E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A50994"/>
    <w:multiLevelType w:val="multilevel"/>
    <w:tmpl w:val="38A0E494"/>
    <w:lvl w:ilvl="0">
      <w:start w:val="1"/>
      <w:numFmt w:val="decimal"/>
      <w:lvlText w:val="%1"/>
      <w:lvlJc w:val="left"/>
      <w:pPr>
        <w:ind w:left="420" w:hanging="420"/>
      </w:pPr>
      <w:rPr>
        <w:rFonts w:hint="default"/>
      </w:rPr>
    </w:lvl>
    <w:lvl w:ilvl="1">
      <w:start w:val="1"/>
      <w:numFmt w:val="decimal"/>
      <w:lvlText w:val="%1.%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760" w:hanging="2160"/>
      </w:pPr>
      <w:rPr>
        <w:rFonts w:hint="default"/>
      </w:rPr>
    </w:lvl>
  </w:abstractNum>
  <w:abstractNum w:abstractNumId="29" w15:restartNumberingAfterBreak="0">
    <w:nsid w:val="69B46538"/>
    <w:multiLevelType w:val="multilevel"/>
    <w:tmpl w:val="35569702"/>
    <w:lvl w:ilvl="0">
      <w:start w:val="1"/>
      <w:numFmt w:val="decimal"/>
      <w:lvlText w:val="%1"/>
      <w:lvlJc w:val="left"/>
      <w:pPr>
        <w:ind w:left="1448" w:hanging="423"/>
      </w:pPr>
      <w:rPr>
        <w:rFonts w:hint="default"/>
        <w:lang w:val="kk-KZ" w:eastAsia="en-US" w:bidi="ar-SA"/>
      </w:rPr>
    </w:lvl>
    <w:lvl w:ilvl="1">
      <w:start w:val="3"/>
      <w:numFmt w:val="decimal"/>
      <w:lvlText w:val="%1.%2"/>
      <w:lvlJc w:val="left"/>
      <w:pPr>
        <w:ind w:left="1448" w:hanging="423"/>
      </w:pPr>
      <w:rPr>
        <w:rFonts w:ascii="Times New Roman" w:eastAsia="Times New Roman" w:hAnsi="Times New Roman" w:cs="Times New Roman" w:hint="default"/>
        <w:b/>
        <w:bCs/>
        <w:w w:val="100"/>
        <w:sz w:val="28"/>
        <w:szCs w:val="28"/>
        <w:lang w:val="kk-KZ" w:eastAsia="en-US" w:bidi="ar-SA"/>
      </w:rPr>
    </w:lvl>
    <w:lvl w:ilvl="2">
      <w:numFmt w:val="bullet"/>
      <w:lvlText w:val="•"/>
      <w:lvlJc w:val="left"/>
      <w:pPr>
        <w:ind w:left="3161" w:hanging="423"/>
      </w:pPr>
      <w:rPr>
        <w:rFonts w:hint="default"/>
        <w:lang w:val="kk-KZ" w:eastAsia="en-US" w:bidi="ar-SA"/>
      </w:rPr>
    </w:lvl>
    <w:lvl w:ilvl="3">
      <w:numFmt w:val="bullet"/>
      <w:lvlText w:val="•"/>
      <w:lvlJc w:val="left"/>
      <w:pPr>
        <w:ind w:left="4021" w:hanging="423"/>
      </w:pPr>
      <w:rPr>
        <w:rFonts w:hint="default"/>
        <w:lang w:val="kk-KZ" w:eastAsia="en-US" w:bidi="ar-SA"/>
      </w:rPr>
    </w:lvl>
    <w:lvl w:ilvl="4">
      <w:numFmt w:val="bullet"/>
      <w:lvlText w:val="•"/>
      <w:lvlJc w:val="left"/>
      <w:pPr>
        <w:ind w:left="4882" w:hanging="423"/>
      </w:pPr>
      <w:rPr>
        <w:rFonts w:hint="default"/>
        <w:lang w:val="kk-KZ" w:eastAsia="en-US" w:bidi="ar-SA"/>
      </w:rPr>
    </w:lvl>
    <w:lvl w:ilvl="5">
      <w:numFmt w:val="bullet"/>
      <w:lvlText w:val="•"/>
      <w:lvlJc w:val="left"/>
      <w:pPr>
        <w:ind w:left="5743" w:hanging="423"/>
      </w:pPr>
      <w:rPr>
        <w:rFonts w:hint="default"/>
        <w:lang w:val="kk-KZ" w:eastAsia="en-US" w:bidi="ar-SA"/>
      </w:rPr>
    </w:lvl>
    <w:lvl w:ilvl="6">
      <w:numFmt w:val="bullet"/>
      <w:lvlText w:val="•"/>
      <w:lvlJc w:val="left"/>
      <w:pPr>
        <w:ind w:left="6603" w:hanging="423"/>
      </w:pPr>
      <w:rPr>
        <w:rFonts w:hint="default"/>
        <w:lang w:val="kk-KZ" w:eastAsia="en-US" w:bidi="ar-SA"/>
      </w:rPr>
    </w:lvl>
    <w:lvl w:ilvl="7">
      <w:numFmt w:val="bullet"/>
      <w:lvlText w:val="•"/>
      <w:lvlJc w:val="left"/>
      <w:pPr>
        <w:ind w:left="7464" w:hanging="423"/>
      </w:pPr>
      <w:rPr>
        <w:rFonts w:hint="default"/>
        <w:lang w:val="kk-KZ" w:eastAsia="en-US" w:bidi="ar-SA"/>
      </w:rPr>
    </w:lvl>
    <w:lvl w:ilvl="8">
      <w:numFmt w:val="bullet"/>
      <w:lvlText w:val="•"/>
      <w:lvlJc w:val="left"/>
      <w:pPr>
        <w:ind w:left="8325" w:hanging="423"/>
      </w:pPr>
      <w:rPr>
        <w:rFonts w:hint="default"/>
        <w:lang w:val="kk-KZ" w:eastAsia="en-US" w:bidi="ar-SA"/>
      </w:rPr>
    </w:lvl>
  </w:abstractNum>
  <w:abstractNum w:abstractNumId="30" w15:restartNumberingAfterBreak="0">
    <w:nsid w:val="6B0977E7"/>
    <w:multiLevelType w:val="hybridMultilevel"/>
    <w:tmpl w:val="78F829E0"/>
    <w:lvl w:ilvl="0" w:tplc="00F2ADB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BB4276"/>
    <w:multiLevelType w:val="hybridMultilevel"/>
    <w:tmpl w:val="C27C961E"/>
    <w:lvl w:ilvl="0" w:tplc="7F4CE75C">
      <w:start w:val="1"/>
      <w:numFmt w:val="bullet"/>
      <w:lvlText w:val="•"/>
      <w:lvlJc w:val="left"/>
      <w:pPr>
        <w:tabs>
          <w:tab w:val="num" w:pos="720"/>
        </w:tabs>
        <w:ind w:left="720" w:hanging="360"/>
      </w:pPr>
      <w:rPr>
        <w:rFonts w:ascii="Arial" w:hAnsi="Arial" w:hint="default"/>
      </w:rPr>
    </w:lvl>
    <w:lvl w:ilvl="1" w:tplc="63F8BAB8" w:tentative="1">
      <w:start w:val="1"/>
      <w:numFmt w:val="bullet"/>
      <w:lvlText w:val="•"/>
      <w:lvlJc w:val="left"/>
      <w:pPr>
        <w:tabs>
          <w:tab w:val="num" w:pos="1440"/>
        </w:tabs>
        <w:ind w:left="1440" w:hanging="360"/>
      </w:pPr>
      <w:rPr>
        <w:rFonts w:ascii="Arial" w:hAnsi="Arial" w:hint="default"/>
      </w:rPr>
    </w:lvl>
    <w:lvl w:ilvl="2" w:tplc="D0169A22" w:tentative="1">
      <w:start w:val="1"/>
      <w:numFmt w:val="bullet"/>
      <w:lvlText w:val="•"/>
      <w:lvlJc w:val="left"/>
      <w:pPr>
        <w:tabs>
          <w:tab w:val="num" w:pos="2160"/>
        </w:tabs>
        <w:ind w:left="2160" w:hanging="360"/>
      </w:pPr>
      <w:rPr>
        <w:rFonts w:ascii="Arial" w:hAnsi="Arial" w:hint="default"/>
      </w:rPr>
    </w:lvl>
    <w:lvl w:ilvl="3" w:tplc="81F2C11E" w:tentative="1">
      <w:start w:val="1"/>
      <w:numFmt w:val="bullet"/>
      <w:lvlText w:val="•"/>
      <w:lvlJc w:val="left"/>
      <w:pPr>
        <w:tabs>
          <w:tab w:val="num" w:pos="2880"/>
        </w:tabs>
        <w:ind w:left="2880" w:hanging="360"/>
      </w:pPr>
      <w:rPr>
        <w:rFonts w:ascii="Arial" w:hAnsi="Arial" w:hint="default"/>
      </w:rPr>
    </w:lvl>
    <w:lvl w:ilvl="4" w:tplc="11DA1C6A" w:tentative="1">
      <w:start w:val="1"/>
      <w:numFmt w:val="bullet"/>
      <w:lvlText w:val="•"/>
      <w:lvlJc w:val="left"/>
      <w:pPr>
        <w:tabs>
          <w:tab w:val="num" w:pos="3600"/>
        </w:tabs>
        <w:ind w:left="3600" w:hanging="360"/>
      </w:pPr>
      <w:rPr>
        <w:rFonts w:ascii="Arial" w:hAnsi="Arial" w:hint="default"/>
      </w:rPr>
    </w:lvl>
    <w:lvl w:ilvl="5" w:tplc="99CCC2B2" w:tentative="1">
      <w:start w:val="1"/>
      <w:numFmt w:val="bullet"/>
      <w:lvlText w:val="•"/>
      <w:lvlJc w:val="left"/>
      <w:pPr>
        <w:tabs>
          <w:tab w:val="num" w:pos="4320"/>
        </w:tabs>
        <w:ind w:left="4320" w:hanging="360"/>
      </w:pPr>
      <w:rPr>
        <w:rFonts w:ascii="Arial" w:hAnsi="Arial" w:hint="default"/>
      </w:rPr>
    </w:lvl>
    <w:lvl w:ilvl="6" w:tplc="B8F88D4E" w:tentative="1">
      <w:start w:val="1"/>
      <w:numFmt w:val="bullet"/>
      <w:lvlText w:val="•"/>
      <w:lvlJc w:val="left"/>
      <w:pPr>
        <w:tabs>
          <w:tab w:val="num" w:pos="5040"/>
        </w:tabs>
        <w:ind w:left="5040" w:hanging="360"/>
      </w:pPr>
      <w:rPr>
        <w:rFonts w:ascii="Arial" w:hAnsi="Arial" w:hint="default"/>
      </w:rPr>
    </w:lvl>
    <w:lvl w:ilvl="7" w:tplc="89088D78" w:tentative="1">
      <w:start w:val="1"/>
      <w:numFmt w:val="bullet"/>
      <w:lvlText w:val="•"/>
      <w:lvlJc w:val="left"/>
      <w:pPr>
        <w:tabs>
          <w:tab w:val="num" w:pos="5760"/>
        </w:tabs>
        <w:ind w:left="5760" w:hanging="360"/>
      </w:pPr>
      <w:rPr>
        <w:rFonts w:ascii="Arial" w:hAnsi="Arial" w:hint="default"/>
      </w:rPr>
    </w:lvl>
    <w:lvl w:ilvl="8" w:tplc="E0A6FE6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DD0DA3"/>
    <w:multiLevelType w:val="hybridMultilevel"/>
    <w:tmpl w:val="B63474A0"/>
    <w:lvl w:ilvl="0" w:tplc="C3C6274A">
      <w:start w:val="2"/>
      <w:numFmt w:val="bullet"/>
      <w:lvlText w:val="-"/>
      <w:lvlJc w:val="left"/>
      <w:pPr>
        <w:ind w:left="1648" w:hanging="360"/>
      </w:pPr>
      <w:rPr>
        <w:rFonts w:ascii="Times New Roman" w:eastAsiaTheme="minorHAnsi"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33" w15:restartNumberingAfterBreak="0">
    <w:nsid w:val="7F4B26B6"/>
    <w:multiLevelType w:val="multilevel"/>
    <w:tmpl w:val="A71ECA92"/>
    <w:lvl w:ilvl="0">
      <w:start w:val="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2"/>
  </w:num>
  <w:num w:numId="2">
    <w:abstractNumId w:val="26"/>
  </w:num>
  <w:num w:numId="3">
    <w:abstractNumId w:val="24"/>
  </w:num>
  <w:num w:numId="4">
    <w:abstractNumId w:val="19"/>
  </w:num>
  <w:num w:numId="5">
    <w:abstractNumId w:val="15"/>
  </w:num>
  <w:num w:numId="6">
    <w:abstractNumId w:val="3"/>
  </w:num>
  <w:num w:numId="7">
    <w:abstractNumId w:val="17"/>
  </w:num>
  <w:num w:numId="8">
    <w:abstractNumId w:val="5"/>
  </w:num>
  <w:num w:numId="9">
    <w:abstractNumId w:val="29"/>
  </w:num>
  <w:num w:numId="10">
    <w:abstractNumId w:val="12"/>
  </w:num>
  <w:num w:numId="11">
    <w:abstractNumId w:val="2"/>
  </w:num>
  <w:num w:numId="12">
    <w:abstractNumId w:val="11"/>
  </w:num>
  <w:num w:numId="13">
    <w:abstractNumId w:val="4"/>
  </w:num>
  <w:num w:numId="14">
    <w:abstractNumId w:val="7"/>
  </w:num>
  <w:num w:numId="15">
    <w:abstractNumId w:val="23"/>
  </w:num>
  <w:num w:numId="16">
    <w:abstractNumId w:val="8"/>
  </w:num>
  <w:num w:numId="17">
    <w:abstractNumId w:val="25"/>
  </w:num>
  <w:num w:numId="18">
    <w:abstractNumId w:val="20"/>
  </w:num>
  <w:num w:numId="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0">
    <w:abstractNumId w:val="13"/>
  </w:num>
  <w:num w:numId="21">
    <w:abstractNumId w:val="21"/>
  </w:num>
  <w:num w:numId="22">
    <w:abstractNumId w:val="27"/>
  </w:num>
  <w:num w:numId="23">
    <w:abstractNumId w:val="33"/>
  </w:num>
  <w:num w:numId="24">
    <w:abstractNumId w:val="16"/>
  </w:num>
  <w:num w:numId="25">
    <w:abstractNumId w:val="30"/>
  </w:num>
  <w:num w:numId="26">
    <w:abstractNumId w:val="1"/>
  </w:num>
  <w:num w:numId="27">
    <w:abstractNumId w:val="6"/>
  </w:num>
  <w:num w:numId="28">
    <w:abstractNumId w:val="10"/>
  </w:num>
  <w:num w:numId="29">
    <w:abstractNumId w:val="28"/>
  </w:num>
  <w:num w:numId="30">
    <w:abstractNumId w:val="18"/>
  </w:num>
  <w:num w:numId="31">
    <w:abstractNumId w:val="14"/>
  </w:num>
  <w:num w:numId="32">
    <w:abstractNumId w:val="9"/>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6FD"/>
    <w:rsid w:val="00000D0F"/>
    <w:rsid w:val="0000169D"/>
    <w:rsid w:val="000016A5"/>
    <w:rsid w:val="00002076"/>
    <w:rsid w:val="00002D26"/>
    <w:rsid w:val="00003898"/>
    <w:rsid w:val="000044A1"/>
    <w:rsid w:val="00004524"/>
    <w:rsid w:val="000046B0"/>
    <w:rsid w:val="000047A3"/>
    <w:rsid w:val="00004C70"/>
    <w:rsid w:val="00004FC9"/>
    <w:rsid w:val="0000529E"/>
    <w:rsid w:val="00005484"/>
    <w:rsid w:val="00005721"/>
    <w:rsid w:val="00011280"/>
    <w:rsid w:val="00011ECF"/>
    <w:rsid w:val="000123BB"/>
    <w:rsid w:val="00013370"/>
    <w:rsid w:val="00013E78"/>
    <w:rsid w:val="00014DC6"/>
    <w:rsid w:val="00015C3A"/>
    <w:rsid w:val="00016D11"/>
    <w:rsid w:val="0002079A"/>
    <w:rsid w:val="000209E3"/>
    <w:rsid w:val="00020B21"/>
    <w:rsid w:val="00022E0B"/>
    <w:rsid w:val="00022E6C"/>
    <w:rsid w:val="00022FCA"/>
    <w:rsid w:val="00023EE4"/>
    <w:rsid w:val="00024AA7"/>
    <w:rsid w:val="00024BAF"/>
    <w:rsid w:val="00025964"/>
    <w:rsid w:val="000265DB"/>
    <w:rsid w:val="00026C80"/>
    <w:rsid w:val="0002793A"/>
    <w:rsid w:val="00027A42"/>
    <w:rsid w:val="00027EBF"/>
    <w:rsid w:val="0003010A"/>
    <w:rsid w:val="0003120C"/>
    <w:rsid w:val="00031393"/>
    <w:rsid w:val="000315A6"/>
    <w:rsid w:val="00032033"/>
    <w:rsid w:val="000328A2"/>
    <w:rsid w:val="00034364"/>
    <w:rsid w:val="0003462B"/>
    <w:rsid w:val="00034CAA"/>
    <w:rsid w:val="00036084"/>
    <w:rsid w:val="00037616"/>
    <w:rsid w:val="00037861"/>
    <w:rsid w:val="00037CD8"/>
    <w:rsid w:val="000401F2"/>
    <w:rsid w:val="000403AB"/>
    <w:rsid w:val="00040E35"/>
    <w:rsid w:val="00041123"/>
    <w:rsid w:val="00041C4B"/>
    <w:rsid w:val="000423AF"/>
    <w:rsid w:val="00042CA5"/>
    <w:rsid w:val="000433AE"/>
    <w:rsid w:val="00043B6E"/>
    <w:rsid w:val="000440E7"/>
    <w:rsid w:val="00045710"/>
    <w:rsid w:val="00046721"/>
    <w:rsid w:val="000469D9"/>
    <w:rsid w:val="0004704E"/>
    <w:rsid w:val="00050FF5"/>
    <w:rsid w:val="00051214"/>
    <w:rsid w:val="000520C4"/>
    <w:rsid w:val="00052624"/>
    <w:rsid w:val="00054805"/>
    <w:rsid w:val="00055AD4"/>
    <w:rsid w:val="00056FAE"/>
    <w:rsid w:val="0005719E"/>
    <w:rsid w:val="0005755C"/>
    <w:rsid w:val="000600C2"/>
    <w:rsid w:val="00060169"/>
    <w:rsid w:val="000602AB"/>
    <w:rsid w:val="000618A6"/>
    <w:rsid w:val="00061975"/>
    <w:rsid w:val="000621D1"/>
    <w:rsid w:val="000653D3"/>
    <w:rsid w:val="00065D6B"/>
    <w:rsid w:val="00065F58"/>
    <w:rsid w:val="000663C4"/>
    <w:rsid w:val="00066CA0"/>
    <w:rsid w:val="00067536"/>
    <w:rsid w:val="00070795"/>
    <w:rsid w:val="000709B3"/>
    <w:rsid w:val="00070EA3"/>
    <w:rsid w:val="00072260"/>
    <w:rsid w:val="000728B4"/>
    <w:rsid w:val="00072FBA"/>
    <w:rsid w:val="00073ABC"/>
    <w:rsid w:val="000759B0"/>
    <w:rsid w:val="000765A0"/>
    <w:rsid w:val="00076D83"/>
    <w:rsid w:val="00077A02"/>
    <w:rsid w:val="00077FB5"/>
    <w:rsid w:val="00080732"/>
    <w:rsid w:val="00080D90"/>
    <w:rsid w:val="0008117D"/>
    <w:rsid w:val="00082624"/>
    <w:rsid w:val="00082A7E"/>
    <w:rsid w:val="00084861"/>
    <w:rsid w:val="0008583A"/>
    <w:rsid w:val="0008703A"/>
    <w:rsid w:val="000876DF"/>
    <w:rsid w:val="00091378"/>
    <w:rsid w:val="000918B5"/>
    <w:rsid w:val="00091CB3"/>
    <w:rsid w:val="000926E4"/>
    <w:rsid w:val="00093E60"/>
    <w:rsid w:val="00093FB5"/>
    <w:rsid w:val="00094778"/>
    <w:rsid w:val="000948C2"/>
    <w:rsid w:val="000955D6"/>
    <w:rsid w:val="00095BF8"/>
    <w:rsid w:val="00095CAC"/>
    <w:rsid w:val="00096A7F"/>
    <w:rsid w:val="00097D17"/>
    <w:rsid w:val="000A07E8"/>
    <w:rsid w:val="000A121D"/>
    <w:rsid w:val="000A23B2"/>
    <w:rsid w:val="000A4078"/>
    <w:rsid w:val="000A4701"/>
    <w:rsid w:val="000A6929"/>
    <w:rsid w:val="000A76C3"/>
    <w:rsid w:val="000A7A7A"/>
    <w:rsid w:val="000B11D7"/>
    <w:rsid w:val="000B2617"/>
    <w:rsid w:val="000B27B5"/>
    <w:rsid w:val="000B30AC"/>
    <w:rsid w:val="000B3526"/>
    <w:rsid w:val="000B3B97"/>
    <w:rsid w:val="000B4612"/>
    <w:rsid w:val="000B4A7A"/>
    <w:rsid w:val="000B58CC"/>
    <w:rsid w:val="000B5CEF"/>
    <w:rsid w:val="000B6F64"/>
    <w:rsid w:val="000B7091"/>
    <w:rsid w:val="000C1568"/>
    <w:rsid w:val="000C1993"/>
    <w:rsid w:val="000C1BEA"/>
    <w:rsid w:val="000C1EFF"/>
    <w:rsid w:val="000C203A"/>
    <w:rsid w:val="000C271B"/>
    <w:rsid w:val="000C30E3"/>
    <w:rsid w:val="000C31DD"/>
    <w:rsid w:val="000C3749"/>
    <w:rsid w:val="000C3B50"/>
    <w:rsid w:val="000C4796"/>
    <w:rsid w:val="000C4EB5"/>
    <w:rsid w:val="000C5E7F"/>
    <w:rsid w:val="000C6719"/>
    <w:rsid w:val="000C6A77"/>
    <w:rsid w:val="000C6CE8"/>
    <w:rsid w:val="000C6E07"/>
    <w:rsid w:val="000C6E8E"/>
    <w:rsid w:val="000C7EFA"/>
    <w:rsid w:val="000C7FE6"/>
    <w:rsid w:val="000D104D"/>
    <w:rsid w:val="000D1119"/>
    <w:rsid w:val="000D200C"/>
    <w:rsid w:val="000D22EB"/>
    <w:rsid w:val="000D268C"/>
    <w:rsid w:val="000D3AF8"/>
    <w:rsid w:val="000D4ABF"/>
    <w:rsid w:val="000D5C64"/>
    <w:rsid w:val="000E1143"/>
    <w:rsid w:val="000E1280"/>
    <w:rsid w:val="000E16C5"/>
    <w:rsid w:val="000E17E6"/>
    <w:rsid w:val="000E1BA3"/>
    <w:rsid w:val="000E26DE"/>
    <w:rsid w:val="000E3DB4"/>
    <w:rsid w:val="000E4464"/>
    <w:rsid w:val="000E513F"/>
    <w:rsid w:val="000E5564"/>
    <w:rsid w:val="000E64FB"/>
    <w:rsid w:val="000E6647"/>
    <w:rsid w:val="000E678A"/>
    <w:rsid w:val="000E6966"/>
    <w:rsid w:val="000E71BC"/>
    <w:rsid w:val="000E7487"/>
    <w:rsid w:val="000E7903"/>
    <w:rsid w:val="000E79FD"/>
    <w:rsid w:val="000E7BD6"/>
    <w:rsid w:val="000E7F37"/>
    <w:rsid w:val="000F0179"/>
    <w:rsid w:val="000F048B"/>
    <w:rsid w:val="000F07AA"/>
    <w:rsid w:val="000F101E"/>
    <w:rsid w:val="000F1284"/>
    <w:rsid w:val="000F137C"/>
    <w:rsid w:val="000F1990"/>
    <w:rsid w:val="000F1D68"/>
    <w:rsid w:val="000F1F37"/>
    <w:rsid w:val="000F2155"/>
    <w:rsid w:val="000F226E"/>
    <w:rsid w:val="000F3BDF"/>
    <w:rsid w:val="000F436B"/>
    <w:rsid w:val="000F44BA"/>
    <w:rsid w:val="000F454D"/>
    <w:rsid w:val="000F4B6E"/>
    <w:rsid w:val="000F562D"/>
    <w:rsid w:val="000F5C57"/>
    <w:rsid w:val="000F5E35"/>
    <w:rsid w:val="000F5F9E"/>
    <w:rsid w:val="000F6C93"/>
    <w:rsid w:val="000F6CD9"/>
    <w:rsid w:val="000F71B5"/>
    <w:rsid w:val="000F73A2"/>
    <w:rsid w:val="00100131"/>
    <w:rsid w:val="0010060C"/>
    <w:rsid w:val="001010D6"/>
    <w:rsid w:val="001017B1"/>
    <w:rsid w:val="001018C6"/>
    <w:rsid w:val="00101A17"/>
    <w:rsid w:val="001027B7"/>
    <w:rsid w:val="0010288F"/>
    <w:rsid w:val="00102DB1"/>
    <w:rsid w:val="00103944"/>
    <w:rsid w:val="001046A8"/>
    <w:rsid w:val="00104702"/>
    <w:rsid w:val="00104A83"/>
    <w:rsid w:val="00104F68"/>
    <w:rsid w:val="00105D7E"/>
    <w:rsid w:val="00110257"/>
    <w:rsid w:val="001105A0"/>
    <w:rsid w:val="0011099D"/>
    <w:rsid w:val="00110D57"/>
    <w:rsid w:val="0011227D"/>
    <w:rsid w:val="00112BF0"/>
    <w:rsid w:val="001140C3"/>
    <w:rsid w:val="00114853"/>
    <w:rsid w:val="00115003"/>
    <w:rsid w:val="001157CF"/>
    <w:rsid w:val="00116482"/>
    <w:rsid w:val="00116689"/>
    <w:rsid w:val="00116A8D"/>
    <w:rsid w:val="00116B60"/>
    <w:rsid w:val="0011718B"/>
    <w:rsid w:val="001175BF"/>
    <w:rsid w:val="00117C83"/>
    <w:rsid w:val="00120780"/>
    <w:rsid w:val="0012123F"/>
    <w:rsid w:val="001212E5"/>
    <w:rsid w:val="00121332"/>
    <w:rsid w:val="00121D0B"/>
    <w:rsid w:val="00122069"/>
    <w:rsid w:val="001223D4"/>
    <w:rsid w:val="00122A4A"/>
    <w:rsid w:val="0012319F"/>
    <w:rsid w:val="00123A97"/>
    <w:rsid w:val="001249FA"/>
    <w:rsid w:val="00124C6D"/>
    <w:rsid w:val="00126CCD"/>
    <w:rsid w:val="0012702D"/>
    <w:rsid w:val="00127437"/>
    <w:rsid w:val="00127988"/>
    <w:rsid w:val="00127D01"/>
    <w:rsid w:val="001312B1"/>
    <w:rsid w:val="00131930"/>
    <w:rsid w:val="00132471"/>
    <w:rsid w:val="00132B19"/>
    <w:rsid w:val="00133051"/>
    <w:rsid w:val="00134552"/>
    <w:rsid w:val="00134DAF"/>
    <w:rsid w:val="0013629F"/>
    <w:rsid w:val="00137171"/>
    <w:rsid w:val="0013769F"/>
    <w:rsid w:val="0014155E"/>
    <w:rsid w:val="00142277"/>
    <w:rsid w:val="001422E3"/>
    <w:rsid w:val="0014235D"/>
    <w:rsid w:val="00142A37"/>
    <w:rsid w:val="00142A85"/>
    <w:rsid w:val="001433C5"/>
    <w:rsid w:val="001433F5"/>
    <w:rsid w:val="00144670"/>
    <w:rsid w:val="0014512E"/>
    <w:rsid w:val="0014633A"/>
    <w:rsid w:val="00146FEE"/>
    <w:rsid w:val="0014788C"/>
    <w:rsid w:val="00150354"/>
    <w:rsid w:val="00150775"/>
    <w:rsid w:val="00151B97"/>
    <w:rsid w:val="00151FA6"/>
    <w:rsid w:val="00152709"/>
    <w:rsid w:val="001530A9"/>
    <w:rsid w:val="00154340"/>
    <w:rsid w:val="001543DD"/>
    <w:rsid w:val="001544E9"/>
    <w:rsid w:val="00154A1A"/>
    <w:rsid w:val="00154BEE"/>
    <w:rsid w:val="00154E79"/>
    <w:rsid w:val="001550F4"/>
    <w:rsid w:val="00155218"/>
    <w:rsid w:val="001553E2"/>
    <w:rsid w:val="00155BC9"/>
    <w:rsid w:val="0015606B"/>
    <w:rsid w:val="001600A5"/>
    <w:rsid w:val="001614E3"/>
    <w:rsid w:val="00162B72"/>
    <w:rsid w:val="0016324D"/>
    <w:rsid w:val="0016396D"/>
    <w:rsid w:val="00163C17"/>
    <w:rsid w:val="00164273"/>
    <w:rsid w:val="00164517"/>
    <w:rsid w:val="00165175"/>
    <w:rsid w:val="001656AE"/>
    <w:rsid w:val="00165ADD"/>
    <w:rsid w:val="00165D4C"/>
    <w:rsid w:val="0016712D"/>
    <w:rsid w:val="00167AA6"/>
    <w:rsid w:val="001710C7"/>
    <w:rsid w:val="00171C72"/>
    <w:rsid w:val="001723EF"/>
    <w:rsid w:val="0017261B"/>
    <w:rsid w:val="00172BD6"/>
    <w:rsid w:val="00172FB9"/>
    <w:rsid w:val="00172FD2"/>
    <w:rsid w:val="0017313D"/>
    <w:rsid w:val="001733B7"/>
    <w:rsid w:val="0017366F"/>
    <w:rsid w:val="001739A1"/>
    <w:rsid w:val="00174597"/>
    <w:rsid w:val="00175659"/>
    <w:rsid w:val="0017567C"/>
    <w:rsid w:val="00176400"/>
    <w:rsid w:val="00181084"/>
    <w:rsid w:val="00182113"/>
    <w:rsid w:val="00182800"/>
    <w:rsid w:val="00183109"/>
    <w:rsid w:val="00183B64"/>
    <w:rsid w:val="00183C12"/>
    <w:rsid w:val="00184175"/>
    <w:rsid w:val="00184525"/>
    <w:rsid w:val="00184833"/>
    <w:rsid w:val="00184B16"/>
    <w:rsid w:val="00184C57"/>
    <w:rsid w:val="001851E9"/>
    <w:rsid w:val="00185361"/>
    <w:rsid w:val="00185CE6"/>
    <w:rsid w:val="00186D3A"/>
    <w:rsid w:val="00187653"/>
    <w:rsid w:val="001901CA"/>
    <w:rsid w:val="001906D1"/>
    <w:rsid w:val="00190BF7"/>
    <w:rsid w:val="001910BF"/>
    <w:rsid w:val="00191412"/>
    <w:rsid w:val="001919ED"/>
    <w:rsid w:val="00191CB0"/>
    <w:rsid w:val="00191D4B"/>
    <w:rsid w:val="00193505"/>
    <w:rsid w:val="00193D1F"/>
    <w:rsid w:val="0019487E"/>
    <w:rsid w:val="00194B82"/>
    <w:rsid w:val="0019506C"/>
    <w:rsid w:val="001952A2"/>
    <w:rsid w:val="00195620"/>
    <w:rsid w:val="0019628E"/>
    <w:rsid w:val="00196B3E"/>
    <w:rsid w:val="00196C6C"/>
    <w:rsid w:val="00197D65"/>
    <w:rsid w:val="001A02BA"/>
    <w:rsid w:val="001A0C33"/>
    <w:rsid w:val="001A0E79"/>
    <w:rsid w:val="001A28D3"/>
    <w:rsid w:val="001A3870"/>
    <w:rsid w:val="001A43D6"/>
    <w:rsid w:val="001A508B"/>
    <w:rsid w:val="001A512E"/>
    <w:rsid w:val="001A7A25"/>
    <w:rsid w:val="001B079C"/>
    <w:rsid w:val="001B0D33"/>
    <w:rsid w:val="001B1783"/>
    <w:rsid w:val="001B1E48"/>
    <w:rsid w:val="001B2B80"/>
    <w:rsid w:val="001B4846"/>
    <w:rsid w:val="001B4A3B"/>
    <w:rsid w:val="001B4FBD"/>
    <w:rsid w:val="001B5663"/>
    <w:rsid w:val="001B5FAC"/>
    <w:rsid w:val="001B7067"/>
    <w:rsid w:val="001B7143"/>
    <w:rsid w:val="001B725E"/>
    <w:rsid w:val="001B7A18"/>
    <w:rsid w:val="001B7BCE"/>
    <w:rsid w:val="001C0263"/>
    <w:rsid w:val="001C1C56"/>
    <w:rsid w:val="001C24B1"/>
    <w:rsid w:val="001C28F8"/>
    <w:rsid w:val="001C32E3"/>
    <w:rsid w:val="001C3AC6"/>
    <w:rsid w:val="001C44A7"/>
    <w:rsid w:val="001C49CE"/>
    <w:rsid w:val="001C4C46"/>
    <w:rsid w:val="001C5E8D"/>
    <w:rsid w:val="001C628A"/>
    <w:rsid w:val="001C64FF"/>
    <w:rsid w:val="001C7D0C"/>
    <w:rsid w:val="001C7F33"/>
    <w:rsid w:val="001D1FD3"/>
    <w:rsid w:val="001D263A"/>
    <w:rsid w:val="001D2EF1"/>
    <w:rsid w:val="001D3DE2"/>
    <w:rsid w:val="001D43B1"/>
    <w:rsid w:val="001D4578"/>
    <w:rsid w:val="001D49D1"/>
    <w:rsid w:val="001D50B7"/>
    <w:rsid w:val="001D57B2"/>
    <w:rsid w:val="001D5EA5"/>
    <w:rsid w:val="001D5F73"/>
    <w:rsid w:val="001D60CB"/>
    <w:rsid w:val="001D6480"/>
    <w:rsid w:val="001D6E3B"/>
    <w:rsid w:val="001D70A3"/>
    <w:rsid w:val="001D7804"/>
    <w:rsid w:val="001D79ED"/>
    <w:rsid w:val="001E1D8A"/>
    <w:rsid w:val="001E3758"/>
    <w:rsid w:val="001E4617"/>
    <w:rsid w:val="001E4807"/>
    <w:rsid w:val="001E534C"/>
    <w:rsid w:val="001E5D72"/>
    <w:rsid w:val="001E5DC8"/>
    <w:rsid w:val="001E5E41"/>
    <w:rsid w:val="001E6207"/>
    <w:rsid w:val="001E644C"/>
    <w:rsid w:val="001F0774"/>
    <w:rsid w:val="001F0FD9"/>
    <w:rsid w:val="001F12CE"/>
    <w:rsid w:val="001F1C4C"/>
    <w:rsid w:val="001F26F8"/>
    <w:rsid w:val="001F3105"/>
    <w:rsid w:val="001F3308"/>
    <w:rsid w:val="001F3A8D"/>
    <w:rsid w:val="001F439F"/>
    <w:rsid w:val="001F44C8"/>
    <w:rsid w:val="001F493D"/>
    <w:rsid w:val="001F5923"/>
    <w:rsid w:val="001F5A80"/>
    <w:rsid w:val="001F5D0D"/>
    <w:rsid w:val="001F624E"/>
    <w:rsid w:val="001F65F9"/>
    <w:rsid w:val="001F6680"/>
    <w:rsid w:val="001F6DCB"/>
    <w:rsid w:val="001F7146"/>
    <w:rsid w:val="002002AB"/>
    <w:rsid w:val="00200FD8"/>
    <w:rsid w:val="002024CE"/>
    <w:rsid w:val="0020274A"/>
    <w:rsid w:val="00202F51"/>
    <w:rsid w:val="00203DC8"/>
    <w:rsid w:val="002053C6"/>
    <w:rsid w:val="00205527"/>
    <w:rsid w:val="00205D7C"/>
    <w:rsid w:val="00205E3F"/>
    <w:rsid w:val="0020684B"/>
    <w:rsid w:val="00206963"/>
    <w:rsid w:val="00206C8F"/>
    <w:rsid w:val="00207B50"/>
    <w:rsid w:val="00210383"/>
    <w:rsid w:val="00211E22"/>
    <w:rsid w:val="00214CAA"/>
    <w:rsid w:val="00215798"/>
    <w:rsid w:val="002159BA"/>
    <w:rsid w:val="00216B11"/>
    <w:rsid w:val="00216B79"/>
    <w:rsid w:val="00217085"/>
    <w:rsid w:val="002203BE"/>
    <w:rsid w:val="002218EA"/>
    <w:rsid w:val="002219AD"/>
    <w:rsid w:val="002228D7"/>
    <w:rsid w:val="00222E21"/>
    <w:rsid w:val="002238D6"/>
    <w:rsid w:val="002248D0"/>
    <w:rsid w:val="00225105"/>
    <w:rsid w:val="002253A6"/>
    <w:rsid w:val="00225AAD"/>
    <w:rsid w:val="00226680"/>
    <w:rsid w:val="00226926"/>
    <w:rsid w:val="00227D73"/>
    <w:rsid w:val="002304D9"/>
    <w:rsid w:val="00230618"/>
    <w:rsid w:val="00230E49"/>
    <w:rsid w:val="0023149A"/>
    <w:rsid w:val="002318D0"/>
    <w:rsid w:val="00231CD9"/>
    <w:rsid w:val="00231FEA"/>
    <w:rsid w:val="002330B0"/>
    <w:rsid w:val="0023364D"/>
    <w:rsid w:val="00234355"/>
    <w:rsid w:val="002362DC"/>
    <w:rsid w:val="00236B08"/>
    <w:rsid w:val="00237262"/>
    <w:rsid w:val="00240022"/>
    <w:rsid w:val="00240384"/>
    <w:rsid w:val="00242F07"/>
    <w:rsid w:val="00243573"/>
    <w:rsid w:val="00243855"/>
    <w:rsid w:val="0024393A"/>
    <w:rsid w:val="00243EE5"/>
    <w:rsid w:val="00244350"/>
    <w:rsid w:val="002447E2"/>
    <w:rsid w:val="00244845"/>
    <w:rsid w:val="002453B9"/>
    <w:rsid w:val="00245F54"/>
    <w:rsid w:val="00247538"/>
    <w:rsid w:val="00247C91"/>
    <w:rsid w:val="002500B3"/>
    <w:rsid w:val="00252A85"/>
    <w:rsid w:val="00253243"/>
    <w:rsid w:val="00253A56"/>
    <w:rsid w:val="002545EB"/>
    <w:rsid w:val="00254D13"/>
    <w:rsid w:val="00254DBF"/>
    <w:rsid w:val="00256559"/>
    <w:rsid w:val="00256AB0"/>
    <w:rsid w:val="00257595"/>
    <w:rsid w:val="00257884"/>
    <w:rsid w:val="002578A6"/>
    <w:rsid w:val="00257E7E"/>
    <w:rsid w:val="0026044A"/>
    <w:rsid w:val="002607D4"/>
    <w:rsid w:val="0026266C"/>
    <w:rsid w:val="00262E50"/>
    <w:rsid w:val="00263AF5"/>
    <w:rsid w:val="00264158"/>
    <w:rsid w:val="00264A40"/>
    <w:rsid w:val="002651DD"/>
    <w:rsid w:val="0026570F"/>
    <w:rsid w:val="00265883"/>
    <w:rsid w:val="00270C82"/>
    <w:rsid w:val="002716A8"/>
    <w:rsid w:val="00271940"/>
    <w:rsid w:val="00271B19"/>
    <w:rsid w:val="0027259C"/>
    <w:rsid w:val="00272701"/>
    <w:rsid w:val="00272A55"/>
    <w:rsid w:val="00272ECD"/>
    <w:rsid w:val="0027350C"/>
    <w:rsid w:val="002740DD"/>
    <w:rsid w:val="0027480A"/>
    <w:rsid w:val="00274F52"/>
    <w:rsid w:val="00275098"/>
    <w:rsid w:val="0027576B"/>
    <w:rsid w:val="00275F2B"/>
    <w:rsid w:val="00275F3F"/>
    <w:rsid w:val="0027667E"/>
    <w:rsid w:val="002777D5"/>
    <w:rsid w:val="002800C0"/>
    <w:rsid w:val="00280E99"/>
    <w:rsid w:val="00281419"/>
    <w:rsid w:val="00281496"/>
    <w:rsid w:val="0028181E"/>
    <w:rsid w:val="00281C28"/>
    <w:rsid w:val="00284AC7"/>
    <w:rsid w:val="002851F8"/>
    <w:rsid w:val="002855B2"/>
    <w:rsid w:val="002860DF"/>
    <w:rsid w:val="0028786C"/>
    <w:rsid w:val="00287F15"/>
    <w:rsid w:val="00291298"/>
    <w:rsid w:val="00293E48"/>
    <w:rsid w:val="002942F3"/>
    <w:rsid w:val="00294AF7"/>
    <w:rsid w:val="002956D5"/>
    <w:rsid w:val="00295DFE"/>
    <w:rsid w:val="0029605F"/>
    <w:rsid w:val="002960B3"/>
    <w:rsid w:val="0029616C"/>
    <w:rsid w:val="0029625A"/>
    <w:rsid w:val="002962DA"/>
    <w:rsid w:val="00296454"/>
    <w:rsid w:val="00296C48"/>
    <w:rsid w:val="00296D86"/>
    <w:rsid w:val="002A03E7"/>
    <w:rsid w:val="002A07BA"/>
    <w:rsid w:val="002A1603"/>
    <w:rsid w:val="002A1821"/>
    <w:rsid w:val="002A2B0F"/>
    <w:rsid w:val="002A3AE4"/>
    <w:rsid w:val="002A43BA"/>
    <w:rsid w:val="002A4443"/>
    <w:rsid w:val="002A46B0"/>
    <w:rsid w:val="002A4986"/>
    <w:rsid w:val="002A4D0A"/>
    <w:rsid w:val="002A51D5"/>
    <w:rsid w:val="002A6010"/>
    <w:rsid w:val="002A61D2"/>
    <w:rsid w:val="002A65F1"/>
    <w:rsid w:val="002A768D"/>
    <w:rsid w:val="002A7E73"/>
    <w:rsid w:val="002B2709"/>
    <w:rsid w:val="002B3188"/>
    <w:rsid w:val="002B3C7E"/>
    <w:rsid w:val="002B3E06"/>
    <w:rsid w:val="002B480C"/>
    <w:rsid w:val="002B48E8"/>
    <w:rsid w:val="002B56AC"/>
    <w:rsid w:val="002B6927"/>
    <w:rsid w:val="002B6B47"/>
    <w:rsid w:val="002B7153"/>
    <w:rsid w:val="002B788D"/>
    <w:rsid w:val="002B7C4D"/>
    <w:rsid w:val="002C0066"/>
    <w:rsid w:val="002C125E"/>
    <w:rsid w:val="002C1498"/>
    <w:rsid w:val="002C28FD"/>
    <w:rsid w:val="002C4E52"/>
    <w:rsid w:val="002C739C"/>
    <w:rsid w:val="002D0A2E"/>
    <w:rsid w:val="002D104D"/>
    <w:rsid w:val="002D1333"/>
    <w:rsid w:val="002D19B2"/>
    <w:rsid w:val="002D22ED"/>
    <w:rsid w:val="002D2E60"/>
    <w:rsid w:val="002D4FEF"/>
    <w:rsid w:val="002D5D3E"/>
    <w:rsid w:val="002D611B"/>
    <w:rsid w:val="002D6339"/>
    <w:rsid w:val="002D669C"/>
    <w:rsid w:val="002E0AD5"/>
    <w:rsid w:val="002E114C"/>
    <w:rsid w:val="002E144B"/>
    <w:rsid w:val="002E2309"/>
    <w:rsid w:val="002E263D"/>
    <w:rsid w:val="002E2993"/>
    <w:rsid w:val="002E3573"/>
    <w:rsid w:val="002E38B4"/>
    <w:rsid w:val="002E3B79"/>
    <w:rsid w:val="002E41DA"/>
    <w:rsid w:val="002E439E"/>
    <w:rsid w:val="002E4540"/>
    <w:rsid w:val="002E53D4"/>
    <w:rsid w:val="002E65D7"/>
    <w:rsid w:val="002E6609"/>
    <w:rsid w:val="002E695D"/>
    <w:rsid w:val="002E6DB9"/>
    <w:rsid w:val="002E7291"/>
    <w:rsid w:val="002E7D5B"/>
    <w:rsid w:val="002E7E02"/>
    <w:rsid w:val="002F0449"/>
    <w:rsid w:val="002F11B8"/>
    <w:rsid w:val="002F17A7"/>
    <w:rsid w:val="002F1D60"/>
    <w:rsid w:val="002F2C8A"/>
    <w:rsid w:val="002F2E1C"/>
    <w:rsid w:val="002F318F"/>
    <w:rsid w:val="002F383E"/>
    <w:rsid w:val="002F3C23"/>
    <w:rsid w:val="002F3C9F"/>
    <w:rsid w:val="002F479B"/>
    <w:rsid w:val="002F4C95"/>
    <w:rsid w:val="002F4E23"/>
    <w:rsid w:val="002F4F4E"/>
    <w:rsid w:val="002F5A1D"/>
    <w:rsid w:val="002F5B74"/>
    <w:rsid w:val="002F7A51"/>
    <w:rsid w:val="002F7AC4"/>
    <w:rsid w:val="003009DC"/>
    <w:rsid w:val="00300DD9"/>
    <w:rsid w:val="00301402"/>
    <w:rsid w:val="00301904"/>
    <w:rsid w:val="00301B1D"/>
    <w:rsid w:val="003023D3"/>
    <w:rsid w:val="00302589"/>
    <w:rsid w:val="00302909"/>
    <w:rsid w:val="00302B50"/>
    <w:rsid w:val="00302BBB"/>
    <w:rsid w:val="00302C94"/>
    <w:rsid w:val="003031C1"/>
    <w:rsid w:val="003057A5"/>
    <w:rsid w:val="003064A3"/>
    <w:rsid w:val="00306B35"/>
    <w:rsid w:val="00306D6A"/>
    <w:rsid w:val="00307DC7"/>
    <w:rsid w:val="00307E32"/>
    <w:rsid w:val="00310085"/>
    <w:rsid w:val="00312439"/>
    <w:rsid w:val="003125F0"/>
    <w:rsid w:val="0031284F"/>
    <w:rsid w:val="00312F61"/>
    <w:rsid w:val="003131B0"/>
    <w:rsid w:val="003160FE"/>
    <w:rsid w:val="003164B2"/>
    <w:rsid w:val="003169DA"/>
    <w:rsid w:val="00317944"/>
    <w:rsid w:val="003204CC"/>
    <w:rsid w:val="003209D5"/>
    <w:rsid w:val="00321165"/>
    <w:rsid w:val="003219E5"/>
    <w:rsid w:val="00322444"/>
    <w:rsid w:val="00323651"/>
    <w:rsid w:val="0032374C"/>
    <w:rsid w:val="00323C06"/>
    <w:rsid w:val="00324C53"/>
    <w:rsid w:val="00324D0B"/>
    <w:rsid w:val="00325E7C"/>
    <w:rsid w:val="0032758B"/>
    <w:rsid w:val="00331264"/>
    <w:rsid w:val="0033156A"/>
    <w:rsid w:val="00331B59"/>
    <w:rsid w:val="0033260E"/>
    <w:rsid w:val="00332681"/>
    <w:rsid w:val="00334361"/>
    <w:rsid w:val="0033505C"/>
    <w:rsid w:val="0033505F"/>
    <w:rsid w:val="00335A2A"/>
    <w:rsid w:val="00336166"/>
    <w:rsid w:val="0033637E"/>
    <w:rsid w:val="003363F8"/>
    <w:rsid w:val="00336B71"/>
    <w:rsid w:val="0033704F"/>
    <w:rsid w:val="003370C5"/>
    <w:rsid w:val="003402D4"/>
    <w:rsid w:val="003409D1"/>
    <w:rsid w:val="003410A6"/>
    <w:rsid w:val="003412D9"/>
    <w:rsid w:val="00341BBE"/>
    <w:rsid w:val="00341D9C"/>
    <w:rsid w:val="00341F91"/>
    <w:rsid w:val="003420D6"/>
    <w:rsid w:val="00343A31"/>
    <w:rsid w:val="00343BD6"/>
    <w:rsid w:val="003441B6"/>
    <w:rsid w:val="003447A7"/>
    <w:rsid w:val="00344F47"/>
    <w:rsid w:val="00346C9E"/>
    <w:rsid w:val="00346CA2"/>
    <w:rsid w:val="00346FE1"/>
    <w:rsid w:val="00350A2E"/>
    <w:rsid w:val="00350D1D"/>
    <w:rsid w:val="00351251"/>
    <w:rsid w:val="00351526"/>
    <w:rsid w:val="0035177D"/>
    <w:rsid w:val="00351C2E"/>
    <w:rsid w:val="003522DD"/>
    <w:rsid w:val="00353D71"/>
    <w:rsid w:val="003544A4"/>
    <w:rsid w:val="00354C91"/>
    <w:rsid w:val="00355121"/>
    <w:rsid w:val="00355B11"/>
    <w:rsid w:val="0035608C"/>
    <w:rsid w:val="0035675C"/>
    <w:rsid w:val="003568D4"/>
    <w:rsid w:val="00357AF4"/>
    <w:rsid w:val="00360C2A"/>
    <w:rsid w:val="00361085"/>
    <w:rsid w:val="0036191D"/>
    <w:rsid w:val="00361E7C"/>
    <w:rsid w:val="00362103"/>
    <w:rsid w:val="003622AB"/>
    <w:rsid w:val="00363493"/>
    <w:rsid w:val="0036452A"/>
    <w:rsid w:val="00364C3B"/>
    <w:rsid w:val="003657AC"/>
    <w:rsid w:val="003673FF"/>
    <w:rsid w:val="003705F5"/>
    <w:rsid w:val="0037061A"/>
    <w:rsid w:val="0037218B"/>
    <w:rsid w:val="003733FD"/>
    <w:rsid w:val="00373FD3"/>
    <w:rsid w:val="003742B7"/>
    <w:rsid w:val="003747A6"/>
    <w:rsid w:val="00375011"/>
    <w:rsid w:val="0037554F"/>
    <w:rsid w:val="00375839"/>
    <w:rsid w:val="00375AC3"/>
    <w:rsid w:val="003761B2"/>
    <w:rsid w:val="0037655B"/>
    <w:rsid w:val="00376B18"/>
    <w:rsid w:val="00380D73"/>
    <w:rsid w:val="00380EE5"/>
    <w:rsid w:val="00382072"/>
    <w:rsid w:val="00382160"/>
    <w:rsid w:val="00383431"/>
    <w:rsid w:val="00383473"/>
    <w:rsid w:val="003856F5"/>
    <w:rsid w:val="00385C4E"/>
    <w:rsid w:val="00386855"/>
    <w:rsid w:val="00387B56"/>
    <w:rsid w:val="003907C4"/>
    <w:rsid w:val="00391145"/>
    <w:rsid w:val="00391C2C"/>
    <w:rsid w:val="0039225A"/>
    <w:rsid w:val="003926E0"/>
    <w:rsid w:val="0039332B"/>
    <w:rsid w:val="003936FD"/>
    <w:rsid w:val="00393A88"/>
    <w:rsid w:val="00393DBF"/>
    <w:rsid w:val="00393F7E"/>
    <w:rsid w:val="003940C5"/>
    <w:rsid w:val="003940CF"/>
    <w:rsid w:val="0039501F"/>
    <w:rsid w:val="0039616A"/>
    <w:rsid w:val="003A0147"/>
    <w:rsid w:val="003A08E9"/>
    <w:rsid w:val="003A08EC"/>
    <w:rsid w:val="003A13F6"/>
    <w:rsid w:val="003A1B79"/>
    <w:rsid w:val="003A2A27"/>
    <w:rsid w:val="003A2D27"/>
    <w:rsid w:val="003A36C6"/>
    <w:rsid w:val="003A383F"/>
    <w:rsid w:val="003A3EF7"/>
    <w:rsid w:val="003A4D0E"/>
    <w:rsid w:val="003A4E93"/>
    <w:rsid w:val="003A5D17"/>
    <w:rsid w:val="003A6787"/>
    <w:rsid w:val="003A67DF"/>
    <w:rsid w:val="003A7274"/>
    <w:rsid w:val="003B0776"/>
    <w:rsid w:val="003B07B7"/>
    <w:rsid w:val="003B13BE"/>
    <w:rsid w:val="003B4BA9"/>
    <w:rsid w:val="003B5903"/>
    <w:rsid w:val="003B76E1"/>
    <w:rsid w:val="003B786D"/>
    <w:rsid w:val="003C01D8"/>
    <w:rsid w:val="003C07E4"/>
    <w:rsid w:val="003C282D"/>
    <w:rsid w:val="003C2866"/>
    <w:rsid w:val="003C2C76"/>
    <w:rsid w:val="003C2E04"/>
    <w:rsid w:val="003C42EE"/>
    <w:rsid w:val="003C44DF"/>
    <w:rsid w:val="003C4608"/>
    <w:rsid w:val="003C4E1D"/>
    <w:rsid w:val="003C55D4"/>
    <w:rsid w:val="003C61C3"/>
    <w:rsid w:val="003C6CAF"/>
    <w:rsid w:val="003C76EE"/>
    <w:rsid w:val="003C790E"/>
    <w:rsid w:val="003D195F"/>
    <w:rsid w:val="003D1FB8"/>
    <w:rsid w:val="003D2268"/>
    <w:rsid w:val="003D23F0"/>
    <w:rsid w:val="003D28E1"/>
    <w:rsid w:val="003D2911"/>
    <w:rsid w:val="003D38FF"/>
    <w:rsid w:val="003D42E9"/>
    <w:rsid w:val="003D5317"/>
    <w:rsid w:val="003D59FE"/>
    <w:rsid w:val="003D5C97"/>
    <w:rsid w:val="003D7638"/>
    <w:rsid w:val="003D7994"/>
    <w:rsid w:val="003D7AAD"/>
    <w:rsid w:val="003E036D"/>
    <w:rsid w:val="003E0450"/>
    <w:rsid w:val="003E2B5B"/>
    <w:rsid w:val="003E329F"/>
    <w:rsid w:val="003E36A6"/>
    <w:rsid w:val="003E46CE"/>
    <w:rsid w:val="003E4FE4"/>
    <w:rsid w:val="003E5CA6"/>
    <w:rsid w:val="003E5D04"/>
    <w:rsid w:val="003E7AA3"/>
    <w:rsid w:val="003F08F9"/>
    <w:rsid w:val="003F16B2"/>
    <w:rsid w:val="003F17F4"/>
    <w:rsid w:val="003F27E0"/>
    <w:rsid w:val="003F3482"/>
    <w:rsid w:val="003F4354"/>
    <w:rsid w:val="003F7CDB"/>
    <w:rsid w:val="0040194C"/>
    <w:rsid w:val="00403AB3"/>
    <w:rsid w:val="00404570"/>
    <w:rsid w:val="004055C4"/>
    <w:rsid w:val="00405B7F"/>
    <w:rsid w:val="00407653"/>
    <w:rsid w:val="004079F4"/>
    <w:rsid w:val="00407EF0"/>
    <w:rsid w:val="00407F4E"/>
    <w:rsid w:val="00410000"/>
    <w:rsid w:val="00410F29"/>
    <w:rsid w:val="00412016"/>
    <w:rsid w:val="004122B9"/>
    <w:rsid w:val="004123F1"/>
    <w:rsid w:val="004123F5"/>
    <w:rsid w:val="00412562"/>
    <w:rsid w:val="00412582"/>
    <w:rsid w:val="00412E06"/>
    <w:rsid w:val="00413832"/>
    <w:rsid w:val="00413C7B"/>
    <w:rsid w:val="00413E98"/>
    <w:rsid w:val="00414323"/>
    <w:rsid w:val="0041578A"/>
    <w:rsid w:val="00415A36"/>
    <w:rsid w:val="00415CA5"/>
    <w:rsid w:val="00415E46"/>
    <w:rsid w:val="0041670F"/>
    <w:rsid w:val="00416A09"/>
    <w:rsid w:val="00417333"/>
    <w:rsid w:val="004214E8"/>
    <w:rsid w:val="00422341"/>
    <w:rsid w:val="00422DB9"/>
    <w:rsid w:val="00422FD8"/>
    <w:rsid w:val="00423138"/>
    <w:rsid w:val="0042359D"/>
    <w:rsid w:val="00424440"/>
    <w:rsid w:val="004245B6"/>
    <w:rsid w:val="004250B8"/>
    <w:rsid w:val="00425CA2"/>
    <w:rsid w:val="00425DE2"/>
    <w:rsid w:val="00425FB8"/>
    <w:rsid w:val="00426A33"/>
    <w:rsid w:val="00426C86"/>
    <w:rsid w:val="00427798"/>
    <w:rsid w:val="00430781"/>
    <w:rsid w:val="00430E3C"/>
    <w:rsid w:val="0043184F"/>
    <w:rsid w:val="00432415"/>
    <w:rsid w:val="00432A1F"/>
    <w:rsid w:val="00433036"/>
    <w:rsid w:val="00433FF9"/>
    <w:rsid w:val="00434EFA"/>
    <w:rsid w:val="004357A5"/>
    <w:rsid w:val="00435C1D"/>
    <w:rsid w:val="00435F68"/>
    <w:rsid w:val="00436613"/>
    <w:rsid w:val="0043769F"/>
    <w:rsid w:val="00437C6D"/>
    <w:rsid w:val="00437DF6"/>
    <w:rsid w:val="00441827"/>
    <w:rsid w:val="004421EC"/>
    <w:rsid w:val="00443440"/>
    <w:rsid w:val="00444151"/>
    <w:rsid w:val="004442EB"/>
    <w:rsid w:val="00444517"/>
    <w:rsid w:val="00445418"/>
    <w:rsid w:val="00445709"/>
    <w:rsid w:val="004476D6"/>
    <w:rsid w:val="00447737"/>
    <w:rsid w:val="0045111F"/>
    <w:rsid w:val="0045114C"/>
    <w:rsid w:val="00451398"/>
    <w:rsid w:val="00451409"/>
    <w:rsid w:val="00451456"/>
    <w:rsid w:val="00451C66"/>
    <w:rsid w:val="00452042"/>
    <w:rsid w:val="004521D1"/>
    <w:rsid w:val="00453CBA"/>
    <w:rsid w:val="00454178"/>
    <w:rsid w:val="0045422A"/>
    <w:rsid w:val="0045447A"/>
    <w:rsid w:val="004551C1"/>
    <w:rsid w:val="00456943"/>
    <w:rsid w:val="00456EB3"/>
    <w:rsid w:val="004579A6"/>
    <w:rsid w:val="004602B5"/>
    <w:rsid w:val="00460422"/>
    <w:rsid w:val="004604D4"/>
    <w:rsid w:val="00460B4D"/>
    <w:rsid w:val="00461145"/>
    <w:rsid w:val="004617B1"/>
    <w:rsid w:val="00461A96"/>
    <w:rsid w:val="00462027"/>
    <w:rsid w:val="004626F9"/>
    <w:rsid w:val="00463B3A"/>
    <w:rsid w:val="00463B8A"/>
    <w:rsid w:val="00463C76"/>
    <w:rsid w:val="0046500E"/>
    <w:rsid w:val="00465B08"/>
    <w:rsid w:val="0046604F"/>
    <w:rsid w:val="0046733A"/>
    <w:rsid w:val="00467934"/>
    <w:rsid w:val="004714C4"/>
    <w:rsid w:val="004721A2"/>
    <w:rsid w:val="004721C6"/>
    <w:rsid w:val="004725DC"/>
    <w:rsid w:val="00472661"/>
    <w:rsid w:val="00472F30"/>
    <w:rsid w:val="0047422B"/>
    <w:rsid w:val="00474A2F"/>
    <w:rsid w:val="0047547C"/>
    <w:rsid w:val="0047548A"/>
    <w:rsid w:val="00480315"/>
    <w:rsid w:val="004808BD"/>
    <w:rsid w:val="00481189"/>
    <w:rsid w:val="0048152E"/>
    <w:rsid w:val="004819B4"/>
    <w:rsid w:val="0048241D"/>
    <w:rsid w:val="00484987"/>
    <w:rsid w:val="004849C9"/>
    <w:rsid w:val="00485859"/>
    <w:rsid w:val="00485E22"/>
    <w:rsid w:val="00485FAB"/>
    <w:rsid w:val="0048674A"/>
    <w:rsid w:val="00486F13"/>
    <w:rsid w:val="00486FA2"/>
    <w:rsid w:val="00487A64"/>
    <w:rsid w:val="0049012A"/>
    <w:rsid w:val="004902B7"/>
    <w:rsid w:val="0049188C"/>
    <w:rsid w:val="00491D2A"/>
    <w:rsid w:val="00492812"/>
    <w:rsid w:val="00492A26"/>
    <w:rsid w:val="00492B57"/>
    <w:rsid w:val="00493830"/>
    <w:rsid w:val="00493A0C"/>
    <w:rsid w:val="00493D31"/>
    <w:rsid w:val="00494B1A"/>
    <w:rsid w:val="00494D56"/>
    <w:rsid w:val="00496B0D"/>
    <w:rsid w:val="00496F67"/>
    <w:rsid w:val="004972CF"/>
    <w:rsid w:val="004977CB"/>
    <w:rsid w:val="00497847"/>
    <w:rsid w:val="00497AC2"/>
    <w:rsid w:val="004A0B05"/>
    <w:rsid w:val="004A0B09"/>
    <w:rsid w:val="004A127E"/>
    <w:rsid w:val="004A18DC"/>
    <w:rsid w:val="004A3750"/>
    <w:rsid w:val="004A3B2A"/>
    <w:rsid w:val="004A3EC7"/>
    <w:rsid w:val="004A51CE"/>
    <w:rsid w:val="004A5356"/>
    <w:rsid w:val="004A57D1"/>
    <w:rsid w:val="004A605D"/>
    <w:rsid w:val="004A6345"/>
    <w:rsid w:val="004A64B1"/>
    <w:rsid w:val="004A6562"/>
    <w:rsid w:val="004A68D9"/>
    <w:rsid w:val="004A7372"/>
    <w:rsid w:val="004A7822"/>
    <w:rsid w:val="004A79A5"/>
    <w:rsid w:val="004A7FE7"/>
    <w:rsid w:val="004B13E1"/>
    <w:rsid w:val="004B36C0"/>
    <w:rsid w:val="004B36CE"/>
    <w:rsid w:val="004B3DF4"/>
    <w:rsid w:val="004B4428"/>
    <w:rsid w:val="004B46C7"/>
    <w:rsid w:val="004B4ABB"/>
    <w:rsid w:val="004B4C2B"/>
    <w:rsid w:val="004B4D69"/>
    <w:rsid w:val="004B5530"/>
    <w:rsid w:val="004B576C"/>
    <w:rsid w:val="004B610A"/>
    <w:rsid w:val="004B6E29"/>
    <w:rsid w:val="004B7415"/>
    <w:rsid w:val="004B7E42"/>
    <w:rsid w:val="004C163B"/>
    <w:rsid w:val="004C1A9B"/>
    <w:rsid w:val="004C1EB0"/>
    <w:rsid w:val="004C2EA7"/>
    <w:rsid w:val="004C34A2"/>
    <w:rsid w:val="004C39A4"/>
    <w:rsid w:val="004C416A"/>
    <w:rsid w:val="004C42EF"/>
    <w:rsid w:val="004C57E5"/>
    <w:rsid w:val="004C5986"/>
    <w:rsid w:val="004C6B42"/>
    <w:rsid w:val="004C71C9"/>
    <w:rsid w:val="004C7306"/>
    <w:rsid w:val="004C73F2"/>
    <w:rsid w:val="004D0B77"/>
    <w:rsid w:val="004D13E0"/>
    <w:rsid w:val="004D2B57"/>
    <w:rsid w:val="004D3775"/>
    <w:rsid w:val="004D37E1"/>
    <w:rsid w:val="004D38F7"/>
    <w:rsid w:val="004D5210"/>
    <w:rsid w:val="004D5EEE"/>
    <w:rsid w:val="004D67DA"/>
    <w:rsid w:val="004D6AD9"/>
    <w:rsid w:val="004D7557"/>
    <w:rsid w:val="004D782F"/>
    <w:rsid w:val="004D7ABF"/>
    <w:rsid w:val="004D7DE6"/>
    <w:rsid w:val="004E06FF"/>
    <w:rsid w:val="004E0B4F"/>
    <w:rsid w:val="004E28DE"/>
    <w:rsid w:val="004E2F24"/>
    <w:rsid w:val="004E3BF6"/>
    <w:rsid w:val="004E3E2B"/>
    <w:rsid w:val="004E416D"/>
    <w:rsid w:val="004E6FA7"/>
    <w:rsid w:val="004E72A8"/>
    <w:rsid w:val="004E7B8B"/>
    <w:rsid w:val="004F0636"/>
    <w:rsid w:val="004F0C96"/>
    <w:rsid w:val="004F1363"/>
    <w:rsid w:val="004F15F4"/>
    <w:rsid w:val="004F17F9"/>
    <w:rsid w:val="004F1BBB"/>
    <w:rsid w:val="004F343D"/>
    <w:rsid w:val="004F4A45"/>
    <w:rsid w:val="004F4B47"/>
    <w:rsid w:val="004F5179"/>
    <w:rsid w:val="004F5257"/>
    <w:rsid w:val="004F5743"/>
    <w:rsid w:val="004F63B2"/>
    <w:rsid w:val="004F780E"/>
    <w:rsid w:val="005008D3"/>
    <w:rsid w:val="00500989"/>
    <w:rsid w:val="00500BC1"/>
    <w:rsid w:val="005026C9"/>
    <w:rsid w:val="005026E1"/>
    <w:rsid w:val="00503EB7"/>
    <w:rsid w:val="005045AE"/>
    <w:rsid w:val="005053E2"/>
    <w:rsid w:val="00506013"/>
    <w:rsid w:val="00507ECE"/>
    <w:rsid w:val="005118E5"/>
    <w:rsid w:val="00512EC2"/>
    <w:rsid w:val="00513359"/>
    <w:rsid w:val="00513D18"/>
    <w:rsid w:val="005146A0"/>
    <w:rsid w:val="00514F35"/>
    <w:rsid w:val="00515F6A"/>
    <w:rsid w:val="00516430"/>
    <w:rsid w:val="005167DE"/>
    <w:rsid w:val="0051750F"/>
    <w:rsid w:val="00517C04"/>
    <w:rsid w:val="00520113"/>
    <w:rsid w:val="005201AB"/>
    <w:rsid w:val="00521615"/>
    <w:rsid w:val="00521910"/>
    <w:rsid w:val="005224E2"/>
    <w:rsid w:val="005227B7"/>
    <w:rsid w:val="00522822"/>
    <w:rsid w:val="00522E15"/>
    <w:rsid w:val="0052390B"/>
    <w:rsid w:val="0052440B"/>
    <w:rsid w:val="00525026"/>
    <w:rsid w:val="005257B9"/>
    <w:rsid w:val="00525AF8"/>
    <w:rsid w:val="00525C84"/>
    <w:rsid w:val="005265B1"/>
    <w:rsid w:val="00526A74"/>
    <w:rsid w:val="00527628"/>
    <w:rsid w:val="00527AD6"/>
    <w:rsid w:val="00530188"/>
    <w:rsid w:val="005307AB"/>
    <w:rsid w:val="005316C3"/>
    <w:rsid w:val="00532604"/>
    <w:rsid w:val="00532D80"/>
    <w:rsid w:val="005341A0"/>
    <w:rsid w:val="00534355"/>
    <w:rsid w:val="00534B10"/>
    <w:rsid w:val="0053517E"/>
    <w:rsid w:val="00535C6F"/>
    <w:rsid w:val="00535EF6"/>
    <w:rsid w:val="00537177"/>
    <w:rsid w:val="005404CC"/>
    <w:rsid w:val="005409A6"/>
    <w:rsid w:val="005409D4"/>
    <w:rsid w:val="005415DA"/>
    <w:rsid w:val="00541F6E"/>
    <w:rsid w:val="00542048"/>
    <w:rsid w:val="00542A35"/>
    <w:rsid w:val="00544117"/>
    <w:rsid w:val="0054431E"/>
    <w:rsid w:val="0054437D"/>
    <w:rsid w:val="00544679"/>
    <w:rsid w:val="00544EE4"/>
    <w:rsid w:val="00545FCE"/>
    <w:rsid w:val="005468B4"/>
    <w:rsid w:val="00546E01"/>
    <w:rsid w:val="00547017"/>
    <w:rsid w:val="0054793E"/>
    <w:rsid w:val="00547CF4"/>
    <w:rsid w:val="00547F87"/>
    <w:rsid w:val="005509E9"/>
    <w:rsid w:val="00550AA8"/>
    <w:rsid w:val="00550FC8"/>
    <w:rsid w:val="00552737"/>
    <w:rsid w:val="005533D6"/>
    <w:rsid w:val="0055440A"/>
    <w:rsid w:val="005549C7"/>
    <w:rsid w:val="00554A08"/>
    <w:rsid w:val="00554AAF"/>
    <w:rsid w:val="00555C81"/>
    <w:rsid w:val="00557FF6"/>
    <w:rsid w:val="00560941"/>
    <w:rsid w:val="0056111B"/>
    <w:rsid w:val="00561DEF"/>
    <w:rsid w:val="00562003"/>
    <w:rsid w:val="0056206A"/>
    <w:rsid w:val="00562693"/>
    <w:rsid w:val="00562ACD"/>
    <w:rsid w:val="00562DC0"/>
    <w:rsid w:val="00563CF3"/>
    <w:rsid w:val="005640A7"/>
    <w:rsid w:val="0056479C"/>
    <w:rsid w:val="00565989"/>
    <w:rsid w:val="00566403"/>
    <w:rsid w:val="00566D58"/>
    <w:rsid w:val="00567285"/>
    <w:rsid w:val="00567DDF"/>
    <w:rsid w:val="0057046D"/>
    <w:rsid w:val="00570EF6"/>
    <w:rsid w:val="0057161E"/>
    <w:rsid w:val="005718A5"/>
    <w:rsid w:val="00571FC5"/>
    <w:rsid w:val="00572E95"/>
    <w:rsid w:val="00573D12"/>
    <w:rsid w:val="00574A3A"/>
    <w:rsid w:val="00575893"/>
    <w:rsid w:val="005766D6"/>
    <w:rsid w:val="00576ED9"/>
    <w:rsid w:val="00577007"/>
    <w:rsid w:val="005773AF"/>
    <w:rsid w:val="005773FB"/>
    <w:rsid w:val="005775B8"/>
    <w:rsid w:val="00580111"/>
    <w:rsid w:val="005801CD"/>
    <w:rsid w:val="0058039A"/>
    <w:rsid w:val="005807EC"/>
    <w:rsid w:val="00581331"/>
    <w:rsid w:val="00581AF9"/>
    <w:rsid w:val="00581FC8"/>
    <w:rsid w:val="00582461"/>
    <w:rsid w:val="005824C1"/>
    <w:rsid w:val="00583158"/>
    <w:rsid w:val="005833CF"/>
    <w:rsid w:val="005857F1"/>
    <w:rsid w:val="00585A33"/>
    <w:rsid w:val="00590BF3"/>
    <w:rsid w:val="00591408"/>
    <w:rsid w:val="00591731"/>
    <w:rsid w:val="00591800"/>
    <w:rsid w:val="0059275F"/>
    <w:rsid w:val="00593111"/>
    <w:rsid w:val="00594732"/>
    <w:rsid w:val="00594A5F"/>
    <w:rsid w:val="00595FA9"/>
    <w:rsid w:val="00595FDC"/>
    <w:rsid w:val="005960BD"/>
    <w:rsid w:val="005960F7"/>
    <w:rsid w:val="005967B4"/>
    <w:rsid w:val="005969DF"/>
    <w:rsid w:val="00597027"/>
    <w:rsid w:val="00597F52"/>
    <w:rsid w:val="005A0146"/>
    <w:rsid w:val="005A0522"/>
    <w:rsid w:val="005A1425"/>
    <w:rsid w:val="005A1593"/>
    <w:rsid w:val="005A1E71"/>
    <w:rsid w:val="005A2251"/>
    <w:rsid w:val="005A25E8"/>
    <w:rsid w:val="005A2FEE"/>
    <w:rsid w:val="005A308F"/>
    <w:rsid w:val="005A32C3"/>
    <w:rsid w:val="005A3334"/>
    <w:rsid w:val="005A3534"/>
    <w:rsid w:val="005A397C"/>
    <w:rsid w:val="005A4490"/>
    <w:rsid w:val="005A480D"/>
    <w:rsid w:val="005A4E08"/>
    <w:rsid w:val="005A4E4F"/>
    <w:rsid w:val="005A5547"/>
    <w:rsid w:val="005A566F"/>
    <w:rsid w:val="005A5C88"/>
    <w:rsid w:val="005A61AF"/>
    <w:rsid w:val="005A63BC"/>
    <w:rsid w:val="005A64C2"/>
    <w:rsid w:val="005B1337"/>
    <w:rsid w:val="005B1482"/>
    <w:rsid w:val="005B1BC5"/>
    <w:rsid w:val="005B1FE8"/>
    <w:rsid w:val="005B2C59"/>
    <w:rsid w:val="005B2DAC"/>
    <w:rsid w:val="005B3288"/>
    <w:rsid w:val="005B4289"/>
    <w:rsid w:val="005B4588"/>
    <w:rsid w:val="005B4D31"/>
    <w:rsid w:val="005B58CF"/>
    <w:rsid w:val="005B5E95"/>
    <w:rsid w:val="005B5EAA"/>
    <w:rsid w:val="005B72D6"/>
    <w:rsid w:val="005B73FF"/>
    <w:rsid w:val="005B7DF4"/>
    <w:rsid w:val="005C10B6"/>
    <w:rsid w:val="005C1666"/>
    <w:rsid w:val="005C1870"/>
    <w:rsid w:val="005C1CDC"/>
    <w:rsid w:val="005C1DE1"/>
    <w:rsid w:val="005C2649"/>
    <w:rsid w:val="005C481E"/>
    <w:rsid w:val="005C4E62"/>
    <w:rsid w:val="005C4F7B"/>
    <w:rsid w:val="005C6727"/>
    <w:rsid w:val="005C6B96"/>
    <w:rsid w:val="005C6F8F"/>
    <w:rsid w:val="005D12D8"/>
    <w:rsid w:val="005D12ED"/>
    <w:rsid w:val="005D1600"/>
    <w:rsid w:val="005D3220"/>
    <w:rsid w:val="005D34B6"/>
    <w:rsid w:val="005D4120"/>
    <w:rsid w:val="005D6BEA"/>
    <w:rsid w:val="005D70C4"/>
    <w:rsid w:val="005D7F11"/>
    <w:rsid w:val="005D7FBA"/>
    <w:rsid w:val="005E0601"/>
    <w:rsid w:val="005E0A8A"/>
    <w:rsid w:val="005E0AF1"/>
    <w:rsid w:val="005E1684"/>
    <w:rsid w:val="005E195D"/>
    <w:rsid w:val="005E2F65"/>
    <w:rsid w:val="005E3C2B"/>
    <w:rsid w:val="005E409D"/>
    <w:rsid w:val="005E4E5F"/>
    <w:rsid w:val="005E4FDF"/>
    <w:rsid w:val="005E5272"/>
    <w:rsid w:val="005E544A"/>
    <w:rsid w:val="005E552B"/>
    <w:rsid w:val="005E5E36"/>
    <w:rsid w:val="005E62F1"/>
    <w:rsid w:val="005E645D"/>
    <w:rsid w:val="005E68D2"/>
    <w:rsid w:val="005E6A38"/>
    <w:rsid w:val="005E6DD6"/>
    <w:rsid w:val="005E7485"/>
    <w:rsid w:val="005E7717"/>
    <w:rsid w:val="005E7948"/>
    <w:rsid w:val="005E7BB9"/>
    <w:rsid w:val="005E7FE6"/>
    <w:rsid w:val="005F19FA"/>
    <w:rsid w:val="005F1FCB"/>
    <w:rsid w:val="005F36F6"/>
    <w:rsid w:val="005F380F"/>
    <w:rsid w:val="005F3B8F"/>
    <w:rsid w:val="005F3D4F"/>
    <w:rsid w:val="005F4680"/>
    <w:rsid w:val="005F4B8E"/>
    <w:rsid w:val="005F53A0"/>
    <w:rsid w:val="005F6416"/>
    <w:rsid w:val="005F6633"/>
    <w:rsid w:val="005F6FF2"/>
    <w:rsid w:val="00600210"/>
    <w:rsid w:val="006017E2"/>
    <w:rsid w:val="00601DA9"/>
    <w:rsid w:val="00601F7C"/>
    <w:rsid w:val="006022DF"/>
    <w:rsid w:val="00602661"/>
    <w:rsid w:val="006026F0"/>
    <w:rsid w:val="00602A90"/>
    <w:rsid w:val="00603479"/>
    <w:rsid w:val="006037F1"/>
    <w:rsid w:val="0060383D"/>
    <w:rsid w:val="00603CCD"/>
    <w:rsid w:val="00603D31"/>
    <w:rsid w:val="00604415"/>
    <w:rsid w:val="00604A67"/>
    <w:rsid w:val="00605E3A"/>
    <w:rsid w:val="00605E8D"/>
    <w:rsid w:val="00606993"/>
    <w:rsid w:val="0060707D"/>
    <w:rsid w:val="0060759B"/>
    <w:rsid w:val="00610678"/>
    <w:rsid w:val="0061073C"/>
    <w:rsid w:val="00610C7E"/>
    <w:rsid w:val="00611773"/>
    <w:rsid w:val="006119DD"/>
    <w:rsid w:val="0061236F"/>
    <w:rsid w:val="0061319A"/>
    <w:rsid w:val="0061351B"/>
    <w:rsid w:val="00614EC3"/>
    <w:rsid w:val="006169EA"/>
    <w:rsid w:val="0062098B"/>
    <w:rsid w:val="00620A20"/>
    <w:rsid w:val="00620F76"/>
    <w:rsid w:val="0062201E"/>
    <w:rsid w:val="00622634"/>
    <w:rsid w:val="006229BC"/>
    <w:rsid w:val="00622B56"/>
    <w:rsid w:val="00623000"/>
    <w:rsid w:val="0062380B"/>
    <w:rsid w:val="00623A8A"/>
    <w:rsid w:val="00623DBB"/>
    <w:rsid w:val="00623E58"/>
    <w:rsid w:val="0062564B"/>
    <w:rsid w:val="006262FB"/>
    <w:rsid w:val="00627E3C"/>
    <w:rsid w:val="00630BBC"/>
    <w:rsid w:val="00631540"/>
    <w:rsid w:val="00632418"/>
    <w:rsid w:val="00632B0E"/>
    <w:rsid w:val="006330F6"/>
    <w:rsid w:val="00633DA7"/>
    <w:rsid w:val="00633DBD"/>
    <w:rsid w:val="0063416D"/>
    <w:rsid w:val="0063489E"/>
    <w:rsid w:val="00635204"/>
    <w:rsid w:val="00635CD5"/>
    <w:rsid w:val="00636678"/>
    <w:rsid w:val="00636BC0"/>
    <w:rsid w:val="006376DA"/>
    <w:rsid w:val="00640EFB"/>
    <w:rsid w:val="00641255"/>
    <w:rsid w:val="006415CC"/>
    <w:rsid w:val="00641A5B"/>
    <w:rsid w:val="00642101"/>
    <w:rsid w:val="00642BBC"/>
    <w:rsid w:val="0064411B"/>
    <w:rsid w:val="0064557F"/>
    <w:rsid w:val="0064588A"/>
    <w:rsid w:val="00645BDB"/>
    <w:rsid w:val="00645C0A"/>
    <w:rsid w:val="00645E21"/>
    <w:rsid w:val="00646513"/>
    <w:rsid w:val="0064659A"/>
    <w:rsid w:val="006504D7"/>
    <w:rsid w:val="00650D52"/>
    <w:rsid w:val="00651804"/>
    <w:rsid w:val="006532DA"/>
    <w:rsid w:val="00653CB6"/>
    <w:rsid w:val="00653E09"/>
    <w:rsid w:val="006556A4"/>
    <w:rsid w:val="00655A2F"/>
    <w:rsid w:val="00656743"/>
    <w:rsid w:val="0065675C"/>
    <w:rsid w:val="00657343"/>
    <w:rsid w:val="006577D2"/>
    <w:rsid w:val="006602CC"/>
    <w:rsid w:val="006609C4"/>
    <w:rsid w:val="00660C0C"/>
    <w:rsid w:val="0066173D"/>
    <w:rsid w:val="00661FD6"/>
    <w:rsid w:val="006631D5"/>
    <w:rsid w:val="006634AD"/>
    <w:rsid w:val="0066561F"/>
    <w:rsid w:val="006658B0"/>
    <w:rsid w:val="006659B8"/>
    <w:rsid w:val="00665E1B"/>
    <w:rsid w:val="00666ED7"/>
    <w:rsid w:val="00667A72"/>
    <w:rsid w:val="00670F8D"/>
    <w:rsid w:val="00671706"/>
    <w:rsid w:val="00671D3D"/>
    <w:rsid w:val="00673033"/>
    <w:rsid w:val="0067335C"/>
    <w:rsid w:val="0067373B"/>
    <w:rsid w:val="006737DF"/>
    <w:rsid w:val="00674D6B"/>
    <w:rsid w:val="00675B3F"/>
    <w:rsid w:val="00675E3B"/>
    <w:rsid w:val="006761D8"/>
    <w:rsid w:val="00676BA7"/>
    <w:rsid w:val="00677BBC"/>
    <w:rsid w:val="00677D5E"/>
    <w:rsid w:val="00677D62"/>
    <w:rsid w:val="006801A5"/>
    <w:rsid w:val="00680A55"/>
    <w:rsid w:val="00680D5F"/>
    <w:rsid w:val="00681347"/>
    <w:rsid w:val="00682A38"/>
    <w:rsid w:val="00682E22"/>
    <w:rsid w:val="00684AD2"/>
    <w:rsid w:val="00685216"/>
    <w:rsid w:val="00685627"/>
    <w:rsid w:val="00690779"/>
    <w:rsid w:val="00690DA7"/>
    <w:rsid w:val="00692654"/>
    <w:rsid w:val="00695564"/>
    <w:rsid w:val="006964B9"/>
    <w:rsid w:val="00697737"/>
    <w:rsid w:val="0069781D"/>
    <w:rsid w:val="006A0906"/>
    <w:rsid w:val="006A0DD1"/>
    <w:rsid w:val="006A0DDE"/>
    <w:rsid w:val="006A2F04"/>
    <w:rsid w:val="006A2FA7"/>
    <w:rsid w:val="006A312E"/>
    <w:rsid w:val="006A38A7"/>
    <w:rsid w:val="006A4D69"/>
    <w:rsid w:val="006A514B"/>
    <w:rsid w:val="006A585B"/>
    <w:rsid w:val="006A60F0"/>
    <w:rsid w:val="006A6C03"/>
    <w:rsid w:val="006A6D80"/>
    <w:rsid w:val="006A6DE2"/>
    <w:rsid w:val="006A7A2E"/>
    <w:rsid w:val="006A7ABC"/>
    <w:rsid w:val="006B00BB"/>
    <w:rsid w:val="006B0227"/>
    <w:rsid w:val="006B0408"/>
    <w:rsid w:val="006B07E8"/>
    <w:rsid w:val="006B0897"/>
    <w:rsid w:val="006B1369"/>
    <w:rsid w:val="006B1B00"/>
    <w:rsid w:val="006B1E93"/>
    <w:rsid w:val="006B1E97"/>
    <w:rsid w:val="006B25A9"/>
    <w:rsid w:val="006B288E"/>
    <w:rsid w:val="006B2F0B"/>
    <w:rsid w:val="006B366C"/>
    <w:rsid w:val="006B3675"/>
    <w:rsid w:val="006B37A7"/>
    <w:rsid w:val="006B4339"/>
    <w:rsid w:val="006B626F"/>
    <w:rsid w:val="006B7B98"/>
    <w:rsid w:val="006C02C4"/>
    <w:rsid w:val="006C0F5E"/>
    <w:rsid w:val="006C10AA"/>
    <w:rsid w:val="006C331B"/>
    <w:rsid w:val="006C3752"/>
    <w:rsid w:val="006C3BD9"/>
    <w:rsid w:val="006C4F25"/>
    <w:rsid w:val="006C5661"/>
    <w:rsid w:val="006C56DC"/>
    <w:rsid w:val="006C57D0"/>
    <w:rsid w:val="006C5B3D"/>
    <w:rsid w:val="006C5B89"/>
    <w:rsid w:val="006C5D13"/>
    <w:rsid w:val="006C7180"/>
    <w:rsid w:val="006D069D"/>
    <w:rsid w:val="006D1386"/>
    <w:rsid w:val="006D1987"/>
    <w:rsid w:val="006D1ECD"/>
    <w:rsid w:val="006D3767"/>
    <w:rsid w:val="006D3904"/>
    <w:rsid w:val="006D3949"/>
    <w:rsid w:val="006D41E1"/>
    <w:rsid w:val="006D44B3"/>
    <w:rsid w:val="006D4CD8"/>
    <w:rsid w:val="006D53E0"/>
    <w:rsid w:val="006D6F0F"/>
    <w:rsid w:val="006D72C4"/>
    <w:rsid w:val="006D79B7"/>
    <w:rsid w:val="006E0085"/>
    <w:rsid w:val="006E01F9"/>
    <w:rsid w:val="006E1112"/>
    <w:rsid w:val="006E11F0"/>
    <w:rsid w:val="006E1B47"/>
    <w:rsid w:val="006E1CB4"/>
    <w:rsid w:val="006E1E7F"/>
    <w:rsid w:val="006E3BA2"/>
    <w:rsid w:val="006E4856"/>
    <w:rsid w:val="006E5633"/>
    <w:rsid w:val="006E589D"/>
    <w:rsid w:val="006E5D2C"/>
    <w:rsid w:val="006E708E"/>
    <w:rsid w:val="006F029C"/>
    <w:rsid w:val="006F046F"/>
    <w:rsid w:val="006F1399"/>
    <w:rsid w:val="006F269F"/>
    <w:rsid w:val="006F3E19"/>
    <w:rsid w:val="006F64EC"/>
    <w:rsid w:val="006F73C4"/>
    <w:rsid w:val="00701826"/>
    <w:rsid w:val="00703BA5"/>
    <w:rsid w:val="00705381"/>
    <w:rsid w:val="00705939"/>
    <w:rsid w:val="00706B67"/>
    <w:rsid w:val="007078A7"/>
    <w:rsid w:val="00707B7E"/>
    <w:rsid w:val="0071009D"/>
    <w:rsid w:val="007100F1"/>
    <w:rsid w:val="00711001"/>
    <w:rsid w:val="0071226E"/>
    <w:rsid w:val="00712A41"/>
    <w:rsid w:val="0071350B"/>
    <w:rsid w:val="00713B33"/>
    <w:rsid w:val="00714078"/>
    <w:rsid w:val="00714706"/>
    <w:rsid w:val="0071499A"/>
    <w:rsid w:val="00715206"/>
    <w:rsid w:val="00715245"/>
    <w:rsid w:val="00715AEE"/>
    <w:rsid w:val="00716E82"/>
    <w:rsid w:val="00720AC5"/>
    <w:rsid w:val="00721541"/>
    <w:rsid w:val="00721D90"/>
    <w:rsid w:val="0072235B"/>
    <w:rsid w:val="007226A8"/>
    <w:rsid w:val="00722BA1"/>
    <w:rsid w:val="00723086"/>
    <w:rsid w:val="0072339F"/>
    <w:rsid w:val="00723837"/>
    <w:rsid w:val="0072460B"/>
    <w:rsid w:val="007247F1"/>
    <w:rsid w:val="00724E71"/>
    <w:rsid w:val="007251BB"/>
    <w:rsid w:val="00725BC7"/>
    <w:rsid w:val="007264DC"/>
    <w:rsid w:val="00727218"/>
    <w:rsid w:val="00727E77"/>
    <w:rsid w:val="00730170"/>
    <w:rsid w:val="00731006"/>
    <w:rsid w:val="0073326B"/>
    <w:rsid w:val="0073345D"/>
    <w:rsid w:val="00734C9A"/>
    <w:rsid w:val="00734F72"/>
    <w:rsid w:val="00737683"/>
    <w:rsid w:val="0074219C"/>
    <w:rsid w:val="0074262E"/>
    <w:rsid w:val="00743299"/>
    <w:rsid w:val="0074351E"/>
    <w:rsid w:val="00743F43"/>
    <w:rsid w:val="007440D4"/>
    <w:rsid w:val="007443F2"/>
    <w:rsid w:val="00744B71"/>
    <w:rsid w:val="00745809"/>
    <w:rsid w:val="00745CDB"/>
    <w:rsid w:val="00745FB5"/>
    <w:rsid w:val="0074628F"/>
    <w:rsid w:val="0074775C"/>
    <w:rsid w:val="00747BEE"/>
    <w:rsid w:val="00747F56"/>
    <w:rsid w:val="00750D28"/>
    <w:rsid w:val="00751E9E"/>
    <w:rsid w:val="00751EA7"/>
    <w:rsid w:val="00753672"/>
    <w:rsid w:val="007537FA"/>
    <w:rsid w:val="00753997"/>
    <w:rsid w:val="00753A48"/>
    <w:rsid w:val="007554FC"/>
    <w:rsid w:val="00755841"/>
    <w:rsid w:val="007571D0"/>
    <w:rsid w:val="00757257"/>
    <w:rsid w:val="00757273"/>
    <w:rsid w:val="00757586"/>
    <w:rsid w:val="00757DD8"/>
    <w:rsid w:val="00757E6B"/>
    <w:rsid w:val="00760379"/>
    <w:rsid w:val="00761951"/>
    <w:rsid w:val="00763CC0"/>
    <w:rsid w:val="00763E36"/>
    <w:rsid w:val="00763E97"/>
    <w:rsid w:val="007640F6"/>
    <w:rsid w:val="007642A4"/>
    <w:rsid w:val="00764458"/>
    <w:rsid w:val="007645C5"/>
    <w:rsid w:val="0076531D"/>
    <w:rsid w:val="007657DC"/>
    <w:rsid w:val="00765E02"/>
    <w:rsid w:val="0076649B"/>
    <w:rsid w:val="0076682C"/>
    <w:rsid w:val="00767AC9"/>
    <w:rsid w:val="00767B86"/>
    <w:rsid w:val="00767C61"/>
    <w:rsid w:val="007708AF"/>
    <w:rsid w:val="0077235E"/>
    <w:rsid w:val="0077273B"/>
    <w:rsid w:val="0077281A"/>
    <w:rsid w:val="00772ACF"/>
    <w:rsid w:val="0077410A"/>
    <w:rsid w:val="0077467C"/>
    <w:rsid w:val="00775D64"/>
    <w:rsid w:val="00776665"/>
    <w:rsid w:val="00776BE0"/>
    <w:rsid w:val="0078073E"/>
    <w:rsid w:val="007811FC"/>
    <w:rsid w:val="00781A2D"/>
    <w:rsid w:val="00781B61"/>
    <w:rsid w:val="00783155"/>
    <w:rsid w:val="007834B1"/>
    <w:rsid w:val="00783C5C"/>
    <w:rsid w:val="00784A8D"/>
    <w:rsid w:val="00785A69"/>
    <w:rsid w:val="00785CE5"/>
    <w:rsid w:val="00786211"/>
    <w:rsid w:val="00786852"/>
    <w:rsid w:val="00786E43"/>
    <w:rsid w:val="00787376"/>
    <w:rsid w:val="0078760F"/>
    <w:rsid w:val="00790A61"/>
    <w:rsid w:val="00790A8D"/>
    <w:rsid w:val="00790F6A"/>
    <w:rsid w:val="00791990"/>
    <w:rsid w:val="0079276E"/>
    <w:rsid w:val="00792FFE"/>
    <w:rsid w:val="00793044"/>
    <w:rsid w:val="007932F4"/>
    <w:rsid w:val="007933B5"/>
    <w:rsid w:val="00793625"/>
    <w:rsid w:val="00793C3A"/>
    <w:rsid w:val="00793D3D"/>
    <w:rsid w:val="0079410A"/>
    <w:rsid w:val="007946DC"/>
    <w:rsid w:val="007948A0"/>
    <w:rsid w:val="00794A1B"/>
    <w:rsid w:val="00794C7C"/>
    <w:rsid w:val="0079524C"/>
    <w:rsid w:val="007955A0"/>
    <w:rsid w:val="00797091"/>
    <w:rsid w:val="00797D6B"/>
    <w:rsid w:val="007A14F9"/>
    <w:rsid w:val="007A1BA7"/>
    <w:rsid w:val="007A204D"/>
    <w:rsid w:val="007A3DBF"/>
    <w:rsid w:val="007A402E"/>
    <w:rsid w:val="007A4333"/>
    <w:rsid w:val="007A4B40"/>
    <w:rsid w:val="007A5761"/>
    <w:rsid w:val="007A5D5E"/>
    <w:rsid w:val="007A5E01"/>
    <w:rsid w:val="007A6241"/>
    <w:rsid w:val="007A76AA"/>
    <w:rsid w:val="007B083D"/>
    <w:rsid w:val="007B1261"/>
    <w:rsid w:val="007B13F2"/>
    <w:rsid w:val="007B272D"/>
    <w:rsid w:val="007B2C70"/>
    <w:rsid w:val="007B388E"/>
    <w:rsid w:val="007B4464"/>
    <w:rsid w:val="007B4834"/>
    <w:rsid w:val="007B55E4"/>
    <w:rsid w:val="007B5F61"/>
    <w:rsid w:val="007B6E84"/>
    <w:rsid w:val="007B7F0F"/>
    <w:rsid w:val="007C304E"/>
    <w:rsid w:val="007C32EB"/>
    <w:rsid w:val="007C3DB6"/>
    <w:rsid w:val="007C4771"/>
    <w:rsid w:val="007C4A3D"/>
    <w:rsid w:val="007C4FB1"/>
    <w:rsid w:val="007C53B5"/>
    <w:rsid w:val="007C5463"/>
    <w:rsid w:val="007C5D1C"/>
    <w:rsid w:val="007C630C"/>
    <w:rsid w:val="007C637B"/>
    <w:rsid w:val="007C7570"/>
    <w:rsid w:val="007C7FF7"/>
    <w:rsid w:val="007D022B"/>
    <w:rsid w:val="007D04BA"/>
    <w:rsid w:val="007D099A"/>
    <w:rsid w:val="007D0A7D"/>
    <w:rsid w:val="007D1708"/>
    <w:rsid w:val="007D1A3B"/>
    <w:rsid w:val="007D1C0A"/>
    <w:rsid w:val="007D1C11"/>
    <w:rsid w:val="007D3428"/>
    <w:rsid w:val="007D349D"/>
    <w:rsid w:val="007D39A2"/>
    <w:rsid w:val="007D5593"/>
    <w:rsid w:val="007D5A72"/>
    <w:rsid w:val="007D5B20"/>
    <w:rsid w:val="007D7DE5"/>
    <w:rsid w:val="007E009C"/>
    <w:rsid w:val="007E193A"/>
    <w:rsid w:val="007E1BA7"/>
    <w:rsid w:val="007E22C7"/>
    <w:rsid w:val="007E30A6"/>
    <w:rsid w:val="007E4E92"/>
    <w:rsid w:val="007E5360"/>
    <w:rsid w:val="007E5A09"/>
    <w:rsid w:val="007E5FAF"/>
    <w:rsid w:val="007E6F2F"/>
    <w:rsid w:val="007E71B9"/>
    <w:rsid w:val="007E7590"/>
    <w:rsid w:val="007E7D48"/>
    <w:rsid w:val="007F0F3C"/>
    <w:rsid w:val="007F1234"/>
    <w:rsid w:val="007F1524"/>
    <w:rsid w:val="007F2111"/>
    <w:rsid w:val="007F2202"/>
    <w:rsid w:val="007F3264"/>
    <w:rsid w:val="007F336D"/>
    <w:rsid w:val="007F3B20"/>
    <w:rsid w:val="007F3E13"/>
    <w:rsid w:val="007F473B"/>
    <w:rsid w:val="007F5756"/>
    <w:rsid w:val="007F6D4F"/>
    <w:rsid w:val="007F6E5F"/>
    <w:rsid w:val="007F7A87"/>
    <w:rsid w:val="007F7E92"/>
    <w:rsid w:val="00800389"/>
    <w:rsid w:val="00800A37"/>
    <w:rsid w:val="00800AC8"/>
    <w:rsid w:val="00800CF5"/>
    <w:rsid w:val="00801178"/>
    <w:rsid w:val="00801635"/>
    <w:rsid w:val="00801FC1"/>
    <w:rsid w:val="00802758"/>
    <w:rsid w:val="00803CDB"/>
    <w:rsid w:val="00805AAC"/>
    <w:rsid w:val="00805CE8"/>
    <w:rsid w:val="008062B5"/>
    <w:rsid w:val="00806CC8"/>
    <w:rsid w:val="00807427"/>
    <w:rsid w:val="00807563"/>
    <w:rsid w:val="00807D69"/>
    <w:rsid w:val="00810171"/>
    <w:rsid w:val="00810651"/>
    <w:rsid w:val="0081083C"/>
    <w:rsid w:val="00810981"/>
    <w:rsid w:val="008126F9"/>
    <w:rsid w:val="00812CAB"/>
    <w:rsid w:val="00813C69"/>
    <w:rsid w:val="0081483B"/>
    <w:rsid w:val="00814D53"/>
    <w:rsid w:val="00816546"/>
    <w:rsid w:val="0081660D"/>
    <w:rsid w:val="00817939"/>
    <w:rsid w:val="00817D1A"/>
    <w:rsid w:val="0082081E"/>
    <w:rsid w:val="00821299"/>
    <w:rsid w:val="00821678"/>
    <w:rsid w:val="00821803"/>
    <w:rsid w:val="00822130"/>
    <w:rsid w:val="008232F9"/>
    <w:rsid w:val="00823BA1"/>
    <w:rsid w:val="00823BDD"/>
    <w:rsid w:val="008247F9"/>
    <w:rsid w:val="008249AC"/>
    <w:rsid w:val="00824E72"/>
    <w:rsid w:val="00825ED0"/>
    <w:rsid w:val="00826F72"/>
    <w:rsid w:val="008271E4"/>
    <w:rsid w:val="008274AF"/>
    <w:rsid w:val="0083075C"/>
    <w:rsid w:val="00830B9E"/>
    <w:rsid w:val="00830C7B"/>
    <w:rsid w:val="0083112C"/>
    <w:rsid w:val="00831DF9"/>
    <w:rsid w:val="00832909"/>
    <w:rsid w:val="00832E89"/>
    <w:rsid w:val="00832EE0"/>
    <w:rsid w:val="00833728"/>
    <w:rsid w:val="008340D0"/>
    <w:rsid w:val="008341D7"/>
    <w:rsid w:val="00834252"/>
    <w:rsid w:val="00834B35"/>
    <w:rsid w:val="008352E4"/>
    <w:rsid w:val="008366F0"/>
    <w:rsid w:val="00837028"/>
    <w:rsid w:val="00837B93"/>
    <w:rsid w:val="00842699"/>
    <w:rsid w:val="00843226"/>
    <w:rsid w:val="008438D2"/>
    <w:rsid w:val="00843FF7"/>
    <w:rsid w:val="008447B4"/>
    <w:rsid w:val="008448A2"/>
    <w:rsid w:val="00845409"/>
    <w:rsid w:val="00845E61"/>
    <w:rsid w:val="0084626D"/>
    <w:rsid w:val="0084777F"/>
    <w:rsid w:val="008506FF"/>
    <w:rsid w:val="008507B8"/>
    <w:rsid w:val="008507F0"/>
    <w:rsid w:val="00850E6B"/>
    <w:rsid w:val="00851576"/>
    <w:rsid w:val="00852788"/>
    <w:rsid w:val="00852C41"/>
    <w:rsid w:val="00854756"/>
    <w:rsid w:val="00854C57"/>
    <w:rsid w:val="00855E21"/>
    <w:rsid w:val="008561B3"/>
    <w:rsid w:val="00857364"/>
    <w:rsid w:val="0085767A"/>
    <w:rsid w:val="00857C7C"/>
    <w:rsid w:val="00857C85"/>
    <w:rsid w:val="0086074A"/>
    <w:rsid w:val="00861593"/>
    <w:rsid w:val="008615C5"/>
    <w:rsid w:val="00861978"/>
    <w:rsid w:val="00861D67"/>
    <w:rsid w:val="00861E53"/>
    <w:rsid w:val="00862009"/>
    <w:rsid w:val="008626C8"/>
    <w:rsid w:val="008628CA"/>
    <w:rsid w:val="00862F74"/>
    <w:rsid w:val="00863731"/>
    <w:rsid w:val="00863FCF"/>
    <w:rsid w:val="00865810"/>
    <w:rsid w:val="008659CC"/>
    <w:rsid w:val="008677EB"/>
    <w:rsid w:val="00867C62"/>
    <w:rsid w:val="00871AFA"/>
    <w:rsid w:val="00871B4F"/>
    <w:rsid w:val="00872879"/>
    <w:rsid w:val="00872CE1"/>
    <w:rsid w:val="00873736"/>
    <w:rsid w:val="00873BBD"/>
    <w:rsid w:val="00875145"/>
    <w:rsid w:val="00876CD7"/>
    <w:rsid w:val="0087749E"/>
    <w:rsid w:val="00880777"/>
    <w:rsid w:val="00880F0F"/>
    <w:rsid w:val="008810C5"/>
    <w:rsid w:val="008815C3"/>
    <w:rsid w:val="00881C00"/>
    <w:rsid w:val="0088231F"/>
    <w:rsid w:val="00882533"/>
    <w:rsid w:val="00882CA1"/>
    <w:rsid w:val="00882FCC"/>
    <w:rsid w:val="00883850"/>
    <w:rsid w:val="008838AA"/>
    <w:rsid w:val="008838DE"/>
    <w:rsid w:val="008842B3"/>
    <w:rsid w:val="00884A1D"/>
    <w:rsid w:val="00885080"/>
    <w:rsid w:val="008852D5"/>
    <w:rsid w:val="008854D3"/>
    <w:rsid w:val="008855CD"/>
    <w:rsid w:val="00886597"/>
    <w:rsid w:val="00886BD8"/>
    <w:rsid w:val="00886F76"/>
    <w:rsid w:val="00887212"/>
    <w:rsid w:val="008873EB"/>
    <w:rsid w:val="00887A8D"/>
    <w:rsid w:val="00887CD8"/>
    <w:rsid w:val="00887E69"/>
    <w:rsid w:val="008922CB"/>
    <w:rsid w:val="00892E05"/>
    <w:rsid w:val="0089457C"/>
    <w:rsid w:val="00895612"/>
    <w:rsid w:val="00895770"/>
    <w:rsid w:val="00895B9D"/>
    <w:rsid w:val="008960B5"/>
    <w:rsid w:val="00896445"/>
    <w:rsid w:val="008968B1"/>
    <w:rsid w:val="00897221"/>
    <w:rsid w:val="008A0D34"/>
    <w:rsid w:val="008A1075"/>
    <w:rsid w:val="008A19EA"/>
    <w:rsid w:val="008A221A"/>
    <w:rsid w:val="008A22BA"/>
    <w:rsid w:val="008A26C4"/>
    <w:rsid w:val="008A3093"/>
    <w:rsid w:val="008A4965"/>
    <w:rsid w:val="008A4B8B"/>
    <w:rsid w:val="008A50A9"/>
    <w:rsid w:val="008A55B2"/>
    <w:rsid w:val="008A5613"/>
    <w:rsid w:val="008A6877"/>
    <w:rsid w:val="008A6BCA"/>
    <w:rsid w:val="008A7471"/>
    <w:rsid w:val="008A7748"/>
    <w:rsid w:val="008A7A06"/>
    <w:rsid w:val="008A7A49"/>
    <w:rsid w:val="008B0370"/>
    <w:rsid w:val="008B0B77"/>
    <w:rsid w:val="008B1785"/>
    <w:rsid w:val="008B38FB"/>
    <w:rsid w:val="008B39D9"/>
    <w:rsid w:val="008B5C5E"/>
    <w:rsid w:val="008B6610"/>
    <w:rsid w:val="008B6B78"/>
    <w:rsid w:val="008B6DF2"/>
    <w:rsid w:val="008B6FB9"/>
    <w:rsid w:val="008B7C7D"/>
    <w:rsid w:val="008C059B"/>
    <w:rsid w:val="008C0958"/>
    <w:rsid w:val="008C12E9"/>
    <w:rsid w:val="008C1828"/>
    <w:rsid w:val="008C3153"/>
    <w:rsid w:val="008C36FA"/>
    <w:rsid w:val="008C391A"/>
    <w:rsid w:val="008C4AA7"/>
    <w:rsid w:val="008C51CE"/>
    <w:rsid w:val="008C563F"/>
    <w:rsid w:val="008C5EE0"/>
    <w:rsid w:val="008C6064"/>
    <w:rsid w:val="008C6858"/>
    <w:rsid w:val="008C6C53"/>
    <w:rsid w:val="008C7353"/>
    <w:rsid w:val="008C76C1"/>
    <w:rsid w:val="008D0E8A"/>
    <w:rsid w:val="008D1209"/>
    <w:rsid w:val="008D1CD7"/>
    <w:rsid w:val="008D29B5"/>
    <w:rsid w:val="008D4403"/>
    <w:rsid w:val="008D536E"/>
    <w:rsid w:val="008D5E68"/>
    <w:rsid w:val="008D5EE2"/>
    <w:rsid w:val="008D6AB2"/>
    <w:rsid w:val="008D6AC4"/>
    <w:rsid w:val="008D6B9B"/>
    <w:rsid w:val="008D74A4"/>
    <w:rsid w:val="008D7727"/>
    <w:rsid w:val="008E0BC2"/>
    <w:rsid w:val="008E0BD3"/>
    <w:rsid w:val="008E10F4"/>
    <w:rsid w:val="008E11DE"/>
    <w:rsid w:val="008E15C3"/>
    <w:rsid w:val="008E165C"/>
    <w:rsid w:val="008E1D4F"/>
    <w:rsid w:val="008E203B"/>
    <w:rsid w:val="008E232A"/>
    <w:rsid w:val="008E233B"/>
    <w:rsid w:val="008E24E6"/>
    <w:rsid w:val="008E2A5B"/>
    <w:rsid w:val="008E2A78"/>
    <w:rsid w:val="008E2B61"/>
    <w:rsid w:val="008E2F25"/>
    <w:rsid w:val="008E311F"/>
    <w:rsid w:val="008E3313"/>
    <w:rsid w:val="008E3AFA"/>
    <w:rsid w:val="008E72B1"/>
    <w:rsid w:val="008E79EA"/>
    <w:rsid w:val="008F0B2D"/>
    <w:rsid w:val="008F0F81"/>
    <w:rsid w:val="008F14B2"/>
    <w:rsid w:val="008F3587"/>
    <w:rsid w:val="008F3E41"/>
    <w:rsid w:val="008F4CA3"/>
    <w:rsid w:val="008F4CC8"/>
    <w:rsid w:val="008F5047"/>
    <w:rsid w:val="008F56B1"/>
    <w:rsid w:val="008F5AEE"/>
    <w:rsid w:val="008F65AD"/>
    <w:rsid w:val="008F6701"/>
    <w:rsid w:val="008F7248"/>
    <w:rsid w:val="008F732C"/>
    <w:rsid w:val="008F7525"/>
    <w:rsid w:val="008F7757"/>
    <w:rsid w:val="008F781B"/>
    <w:rsid w:val="0090015D"/>
    <w:rsid w:val="009007AF"/>
    <w:rsid w:val="00901A89"/>
    <w:rsid w:val="00901FA6"/>
    <w:rsid w:val="00902956"/>
    <w:rsid w:val="009029D3"/>
    <w:rsid w:val="00903036"/>
    <w:rsid w:val="009046E1"/>
    <w:rsid w:val="00905541"/>
    <w:rsid w:val="009059FA"/>
    <w:rsid w:val="00905FB1"/>
    <w:rsid w:val="009066FD"/>
    <w:rsid w:val="0090673A"/>
    <w:rsid w:val="00907169"/>
    <w:rsid w:val="00907DEE"/>
    <w:rsid w:val="009109C3"/>
    <w:rsid w:val="00910F43"/>
    <w:rsid w:val="00912245"/>
    <w:rsid w:val="0091369A"/>
    <w:rsid w:val="00913843"/>
    <w:rsid w:val="009138D2"/>
    <w:rsid w:val="00913D86"/>
    <w:rsid w:val="00914677"/>
    <w:rsid w:val="00914CD4"/>
    <w:rsid w:val="0091502A"/>
    <w:rsid w:val="009154E6"/>
    <w:rsid w:val="00915C7D"/>
    <w:rsid w:val="00916AD1"/>
    <w:rsid w:val="00916D5E"/>
    <w:rsid w:val="00917B92"/>
    <w:rsid w:val="0092028D"/>
    <w:rsid w:val="009217B0"/>
    <w:rsid w:val="0092423E"/>
    <w:rsid w:val="00925590"/>
    <w:rsid w:val="00925A47"/>
    <w:rsid w:val="009263CD"/>
    <w:rsid w:val="00926DC4"/>
    <w:rsid w:val="00927391"/>
    <w:rsid w:val="00930E4F"/>
    <w:rsid w:val="00931DC0"/>
    <w:rsid w:val="009322B2"/>
    <w:rsid w:val="00932806"/>
    <w:rsid w:val="00933497"/>
    <w:rsid w:val="009336DE"/>
    <w:rsid w:val="00933A4F"/>
    <w:rsid w:val="009354FC"/>
    <w:rsid w:val="00935B5F"/>
    <w:rsid w:val="00935E93"/>
    <w:rsid w:val="009365B2"/>
    <w:rsid w:val="009371C4"/>
    <w:rsid w:val="00937D46"/>
    <w:rsid w:val="00940755"/>
    <w:rsid w:val="009408EA"/>
    <w:rsid w:val="00940C3B"/>
    <w:rsid w:val="00940EBC"/>
    <w:rsid w:val="00944A79"/>
    <w:rsid w:val="00944A80"/>
    <w:rsid w:val="00944CB0"/>
    <w:rsid w:val="00944CC2"/>
    <w:rsid w:val="00944E8B"/>
    <w:rsid w:val="009453DD"/>
    <w:rsid w:val="00945598"/>
    <w:rsid w:val="00946A7A"/>
    <w:rsid w:val="00947FA3"/>
    <w:rsid w:val="00950665"/>
    <w:rsid w:val="009512C3"/>
    <w:rsid w:val="00951A9C"/>
    <w:rsid w:val="00951C16"/>
    <w:rsid w:val="0095273E"/>
    <w:rsid w:val="009529FF"/>
    <w:rsid w:val="00952CC9"/>
    <w:rsid w:val="009547EF"/>
    <w:rsid w:val="00955895"/>
    <w:rsid w:val="00956BAB"/>
    <w:rsid w:val="00956DA4"/>
    <w:rsid w:val="00957EB3"/>
    <w:rsid w:val="009602B4"/>
    <w:rsid w:val="0096089A"/>
    <w:rsid w:val="00960FEB"/>
    <w:rsid w:val="00961220"/>
    <w:rsid w:val="00962635"/>
    <w:rsid w:val="0096276D"/>
    <w:rsid w:val="00963599"/>
    <w:rsid w:val="00963914"/>
    <w:rsid w:val="00963C3A"/>
    <w:rsid w:val="00964DD2"/>
    <w:rsid w:val="009651AD"/>
    <w:rsid w:val="009655D3"/>
    <w:rsid w:val="00966307"/>
    <w:rsid w:val="00966EE3"/>
    <w:rsid w:val="00967B61"/>
    <w:rsid w:val="00967CC6"/>
    <w:rsid w:val="00967E2D"/>
    <w:rsid w:val="0097159D"/>
    <w:rsid w:val="00971A32"/>
    <w:rsid w:val="00972465"/>
    <w:rsid w:val="0097300E"/>
    <w:rsid w:val="009730D5"/>
    <w:rsid w:val="00973403"/>
    <w:rsid w:val="00973663"/>
    <w:rsid w:val="00973D30"/>
    <w:rsid w:val="00973DA3"/>
    <w:rsid w:val="00974217"/>
    <w:rsid w:val="00974849"/>
    <w:rsid w:val="009752BF"/>
    <w:rsid w:val="00977157"/>
    <w:rsid w:val="00977FA6"/>
    <w:rsid w:val="0098017A"/>
    <w:rsid w:val="009801AB"/>
    <w:rsid w:val="00980E57"/>
    <w:rsid w:val="00982178"/>
    <w:rsid w:val="009824EF"/>
    <w:rsid w:val="0098265B"/>
    <w:rsid w:val="00982CE5"/>
    <w:rsid w:val="0098378F"/>
    <w:rsid w:val="0098469B"/>
    <w:rsid w:val="00984A2D"/>
    <w:rsid w:val="00984B10"/>
    <w:rsid w:val="0098515F"/>
    <w:rsid w:val="00985A18"/>
    <w:rsid w:val="009864DF"/>
    <w:rsid w:val="00987F08"/>
    <w:rsid w:val="009912FF"/>
    <w:rsid w:val="00992478"/>
    <w:rsid w:val="0099269A"/>
    <w:rsid w:val="00992A8A"/>
    <w:rsid w:val="00993FA3"/>
    <w:rsid w:val="009949E5"/>
    <w:rsid w:val="00995B77"/>
    <w:rsid w:val="009977A4"/>
    <w:rsid w:val="00997DAF"/>
    <w:rsid w:val="009A08C7"/>
    <w:rsid w:val="009A1886"/>
    <w:rsid w:val="009A1F9B"/>
    <w:rsid w:val="009A2D48"/>
    <w:rsid w:val="009A3388"/>
    <w:rsid w:val="009A3881"/>
    <w:rsid w:val="009A3E41"/>
    <w:rsid w:val="009A4410"/>
    <w:rsid w:val="009A4737"/>
    <w:rsid w:val="009A5595"/>
    <w:rsid w:val="009A7126"/>
    <w:rsid w:val="009B000E"/>
    <w:rsid w:val="009B0EFF"/>
    <w:rsid w:val="009B1651"/>
    <w:rsid w:val="009B3403"/>
    <w:rsid w:val="009B3691"/>
    <w:rsid w:val="009B40BB"/>
    <w:rsid w:val="009B451F"/>
    <w:rsid w:val="009B5637"/>
    <w:rsid w:val="009B5FA1"/>
    <w:rsid w:val="009B6602"/>
    <w:rsid w:val="009B7065"/>
    <w:rsid w:val="009B791A"/>
    <w:rsid w:val="009C0A34"/>
    <w:rsid w:val="009C0C7A"/>
    <w:rsid w:val="009C0E10"/>
    <w:rsid w:val="009C1011"/>
    <w:rsid w:val="009C1845"/>
    <w:rsid w:val="009C2126"/>
    <w:rsid w:val="009C37D2"/>
    <w:rsid w:val="009C3C8B"/>
    <w:rsid w:val="009C3EB8"/>
    <w:rsid w:val="009C40AE"/>
    <w:rsid w:val="009C4357"/>
    <w:rsid w:val="009C4888"/>
    <w:rsid w:val="009C4A2D"/>
    <w:rsid w:val="009C4AD6"/>
    <w:rsid w:val="009C4BF1"/>
    <w:rsid w:val="009C4C0D"/>
    <w:rsid w:val="009C59C1"/>
    <w:rsid w:val="009C7164"/>
    <w:rsid w:val="009C7569"/>
    <w:rsid w:val="009C7CA3"/>
    <w:rsid w:val="009D06FC"/>
    <w:rsid w:val="009D083D"/>
    <w:rsid w:val="009D38EC"/>
    <w:rsid w:val="009D3DE2"/>
    <w:rsid w:val="009D43FF"/>
    <w:rsid w:val="009D4444"/>
    <w:rsid w:val="009D4564"/>
    <w:rsid w:val="009D4D95"/>
    <w:rsid w:val="009D607B"/>
    <w:rsid w:val="009D69B8"/>
    <w:rsid w:val="009D6C15"/>
    <w:rsid w:val="009D74D7"/>
    <w:rsid w:val="009D784C"/>
    <w:rsid w:val="009E0294"/>
    <w:rsid w:val="009E0CD2"/>
    <w:rsid w:val="009E11D0"/>
    <w:rsid w:val="009E3D87"/>
    <w:rsid w:val="009E3F40"/>
    <w:rsid w:val="009E3FA1"/>
    <w:rsid w:val="009E45C9"/>
    <w:rsid w:val="009E5098"/>
    <w:rsid w:val="009E55F6"/>
    <w:rsid w:val="009E75E3"/>
    <w:rsid w:val="009E77E7"/>
    <w:rsid w:val="009E7F8F"/>
    <w:rsid w:val="009F089E"/>
    <w:rsid w:val="009F0E1A"/>
    <w:rsid w:val="009F1AFC"/>
    <w:rsid w:val="009F1F61"/>
    <w:rsid w:val="009F2A4B"/>
    <w:rsid w:val="009F2CDF"/>
    <w:rsid w:val="009F3644"/>
    <w:rsid w:val="009F3C64"/>
    <w:rsid w:val="009F4237"/>
    <w:rsid w:val="009F427C"/>
    <w:rsid w:val="009F43B9"/>
    <w:rsid w:val="009F4530"/>
    <w:rsid w:val="009F507D"/>
    <w:rsid w:val="009F542A"/>
    <w:rsid w:val="009F5C02"/>
    <w:rsid w:val="009F68FC"/>
    <w:rsid w:val="009F6DED"/>
    <w:rsid w:val="009F7F76"/>
    <w:rsid w:val="00A00205"/>
    <w:rsid w:val="00A026F1"/>
    <w:rsid w:val="00A02CAF"/>
    <w:rsid w:val="00A03088"/>
    <w:rsid w:val="00A038B6"/>
    <w:rsid w:val="00A03F54"/>
    <w:rsid w:val="00A04F7D"/>
    <w:rsid w:val="00A06338"/>
    <w:rsid w:val="00A06CE7"/>
    <w:rsid w:val="00A07598"/>
    <w:rsid w:val="00A1047D"/>
    <w:rsid w:val="00A108C6"/>
    <w:rsid w:val="00A1156D"/>
    <w:rsid w:val="00A11F38"/>
    <w:rsid w:val="00A1445E"/>
    <w:rsid w:val="00A145AA"/>
    <w:rsid w:val="00A14AE2"/>
    <w:rsid w:val="00A14B6E"/>
    <w:rsid w:val="00A1563B"/>
    <w:rsid w:val="00A15F26"/>
    <w:rsid w:val="00A20309"/>
    <w:rsid w:val="00A219C8"/>
    <w:rsid w:val="00A231C0"/>
    <w:rsid w:val="00A243A7"/>
    <w:rsid w:val="00A25086"/>
    <w:rsid w:val="00A25B77"/>
    <w:rsid w:val="00A263ED"/>
    <w:rsid w:val="00A26E6E"/>
    <w:rsid w:val="00A26EC3"/>
    <w:rsid w:val="00A270B9"/>
    <w:rsid w:val="00A30104"/>
    <w:rsid w:val="00A308B2"/>
    <w:rsid w:val="00A315B2"/>
    <w:rsid w:val="00A31859"/>
    <w:rsid w:val="00A31CD3"/>
    <w:rsid w:val="00A335DD"/>
    <w:rsid w:val="00A33DCC"/>
    <w:rsid w:val="00A349A9"/>
    <w:rsid w:val="00A35D21"/>
    <w:rsid w:val="00A3683E"/>
    <w:rsid w:val="00A3770B"/>
    <w:rsid w:val="00A4109B"/>
    <w:rsid w:val="00A419F4"/>
    <w:rsid w:val="00A42481"/>
    <w:rsid w:val="00A42DE6"/>
    <w:rsid w:val="00A43765"/>
    <w:rsid w:val="00A447CC"/>
    <w:rsid w:val="00A44F6D"/>
    <w:rsid w:val="00A46091"/>
    <w:rsid w:val="00A470A0"/>
    <w:rsid w:val="00A5007B"/>
    <w:rsid w:val="00A51095"/>
    <w:rsid w:val="00A5178E"/>
    <w:rsid w:val="00A51DAA"/>
    <w:rsid w:val="00A52CAC"/>
    <w:rsid w:val="00A52E63"/>
    <w:rsid w:val="00A52F49"/>
    <w:rsid w:val="00A54C6F"/>
    <w:rsid w:val="00A5556C"/>
    <w:rsid w:val="00A55D7D"/>
    <w:rsid w:val="00A567FF"/>
    <w:rsid w:val="00A56A82"/>
    <w:rsid w:val="00A56E06"/>
    <w:rsid w:val="00A57261"/>
    <w:rsid w:val="00A579C4"/>
    <w:rsid w:val="00A57A40"/>
    <w:rsid w:val="00A57D8A"/>
    <w:rsid w:val="00A60772"/>
    <w:rsid w:val="00A61A4C"/>
    <w:rsid w:val="00A62718"/>
    <w:rsid w:val="00A62A15"/>
    <w:rsid w:val="00A63165"/>
    <w:rsid w:val="00A638EC"/>
    <w:rsid w:val="00A63D13"/>
    <w:rsid w:val="00A642A9"/>
    <w:rsid w:val="00A655E8"/>
    <w:rsid w:val="00A65C64"/>
    <w:rsid w:val="00A65DF4"/>
    <w:rsid w:val="00A66307"/>
    <w:rsid w:val="00A6660F"/>
    <w:rsid w:val="00A6672C"/>
    <w:rsid w:val="00A677E2"/>
    <w:rsid w:val="00A67B99"/>
    <w:rsid w:val="00A67E53"/>
    <w:rsid w:val="00A706BA"/>
    <w:rsid w:val="00A70B4B"/>
    <w:rsid w:val="00A7115C"/>
    <w:rsid w:val="00A71918"/>
    <w:rsid w:val="00A73905"/>
    <w:rsid w:val="00A7497D"/>
    <w:rsid w:val="00A75052"/>
    <w:rsid w:val="00A7571B"/>
    <w:rsid w:val="00A76C21"/>
    <w:rsid w:val="00A773B9"/>
    <w:rsid w:val="00A776D0"/>
    <w:rsid w:val="00A77BFF"/>
    <w:rsid w:val="00A77FC2"/>
    <w:rsid w:val="00A8293D"/>
    <w:rsid w:val="00A87627"/>
    <w:rsid w:val="00A91F27"/>
    <w:rsid w:val="00A923BF"/>
    <w:rsid w:val="00A9251C"/>
    <w:rsid w:val="00A93D28"/>
    <w:rsid w:val="00A945F1"/>
    <w:rsid w:val="00A954A1"/>
    <w:rsid w:val="00A959AF"/>
    <w:rsid w:val="00A961E8"/>
    <w:rsid w:val="00A970E2"/>
    <w:rsid w:val="00A97728"/>
    <w:rsid w:val="00A97BAB"/>
    <w:rsid w:val="00AA1FEF"/>
    <w:rsid w:val="00AA2099"/>
    <w:rsid w:val="00AA24BD"/>
    <w:rsid w:val="00AA3393"/>
    <w:rsid w:val="00AA3511"/>
    <w:rsid w:val="00AA37E9"/>
    <w:rsid w:val="00AA3D9C"/>
    <w:rsid w:val="00AA72D5"/>
    <w:rsid w:val="00AB001A"/>
    <w:rsid w:val="00AB03CE"/>
    <w:rsid w:val="00AB09EE"/>
    <w:rsid w:val="00AB0A3A"/>
    <w:rsid w:val="00AB0B58"/>
    <w:rsid w:val="00AB0C30"/>
    <w:rsid w:val="00AB101F"/>
    <w:rsid w:val="00AB1876"/>
    <w:rsid w:val="00AB1BEF"/>
    <w:rsid w:val="00AB2F76"/>
    <w:rsid w:val="00AB34C9"/>
    <w:rsid w:val="00AB38AE"/>
    <w:rsid w:val="00AB3B60"/>
    <w:rsid w:val="00AB4561"/>
    <w:rsid w:val="00AB46FD"/>
    <w:rsid w:val="00AB4A10"/>
    <w:rsid w:val="00AB5514"/>
    <w:rsid w:val="00AB6038"/>
    <w:rsid w:val="00AB644E"/>
    <w:rsid w:val="00AB6A9C"/>
    <w:rsid w:val="00AB7184"/>
    <w:rsid w:val="00AC063A"/>
    <w:rsid w:val="00AC0B0F"/>
    <w:rsid w:val="00AC28CB"/>
    <w:rsid w:val="00AC29A4"/>
    <w:rsid w:val="00AC2D5E"/>
    <w:rsid w:val="00AC36F8"/>
    <w:rsid w:val="00AC3B2F"/>
    <w:rsid w:val="00AC4721"/>
    <w:rsid w:val="00AC4EA9"/>
    <w:rsid w:val="00AC5A51"/>
    <w:rsid w:val="00AD1C76"/>
    <w:rsid w:val="00AD224E"/>
    <w:rsid w:val="00AD2688"/>
    <w:rsid w:val="00AD26CB"/>
    <w:rsid w:val="00AD2CC4"/>
    <w:rsid w:val="00AD3BF1"/>
    <w:rsid w:val="00AD3D6E"/>
    <w:rsid w:val="00AD4EF8"/>
    <w:rsid w:val="00AD528D"/>
    <w:rsid w:val="00AD5826"/>
    <w:rsid w:val="00AE0AD7"/>
    <w:rsid w:val="00AE1B07"/>
    <w:rsid w:val="00AE250B"/>
    <w:rsid w:val="00AE3276"/>
    <w:rsid w:val="00AE36CC"/>
    <w:rsid w:val="00AE6512"/>
    <w:rsid w:val="00AE651E"/>
    <w:rsid w:val="00AE7381"/>
    <w:rsid w:val="00AE76F9"/>
    <w:rsid w:val="00AF047F"/>
    <w:rsid w:val="00AF06C0"/>
    <w:rsid w:val="00AF0B83"/>
    <w:rsid w:val="00AF1B22"/>
    <w:rsid w:val="00AF2365"/>
    <w:rsid w:val="00AF26FD"/>
    <w:rsid w:val="00AF2A75"/>
    <w:rsid w:val="00AF3002"/>
    <w:rsid w:val="00AF3712"/>
    <w:rsid w:val="00AF4826"/>
    <w:rsid w:val="00AF4B22"/>
    <w:rsid w:val="00AF50B4"/>
    <w:rsid w:val="00AF5449"/>
    <w:rsid w:val="00AF6163"/>
    <w:rsid w:val="00AF79A6"/>
    <w:rsid w:val="00B0049D"/>
    <w:rsid w:val="00B00B2E"/>
    <w:rsid w:val="00B0135A"/>
    <w:rsid w:val="00B01917"/>
    <w:rsid w:val="00B0219A"/>
    <w:rsid w:val="00B0269C"/>
    <w:rsid w:val="00B029F0"/>
    <w:rsid w:val="00B0338E"/>
    <w:rsid w:val="00B03F03"/>
    <w:rsid w:val="00B040BD"/>
    <w:rsid w:val="00B04D16"/>
    <w:rsid w:val="00B05EE2"/>
    <w:rsid w:val="00B06099"/>
    <w:rsid w:val="00B060B6"/>
    <w:rsid w:val="00B072CB"/>
    <w:rsid w:val="00B072E2"/>
    <w:rsid w:val="00B1024C"/>
    <w:rsid w:val="00B10317"/>
    <w:rsid w:val="00B105F5"/>
    <w:rsid w:val="00B12519"/>
    <w:rsid w:val="00B12E8A"/>
    <w:rsid w:val="00B12E99"/>
    <w:rsid w:val="00B13B3C"/>
    <w:rsid w:val="00B13E9C"/>
    <w:rsid w:val="00B14051"/>
    <w:rsid w:val="00B1492A"/>
    <w:rsid w:val="00B159E4"/>
    <w:rsid w:val="00B15A20"/>
    <w:rsid w:val="00B15A6E"/>
    <w:rsid w:val="00B15FBF"/>
    <w:rsid w:val="00B167D9"/>
    <w:rsid w:val="00B16CA2"/>
    <w:rsid w:val="00B16DCA"/>
    <w:rsid w:val="00B17C46"/>
    <w:rsid w:val="00B20ED8"/>
    <w:rsid w:val="00B210C0"/>
    <w:rsid w:val="00B2115E"/>
    <w:rsid w:val="00B21F41"/>
    <w:rsid w:val="00B2282E"/>
    <w:rsid w:val="00B24107"/>
    <w:rsid w:val="00B2434D"/>
    <w:rsid w:val="00B243EC"/>
    <w:rsid w:val="00B24556"/>
    <w:rsid w:val="00B258A0"/>
    <w:rsid w:val="00B2610F"/>
    <w:rsid w:val="00B262A7"/>
    <w:rsid w:val="00B262F6"/>
    <w:rsid w:val="00B26919"/>
    <w:rsid w:val="00B279A9"/>
    <w:rsid w:val="00B27BB6"/>
    <w:rsid w:val="00B27C20"/>
    <w:rsid w:val="00B30BE6"/>
    <w:rsid w:val="00B31584"/>
    <w:rsid w:val="00B338D8"/>
    <w:rsid w:val="00B34DCB"/>
    <w:rsid w:val="00B350F0"/>
    <w:rsid w:val="00B35C23"/>
    <w:rsid w:val="00B36481"/>
    <w:rsid w:val="00B3721B"/>
    <w:rsid w:val="00B401A5"/>
    <w:rsid w:val="00B404D0"/>
    <w:rsid w:val="00B409B8"/>
    <w:rsid w:val="00B410C1"/>
    <w:rsid w:val="00B41D53"/>
    <w:rsid w:val="00B4250D"/>
    <w:rsid w:val="00B42A16"/>
    <w:rsid w:val="00B4356E"/>
    <w:rsid w:val="00B435A9"/>
    <w:rsid w:val="00B43D56"/>
    <w:rsid w:val="00B4476A"/>
    <w:rsid w:val="00B45B04"/>
    <w:rsid w:val="00B45E90"/>
    <w:rsid w:val="00B4755E"/>
    <w:rsid w:val="00B51F97"/>
    <w:rsid w:val="00B573C4"/>
    <w:rsid w:val="00B57549"/>
    <w:rsid w:val="00B5782E"/>
    <w:rsid w:val="00B57F81"/>
    <w:rsid w:val="00B6059D"/>
    <w:rsid w:val="00B614D2"/>
    <w:rsid w:val="00B6237B"/>
    <w:rsid w:val="00B642CD"/>
    <w:rsid w:val="00B64FFF"/>
    <w:rsid w:val="00B659DC"/>
    <w:rsid w:val="00B66D28"/>
    <w:rsid w:val="00B671DE"/>
    <w:rsid w:val="00B678DF"/>
    <w:rsid w:val="00B67948"/>
    <w:rsid w:val="00B67E11"/>
    <w:rsid w:val="00B7018F"/>
    <w:rsid w:val="00B70406"/>
    <w:rsid w:val="00B7238D"/>
    <w:rsid w:val="00B7307C"/>
    <w:rsid w:val="00B738D5"/>
    <w:rsid w:val="00B7416D"/>
    <w:rsid w:val="00B74388"/>
    <w:rsid w:val="00B75999"/>
    <w:rsid w:val="00B75FE0"/>
    <w:rsid w:val="00B770DE"/>
    <w:rsid w:val="00B774F2"/>
    <w:rsid w:val="00B803B8"/>
    <w:rsid w:val="00B80406"/>
    <w:rsid w:val="00B80C3B"/>
    <w:rsid w:val="00B80CFD"/>
    <w:rsid w:val="00B8104D"/>
    <w:rsid w:val="00B8164D"/>
    <w:rsid w:val="00B81857"/>
    <w:rsid w:val="00B82377"/>
    <w:rsid w:val="00B82448"/>
    <w:rsid w:val="00B83A6A"/>
    <w:rsid w:val="00B84129"/>
    <w:rsid w:val="00B84185"/>
    <w:rsid w:val="00B850B2"/>
    <w:rsid w:val="00B874C5"/>
    <w:rsid w:val="00B9099A"/>
    <w:rsid w:val="00B90C30"/>
    <w:rsid w:val="00B911AD"/>
    <w:rsid w:val="00B9131C"/>
    <w:rsid w:val="00B9390C"/>
    <w:rsid w:val="00B946C1"/>
    <w:rsid w:val="00B94B72"/>
    <w:rsid w:val="00B94C26"/>
    <w:rsid w:val="00B95508"/>
    <w:rsid w:val="00B95CA4"/>
    <w:rsid w:val="00B96018"/>
    <w:rsid w:val="00B9635E"/>
    <w:rsid w:val="00B96B12"/>
    <w:rsid w:val="00BA02F5"/>
    <w:rsid w:val="00BA0E33"/>
    <w:rsid w:val="00BA15BE"/>
    <w:rsid w:val="00BA1DF3"/>
    <w:rsid w:val="00BA29FD"/>
    <w:rsid w:val="00BA2C00"/>
    <w:rsid w:val="00BA3549"/>
    <w:rsid w:val="00BA38C1"/>
    <w:rsid w:val="00BA3A1D"/>
    <w:rsid w:val="00BA3A7C"/>
    <w:rsid w:val="00BA4429"/>
    <w:rsid w:val="00BA57B2"/>
    <w:rsid w:val="00BA5991"/>
    <w:rsid w:val="00BA5C7D"/>
    <w:rsid w:val="00BA5CDB"/>
    <w:rsid w:val="00BA67F6"/>
    <w:rsid w:val="00BA6A92"/>
    <w:rsid w:val="00BA7195"/>
    <w:rsid w:val="00BA789C"/>
    <w:rsid w:val="00BA7AB0"/>
    <w:rsid w:val="00BA7C89"/>
    <w:rsid w:val="00BB01EA"/>
    <w:rsid w:val="00BB0B23"/>
    <w:rsid w:val="00BB13CD"/>
    <w:rsid w:val="00BB179F"/>
    <w:rsid w:val="00BB187F"/>
    <w:rsid w:val="00BB193C"/>
    <w:rsid w:val="00BB1E50"/>
    <w:rsid w:val="00BB1FA0"/>
    <w:rsid w:val="00BB3561"/>
    <w:rsid w:val="00BB3F76"/>
    <w:rsid w:val="00BB3F93"/>
    <w:rsid w:val="00BB3FCE"/>
    <w:rsid w:val="00BB44E7"/>
    <w:rsid w:val="00BB516B"/>
    <w:rsid w:val="00BB5613"/>
    <w:rsid w:val="00BB5BB9"/>
    <w:rsid w:val="00BB5C52"/>
    <w:rsid w:val="00BB79B9"/>
    <w:rsid w:val="00BC02D5"/>
    <w:rsid w:val="00BC289E"/>
    <w:rsid w:val="00BC3914"/>
    <w:rsid w:val="00BC3BAD"/>
    <w:rsid w:val="00BC3D8F"/>
    <w:rsid w:val="00BC3DBA"/>
    <w:rsid w:val="00BC420C"/>
    <w:rsid w:val="00BC4229"/>
    <w:rsid w:val="00BC4271"/>
    <w:rsid w:val="00BC5781"/>
    <w:rsid w:val="00BC68F9"/>
    <w:rsid w:val="00BC6C20"/>
    <w:rsid w:val="00BD1C97"/>
    <w:rsid w:val="00BD2BC0"/>
    <w:rsid w:val="00BD35E1"/>
    <w:rsid w:val="00BD3A28"/>
    <w:rsid w:val="00BD40BA"/>
    <w:rsid w:val="00BD42A2"/>
    <w:rsid w:val="00BD4B2A"/>
    <w:rsid w:val="00BD51B1"/>
    <w:rsid w:val="00BD5B57"/>
    <w:rsid w:val="00BD5F57"/>
    <w:rsid w:val="00BE0054"/>
    <w:rsid w:val="00BE0D0C"/>
    <w:rsid w:val="00BE2898"/>
    <w:rsid w:val="00BE2A53"/>
    <w:rsid w:val="00BE2CC0"/>
    <w:rsid w:val="00BE2DF9"/>
    <w:rsid w:val="00BE360C"/>
    <w:rsid w:val="00BE3A5D"/>
    <w:rsid w:val="00BE3B06"/>
    <w:rsid w:val="00BE3BC2"/>
    <w:rsid w:val="00BE40D4"/>
    <w:rsid w:val="00BE4412"/>
    <w:rsid w:val="00BE44AB"/>
    <w:rsid w:val="00BE5C21"/>
    <w:rsid w:val="00BE5EB3"/>
    <w:rsid w:val="00BE71CD"/>
    <w:rsid w:val="00BE781B"/>
    <w:rsid w:val="00BE79E9"/>
    <w:rsid w:val="00BE79ED"/>
    <w:rsid w:val="00BE7ADD"/>
    <w:rsid w:val="00BF054F"/>
    <w:rsid w:val="00BF1088"/>
    <w:rsid w:val="00BF1331"/>
    <w:rsid w:val="00BF183A"/>
    <w:rsid w:val="00BF2550"/>
    <w:rsid w:val="00BF3A87"/>
    <w:rsid w:val="00BF3A8D"/>
    <w:rsid w:val="00BF3AE8"/>
    <w:rsid w:val="00BF3C24"/>
    <w:rsid w:val="00BF3DBD"/>
    <w:rsid w:val="00BF4C23"/>
    <w:rsid w:val="00C0033A"/>
    <w:rsid w:val="00C00377"/>
    <w:rsid w:val="00C03687"/>
    <w:rsid w:val="00C037AE"/>
    <w:rsid w:val="00C049A6"/>
    <w:rsid w:val="00C05FB3"/>
    <w:rsid w:val="00C0693A"/>
    <w:rsid w:val="00C07300"/>
    <w:rsid w:val="00C100D9"/>
    <w:rsid w:val="00C11413"/>
    <w:rsid w:val="00C120B7"/>
    <w:rsid w:val="00C12C88"/>
    <w:rsid w:val="00C12E80"/>
    <w:rsid w:val="00C13A6D"/>
    <w:rsid w:val="00C16921"/>
    <w:rsid w:val="00C16AD0"/>
    <w:rsid w:val="00C16DE7"/>
    <w:rsid w:val="00C205D2"/>
    <w:rsid w:val="00C20F8C"/>
    <w:rsid w:val="00C2121F"/>
    <w:rsid w:val="00C21A42"/>
    <w:rsid w:val="00C2360A"/>
    <w:rsid w:val="00C23723"/>
    <w:rsid w:val="00C23F81"/>
    <w:rsid w:val="00C26286"/>
    <w:rsid w:val="00C262F5"/>
    <w:rsid w:val="00C26747"/>
    <w:rsid w:val="00C2718B"/>
    <w:rsid w:val="00C3093C"/>
    <w:rsid w:val="00C31D8C"/>
    <w:rsid w:val="00C32977"/>
    <w:rsid w:val="00C33019"/>
    <w:rsid w:val="00C33D72"/>
    <w:rsid w:val="00C33DE5"/>
    <w:rsid w:val="00C33EAC"/>
    <w:rsid w:val="00C34086"/>
    <w:rsid w:val="00C35D64"/>
    <w:rsid w:val="00C36D64"/>
    <w:rsid w:val="00C415AB"/>
    <w:rsid w:val="00C41876"/>
    <w:rsid w:val="00C4209A"/>
    <w:rsid w:val="00C4261A"/>
    <w:rsid w:val="00C428C8"/>
    <w:rsid w:val="00C43A1A"/>
    <w:rsid w:val="00C43DC2"/>
    <w:rsid w:val="00C445C2"/>
    <w:rsid w:val="00C4466F"/>
    <w:rsid w:val="00C44FB5"/>
    <w:rsid w:val="00C4587A"/>
    <w:rsid w:val="00C46047"/>
    <w:rsid w:val="00C469CE"/>
    <w:rsid w:val="00C4756E"/>
    <w:rsid w:val="00C47985"/>
    <w:rsid w:val="00C50961"/>
    <w:rsid w:val="00C5176C"/>
    <w:rsid w:val="00C5263E"/>
    <w:rsid w:val="00C52C35"/>
    <w:rsid w:val="00C53202"/>
    <w:rsid w:val="00C5377A"/>
    <w:rsid w:val="00C5410E"/>
    <w:rsid w:val="00C5568F"/>
    <w:rsid w:val="00C55738"/>
    <w:rsid w:val="00C56331"/>
    <w:rsid w:val="00C6006E"/>
    <w:rsid w:val="00C60740"/>
    <w:rsid w:val="00C60C93"/>
    <w:rsid w:val="00C6117A"/>
    <w:rsid w:val="00C614A6"/>
    <w:rsid w:val="00C61D84"/>
    <w:rsid w:val="00C622BF"/>
    <w:rsid w:val="00C62F11"/>
    <w:rsid w:val="00C64E83"/>
    <w:rsid w:val="00C64F3A"/>
    <w:rsid w:val="00C66D3B"/>
    <w:rsid w:val="00C66D9C"/>
    <w:rsid w:val="00C67418"/>
    <w:rsid w:val="00C674BC"/>
    <w:rsid w:val="00C67B5D"/>
    <w:rsid w:val="00C70012"/>
    <w:rsid w:val="00C70641"/>
    <w:rsid w:val="00C70A07"/>
    <w:rsid w:val="00C71070"/>
    <w:rsid w:val="00C71260"/>
    <w:rsid w:val="00C71487"/>
    <w:rsid w:val="00C71B6A"/>
    <w:rsid w:val="00C71C8C"/>
    <w:rsid w:val="00C72355"/>
    <w:rsid w:val="00C73C0B"/>
    <w:rsid w:val="00C73CF1"/>
    <w:rsid w:val="00C73DDC"/>
    <w:rsid w:val="00C73E8C"/>
    <w:rsid w:val="00C74AE6"/>
    <w:rsid w:val="00C754EC"/>
    <w:rsid w:val="00C75B0C"/>
    <w:rsid w:val="00C75E9E"/>
    <w:rsid w:val="00C763DE"/>
    <w:rsid w:val="00C8067D"/>
    <w:rsid w:val="00C8091A"/>
    <w:rsid w:val="00C821B8"/>
    <w:rsid w:val="00C8256D"/>
    <w:rsid w:val="00C834F8"/>
    <w:rsid w:val="00C8382D"/>
    <w:rsid w:val="00C83C45"/>
    <w:rsid w:val="00C9011D"/>
    <w:rsid w:val="00C9063F"/>
    <w:rsid w:val="00C90FFC"/>
    <w:rsid w:val="00C9136A"/>
    <w:rsid w:val="00C921C5"/>
    <w:rsid w:val="00C92C06"/>
    <w:rsid w:val="00C92D0F"/>
    <w:rsid w:val="00C932B0"/>
    <w:rsid w:val="00C93FE2"/>
    <w:rsid w:val="00C94014"/>
    <w:rsid w:val="00C94E19"/>
    <w:rsid w:val="00C94E93"/>
    <w:rsid w:val="00C969DD"/>
    <w:rsid w:val="00C97483"/>
    <w:rsid w:val="00CA0146"/>
    <w:rsid w:val="00CA01E4"/>
    <w:rsid w:val="00CA09E0"/>
    <w:rsid w:val="00CA2164"/>
    <w:rsid w:val="00CA32E3"/>
    <w:rsid w:val="00CA5533"/>
    <w:rsid w:val="00CA58FB"/>
    <w:rsid w:val="00CA6111"/>
    <w:rsid w:val="00CA622B"/>
    <w:rsid w:val="00CA66B1"/>
    <w:rsid w:val="00CA6988"/>
    <w:rsid w:val="00CA6E72"/>
    <w:rsid w:val="00CA7991"/>
    <w:rsid w:val="00CA7B7C"/>
    <w:rsid w:val="00CB091E"/>
    <w:rsid w:val="00CB180E"/>
    <w:rsid w:val="00CB1970"/>
    <w:rsid w:val="00CB23AD"/>
    <w:rsid w:val="00CB2D6E"/>
    <w:rsid w:val="00CB3216"/>
    <w:rsid w:val="00CB3502"/>
    <w:rsid w:val="00CB3EB0"/>
    <w:rsid w:val="00CB442B"/>
    <w:rsid w:val="00CB4994"/>
    <w:rsid w:val="00CB5799"/>
    <w:rsid w:val="00CB5FF0"/>
    <w:rsid w:val="00CB610A"/>
    <w:rsid w:val="00CB6990"/>
    <w:rsid w:val="00CB7CE4"/>
    <w:rsid w:val="00CC07C4"/>
    <w:rsid w:val="00CC0C5D"/>
    <w:rsid w:val="00CC15CD"/>
    <w:rsid w:val="00CC2136"/>
    <w:rsid w:val="00CC2D04"/>
    <w:rsid w:val="00CC2F08"/>
    <w:rsid w:val="00CC3340"/>
    <w:rsid w:val="00CC3F6A"/>
    <w:rsid w:val="00CC44A6"/>
    <w:rsid w:val="00CC4830"/>
    <w:rsid w:val="00CC6EAA"/>
    <w:rsid w:val="00CC79B9"/>
    <w:rsid w:val="00CC7BCD"/>
    <w:rsid w:val="00CD0147"/>
    <w:rsid w:val="00CD0550"/>
    <w:rsid w:val="00CD1066"/>
    <w:rsid w:val="00CD15B7"/>
    <w:rsid w:val="00CD19A3"/>
    <w:rsid w:val="00CD1DC8"/>
    <w:rsid w:val="00CD2B52"/>
    <w:rsid w:val="00CD2F0D"/>
    <w:rsid w:val="00CD33B2"/>
    <w:rsid w:val="00CD4045"/>
    <w:rsid w:val="00CD42E2"/>
    <w:rsid w:val="00CD49BF"/>
    <w:rsid w:val="00CD7037"/>
    <w:rsid w:val="00CD71E6"/>
    <w:rsid w:val="00CE004F"/>
    <w:rsid w:val="00CE07ED"/>
    <w:rsid w:val="00CE1188"/>
    <w:rsid w:val="00CE18D4"/>
    <w:rsid w:val="00CE1C92"/>
    <w:rsid w:val="00CE1D0D"/>
    <w:rsid w:val="00CE21B1"/>
    <w:rsid w:val="00CE2650"/>
    <w:rsid w:val="00CE29AA"/>
    <w:rsid w:val="00CE353D"/>
    <w:rsid w:val="00CE46CE"/>
    <w:rsid w:val="00CE4E7E"/>
    <w:rsid w:val="00CE59A6"/>
    <w:rsid w:val="00CE62CC"/>
    <w:rsid w:val="00CE6E11"/>
    <w:rsid w:val="00CE73D6"/>
    <w:rsid w:val="00CF1647"/>
    <w:rsid w:val="00CF2303"/>
    <w:rsid w:val="00CF2588"/>
    <w:rsid w:val="00CF3A12"/>
    <w:rsid w:val="00CF3B2A"/>
    <w:rsid w:val="00CF3E3B"/>
    <w:rsid w:val="00CF3E4A"/>
    <w:rsid w:val="00CF409C"/>
    <w:rsid w:val="00CF5871"/>
    <w:rsid w:val="00CF6209"/>
    <w:rsid w:val="00CF7B67"/>
    <w:rsid w:val="00CF7F8E"/>
    <w:rsid w:val="00D0073D"/>
    <w:rsid w:val="00D01EF9"/>
    <w:rsid w:val="00D03006"/>
    <w:rsid w:val="00D0378F"/>
    <w:rsid w:val="00D03C3F"/>
    <w:rsid w:val="00D05543"/>
    <w:rsid w:val="00D06601"/>
    <w:rsid w:val="00D06664"/>
    <w:rsid w:val="00D06C7E"/>
    <w:rsid w:val="00D06C8E"/>
    <w:rsid w:val="00D10082"/>
    <w:rsid w:val="00D114BA"/>
    <w:rsid w:val="00D11F23"/>
    <w:rsid w:val="00D12492"/>
    <w:rsid w:val="00D1313E"/>
    <w:rsid w:val="00D137D4"/>
    <w:rsid w:val="00D1466F"/>
    <w:rsid w:val="00D14BCD"/>
    <w:rsid w:val="00D14F25"/>
    <w:rsid w:val="00D15D1B"/>
    <w:rsid w:val="00D16774"/>
    <w:rsid w:val="00D20386"/>
    <w:rsid w:val="00D205DD"/>
    <w:rsid w:val="00D2069F"/>
    <w:rsid w:val="00D2089B"/>
    <w:rsid w:val="00D21850"/>
    <w:rsid w:val="00D21D02"/>
    <w:rsid w:val="00D2269D"/>
    <w:rsid w:val="00D23652"/>
    <w:rsid w:val="00D24529"/>
    <w:rsid w:val="00D24A87"/>
    <w:rsid w:val="00D25F07"/>
    <w:rsid w:val="00D273CF"/>
    <w:rsid w:val="00D2777A"/>
    <w:rsid w:val="00D27D75"/>
    <w:rsid w:val="00D31B27"/>
    <w:rsid w:val="00D31BDB"/>
    <w:rsid w:val="00D322A6"/>
    <w:rsid w:val="00D32657"/>
    <w:rsid w:val="00D32B6C"/>
    <w:rsid w:val="00D34BAE"/>
    <w:rsid w:val="00D3526A"/>
    <w:rsid w:val="00D360FE"/>
    <w:rsid w:val="00D36CCF"/>
    <w:rsid w:val="00D36FE2"/>
    <w:rsid w:val="00D37C48"/>
    <w:rsid w:val="00D407CC"/>
    <w:rsid w:val="00D410DC"/>
    <w:rsid w:val="00D411F5"/>
    <w:rsid w:val="00D417C2"/>
    <w:rsid w:val="00D41DAE"/>
    <w:rsid w:val="00D4207C"/>
    <w:rsid w:val="00D42FBD"/>
    <w:rsid w:val="00D449BD"/>
    <w:rsid w:val="00D46236"/>
    <w:rsid w:val="00D46366"/>
    <w:rsid w:val="00D4715E"/>
    <w:rsid w:val="00D47285"/>
    <w:rsid w:val="00D47608"/>
    <w:rsid w:val="00D47FDA"/>
    <w:rsid w:val="00D501F7"/>
    <w:rsid w:val="00D52B80"/>
    <w:rsid w:val="00D53558"/>
    <w:rsid w:val="00D53897"/>
    <w:rsid w:val="00D54A33"/>
    <w:rsid w:val="00D5578D"/>
    <w:rsid w:val="00D55BA3"/>
    <w:rsid w:val="00D55D07"/>
    <w:rsid w:val="00D56156"/>
    <w:rsid w:val="00D5618E"/>
    <w:rsid w:val="00D56460"/>
    <w:rsid w:val="00D56A11"/>
    <w:rsid w:val="00D60598"/>
    <w:rsid w:val="00D61256"/>
    <w:rsid w:val="00D61323"/>
    <w:rsid w:val="00D61B7D"/>
    <w:rsid w:val="00D62173"/>
    <w:rsid w:val="00D635D6"/>
    <w:rsid w:val="00D63956"/>
    <w:rsid w:val="00D639D3"/>
    <w:rsid w:val="00D63A33"/>
    <w:rsid w:val="00D63BCC"/>
    <w:rsid w:val="00D640AB"/>
    <w:rsid w:val="00D66ACD"/>
    <w:rsid w:val="00D66DB6"/>
    <w:rsid w:val="00D70885"/>
    <w:rsid w:val="00D7149C"/>
    <w:rsid w:val="00D7171D"/>
    <w:rsid w:val="00D7207C"/>
    <w:rsid w:val="00D72A10"/>
    <w:rsid w:val="00D72B67"/>
    <w:rsid w:val="00D73C39"/>
    <w:rsid w:val="00D74C7D"/>
    <w:rsid w:val="00D7511F"/>
    <w:rsid w:val="00D75E55"/>
    <w:rsid w:val="00D77A01"/>
    <w:rsid w:val="00D77D0F"/>
    <w:rsid w:val="00D77FFD"/>
    <w:rsid w:val="00D8064E"/>
    <w:rsid w:val="00D80B26"/>
    <w:rsid w:val="00D80E39"/>
    <w:rsid w:val="00D811A7"/>
    <w:rsid w:val="00D81613"/>
    <w:rsid w:val="00D81992"/>
    <w:rsid w:val="00D82861"/>
    <w:rsid w:val="00D82B5C"/>
    <w:rsid w:val="00D83570"/>
    <w:rsid w:val="00D84880"/>
    <w:rsid w:val="00D84D6B"/>
    <w:rsid w:val="00D850F9"/>
    <w:rsid w:val="00D86D80"/>
    <w:rsid w:val="00D86E68"/>
    <w:rsid w:val="00D87653"/>
    <w:rsid w:val="00D905C0"/>
    <w:rsid w:val="00D9063F"/>
    <w:rsid w:val="00D908B0"/>
    <w:rsid w:val="00D90C8B"/>
    <w:rsid w:val="00D920E2"/>
    <w:rsid w:val="00D92358"/>
    <w:rsid w:val="00D92D2B"/>
    <w:rsid w:val="00D92DB2"/>
    <w:rsid w:val="00D9341D"/>
    <w:rsid w:val="00D9341E"/>
    <w:rsid w:val="00D937E2"/>
    <w:rsid w:val="00D9403E"/>
    <w:rsid w:val="00D9489E"/>
    <w:rsid w:val="00D94D91"/>
    <w:rsid w:val="00D95328"/>
    <w:rsid w:val="00D96C04"/>
    <w:rsid w:val="00D977A7"/>
    <w:rsid w:val="00D97BCA"/>
    <w:rsid w:val="00D97D26"/>
    <w:rsid w:val="00DA074B"/>
    <w:rsid w:val="00DA129E"/>
    <w:rsid w:val="00DA15E3"/>
    <w:rsid w:val="00DA2EE5"/>
    <w:rsid w:val="00DA37D9"/>
    <w:rsid w:val="00DA3DF7"/>
    <w:rsid w:val="00DA49D8"/>
    <w:rsid w:val="00DA529B"/>
    <w:rsid w:val="00DA538C"/>
    <w:rsid w:val="00DA582C"/>
    <w:rsid w:val="00DA5F44"/>
    <w:rsid w:val="00DA6408"/>
    <w:rsid w:val="00DA69A4"/>
    <w:rsid w:val="00DA6B75"/>
    <w:rsid w:val="00DA7161"/>
    <w:rsid w:val="00DA7A3B"/>
    <w:rsid w:val="00DA7B07"/>
    <w:rsid w:val="00DB13FA"/>
    <w:rsid w:val="00DB1FA1"/>
    <w:rsid w:val="00DB2615"/>
    <w:rsid w:val="00DB29BA"/>
    <w:rsid w:val="00DB2A9F"/>
    <w:rsid w:val="00DB3572"/>
    <w:rsid w:val="00DB3F8E"/>
    <w:rsid w:val="00DB4C0A"/>
    <w:rsid w:val="00DB5647"/>
    <w:rsid w:val="00DB5D85"/>
    <w:rsid w:val="00DB6007"/>
    <w:rsid w:val="00DB65DE"/>
    <w:rsid w:val="00DB68DE"/>
    <w:rsid w:val="00DB7AF4"/>
    <w:rsid w:val="00DB7B7B"/>
    <w:rsid w:val="00DC0B9D"/>
    <w:rsid w:val="00DC1CF8"/>
    <w:rsid w:val="00DC20E2"/>
    <w:rsid w:val="00DC270A"/>
    <w:rsid w:val="00DC2AAE"/>
    <w:rsid w:val="00DC2DEC"/>
    <w:rsid w:val="00DC2E02"/>
    <w:rsid w:val="00DC2F9A"/>
    <w:rsid w:val="00DC36E1"/>
    <w:rsid w:val="00DC5ADC"/>
    <w:rsid w:val="00DC5B17"/>
    <w:rsid w:val="00DC7254"/>
    <w:rsid w:val="00DD070D"/>
    <w:rsid w:val="00DD1290"/>
    <w:rsid w:val="00DD1D0E"/>
    <w:rsid w:val="00DD1F4D"/>
    <w:rsid w:val="00DD23AB"/>
    <w:rsid w:val="00DD257A"/>
    <w:rsid w:val="00DD2985"/>
    <w:rsid w:val="00DD2AF0"/>
    <w:rsid w:val="00DD31B8"/>
    <w:rsid w:val="00DD41A7"/>
    <w:rsid w:val="00DD4391"/>
    <w:rsid w:val="00DD462D"/>
    <w:rsid w:val="00DD4834"/>
    <w:rsid w:val="00DD4D14"/>
    <w:rsid w:val="00DD4FF0"/>
    <w:rsid w:val="00DD63CB"/>
    <w:rsid w:val="00DD6B19"/>
    <w:rsid w:val="00DD6EAA"/>
    <w:rsid w:val="00DD75BC"/>
    <w:rsid w:val="00DE043F"/>
    <w:rsid w:val="00DE0D2B"/>
    <w:rsid w:val="00DE26F5"/>
    <w:rsid w:val="00DE2A37"/>
    <w:rsid w:val="00DE2F67"/>
    <w:rsid w:val="00DE487B"/>
    <w:rsid w:val="00DE4C63"/>
    <w:rsid w:val="00DE5935"/>
    <w:rsid w:val="00DE5DCF"/>
    <w:rsid w:val="00DE622F"/>
    <w:rsid w:val="00DE716A"/>
    <w:rsid w:val="00DE764A"/>
    <w:rsid w:val="00DE7A4B"/>
    <w:rsid w:val="00DF0AD2"/>
    <w:rsid w:val="00DF13CA"/>
    <w:rsid w:val="00DF15ED"/>
    <w:rsid w:val="00DF1854"/>
    <w:rsid w:val="00DF1DFB"/>
    <w:rsid w:val="00DF2230"/>
    <w:rsid w:val="00DF27D9"/>
    <w:rsid w:val="00DF29A9"/>
    <w:rsid w:val="00DF36C6"/>
    <w:rsid w:val="00DF4024"/>
    <w:rsid w:val="00DF4255"/>
    <w:rsid w:val="00DF4F6E"/>
    <w:rsid w:val="00DF5B4C"/>
    <w:rsid w:val="00DF611F"/>
    <w:rsid w:val="00DF6735"/>
    <w:rsid w:val="00DF74EC"/>
    <w:rsid w:val="00E00A9C"/>
    <w:rsid w:val="00E00DA7"/>
    <w:rsid w:val="00E00DBC"/>
    <w:rsid w:val="00E0199D"/>
    <w:rsid w:val="00E026FC"/>
    <w:rsid w:val="00E0340D"/>
    <w:rsid w:val="00E03B1A"/>
    <w:rsid w:val="00E03C3F"/>
    <w:rsid w:val="00E03D31"/>
    <w:rsid w:val="00E03E8E"/>
    <w:rsid w:val="00E04555"/>
    <w:rsid w:val="00E05478"/>
    <w:rsid w:val="00E056F2"/>
    <w:rsid w:val="00E06390"/>
    <w:rsid w:val="00E06C36"/>
    <w:rsid w:val="00E07AD6"/>
    <w:rsid w:val="00E07DEA"/>
    <w:rsid w:val="00E10EE1"/>
    <w:rsid w:val="00E111EB"/>
    <w:rsid w:val="00E11D2A"/>
    <w:rsid w:val="00E122B3"/>
    <w:rsid w:val="00E12828"/>
    <w:rsid w:val="00E13349"/>
    <w:rsid w:val="00E13446"/>
    <w:rsid w:val="00E13965"/>
    <w:rsid w:val="00E13DC9"/>
    <w:rsid w:val="00E13F41"/>
    <w:rsid w:val="00E1444E"/>
    <w:rsid w:val="00E14AFF"/>
    <w:rsid w:val="00E14B5D"/>
    <w:rsid w:val="00E15D6A"/>
    <w:rsid w:val="00E166EA"/>
    <w:rsid w:val="00E169D6"/>
    <w:rsid w:val="00E1700D"/>
    <w:rsid w:val="00E17931"/>
    <w:rsid w:val="00E17A29"/>
    <w:rsid w:val="00E20380"/>
    <w:rsid w:val="00E20861"/>
    <w:rsid w:val="00E20934"/>
    <w:rsid w:val="00E20C36"/>
    <w:rsid w:val="00E21683"/>
    <w:rsid w:val="00E21947"/>
    <w:rsid w:val="00E245E8"/>
    <w:rsid w:val="00E27366"/>
    <w:rsid w:val="00E27AE5"/>
    <w:rsid w:val="00E27F47"/>
    <w:rsid w:val="00E30129"/>
    <w:rsid w:val="00E30391"/>
    <w:rsid w:val="00E30F96"/>
    <w:rsid w:val="00E3100D"/>
    <w:rsid w:val="00E31811"/>
    <w:rsid w:val="00E3222F"/>
    <w:rsid w:val="00E3288B"/>
    <w:rsid w:val="00E3313C"/>
    <w:rsid w:val="00E34295"/>
    <w:rsid w:val="00E344BE"/>
    <w:rsid w:val="00E34636"/>
    <w:rsid w:val="00E353A0"/>
    <w:rsid w:val="00E368CA"/>
    <w:rsid w:val="00E373D1"/>
    <w:rsid w:val="00E3766E"/>
    <w:rsid w:val="00E37A66"/>
    <w:rsid w:val="00E40043"/>
    <w:rsid w:val="00E4185A"/>
    <w:rsid w:val="00E418A8"/>
    <w:rsid w:val="00E41D46"/>
    <w:rsid w:val="00E42352"/>
    <w:rsid w:val="00E435A4"/>
    <w:rsid w:val="00E43CF2"/>
    <w:rsid w:val="00E44859"/>
    <w:rsid w:val="00E44BF1"/>
    <w:rsid w:val="00E45168"/>
    <w:rsid w:val="00E46D6D"/>
    <w:rsid w:val="00E46EDA"/>
    <w:rsid w:val="00E50112"/>
    <w:rsid w:val="00E50131"/>
    <w:rsid w:val="00E501AC"/>
    <w:rsid w:val="00E50304"/>
    <w:rsid w:val="00E505A0"/>
    <w:rsid w:val="00E50682"/>
    <w:rsid w:val="00E518B4"/>
    <w:rsid w:val="00E521F1"/>
    <w:rsid w:val="00E52529"/>
    <w:rsid w:val="00E53133"/>
    <w:rsid w:val="00E53319"/>
    <w:rsid w:val="00E54492"/>
    <w:rsid w:val="00E54904"/>
    <w:rsid w:val="00E54C6A"/>
    <w:rsid w:val="00E550EA"/>
    <w:rsid w:val="00E553DC"/>
    <w:rsid w:val="00E55AB8"/>
    <w:rsid w:val="00E55ACC"/>
    <w:rsid w:val="00E55D33"/>
    <w:rsid w:val="00E56373"/>
    <w:rsid w:val="00E56D9E"/>
    <w:rsid w:val="00E56E56"/>
    <w:rsid w:val="00E616C9"/>
    <w:rsid w:val="00E63453"/>
    <w:rsid w:val="00E63E04"/>
    <w:rsid w:val="00E65E5E"/>
    <w:rsid w:val="00E66158"/>
    <w:rsid w:val="00E66F44"/>
    <w:rsid w:val="00E6701F"/>
    <w:rsid w:val="00E70C76"/>
    <w:rsid w:val="00E7124D"/>
    <w:rsid w:val="00E712CB"/>
    <w:rsid w:val="00E713ED"/>
    <w:rsid w:val="00E71576"/>
    <w:rsid w:val="00E71DCA"/>
    <w:rsid w:val="00E72207"/>
    <w:rsid w:val="00E72A66"/>
    <w:rsid w:val="00E72E0A"/>
    <w:rsid w:val="00E7320C"/>
    <w:rsid w:val="00E7345F"/>
    <w:rsid w:val="00E74B53"/>
    <w:rsid w:val="00E75127"/>
    <w:rsid w:val="00E75206"/>
    <w:rsid w:val="00E75349"/>
    <w:rsid w:val="00E76338"/>
    <w:rsid w:val="00E76800"/>
    <w:rsid w:val="00E7789B"/>
    <w:rsid w:val="00E80748"/>
    <w:rsid w:val="00E81562"/>
    <w:rsid w:val="00E8175F"/>
    <w:rsid w:val="00E82217"/>
    <w:rsid w:val="00E82B5C"/>
    <w:rsid w:val="00E840B2"/>
    <w:rsid w:val="00E84882"/>
    <w:rsid w:val="00E85354"/>
    <w:rsid w:val="00E863BA"/>
    <w:rsid w:val="00E86443"/>
    <w:rsid w:val="00E86F4E"/>
    <w:rsid w:val="00E873A0"/>
    <w:rsid w:val="00E8740E"/>
    <w:rsid w:val="00E87A2E"/>
    <w:rsid w:val="00E87AE5"/>
    <w:rsid w:val="00E87B1F"/>
    <w:rsid w:val="00E914E3"/>
    <w:rsid w:val="00E921AF"/>
    <w:rsid w:val="00E929B2"/>
    <w:rsid w:val="00E93AA1"/>
    <w:rsid w:val="00E93B61"/>
    <w:rsid w:val="00E95098"/>
    <w:rsid w:val="00E95161"/>
    <w:rsid w:val="00E95BAA"/>
    <w:rsid w:val="00E9606D"/>
    <w:rsid w:val="00E968A9"/>
    <w:rsid w:val="00E97A44"/>
    <w:rsid w:val="00E97ACA"/>
    <w:rsid w:val="00EA01A7"/>
    <w:rsid w:val="00EA06BD"/>
    <w:rsid w:val="00EA077D"/>
    <w:rsid w:val="00EA0E6D"/>
    <w:rsid w:val="00EA155D"/>
    <w:rsid w:val="00EA1B8B"/>
    <w:rsid w:val="00EA283C"/>
    <w:rsid w:val="00EA3073"/>
    <w:rsid w:val="00EA3D2A"/>
    <w:rsid w:val="00EA433F"/>
    <w:rsid w:val="00EA4646"/>
    <w:rsid w:val="00EA4A29"/>
    <w:rsid w:val="00EA6378"/>
    <w:rsid w:val="00EA6B0B"/>
    <w:rsid w:val="00EB092C"/>
    <w:rsid w:val="00EB0D6A"/>
    <w:rsid w:val="00EB0DB7"/>
    <w:rsid w:val="00EB0DF7"/>
    <w:rsid w:val="00EB2BB8"/>
    <w:rsid w:val="00EB3CDE"/>
    <w:rsid w:val="00EB46BB"/>
    <w:rsid w:val="00EB4718"/>
    <w:rsid w:val="00EB4CC3"/>
    <w:rsid w:val="00EB5ACD"/>
    <w:rsid w:val="00EB5BF5"/>
    <w:rsid w:val="00EB75CE"/>
    <w:rsid w:val="00EB7C45"/>
    <w:rsid w:val="00EC0BEC"/>
    <w:rsid w:val="00EC1291"/>
    <w:rsid w:val="00EC1F10"/>
    <w:rsid w:val="00EC25A1"/>
    <w:rsid w:val="00EC47A4"/>
    <w:rsid w:val="00EC58BD"/>
    <w:rsid w:val="00EC711B"/>
    <w:rsid w:val="00EC73C2"/>
    <w:rsid w:val="00EC771B"/>
    <w:rsid w:val="00ED03E9"/>
    <w:rsid w:val="00ED0836"/>
    <w:rsid w:val="00ED0A50"/>
    <w:rsid w:val="00ED0EC9"/>
    <w:rsid w:val="00ED1396"/>
    <w:rsid w:val="00ED1CE7"/>
    <w:rsid w:val="00ED284C"/>
    <w:rsid w:val="00ED2928"/>
    <w:rsid w:val="00ED43B1"/>
    <w:rsid w:val="00ED4CB1"/>
    <w:rsid w:val="00ED4CD4"/>
    <w:rsid w:val="00ED5BDA"/>
    <w:rsid w:val="00ED6245"/>
    <w:rsid w:val="00ED63BC"/>
    <w:rsid w:val="00ED675A"/>
    <w:rsid w:val="00ED7885"/>
    <w:rsid w:val="00ED7EA5"/>
    <w:rsid w:val="00ED7F18"/>
    <w:rsid w:val="00EE1072"/>
    <w:rsid w:val="00EE3355"/>
    <w:rsid w:val="00EE3BA9"/>
    <w:rsid w:val="00EE43CB"/>
    <w:rsid w:val="00EE60DD"/>
    <w:rsid w:val="00EE6A58"/>
    <w:rsid w:val="00EF015C"/>
    <w:rsid w:val="00EF017A"/>
    <w:rsid w:val="00EF0463"/>
    <w:rsid w:val="00EF0752"/>
    <w:rsid w:val="00EF1674"/>
    <w:rsid w:val="00EF17D6"/>
    <w:rsid w:val="00EF24E6"/>
    <w:rsid w:val="00EF25A7"/>
    <w:rsid w:val="00EF2FFE"/>
    <w:rsid w:val="00EF3D86"/>
    <w:rsid w:val="00EF3E95"/>
    <w:rsid w:val="00EF422E"/>
    <w:rsid w:val="00EF4877"/>
    <w:rsid w:val="00EF4901"/>
    <w:rsid w:val="00EF583F"/>
    <w:rsid w:val="00EF7CD5"/>
    <w:rsid w:val="00EF7F37"/>
    <w:rsid w:val="00F0159D"/>
    <w:rsid w:val="00F01668"/>
    <w:rsid w:val="00F01B5F"/>
    <w:rsid w:val="00F0283E"/>
    <w:rsid w:val="00F03668"/>
    <w:rsid w:val="00F04584"/>
    <w:rsid w:val="00F05419"/>
    <w:rsid w:val="00F06E7C"/>
    <w:rsid w:val="00F10215"/>
    <w:rsid w:val="00F103C6"/>
    <w:rsid w:val="00F10E66"/>
    <w:rsid w:val="00F10E7F"/>
    <w:rsid w:val="00F110F7"/>
    <w:rsid w:val="00F123A0"/>
    <w:rsid w:val="00F12AF5"/>
    <w:rsid w:val="00F13288"/>
    <w:rsid w:val="00F1514F"/>
    <w:rsid w:val="00F15F06"/>
    <w:rsid w:val="00F162A6"/>
    <w:rsid w:val="00F16418"/>
    <w:rsid w:val="00F1761A"/>
    <w:rsid w:val="00F17952"/>
    <w:rsid w:val="00F17D9A"/>
    <w:rsid w:val="00F17E4B"/>
    <w:rsid w:val="00F20575"/>
    <w:rsid w:val="00F20649"/>
    <w:rsid w:val="00F20722"/>
    <w:rsid w:val="00F20E03"/>
    <w:rsid w:val="00F21227"/>
    <w:rsid w:val="00F21607"/>
    <w:rsid w:val="00F21D16"/>
    <w:rsid w:val="00F22C51"/>
    <w:rsid w:val="00F232DA"/>
    <w:rsid w:val="00F23A06"/>
    <w:rsid w:val="00F23C85"/>
    <w:rsid w:val="00F23ED2"/>
    <w:rsid w:val="00F249D5"/>
    <w:rsid w:val="00F25A81"/>
    <w:rsid w:val="00F25C86"/>
    <w:rsid w:val="00F263A4"/>
    <w:rsid w:val="00F2752D"/>
    <w:rsid w:val="00F27F8A"/>
    <w:rsid w:val="00F3026B"/>
    <w:rsid w:val="00F302A3"/>
    <w:rsid w:val="00F308A0"/>
    <w:rsid w:val="00F30BFB"/>
    <w:rsid w:val="00F314FA"/>
    <w:rsid w:val="00F329DC"/>
    <w:rsid w:val="00F3346E"/>
    <w:rsid w:val="00F3359B"/>
    <w:rsid w:val="00F33838"/>
    <w:rsid w:val="00F339AD"/>
    <w:rsid w:val="00F33BF9"/>
    <w:rsid w:val="00F3458D"/>
    <w:rsid w:val="00F34D29"/>
    <w:rsid w:val="00F357B3"/>
    <w:rsid w:val="00F3587C"/>
    <w:rsid w:val="00F35A60"/>
    <w:rsid w:val="00F3759F"/>
    <w:rsid w:val="00F412CD"/>
    <w:rsid w:val="00F41F0C"/>
    <w:rsid w:val="00F42A48"/>
    <w:rsid w:val="00F430A3"/>
    <w:rsid w:val="00F431CA"/>
    <w:rsid w:val="00F4422C"/>
    <w:rsid w:val="00F447DF"/>
    <w:rsid w:val="00F44962"/>
    <w:rsid w:val="00F44B28"/>
    <w:rsid w:val="00F45454"/>
    <w:rsid w:val="00F468E0"/>
    <w:rsid w:val="00F47B0F"/>
    <w:rsid w:val="00F47B5B"/>
    <w:rsid w:val="00F5021C"/>
    <w:rsid w:val="00F51AED"/>
    <w:rsid w:val="00F51B0E"/>
    <w:rsid w:val="00F5223A"/>
    <w:rsid w:val="00F52BC6"/>
    <w:rsid w:val="00F54649"/>
    <w:rsid w:val="00F55FFD"/>
    <w:rsid w:val="00F5652F"/>
    <w:rsid w:val="00F5672D"/>
    <w:rsid w:val="00F56890"/>
    <w:rsid w:val="00F60346"/>
    <w:rsid w:val="00F603D1"/>
    <w:rsid w:val="00F60C30"/>
    <w:rsid w:val="00F61656"/>
    <w:rsid w:val="00F61A9A"/>
    <w:rsid w:val="00F62412"/>
    <w:rsid w:val="00F62A8A"/>
    <w:rsid w:val="00F62F1F"/>
    <w:rsid w:val="00F63E7F"/>
    <w:rsid w:val="00F63EB8"/>
    <w:rsid w:val="00F64E65"/>
    <w:rsid w:val="00F6642A"/>
    <w:rsid w:val="00F665AD"/>
    <w:rsid w:val="00F67214"/>
    <w:rsid w:val="00F6783E"/>
    <w:rsid w:val="00F67C83"/>
    <w:rsid w:val="00F7014D"/>
    <w:rsid w:val="00F70DC1"/>
    <w:rsid w:val="00F711F0"/>
    <w:rsid w:val="00F715B6"/>
    <w:rsid w:val="00F71942"/>
    <w:rsid w:val="00F72AC7"/>
    <w:rsid w:val="00F7506C"/>
    <w:rsid w:val="00F756AC"/>
    <w:rsid w:val="00F76706"/>
    <w:rsid w:val="00F7738F"/>
    <w:rsid w:val="00F779E9"/>
    <w:rsid w:val="00F80C9D"/>
    <w:rsid w:val="00F817EC"/>
    <w:rsid w:val="00F820F3"/>
    <w:rsid w:val="00F82480"/>
    <w:rsid w:val="00F83C85"/>
    <w:rsid w:val="00F85AB3"/>
    <w:rsid w:val="00F86515"/>
    <w:rsid w:val="00F86B9E"/>
    <w:rsid w:val="00F86E90"/>
    <w:rsid w:val="00F8778B"/>
    <w:rsid w:val="00F87C73"/>
    <w:rsid w:val="00F9035D"/>
    <w:rsid w:val="00F905A3"/>
    <w:rsid w:val="00F914D3"/>
    <w:rsid w:val="00F91AC7"/>
    <w:rsid w:val="00F93968"/>
    <w:rsid w:val="00F9447E"/>
    <w:rsid w:val="00F95A88"/>
    <w:rsid w:val="00F962B0"/>
    <w:rsid w:val="00FA066C"/>
    <w:rsid w:val="00FA0AE2"/>
    <w:rsid w:val="00FA201B"/>
    <w:rsid w:val="00FA2F48"/>
    <w:rsid w:val="00FA3282"/>
    <w:rsid w:val="00FA3292"/>
    <w:rsid w:val="00FA6C18"/>
    <w:rsid w:val="00FA726F"/>
    <w:rsid w:val="00FA7CDA"/>
    <w:rsid w:val="00FA7D8B"/>
    <w:rsid w:val="00FB0211"/>
    <w:rsid w:val="00FB0D99"/>
    <w:rsid w:val="00FB1E09"/>
    <w:rsid w:val="00FB20CD"/>
    <w:rsid w:val="00FB32CD"/>
    <w:rsid w:val="00FB333F"/>
    <w:rsid w:val="00FB4079"/>
    <w:rsid w:val="00FB4C7D"/>
    <w:rsid w:val="00FB50FD"/>
    <w:rsid w:val="00FB5A62"/>
    <w:rsid w:val="00FB5DA6"/>
    <w:rsid w:val="00FB6AF7"/>
    <w:rsid w:val="00FB6B58"/>
    <w:rsid w:val="00FB6FC5"/>
    <w:rsid w:val="00FB7074"/>
    <w:rsid w:val="00FB7805"/>
    <w:rsid w:val="00FB7999"/>
    <w:rsid w:val="00FC01CB"/>
    <w:rsid w:val="00FC0490"/>
    <w:rsid w:val="00FC0635"/>
    <w:rsid w:val="00FC0E54"/>
    <w:rsid w:val="00FC1253"/>
    <w:rsid w:val="00FC1678"/>
    <w:rsid w:val="00FC3107"/>
    <w:rsid w:val="00FC3AA5"/>
    <w:rsid w:val="00FC3D93"/>
    <w:rsid w:val="00FC53F1"/>
    <w:rsid w:val="00FC6151"/>
    <w:rsid w:val="00FC6D2D"/>
    <w:rsid w:val="00FC725B"/>
    <w:rsid w:val="00FD0F7C"/>
    <w:rsid w:val="00FD1018"/>
    <w:rsid w:val="00FD3CAF"/>
    <w:rsid w:val="00FD3DC5"/>
    <w:rsid w:val="00FD42D3"/>
    <w:rsid w:val="00FD4459"/>
    <w:rsid w:val="00FD4CDA"/>
    <w:rsid w:val="00FD5097"/>
    <w:rsid w:val="00FD596E"/>
    <w:rsid w:val="00FD674B"/>
    <w:rsid w:val="00FD7987"/>
    <w:rsid w:val="00FE12D6"/>
    <w:rsid w:val="00FE1962"/>
    <w:rsid w:val="00FE26D1"/>
    <w:rsid w:val="00FE29B8"/>
    <w:rsid w:val="00FE2D48"/>
    <w:rsid w:val="00FE3386"/>
    <w:rsid w:val="00FE3394"/>
    <w:rsid w:val="00FE3EC5"/>
    <w:rsid w:val="00FE3F4E"/>
    <w:rsid w:val="00FE3F91"/>
    <w:rsid w:val="00FE4B6F"/>
    <w:rsid w:val="00FE642F"/>
    <w:rsid w:val="00FE6895"/>
    <w:rsid w:val="00FE787E"/>
    <w:rsid w:val="00FE7BCE"/>
    <w:rsid w:val="00FE7E6F"/>
    <w:rsid w:val="00FF041F"/>
    <w:rsid w:val="00FF0DFB"/>
    <w:rsid w:val="00FF152E"/>
    <w:rsid w:val="00FF18DB"/>
    <w:rsid w:val="00FF1D3C"/>
    <w:rsid w:val="00FF2A48"/>
    <w:rsid w:val="00FF3924"/>
    <w:rsid w:val="00FF3935"/>
    <w:rsid w:val="00FF3BB3"/>
    <w:rsid w:val="00FF3BB8"/>
    <w:rsid w:val="00FF53C0"/>
    <w:rsid w:val="00FF56D0"/>
    <w:rsid w:val="00FF59FA"/>
    <w:rsid w:val="00FF5E6D"/>
    <w:rsid w:val="00FF65AB"/>
    <w:rsid w:val="00FF6C32"/>
    <w:rsid w:val="00FF6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8"/>
    <o:shapelayout v:ext="edit">
      <o:idmap v:ext="edit" data="1"/>
    </o:shapelayout>
  </w:shapeDefaults>
  <w:decimalSymbol w:val=","/>
  <w:listSeparator w:val=";"/>
  <w15:docId w15:val="{BC5BE6A7-BCDF-43CE-BAE3-93A4EBE4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B3E"/>
  </w:style>
  <w:style w:type="paragraph" w:styleId="1">
    <w:name w:val="heading 1"/>
    <w:basedOn w:val="a"/>
    <w:next w:val="a"/>
    <w:link w:val="10"/>
    <w:uiPriority w:val="1"/>
    <w:qFormat/>
    <w:rsid w:val="001C628A"/>
    <w:pPr>
      <w:keepNext/>
      <w:tabs>
        <w:tab w:val="left" w:pos="5760"/>
      </w:tabs>
      <w:spacing w:after="0" w:line="360" w:lineRule="auto"/>
      <w:jc w:val="center"/>
      <w:outlineLvl w:val="0"/>
    </w:pPr>
    <w:rPr>
      <w:rFonts w:ascii="Times New Roman" w:eastAsia="Times New Roman" w:hAnsi="Times New Roman" w:cs="Times New Roman"/>
      <w:b/>
      <w:bCs/>
      <w:sz w:val="28"/>
      <w:szCs w:val="16"/>
      <w:u w:val="single"/>
      <w:lang w:eastAsia="ru-RU"/>
    </w:rPr>
  </w:style>
  <w:style w:type="paragraph" w:styleId="2">
    <w:name w:val="heading 2"/>
    <w:basedOn w:val="a"/>
    <w:next w:val="a"/>
    <w:link w:val="20"/>
    <w:uiPriority w:val="9"/>
    <w:unhideWhenUsed/>
    <w:qFormat/>
    <w:rsid w:val="003D5C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6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6B3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4">
    <w:name w:val="List Paragraph"/>
    <w:aliases w:val="без абзаца,маркированный,ПАРАГРАФ,List Paragraph,Стандартный,Уровень текста 3,List Paragraph1,Абзац нумеров 2,Bullets,Heading1,Colorful List - Accent 11,Bullet List,FooterText,numbered,Абзац списка11,Абзац списка7,Абзац списка71,Раздел,lp1"/>
    <w:basedOn w:val="a"/>
    <w:link w:val="a5"/>
    <w:uiPriority w:val="34"/>
    <w:qFormat/>
    <w:rsid w:val="00196B3E"/>
    <w:pPr>
      <w:spacing w:after="200" w:line="276" w:lineRule="auto"/>
      <w:ind w:left="720"/>
      <w:contextualSpacing/>
    </w:pPr>
    <w:rPr>
      <w:lang w:val="en-US"/>
    </w:rPr>
  </w:style>
  <w:style w:type="character" w:styleId="a6">
    <w:name w:val="Hyperlink"/>
    <w:basedOn w:val="a0"/>
    <w:uiPriority w:val="99"/>
    <w:unhideWhenUsed/>
    <w:rsid w:val="00196B3E"/>
    <w:rPr>
      <w:color w:val="0563C1" w:themeColor="hyperlink"/>
      <w:u w:val="single"/>
    </w:rPr>
  </w:style>
  <w:style w:type="character" w:customStyle="1" w:styleId="10">
    <w:name w:val="Заголовок 1 Знак"/>
    <w:basedOn w:val="a0"/>
    <w:link w:val="1"/>
    <w:uiPriority w:val="1"/>
    <w:rsid w:val="001C628A"/>
    <w:rPr>
      <w:rFonts w:ascii="Times New Roman" w:eastAsia="Times New Roman" w:hAnsi="Times New Roman" w:cs="Times New Roman"/>
      <w:b/>
      <w:bCs/>
      <w:sz w:val="28"/>
      <w:szCs w:val="16"/>
      <w:u w:val="single"/>
      <w:lang w:eastAsia="ru-RU"/>
    </w:rPr>
  </w:style>
  <w:style w:type="paragraph" w:styleId="a7">
    <w:name w:val="No Spacing"/>
    <w:link w:val="a8"/>
    <w:uiPriority w:val="1"/>
    <w:qFormat/>
    <w:rsid w:val="001C628A"/>
    <w:pPr>
      <w:spacing w:after="0" w:line="240" w:lineRule="auto"/>
    </w:pPr>
    <w:rPr>
      <w:rFonts w:eastAsiaTheme="minorEastAsia"/>
      <w:lang w:eastAsia="ru-RU"/>
    </w:rPr>
  </w:style>
  <w:style w:type="character" w:customStyle="1" w:styleId="a8">
    <w:name w:val="Без интервала Знак"/>
    <w:basedOn w:val="a0"/>
    <w:link w:val="a7"/>
    <w:uiPriority w:val="1"/>
    <w:rsid w:val="001C628A"/>
    <w:rPr>
      <w:rFonts w:eastAsiaTheme="minorEastAsia"/>
      <w:lang w:eastAsia="ru-RU"/>
    </w:rPr>
  </w:style>
  <w:style w:type="paragraph" w:styleId="a9">
    <w:name w:val="Body Text"/>
    <w:basedOn w:val="a"/>
    <w:link w:val="aa"/>
    <w:uiPriority w:val="1"/>
    <w:qFormat/>
    <w:rsid w:val="001C628A"/>
    <w:pPr>
      <w:spacing w:after="0" w:line="240" w:lineRule="auto"/>
    </w:pPr>
    <w:rPr>
      <w:rFonts w:ascii="TimesET" w:eastAsia="Times New Roman" w:hAnsi="TimesET" w:cs="Times New Roman"/>
      <w:sz w:val="18"/>
      <w:szCs w:val="20"/>
      <w:lang w:val="en-US" w:eastAsia="ru-RU"/>
    </w:rPr>
  </w:style>
  <w:style w:type="character" w:customStyle="1" w:styleId="aa">
    <w:name w:val="Основной текст Знак"/>
    <w:basedOn w:val="a0"/>
    <w:link w:val="a9"/>
    <w:uiPriority w:val="1"/>
    <w:rsid w:val="001C628A"/>
    <w:rPr>
      <w:rFonts w:ascii="TimesET" w:eastAsia="Times New Roman" w:hAnsi="TimesET" w:cs="Times New Roman"/>
      <w:sz w:val="18"/>
      <w:szCs w:val="20"/>
      <w:lang w:val="en-US" w:eastAsia="ru-RU"/>
    </w:rPr>
  </w:style>
  <w:style w:type="paragraph" w:styleId="3">
    <w:name w:val="Body Text Indent 3"/>
    <w:basedOn w:val="a"/>
    <w:link w:val="30"/>
    <w:uiPriority w:val="99"/>
    <w:unhideWhenUsed/>
    <w:rsid w:val="001C628A"/>
    <w:pPr>
      <w:spacing w:after="120" w:line="276" w:lineRule="auto"/>
      <w:ind w:left="283"/>
    </w:pPr>
    <w:rPr>
      <w:sz w:val="16"/>
      <w:szCs w:val="16"/>
      <w:lang w:val="en-US"/>
    </w:rPr>
  </w:style>
  <w:style w:type="character" w:customStyle="1" w:styleId="30">
    <w:name w:val="Основной текст с отступом 3 Знак"/>
    <w:basedOn w:val="a0"/>
    <w:link w:val="3"/>
    <w:uiPriority w:val="99"/>
    <w:rsid w:val="001C628A"/>
    <w:rPr>
      <w:sz w:val="16"/>
      <w:szCs w:val="16"/>
      <w:lang w:val="en-US"/>
    </w:rPr>
  </w:style>
  <w:style w:type="paragraph" w:customStyle="1" w:styleId="TableParagraph">
    <w:name w:val="Table Paragraph"/>
    <w:basedOn w:val="a"/>
    <w:uiPriority w:val="1"/>
    <w:qFormat/>
    <w:rsid w:val="001C628A"/>
    <w:pPr>
      <w:widowControl w:val="0"/>
      <w:autoSpaceDE w:val="0"/>
      <w:autoSpaceDN w:val="0"/>
      <w:spacing w:after="0" w:line="256" w:lineRule="exact"/>
      <w:ind w:left="815"/>
    </w:pPr>
    <w:rPr>
      <w:rFonts w:ascii="Times New Roman" w:eastAsia="Times New Roman" w:hAnsi="Times New Roman" w:cs="Times New Roman"/>
      <w:lang w:val="kk-KZ"/>
    </w:rPr>
  </w:style>
  <w:style w:type="paragraph" w:styleId="ab">
    <w:name w:val="caption"/>
    <w:basedOn w:val="a"/>
    <w:next w:val="a"/>
    <w:qFormat/>
    <w:rsid w:val="001C628A"/>
    <w:pPr>
      <w:tabs>
        <w:tab w:val="left" w:pos="6237"/>
      </w:tabs>
      <w:spacing w:after="0" w:line="360" w:lineRule="auto"/>
      <w:jc w:val="center"/>
    </w:pPr>
    <w:rPr>
      <w:rFonts w:ascii="Times New Roman" w:eastAsia="Times New Roman" w:hAnsi="Times New Roman" w:cs="Times New Roman"/>
      <w:i/>
      <w:iCs/>
      <w:sz w:val="24"/>
      <w:szCs w:val="20"/>
      <w:lang w:eastAsia="ru-RU"/>
    </w:rPr>
  </w:style>
  <w:style w:type="paragraph" w:customStyle="1" w:styleId="21">
    <w:name w:val="Основной текст 21"/>
    <w:basedOn w:val="a"/>
    <w:rsid w:val="001C628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c">
    <w:name w:val="Текст Знак"/>
    <w:basedOn w:val="a0"/>
    <w:link w:val="ad"/>
    <w:semiHidden/>
    <w:rsid w:val="001C628A"/>
    <w:rPr>
      <w:rFonts w:ascii="Courier New" w:eastAsia="Times New Roman" w:hAnsi="Courier New" w:cs="Courier New"/>
      <w:sz w:val="20"/>
      <w:szCs w:val="20"/>
      <w:lang w:eastAsia="ru-RU"/>
    </w:rPr>
  </w:style>
  <w:style w:type="paragraph" w:styleId="ad">
    <w:name w:val="Plain Text"/>
    <w:basedOn w:val="a"/>
    <w:link w:val="ac"/>
    <w:semiHidden/>
    <w:rsid w:val="001C628A"/>
    <w:pPr>
      <w:spacing w:after="0" w:line="240" w:lineRule="auto"/>
    </w:pPr>
    <w:rPr>
      <w:rFonts w:ascii="Courier New" w:eastAsia="Times New Roman" w:hAnsi="Courier New" w:cs="Courier New"/>
      <w:sz w:val="20"/>
      <w:szCs w:val="20"/>
      <w:lang w:eastAsia="ru-RU"/>
    </w:rPr>
  </w:style>
  <w:style w:type="character" w:customStyle="1" w:styleId="11">
    <w:name w:val="Текст Знак1"/>
    <w:basedOn w:val="a0"/>
    <w:uiPriority w:val="99"/>
    <w:semiHidden/>
    <w:rsid w:val="001C628A"/>
    <w:rPr>
      <w:rFonts w:ascii="Consolas" w:hAnsi="Consolas"/>
      <w:sz w:val="21"/>
      <w:szCs w:val="21"/>
    </w:rPr>
  </w:style>
  <w:style w:type="paragraph" w:styleId="HTML">
    <w:name w:val="HTML Preformatted"/>
    <w:basedOn w:val="a"/>
    <w:link w:val="HTML0"/>
    <w:uiPriority w:val="99"/>
    <w:unhideWhenUsed/>
    <w:rsid w:val="001C6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1C628A"/>
    <w:rPr>
      <w:rFonts w:ascii="Courier New" w:eastAsia="Times New Roman" w:hAnsi="Courier New" w:cs="Courier New"/>
      <w:sz w:val="20"/>
      <w:szCs w:val="20"/>
      <w:lang w:val="en-US"/>
    </w:rPr>
  </w:style>
  <w:style w:type="character" w:customStyle="1" w:styleId="31">
    <w:name w:val="Основной текст 3 Знак"/>
    <w:basedOn w:val="a0"/>
    <w:link w:val="32"/>
    <w:uiPriority w:val="99"/>
    <w:semiHidden/>
    <w:rsid w:val="001C628A"/>
    <w:rPr>
      <w:sz w:val="16"/>
      <w:szCs w:val="16"/>
    </w:rPr>
  </w:style>
  <w:style w:type="paragraph" w:styleId="32">
    <w:name w:val="Body Text 3"/>
    <w:basedOn w:val="a"/>
    <w:link w:val="31"/>
    <w:uiPriority w:val="99"/>
    <w:semiHidden/>
    <w:unhideWhenUsed/>
    <w:rsid w:val="001C628A"/>
    <w:pPr>
      <w:spacing w:after="120"/>
    </w:pPr>
    <w:rPr>
      <w:sz w:val="16"/>
      <w:szCs w:val="16"/>
    </w:rPr>
  </w:style>
  <w:style w:type="character" w:customStyle="1" w:styleId="310">
    <w:name w:val="Основной текст 3 Знак1"/>
    <w:basedOn w:val="a0"/>
    <w:uiPriority w:val="99"/>
    <w:semiHidden/>
    <w:rsid w:val="001C628A"/>
    <w:rPr>
      <w:sz w:val="16"/>
      <w:szCs w:val="16"/>
    </w:rPr>
  </w:style>
  <w:style w:type="paragraph" w:styleId="ae">
    <w:name w:val="header"/>
    <w:basedOn w:val="a"/>
    <w:link w:val="af"/>
    <w:uiPriority w:val="99"/>
    <w:unhideWhenUsed/>
    <w:rsid w:val="001C628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C628A"/>
  </w:style>
  <w:style w:type="paragraph" w:styleId="af0">
    <w:name w:val="footer"/>
    <w:basedOn w:val="a"/>
    <w:link w:val="af1"/>
    <w:uiPriority w:val="99"/>
    <w:unhideWhenUsed/>
    <w:rsid w:val="001C628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C628A"/>
  </w:style>
  <w:style w:type="character" w:customStyle="1" w:styleId="Bodytext2">
    <w:name w:val="Body text (2)_"/>
    <w:basedOn w:val="a0"/>
    <w:link w:val="Bodytext20"/>
    <w:locked/>
    <w:rsid w:val="001C628A"/>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1C628A"/>
    <w:pPr>
      <w:widowControl w:val="0"/>
      <w:shd w:val="clear" w:color="auto" w:fill="FFFFFF"/>
      <w:spacing w:after="0" w:line="0" w:lineRule="atLeast"/>
      <w:ind w:hanging="1780"/>
      <w:jc w:val="both"/>
    </w:pPr>
    <w:rPr>
      <w:rFonts w:ascii="Times New Roman" w:eastAsia="Times New Roman" w:hAnsi="Times New Roman" w:cs="Times New Roman"/>
      <w:sz w:val="20"/>
      <w:szCs w:val="20"/>
    </w:rPr>
  </w:style>
  <w:style w:type="character" w:customStyle="1" w:styleId="Footnote">
    <w:name w:val="Footnote_"/>
    <w:basedOn w:val="a0"/>
    <w:link w:val="Footnote0"/>
    <w:rsid w:val="001C628A"/>
    <w:rPr>
      <w:rFonts w:ascii="Times New Roman" w:eastAsia="Times New Roman" w:hAnsi="Times New Roman" w:cs="Times New Roman"/>
      <w:sz w:val="20"/>
      <w:szCs w:val="20"/>
      <w:shd w:val="clear" w:color="auto" w:fill="FFFFFF"/>
    </w:rPr>
  </w:style>
  <w:style w:type="paragraph" w:customStyle="1" w:styleId="Footnote0">
    <w:name w:val="Footnote"/>
    <w:basedOn w:val="a"/>
    <w:link w:val="Footnote"/>
    <w:rsid w:val="001C628A"/>
    <w:pPr>
      <w:widowControl w:val="0"/>
      <w:shd w:val="clear" w:color="auto" w:fill="FFFFFF"/>
      <w:spacing w:after="0" w:line="230" w:lineRule="exact"/>
    </w:pPr>
    <w:rPr>
      <w:rFonts w:ascii="Times New Roman" w:eastAsia="Times New Roman" w:hAnsi="Times New Roman" w:cs="Times New Roman"/>
      <w:sz w:val="20"/>
      <w:szCs w:val="20"/>
    </w:rPr>
  </w:style>
  <w:style w:type="character" w:customStyle="1" w:styleId="af2">
    <w:name w:val="Текст выноски Знак"/>
    <w:basedOn w:val="a0"/>
    <w:link w:val="af3"/>
    <w:uiPriority w:val="99"/>
    <w:semiHidden/>
    <w:rsid w:val="001C628A"/>
    <w:rPr>
      <w:rFonts w:ascii="Tahoma" w:hAnsi="Tahoma" w:cs="Tahoma"/>
      <w:sz w:val="16"/>
      <w:szCs w:val="16"/>
      <w:lang w:val="en-US"/>
    </w:rPr>
  </w:style>
  <w:style w:type="paragraph" w:styleId="af3">
    <w:name w:val="Balloon Text"/>
    <w:basedOn w:val="a"/>
    <w:link w:val="af2"/>
    <w:uiPriority w:val="99"/>
    <w:semiHidden/>
    <w:unhideWhenUsed/>
    <w:rsid w:val="001C628A"/>
    <w:pPr>
      <w:spacing w:after="0" w:line="240" w:lineRule="auto"/>
    </w:pPr>
    <w:rPr>
      <w:rFonts w:ascii="Tahoma" w:hAnsi="Tahoma" w:cs="Tahoma"/>
      <w:sz w:val="16"/>
      <w:szCs w:val="16"/>
      <w:lang w:val="en-US"/>
    </w:rPr>
  </w:style>
  <w:style w:type="character" w:customStyle="1" w:styleId="12">
    <w:name w:val="Текст выноски Знак1"/>
    <w:basedOn w:val="a0"/>
    <w:uiPriority w:val="99"/>
    <w:semiHidden/>
    <w:rsid w:val="001C628A"/>
    <w:rPr>
      <w:rFonts w:ascii="Segoe UI" w:hAnsi="Segoe UI" w:cs="Segoe UI"/>
      <w:sz w:val="18"/>
      <w:szCs w:val="18"/>
    </w:rPr>
  </w:style>
  <w:style w:type="character" w:customStyle="1" w:styleId="a5">
    <w:name w:val="Абзац списка Знак"/>
    <w:aliases w:val="без абзаца Знак,маркированный Знак,ПАРАГРАФ Знак,List Paragraph Знак,Стандартный Знак,Уровень текста 3 Знак,List Paragraph1 Знак,Абзац нумеров 2 Знак,Bullets Знак,Heading1 Знак,Colorful List - Accent 11 Знак,Bullet List Знак,lp1 Знак"/>
    <w:link w:val="a4"/>
    <w:uiPriority w:val="34"/>
    <w:qFormat/>
    <w:locked/>
    <w:rsid w:val="00D56A11"/>
    <w:rPr>
      <w:lang w:val="en-US"/>
    </w:rPr>
  </w:style>
  <w:style w:type="character" w:styleId="af4">
    <w:name w:val="Strong"/>
    <w:basedOn w:val="a0"/>
    <w:uiPriority w:val="22"/>
    <w:qFormat/>
    <w:rsid w:val="00D56A11"/>
    <w:rPr>
      <w:b/>
      <w:bCs/>
    </w:rPr>
  </w:style>
  <w:style w:type="character" w:customStyle="1" w:styleId="nowrap">
    <w:name w:val="nowrap"/>
    <w:basedOn w:val="a0"/>
    <w:rsid w:val="00D56A11"/>
  </w:style>
  <w:style w:type="character" w:styleId="af5">
    <w:name w:val="Emphasis"/>
    <w:basedOn w:val="a0"/>
    <w:uiPriority w:val="20"/>
    <w:qFormat/>
    <w:rsid w:val="00D56A11"/>
    <w:rPr>
      <w:i/>
      <w:iCs/>
    </w:rPr>
  </w:style>
  <w:style w:type="paragraph" w:styleId="af6">
    <w:name w:val="Normal (Web)"/>
    <w:basedOn w:val="a"/>
    <w:uiPriority w:val="99"/>
    <w:unhideWhenUsed/>
    <w:rsid w:val="00A61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810651"/>
  </w:style>
  <w:style w:type="character" w:customStyle="1" w:styleId="katex-mathml">
    <w:name w:val="katex-mathml"/>
    <w:basedOn w:val="a0"/>
    <w:rsid w:val="002330B0"/>
  </w:style>
  <w:style w:type="character" w:customStyle="1" w:styleId="vlist-s">
    <w:name w:val="vlist-s"/>
    <w:basedOn w:val="a0"/>
    <w:rsid w:val="00BB5BB9"/>
  </w:style>
  <w:style w:type="character" w:customStyle="1" w:styleId="mord">
    <w:name w:val="mord"/>
    <w:basedOn w:val="a0"/>
    <w:rsid w:val="00967E2D"/>
  </w:style>
  <w:style w:type="character" w:customStyle="1" w:styleId="mrel">
    <w:name w:val="mrel"/>
    <w:basedOn w:val="a0"/>
    <w:rsid w:val="00967E2D"/>
  </w:style>
  <w:style w:type="character" w:customStyle="1" w:styleId="ypks7kbdpwfgdykd3qb9">
    <w:name w:val="ypks7kbdpwfgdykd3qb9"/>
    <w:basedOn w:val="a0"/>
    <w:rsid w:val="00967E2D"/>
  </w:style>
  <w:style w:type="character" w:customStyle="1" w:styleId="mbin">
    <w:name w:val="mbin"/>
    <w:basedOn w:val="a0"/>
    <w:rsid w:val="00B5782E"/>
  </w:style>
  <w:style w:type="character" w:customStyle="1" w:styleId="mopen">
    <w:name w:val="mopen"/>
    <w:basedOn w:val="a0"/>
    <w:rsid w:val="00B5782E"/>
  </w:style>
  <w:style w:type="character" w:customStyle="1" w:styleId="mclose">
    <w:name w:val="mclose"/>
    <w:basedOn w:val="a0"/>
    <w:rsid w:val="00B5782E"/>
  </w:style>
  <w:style w:type="character" w:customStyle="1" w:styleId="mpunct">
    <w:name w:val="mpunct"/>
    <w:basedOn w:val="a0"/>
    <w:rsid w:val="00E0340D"/>
  </w:style>
  <w:style w:type="character" w:customStyle="1" w:styleId="mspace">
    <w:name w:val="mspace"/>
    <w:basedOn w:val="a0"/>
    <w:rsid w:val="0084626D"/>
  </w:style>
  <w:style w:type="character" w:customStyle="1" w:styleId="mop">
    <w:name w:val="mop"/>
    <w:basedOn w:val="a0"/>
    <w:rsid w:val="00F302A3"/>
  </w:style>
  <w:style w:type="character" w:customStyle="1" w:styleId="20">
    <w:name w:val="Заголовок 2 Знак"/>
    <w:basedOn w:val="a0"/>
    <w:link w:val="2"/>
    <w:uiPriority w:val="9"/>
    <w:rsid w:val="003D5C9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30570">
      <w:bodyDiv w:val="1"/>
      <w:marLeft w:val="0"/>
      <w:marRight w:val="0"/>
      <w:marTop w:val="0"/>
      <w:marBottom w:val="0"/>
      <w:divBdr>
        <w:top w:val="none" w:sz="0" w:space="0" w:color="auto"/>
        <w:left w:val="none" w:sz="0" w:space="0" w:color="auto"/>
        <w:bottom w:val="none" w:sz="0" w:space="0" w:color="auto"/>
        <w:right w:val="none" w:sz="0" w:space="0" w:color="auto"/>
      </w:divBdr>
    </w:div>
    <w:div w:id="228610673">
      <w:bodyDiv w:val="1"/>
      <w:marLeft w:val="0"/>
      <w:marRight w:val="0"/>
      <w:marTop w:val="0"/>
      <w:marBottom w:val="0"/>
      <w:divBdr>
        <w:top w:val="none" w:sz="0" w:space="0" w:color="auto"/>
        <w:left w:val="none" w:sz="0" w:space="0" w:color="auto"/>
        <w:bottom w:val="none" w:sz="0" w:space="0" w:color="auto"/>
        <w:right w:val="none" w:sz="0" w:space="0" w:color="auto"/>
      </w:divBdr>
      <w:divsChild>
        <w:div w:id="1246301746">
          <w:marLeft w:val="0"/>
          <w:marRight w:val="0"/>
          <w:marTop w:val="0"/>
          <w:marBottom w:val="0"/>
          <w:divBdr>
            <w:top w:val="none" w:sz="0" w:space="0" w:color="auto"/>
            <w:left w:val="none" w:sz="0" w:space="0" w:color="auto"/>
            <w:bottom w:val="none" w:sz="0" w:space="0" w:color="auto"/>
            <w:right w:val="none" w:sz="0" w:space="0" w:color="auto"/>
          </w:divBdr>
          <w:divsChild>
            <w:div w:id="676421934">
              <w:marLeft w:val="0"/>
              <w:marRight w:val="0"/>
              <w:marTop w:val="0"/>
              <w:marBottom w:val="0"/>
              <w:divBdr>
                <w:top w:val="none" w:sz="0" w:space="0" w:color="auto"/>
                <w:left w:val="none" w:sz="0" w:space="0" w:color="auto"/>
                <w:bottom w:val="none" w:sz="0" w:space="0" w:color="auto"/>
                <w:right w:val="none" w:sz="0" w:space="0" w:color="auto"/>
              </w:divBdr>
              <w:divsChild>
                <w:div w:id="1239248725">
                  <w:marLeft w:val="0"/>
                  <w:marRight w:val="0"/>
                  <w:marTop w:val="0"/>
                  <w:marBottom w:val="0"/>
                  <w:divBdr>
                    <w:top w:val="none" w:sz="0" w:space="0" w:color="auto"/>
                    <w:left w:val="none" w:sz="0" w:space="0" w:color="auto"/>
                    <w:bottom w:val="none" w:sz="0" w:space="0" w:color="auto"/>
                    <w:right w:val="none" w:sz="0" w:space="0" w:color="auto"/>
                  </w:divBdr>
                  <w:divsChild>
                    <w:div w:id="556361036">
                      <w:marLeft w:val="0"/>
                      <w:marRight w:val="0"/>
                      <w:marTop w:val="0"/>
                      <w:marBottom w:val="0"/>
                      <w:divBdr>
                        <w:top w:val="none" w:sz="0" w:space="0" w:color="auto"/>
                        <w:left w:val="none" w:sz="0" w:space="0" w:color="auto"/>
                        <w:bottom w:val="none" w:sz="0" w:space="0" w:color="auto"/>
                        <w:right w:val="none" w:sz="0" w:space="0" w:color="auto"/>
                      </w:divBdr>
                      <w:divsChild>
                        <w:div w:id="900334490">
                          <w:marLeft w:val="0"/>
                          <w:marRight w:val="0"/>
                          <w:marTop w:val="0"/>
                          <w:marBottom w:val="0"/>
                          <w:divBdr>
                            <w:top w:val="none" w:sz="0" w:space="0" w:color="auto"/>
                            <w:left w:val="none" w:sz="0" w:space="0" w:color="auto"/>
                            <w:bottom w:val="none" w:sz="0" w:space="0" w:color="auto"/>
                            <w:right w:val="none" w:sz="0" w:space="0" w:color="auto"/>
                          </w:divBdr>
                          <w:divsChild>
                            <w:div w:id="2116552382">
                              <w:marLeft w:val="0"/>
                              <w:marRight w:val="0"/>
                              <w:marTop w:val="0"/>
                              <w:marBottom w:val="0"/>
                              <w:divBdr>
                                <w:top w:val="none" w:sz="0" w:space="0" w:color="auto"/>
                                <w:left w:val="none" w:sz="0" w:space="0" w:color="auto"/>
                                <w:bottom w:val="none" w:sz="0" w:space="0" w:color="auto"/>
                                <w:right w:val="none" w:sz="0" w:space="0" w:color="auto"/>
                              </w:divBdr>
                              <w:divsChild>
                                <w:div w:id="1110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346984">
      <w:bodyDiv w:val="1"/>
      <w:marLeft w:val="0"/>
      <w:marRight w:val="0"/>
      <w:marTop w:val="0"/>
      <w:marBottom w:val="0"/>
      <w:divBdr>
        <w:top w:val="none" w:sz="0" w:space="0" w:color="auto"/>
        <w:left w:val="none" w:sz="0" w:space="0" w:color="auto"/>
        <w:bottom w:val="none" w:sz="0" w:space="0" w:color="auto"/>
        <w:right w:val="none" w:sz="0" w:space="0" w:color="auto"/>
      </w:divBdr>
      <w:divsChild>
        <w:div w:id="662854573">
          <w:marLeft w:val="0"/>
          <w:marRight w:val="0"/>
          <w:marTop w:val="0"/>
          <w:marBottom w:val="0"/>
          <w:divBdr>
            <w:top w:val="none" w:sz="0" w:space="0" w:color="auto"/>
            <w:left w:val="none" w:sz="0" w:space="0" w:color="auto"/>
            <w:bottom w:val="none" w:sz="0" w:space="0" w:color="auto"/>
            <w:right w:val="none" w:sz="0" w:space="0" w:color="auto"/>
          </w:divBdr>
          <w:divsChild>
            <w:div w:id="168066218">
              <w:marLeft w:val="0"/>
              <w:marRight w:val="0"/>
              <w:marTop w:val="0"/>
              <w:marBottom w:val="0"/>
              <w:divBdr>
                <w:top w:val="none" w:sz="0" w:space="0" w:color="auto"/>
                <w:left w:val="none" w:sz="0" w:space="0" w:color="auto"/>
                <w:bottom w:val="none" w:sz="0" w:space="0" w:color="auto"/>
                <w:right w:val="none" w:sz="0" w:space="0" w:color="auto"/>
              </w:divBdr>
              <w:divsChild>
                <w:div w:id="2033653128">
                  <w:marLeft w:val="0"/>
                  <w:marRight w:val="0"/>
                  <w:marTop w:val="0"/>
                  <w:marBottom w:val="0"/>
                  <w:divBdr>
                    <w:top w:val="none" w:sz="0" w:space="0" w:color="auto"/>
                    <w:left w:val="none" w:sz="0" w:space="0" w:color="auto"/>
                    <w:bottom w:val="none" w:sz="0" w:space="0" w:color="auto"/>
                    <w:right w:val="none" w:sz="0" w:space="0" w:color="auto"/>
                  </w:divBdr>
                  <w:divsChild>
                    <w:div w:id="2058356152">
                      <w:marLeft w:val="0"/>
                      <w:marRight w:val="0"/>
                      <w:marTop w:val="0"/>
                      <w:marBottom w:val="0"/>
                      <w:divBdr>
                        <w:top w:val="none" w:sz="0" w:space="0" w:color="auto"/>
                        <w:left w:val="none" w:sz="0" w:space="0" w:color="auto"/>
                        <w:bottom w:val="none" w:sz="0" w:space="0" w:color="auto"/>
                        <w:right w:val="none" w:sz="0" w:space="0" w:color="auto"/>
                      </w:divBdr>
                      <w:divsChild>
                        <w:div w:id="1587611548">
                          <w:marLeft w:val="0"/>
                          <w:marRight w:val="0"/>
                          <w:marTop w:val="0"/>
                          <w:marBottom w:val="0"/>
                          <w:divBdr>
                            <w:top w:val="none" w:sz="0" w:space="0" w:color="auto"/>
                            <w:left w:val="none" w:sz="0" w:space="0" w:color="auto"/>
                            <w:bottom w:val="none" w:sz="0" w:space="0" w:color="auto"/>
                            <w:right w:val="none" w:sz="0" w:space="0" w:color="auto"/>
                          </w:divBdr>
                          <w:divsChild>
                            <w:div w:id="2133790520">
                              <w:marLeft w:val="0"/>
                              <w:marRight w:val="0"/>
                              <w:marTop w:val="0"/>
                              <w:marBottom w:val="0"/>
                              <w:divBdr>
                                <w:top w:val="none" w:sz="0" w:space="0" w:color="auto"/>
                                <w:left w:val="none" w:sz="0" w:space="0" w:color="auto"/>
                                <w:bottom w:val="none" w:sz="0" w:space="0" w:color="auto"/>
                                <w:right w:val="none" w:sz="0" w:space="0" w:color="auto"/>
                              </w:divBdr>
                              <w:divsChild>
                                <w:div w:id="1245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759935">
      <w:bodyDiv w:val="1"/>
      <w:marLeft w:val="0"/>
      <w:marRight w:val="0"/>
      <w:marTop w:val="0"/>
      <w:marBottom w:val="0"/>
      <w:divBdr>
        <w:top w:val="none" w:sz="0" w:space="0" w:color="auto"/>
        <w:left w:val="none" w:sz="0" w:space="0" w:color="auto"/>
        <w:bottom w:val="none" w:sz="0" w:space="0" w:color="auto"/>
        <w:right w:val="none" w:sz="0" w:space="0" w:color="auto"/>
      </w:divBdr>
    </w:div>
    <w:div w:id="577205107">
      <w:bodyDiv w:val="1"/>
      <w:marLeft w:val="0"/>
      <w:marRight w:val="0"/>
      <w:marTop w:val="0"/>
      <w:marBottom w:val="0"/>
      <w:divBdr>
        <w:top w:val="none" w:sz="0" w:space="0" w:color="auto"/>
        <w:left w:val="none" w:sz="0" w:space="0" w:color="auto"/>
        <w:bottom w:val="none" w:sz="0" w:space="0" w:color="auto"/>
        <w:right w:val="none" w:sz="0" w:space="0" w:color="auto"/>
      </w:divBdr>
    </w:div>
    <w:div w:id="671684676">
      <w:bodyDiv w:val="1"/>
      <w:marLeft w:val="0"/>
      <w:marRight w:val="0"/>
      <w:marTop w:val="0"/>
      <w:marBottom w:val="0"/>
      <w:divBdr>
        <w:top w:val="none" w:sz="0" w:space="0" w:color="auto"/>
        <w:left w:val="none" w:sz="0" w:space="0" w:color="auto"/>
        <w:bottom w:val="none" w:sz="0" w:space="0" w:color="auto"/>
        <w:right w:val="none" w:sz="0" w:space="0" w:color="auto"/>
      </w:divBdr>
    </w:div>
    <w:div w:id="675380180">
      <w:bodyDiv w:val="1"/>
      <w:marLeft w:val="0"/>
      <w:marRight w:val="0"/>
      <w:marTop w:val="0"/>
      <w:marBottom w:val="0"/>
      <w:divBdr>
        <w:top w:val="none" w:sz="0" w:space="0" w:color="auto"/>
        <w:left w:val="none" w:sz="0" w:space="0" w:color="auto"/>
        <w:bottom w:val="none" w:sz="0" w:space="0" w:color="auto"/>
        <w:right w:val="none" w:sz="0" w:space="0" w:color="auto"/>
      </w:divBdr>
    </w:div>
    <w:div w:id="742144148">
      <w:bodyDiv w:val="1"/>
      <w:marLeft w:val="0"/>
      <w:marRight w:val="0"/>
      <w:marTop w:val="0"/>
      <w:marBottom w:val="0"/>
      <w:divBdr>
        <w:top w:val="none" w:sz="0" w:space="0" w:color="auto"/>
        <w:left w:val="none" w:sz="0" w:space="0" w:color="auto"/>
        <w:bottom w:val="none" w:sz="0" w:space="0" w:color="auto"/>
        <w:right w:val="none" w:sz="0" w:space="0" w:color="auto"/>
      </w:divBdr>
    </w:div>
    <w:div w:id="793252058">
      <w:bodyDiv w:val="1"/>
      <w:marLeft w:val="0"/>
      <w:marRight w:val="0"/>
      <w:marTop w:val="0"/>
      <w:marBottom w:val="0"/>
      <w:divBdr>
        <w:top w:val="none" w:sz="0" w:space="0" w:color="auto"/>
        <w:left w:val="none" w:sz="0" w:space="0" w:color="auto"/>
        <w:bottom w:val="none" w:sz="0" w:space="0" w:color="auto"/>
        <w:right w:val="none" w:sz="0" w:space="0" w:color="auto"/>
      </w:divBdr>
    </w:div>
    <w:div w:id="845753991">
      <w:bodyDiv w:val="1"/>
      <w:marLeft w:val="0"/>
      <w:marRight w:val="0"/>
      <w:marTop w:val="0"/>
      <w:marBottom w:val="0"/>
      <w:divBdr>
        <w:top w:val="none" w:sz="0" w:space="0" w:color="auto"/>
        <w:left w:val="none" w:sz="0" w:space="0" w:color="auto"/>
        <w:bottom w:val="none" w:sz="0" w:space="0" w:color="auto"/>
        <w:right w:val="none" w:sz="0" w:space="0" w:color="auto"/>
      </w:divBdr>
      <w:divsChild>
        <w:div w:id="607934068">
          <w:marLeft w:val="0"/>
          <w:marRight w:val="0"/>
          <w:marTop w:val="0"/>
          <w:marBottom w:val="0"/>
          <w:divBdr>
            <w:top w:val="none" w:sz="0" w:space="0" w:color="auto"/>
            <w:left w:val="none" w:sz="0" w:space="0" w:color="auto"/>
            <w:bottom w:val="none" w:sz="0" w:space="0" w:color="auto"/>
            <w:right w:val="none" w:sz="0" w:space="0" w:color="auto"/>
          </w:divBdr>
          <w:divsChild>
            <w:div w:id="652682303">
              <w:marLeft w:val="0"/>
              <w:marRight w:val="0"/>
              <w:marTop w:val="0"/>
              <w:marBottom w:val="0"/>
              <w:divBdr>
                <w:top w:val="none" w:sz="0" w:space="0" w:color="auto"/>
                <w:left w:val="none" w:sz="0" w:space="0" w:color="auto"/>
                <w:bottom w:val="none" w:sz="0" w:space="0" w:color="auto"/>
                <w:right w:val="none" w:sz="0" w:space="0" w:color="auto"/>
              </w:divBdr>
              <w:divsChild>
                <w:div w:id="1145271562">
                  <w:marLeft w:val="0"/>
                  <w:marRight w:val="0"/>
                  <w:marTop w:val="0"/>
                  <w:marBottom w:val="0"/>
                  <w:divBdr>
                    <w:top w:val="none" w:sz="0" w:space="0" w:color="auto"/>
                    <w:left w:val="none" w:sz="0" w:space="0" w:color="auto"/>
                    <w:bottom w:val="none" w:sz="0" w:space="0" w:color="auto"/>
                    <w:right w:val="none" w:sz="0" w:space="0" w:color="auto"/>
                  </w:divBdr>
                  <w:divsChild>
                    <w:div w:id="977606936">
                      <w:marLeft w:val="0"/>
                      <w:marRight w:val="0"/>
                      <w:marTop w:val="0"/>
                      <w:marBottom w:val="0"/>
                      <w:divBdr>
                        <w:top w:val="none" w:sz="0" w:space="0" w:color="auto"/>
                        <w:left w:val="none" w:sz="0" w:space="0" w:color="auto"/>
                        <w:bottom w:val="none" w:sz="0" w:space="0" w:color="auto"/>
                        <w:right w:val="none" w:sz="0" w:space="0" w:color="auto"/>
                      </w:divBdr>
                      <w:divsChild>
                        <w:div w:id="1180776867">
                          <w:marLeft w:val="0"/>
                          <w:marRight w:val="0"/>
                          <w:marTop w:val="0"/>
                          <w:marBottom w:val="0"/>
                          <w:divBdr>
                            <w:top w:val="none" w:sz="0" w:space="0" w:color="auto"/>
                            <w:left w:val="none" w:sz="0" w:space="0" w:color="auto"/>
                            <w:bottom w:val="none" w:sz="0" w:space="0" w:color="auto"/>
                            <w:right w:val="none" w:sz="0" w:space="0" w:color="auto"/>
                          </w:divBdr>
                          <w:divsChild>
                            <w:div w:id="499003193">
                              <w:marLeft w:val="0"/>
                              <w:marRight w:val="0"/>
                              <w:marTop w:val="0"/>
                              <w:marBottom w:val="0"/>
                              <w:divBdr>
                                <w:top w:val="none" w:sz="0" w:space="0" w:color="auto"/>
                                <w:left w:val="none" w:sz="0" w:space="0" w:color="auto"/>
                                <w:bottom w:val="none" w:sz="0" w:space="0" w:color="auto"/>
                                <w:right w:val="none" w:sz="0" w:space="0" w:color="auto"/>
                              </w:divBdr>
                              <w:divsChild>
                                <w:div w:id="11404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529968">
      <w:bodyDiv w:val="1"/>
      <w:marLeft w:val="0"/>
      <w:marRight w:val="0"/>
      <w:marTop w:val="0"/>
      <w:marBottom w:val="0"/>
      <w:divBdr>
        <w:top w:val="none" w:sz="0" w:space="0" w:color="auto"/>
        <w:left w:val="none" w:sz="0" w:space="0" w:color="auto"/>
        <w:bottom w:val="none" w:sz="0" w:space="0" w:color="auto"/>
        <w:right w:val="none" w:sz="0" w:space="0" w:color="auto"/>
      </w:divBdr>
    </w:div>
    <w:div w:id="947389301">
      <w:bodyDiv w:val="1"/>
      <w:marLeft w:val="0"/>
      <w:marRight w:val="0"/>
      <w:marTop w:val="0"/>
      <w:marBottom w:val="0"/>
      <w:divBdr>
        <w:top w:val="none" w:sz="0" w:space="0" w:color="auto"/>
        <w:left w:val="none" w:sz="0" w:space="0" w:color="auto"/>
        <w:bottom w:val="none" w:sz="0" w:space="0" w:color="auto"/>
        <w:right w:val="none" w:sz="0" w:space="0" w:color="auto"/>
      </w:divBdr>
    </w:div>
    <w:div w:id="964506291">
      <w:bodyDiv w:val="1"/>
      <w:marLeft w:val="0"/>
      <w:marRight w:val="0"/>
      <w:marTop w:val="0"/>
      <w:marBottom w:val="0"/>
      <w:divBdr>
        <w:top w:val="none" w:sz="0" w:space="0" w:color="auto"/>
        <w:left w:val="none" w:sz="0" w:space="0" w:color="auto"/>
        <w:bottom w:val="none" w:sz="0" w:space="0" w:color="auto"/>
        <w:right w:val="none" w:sz="0" w:space="0" w:color="auto"/>
      </w:divBdr>
    </w:div>
    <w:div w:id="984429207">
      <w:bodyDiv w:val="1"/>
      <w:marLeft w:val="0"/>
      <w:marRight w:val="0"/>
      <w:marTop w:val="0"/>
      <w:marBottom w:val="0"/>
      <w:divBdr>
        <w:top w:val="none" w:sz="0" w:space="0" w:color="auto"/>
        <w:left w:val="none" w:sz="0" w:space="0" w:color="auto"/>
        <w:bottom w:val="none" w:sz="0" w:space="0" w:color="auto"/>
        <w:right w:val="none" w:sz="0" w:space="0" w:color="auto"/>
      </w:divBdr>
    </w:div>
    <w:div w:id="1009412568">
      <w:bodyDiv w:val="1"/>
      <w:marLeft w:val="0"/>
      <w:marRight w:val="0"/>
      <w:marTop w:val="0"/>
      <w:marBottom w:val="0"/>
      <w:divBdr>
        <w:top w:val="none" w:sz="0" w:space="0" w:color="auto"/>
        <w:left w:val="none" w:sz="0" w:space="0" w:color="auto"/>
        <w:bottom w:val="none" w:sz="0" w:space="0" w:color="auto"/>
        <w:right w:val="none" w:sz="0" w:space="0" w:color="auto"/>
      </w:divBdr>
      <w:divsChild>
        <w:div w:id="1654483567">
          <w:marLeft w:val="0"/>
          <w:marRight w:val="0"/>
          <w:marTop w:val="0"/>
          <w:marBottom w:val="0"/>
          <w:divBdr>
            <w:top w:val="none" w:sz="0" w:space="0" w:color="auto"/>
            <w:left w:val="none" w:sz="0" w:space="0" w:color="auto"/>
            <w:bottom w:val="none" w:sz="0" w:space="0" w:color="auto"/>
            <w:right w:val="none" w:sz="0" w:space="0" w:color="auto"/>
          </w:divBdr>
          <w:divsChild>
            <w:div w:id="1318076803">
              <w:marLeft w:val="0"/>
              <w:marRight w:val="0"/>
              <w:marTop w:val="0"/>
              <w:marBottom w:val="0"/>
              <w:divBdr>
                <w:top w:val="none" w:sz="0" w:space="0" w:color="auto"/>
                <w:left w:val="none" w:sz="0" w:space="0" w:color="auto"/>
                <w:bottom w:val="none" w:sz="0" w:space="0" w:color="auto"/>
                <w:right w:val="none" w:sz="0" w:space="0" w:color="auto"/>
              </w:divBdr>
              <w:divsChild>
                <w:div w:id="224150131">
                  <w:marLeft w:val="0"/>
                  <w:marRight w:val="0"/>
                  <w:marTop w:val="0"/>
                  <w:marBottom w:val="0"/>
                  <w:divBdr>
                    <w:top w:val="none" w:sz="0" w:space="0" w:color="auto"/>
                    <w:left w:val="none" w:sz="0" w:space="0" w:color="auto"/>
                    <w:bottom w:val="none" w:sz="0" w:space="0" w:color="auto"/>
                    <w:right w:val="none" w:sz="0" w:space="0" w:color="auto"/>
                  </w:divBdr>
                  <w:divsChild>
                    <w:div w:id="1628849557">
                      <w:marLeft w:val="0"/>
                      <w:marRight w:val="0"/>
                      <w:marTop w:val="0"/>
                      <w:marBottom w:val="0"/>
                      <w:divBdr>
                        <w:top w:val="none" w:sz="0" w:space="0" w:color="auto"/>
                        <w:left w:val="none" w:sz="0" w:space="0" w:color="auto"/>
                        <w:bottom w:val="none" w:sz="0" w:space="0" w:color="auto"/>
                        <w:right w:val="none" w:sz="0" w:space="0" w:color="auto"/>
                      </w:divBdr>
                      <w:divsChild>
                        <w:div w:id="1685127794">
                          <w:marLeft w:val="0"/>
                          <w:marRight w:val="0"/>
                          <w:marTop w:val="0"/>
                          <w:marBottom w:val="0"/>
                          <w:divBdr>
                            <w:top w:val="none" w:sz="0" w:space="0" w:color="auto"/>
                            <w:left w:val="none" w:sz="0" w:space="0" w:color="auto"/>
                            <w:bottom w:val="none" w:sz="0" w:space="0" w:color="auto"/>
                            <w:right w:val="none" w:sz="0" w:space="0" w:color="auto"/>
                          </w:divBdr>
                          <w:divsChild>
                            <w:div w:id="856848922">
                              <w:marLeft w:val="0"/>
                              <w:marRight w:val="0"/>
                              <w:marTop w:val="0"/>
                              <w:marBottom w:val="0"/>
                              <w:divBdr>
                                <w:top w:val="none" w:sz="0" w:space="0" w:color="auto"/>
                                <w:left w:val="none" w:sz="0" w:space="0" w:color="auto"/>
                                <w:bottom w:val="none" w:sz="0" w:space="0" w:color="auto"/>
                                <w:right w:val="none" w:sz="0" w:space="0" w:color="auto"/>
                              </w:divBdr>
                              <w:divsChild>
                                <w:div w:id="20060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991050">
      <w:bodyDiv w:val="1"/>
      <w:marLeft w:val="0"/>
      <w:marRight w:val="0"/>
      <w:marTop w:val="0"/>
      <w:marBottom w:val="0"/>
      <w:divBdr>
        <w:top w:val="none" w:sz="0" w:space="0" w:color="auto"/>
        <w:left w:val="none" w:sz="0" w:space="0" w:color="auto"/>
        <w:bottom w:val="none" w:sz="0" w:space="0" w:color="auto"/>
        <w:right w:val="none" w:sz="0" w:space="0" w:color="auto"/>
      </w:divBdr>
    </w:div>
    <w:div w:id="1140422397">
      <w:bodyDiv w:val="1"/>
      <w:marLeft w:val="0"/>
      <w:marRight w:val="0"/>
      <w:marTop w:val="0"/>
      <w:marBottom w:val="0"/>
      <w:divBdr>
        <w:top w:val="none" w:sz="0" w:space="0" w:color="auto"/>
        <w:left w:val="none" w:sz="0" w:space="0" w:color="auto"/>
        <w:bottom w:val="none" w:sz="0" w:space="0" w:color="auto"/>
        <w:right w:val="none" w:sz="0" w:space="0" w:color="auto"/>
      </w:divBdr>
    </w:div>
    <w:div w:id="1326133491">
      <w:bodyDiv w:val="1"/>
      <w:marLeft w:val="0"/>
      <w:marRight w:val="0"/>
      <w:marTop w:val="0"/>
      <w:marBottom w:val="0"/>
      <w:divBdr>
        <w:top w:val="none" w:sz="0" w:space="0" w:color="auto"/>
        <w:left w:val="none" w:sz="0" w:space="0" w:color="auto"/>
        <w:bottom w:val="none" w:sz="0" w:space="0" w:color="auto"/>
        <w:right w:val="none" w:sz="0" w:space="0" w:color="auto"/>
      </w:divBdr>
      <w:divsChild>
        <w:div w:id="1978602846">
          <w:marLeft w:val="0"/>
          <w:marRight w:val="0"/>
          <w:marTop w:val="0"/>
          <w:marBottom w:val="0"/>
          <w:divBdr>
            <w:top w:val="none" w:sz="0" w:space="0" w:color="auto"/>
            <w:left w:val="none" w:sz="0" w:space="0" w:color="auto"/>
            <w:bottom w:val="none" w:sz="0" w:space="0" w:color="auto"/>
            <w:right w:val="none" w:sz="0" w:space="0" w:color="auto"/>
          </w:divBdr>
          <w:divsChild>
            <w:div w:id="360135360">
              <w:marLeft w:val="0"/>
              <w:marRight w:val="0"/>
              <w:marTop w:val="0"/>
              <w:marBottom w:val="0"/>
              <w:divBdr>
                <w:top w:val="none" w:sz="0" w:space="0" w:color="auto"/>
                <w:left w:val="none" w:sz="0" w:space="0" w:color="auto"/>
                <w:bottom w:val="none" w:sz="0" w:space="0" w:color="auto"/>
                <w:right w:val="none" w:sz="0" w:space="0" w:color="auto"/>
              </w:divBdr>
              <w:divsChild>
                <w:div w:id="1175269190">
                  <w:marLeft w:val="0"/>
                  <w:marRight w:val="0"/>
                  <w:marTop w:val="0"/>
                  <w:marBottom w:val="0"/>
                  <w:divBdr>
                    <w:top w:val="none" w:sz="0" w:space="0" w:color="auto"/>
                    <w:left w:val="none" w:sz="0" w:space="0" w:color="auto"/>
                    <w:bottom w:val="none" w:sz="0" w:space="0" w:color="auto"/>
                    <w:right w:val="none" w:sz="0" w:space="0" w:color="auto"/>
                  </w:divBdr>
                  <w:divsChild>
                    <w:div w:id="35350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198333">
      <w:bodyDiv w:val="1"/>
      <w:marLeft w:val="0"/>
      <w:marRight w:val="0"/>
      <w:marTop w:val="0"/>
      <w:marBottom w:val="0"/>
      <w:divBdr>
        <w:top w:val="none" w:sz="0" w:space="0" w:color="auto"/>
        <w:left w:val="none" w:sz="0" w:space="0" w:color="auto"/>
        <w:bottom w:val="none" w:sz="0" w:space="0" w:color="auto"/>
        <w:right w:val="none" w:sz="0" w:space="0" w:color="auto"/>
      </w:divBdr>
    </w:div>
    <w:div w:id="1417943940">
      <w:bodyDiv w:val="1"/>
      <w:marLeft w:val="0"/>
      <w:marRight w:val="0"/>
      <w:marTop w:val="0"/>
      <w:marBottom w:val="0"/>
      <w:divBdr>
        <w:top w:val="none" w:sz="0" w:space="0" w:color="auto"/>
        <w:left w:val="none" w:sz="0" w:space="0" w:color="auto"/>
        <w:bottom w:val="none" w:sz="0" w:space="0" w:color="auto"/>
        <w:right w:val="none" w:sz="0" w:space="0" w:color="auto"/>
      </w:divBdr>
    </w:div>
    <w:div w:id="1452433243">
      <w:bodyDiv w:val="1"/>
      <w:marLeft w:val="0"/>
      <w:marRight w:val="0"/>
      <w:marTop w:val="0"/>
      <w:marBottom w:val="0"/>
      <w:divBdr>
        <w:top w:val="none" w:sz="0" w:space="0" w:color="auto"/>
        <w:left w:val="none" w:sz="0" w:space="0" w:color="auto"/>
        <w:bottom w:val="none" w:sz="0" w:space="0" w:color="auto"/>
        <w:right w:val="none" w:sz="0" w:space="0" w:color="auto"/>
      </w:divBdr>
    </w:div>
    <w:div w:id="1558935600">
      <w:bodyDiv w:val="1"/>
      <w:marLeft w:val="0"/>
      <w:marRight w:val="0"/>
      <w:marTop w:val="0"/>
      <w:marBottom w:val="0"/>
      <w:divBdr>
        <w:top w:val="none" w:sz="0" w:space="0" w:color="auto"/>
        <w:left w:val="none" w:sz="0" w:space="0" w:color="auto"/>
        <w:bottom w:val="none" w:sz="0" w:space="0" w:color="auto"/>
        <w:right w:val="none" w:sz="0" w:space="0" w:color="auto"/>
      </w:divBdr>
    </w:div>
    <w:div w:id="1814105658">
      <w:bodyDiv w:val="1"/>
      <w:marLeft w:val="0"/>
      <w:marRight w:val="0"/>
      <w:marTop w:val="0"/>
      <w:marBottom w:val="0"/>
      <w:divBdr>
        <w:top w:val="none" w:sz="0" w:space="0" w:color="auto"/>
        <w:left w:val="none" w:sz="0" w:space="0" w:color="auto"/>
        <w:bottom w:val="none" w:sz="0" w:space="0" w:color="auto"/>
        <w:right w:val="none" w:sz="0" w:space="0" w:color="auto"/>
      </w:divBdr>
    </w:div>
    <w:div w:id="1867325867">
      <w:bodyDiv w:val="1"/>
      <w:marLeft w:val="0"/>
      <w:marRight w:val="0"/>
      <w:marTop w:val="0"/>
      <w:marBottom w:val="0"/>
      <w:divBdr>
        <w:top w:val="none" w:sz="0" w:space="0" w:color="auto"/>
        <w:left w:val="none" w:sz="0" w:space="0" w:color="auto"/>
        <w:bottom w:val="none" w:sz="0" w:space="0" w:color="auto"/>
        <w:right w:val="none" w:sz="0" w:space="0" w:color="auto"/>
      </w:divBdr>
    </w:div>
    <w:div w:id="1909803002">
      <w:bodyDiv w:val="1"/>
      <w:marLeft w:val="0"/>
      <w:marRight w:val="0"/>
      <w:marTop w:val="0"/>
      <w:marBottom w:val="0"/>
      <w:divBdr>
        <w:top w:val="none" w:sz="0" w:space="0" w:color="auto"/>
        <w:left w:val="none" w:sz="0" w:space="0" w:color="auto"/>
        <w:bottom w:val="none" w:sz="0" w:space="0" w:color="auto"/>
        <w:right w:val="none" w:sz="0" w:space="0" w:color="auto"/>
      </w:divBdr>
    </w:div>
    <w:div w:id="1914074412">
      <w:bodyDiv w:val="1"/>
      <w:marLeft w:val="0"/>
      <w:marRight w:val="0"/>
      <w:marTop w:val="0"/>
      <w:marBottom w:val="0"/>
      <w:divBdr>
        <w:top w:val="none" w:sz="0" w:space="0" w:color="auto"/>
        <w:left w:val="none" w:sz="0" w:space="0" w:color="auto"/>
        <w:bottom w:val="none" w:sz="0" w:space="0" w:color="auto"/>
        <w:right w:val="none" w:sz="0" w:space="0" w:color="auto"/>
      </w:divBdr>
    </w:div>
    <w:div w:id="2080900534">
      <w:bodyDiv w:val="1"/>
      <w:marLeft w:val="0"/>
      <w:marRight w:val="0"/>
      <w:marTop w:val="0"/>
      <w:marBottom w:val="0"/>
      <w:divBdr>
        <w:top w:val="none" w:sz="0" w:space="0" w:color="auto"/>
        <w:left w:val="none" w:sz="0" w:space="0" w:color="auto"/>
        <w:bottom w:val="none" w:sz="0" w:space="0" w:color="auto"/>
        <w:right w:val="none" w:sz="0" w:space="0" w:color="auto"/>
      </w:divBdr>
    </w:div>
    <w:div w:id="2114591583">
      <w:bodyDiv w:val="1"/>
      <w:marLeft w:val="0"/>
      <w:marRight w:val="0"/>
      <w:marTop w:val="0"/>
      <w:marBottom w:val="0"/>
      <w:divBdr>
        <w:top w:val="none" w:sz="0" w:space="0" w:color="auto"/>
        <w:left w:val="none" w:sz="0" w:space="0" w:color="auto"/>
        <w:bottom w:val="none" w:sz="0" w:space="0" w:color="auto"/>
        <w:right w:val="none" w:sz="0" w:space="0" w:color="auto"/>
      </w:divBdr>
    </w:div>
    <w:div w:id="214237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67.tiff"/><Relationship Id="rId21" Type="http://schemas.openxmlformats.org/officeDocument/2006/relationships/image" Target="media/image8.wmf"/><Relationship Id="rId63" Type="http://schemas.openxmlformats.org/officeDocument/2006/relationships/image" Target="media/image30.wmf"/><Relationship Id="rId159" Type="http://schemas.openxmlformats.org/officeDocument/2006/relationships/image" Target="media/image88.png"/><Relationship Id="rId324" Type="http://schemas.openxmlformats.org/officeDocument/2006/relationships/image" Target="media/image192.png"/><Relationship Id="rId170" Type="http://schemas.openxmlformats.org/officeDocument/2006/relationships/image" Target="media/image98.jpeg"/><Relationship Id="rId268" Type="http://schemas.openxmlformats.org/officeDocument/2006/relationships/image" Target="media/image148.png"/><Relationship Id="rId32" Type="http://schemas.openxmlformats.org/officeDocument/2006/relationships/oleObject" Target="embeddings/oleObject12.bin"/><Relationship Id="rId74" Type="http://schemas.openxmlformats.org/officeDocument/2006/relationships/oleObject" Target="embeddings/oleObject31.bin"/><Relationship Id="rId128" Type="http://schemas.openxmlformats.org/officeDocument/2006/relationships/image" Target="media/image69.wmf"/><Relationship Id="rId335" Type="http://schemas.openxmlformats.org/officeDocument/2006/relationships/image" Target="media/image203.png"/><Relationship Id="rId5" Type="http://schemas.openxmlformats.org/officeDocument/2006/relationships/webSettings" Target="webSettings.xml"/><Relationship Id="rId181" Type="http://schemas.openxmlformats.org/officeDocument/2006/relationships/image" Target="media/image105.png"/><Relationship Id="rId279" Type="http://schemas.openxmlformats.org/officeDocument/2006/relationships/image" Target="media/image155.png"/><Relationship Id="rId43" Type="http://schemas.openxmlformats.org/officeDocument/2006/relationships/image" Target="media/image19.png"/><Relationship Id="rId139" Type="http://schemas.openxmlformats.org/officeDocument/2006/relationships/image" Target="media/image76.wmf"/><Relationship Id="rId290" Type="http://schemas.openxmlformats.org/officeDocument/2006/relationships/oleObject" Target="embeddings/oleObject97.bin"/><Relationship Id="rId304" Type="http://schemas.openxmlformats.org/officeDocument/2006/relationships/image" Target="media/image172.tiff"/><Relationship Id="rId346" Type="http://schemas.openxmlformats.org/officeDocument/2006/relationships/image" Target="media/image212.wmf"/><Relationship Id="rId85" Type="http://schemas.openxmlformats.org/officeDocument/2006/relationships/oleObject" Target="embeddings/oleObject36.bin"/><Relationship Id="rId150" Type="http://schemas.openxmlformats.org/officeDocument/2006/relationships/oleObject" Target="embeddings/oleObject61.bin"/><Relationship Id="rId192" Type="http://schemas.openxmlformats.org/officeDocument/2006/relationships/oleObject" Target="embeddings/oleObject75.bin"/><Relationship Id="rId206" Type="http://schemas.openxmlformats.org/officeDocument/2006/relationships/oleObject" Target="embeddings/oleObject79.bin"/><Relationship Id="rId248" Type="http://schemas.openxmlformats.org/officeDocument/2006/relationships/image" Target="media/image137.png"/><Relationship Id="rId12" Type="http://schemas.openxmlformats.org/officeDocument/2006/relationships/image" Target="media/image3.png"/><Relationship Id="rId108" Type="http://schemas.openxmlformats.org/officeDocument/2006/relationships/image" Target="media/image55.wmf"/><Relationship Id="rId315" Type="http://schemas.openxmlformats.org/officeDocument/2006/relationships/image" Target="media/image183.jpeg"/><Relationship Id="rId357" Type="http://schemas.openxmlformats.org/officeDocument/2006/relationships/image" Target="media/image220.png"/><Relationship Id="rId54" Type="http://schemas.openxmlformats.org/officeDocument/2006/relationships/image" Target="media/image25.wmf"/><Relationship Id="rId96" Type="http://schemas.openxmlformats.org/officeDocument/2006/relationships/oleObject" Target="embeddings/oleObject41.bin"/><Relationship Id="rId161" Type="http://schemas.openxmlformats.org/officeDocument/2006/relationships/image" Target="media/image90.png"/><Relationship Id="rId217" Type="http://schemas.openxmlformats.org/officeDocument/2006/relationships/image" Target="media/image128.png"/><Relationship Id="rId259" Type="http://schemas.openxmlformats.org/officeDocument/2006/relationships/oleObject" Target="embeddings/oleObject85.bin"/><Relationship Id="rId23" Type="http://schemas.openxmlformats.org/officeDocument/2006/relationships/image" Target="media/image9.wmf"/><Relationship Id="rId119" Type="http://schemas.openxmlformats.org/officeDocument/2006/relationships/oleObject" Target="embeddings/oleObject52.bin"/><Relationship Id="rId270" Type="http://schemas.openxmlformats.org/officeDocument/2006/relationships/oleObject" Target="embeddings/oleObject89.bin"/><Relationship Id="rId326" Type="http://schemas.openxmlformats.org/officeDocument/2006/relationships/image" Target="media/image194.tiff"/><Relationship Id="rId65" Type="http://schemas.openxmlformats.org/officeDocument/2006/relationships/image" Target="media/image31.wmf"/><Relationship Id="rId130" Type="http://schemas.openxmlformats.org/officeDocument/2006/relationships/image" Target="media/image70.png"/><Relationship Id="rId172" Type="http://schemas.openxmlformats.org/officeDocument/2006/relationships/oleObject" Target="embeddings/oleObject66.bin"/><Relationship Id="rId281" Type="http://schemas.openxmlformats.org/officeDocument/2006/relationships/image" Target="media/image157.wmf"/><Relationship Id="rId337" Type="http://schemas.openxmlformats.org/officeDocument/2006/relationships/image" Target="media/image205.png"/><Relationship Id="rId34" Type="http://schemas.openxmlformats.org/officeDocument/2006/relationships/oleObject" Target="embeddings/oleObject13.bin"/><Relationship Id="rId76" Type="http://schemas.openxmlformats.org/officeDocument/2006/relationships/image" Target="media/image38.wmf"/><Relationship Id="rId141" Type="http://schemas.openxmlformats.org/officeDocument/2006/relationships/image" Target="media/image77.wmf"/><Relationship Id="rId7" Type="http://schemas.openxmlformats.org/officeDocument/2006/relationships/endnotes" Target="endnotes.xml"/><Relationship Id="rId183" Type="http://schemas.openxmlformats.org/officeDocument/2006/relationships/image" Target="media/image106.png"/><Relationship Id="rId250" Type="http://schemas.openxmlformats.org/officeDocument/2006/relationships/image" Target="media/image139.png"/><Relationship Id="rId292" Type="http://schemas.openxmlformats.org/officeDocument/2006/relationships/oleObject" Target="embeddings/oleObject98.bin"/><Relationship Id="rId306" Type="http://schemas.openxmlformats.org/officeDocument/2006/relationships/image" Target="media/image174.tiff"/><Relationship Id="rId45" Type="http://schemas.openxmlformats.org/officeDocument/2006/relationships/oleObject" Target="embeddings/oleObject18.bin"/><Relationship Id="rId87" Type="http://schemas.openxmlformats.org/officeDocument/2006/relationships/oleObject" Target="embeddings/oleObject37.bin"/><Relationship Id="rId110" Type="http://schemas.openxmlformats.org/officeDocument/2006/relationships/image" Target="media/image56.wmf"/><Relationship Id="rId348" Type="http://schemas.openxmlformats.org/officeDocument/2006/relationships/image" Target="media/image213.wmf"/><Relationship Id="rId152" Type="http://schemas.openxmlformats.org/officeDocument/2006/relationships/oleObject" Target="embeddings/oleObject62.bin"/><Relationship Id="rId173" Type="http://schemas.openxmlformats.org/officeDocument/2006/relationships/image" Target="media/image100.wmf"/><Relationship Id="rId194" Type="http://schemas.openxmlformats.org/officeDocument/2006/relationships/image" Target="media/image112.png"/><Relationship Id="rId208" Type="http://schemas.openxmlformats.org/officeDocument/2006/relationships/image" Target="media/image122.png"/><Relationship Id="rId261" Type="http://schemas.openxmlformats.org/officeDocument/2006/relationships/oleObject" Target="embeddings/oleObject86.bin"/><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oleObject" Target="embeddings/oleObject32.bin"/><Relationship Id="rId100" Type="http://schemas.openxmlformats.org/officeDocument/2006/relationships/image" Target="media/image51.wmf"/><Relationship Id="rId282" Type="http://schemas.openxmlformats.org/officeDocument/2006/relationships/oleObject" Target="embeddings/oleObject93.bin"/><Relationship Id="rId317" Type="http://schemas.openxmlformats.org/officeDocument/2006/relationships/image" Target="media/image185.jpeg"/><Relationship Id="rId338" Type="http://schemas.openxmlformats.org/officeDocument/2006/relationships/image" Target="media/image206.png"/><Relationship Id="rId359" Type="http://schemas.openxmlformats.org/officeDocument/2006/relationships/fontTable" Target="fontTable.xml"/><Relationship Id="rId8" Type="http://schemas.openxmlformats.org/officeDocument/2006/relationships/image" Target="media/image1.wmf"/><Relationship Id="rId98" Type="http://schemas.openxmlformats.org/officeDocument/2006/relationships/image" Target="media/image50.wmf"/><Relationship Id="rId121" Type="http://schemas.openxmlformats.org/officeDocument/2006/relationships/image" Target="media/image62.png"/><Relationship Id="rId142" Type="http://schemas.openxmlformats.org/officeDocument/2006/relationships/oleObject" Target="embeddings/oleObject58.bin"/><Relationship Id="rId163" Type="http://schemas.openxmlformats.org/officeDocument/2006/relationships/image" Target="media/image92.png"/><Relationship Id="rId184" Type="http://schemas.openxmlformats.org/officeDocument/2006/relationships/oleObject" Target="embeddings/oleObject71.bin"/><Relationship Id="rId219" Type="http://schemas.openxmlformats.org/officeDocument/2006/relationships/image" Target="media/image130.png"/><Relationship Id="rId251" Type="http://schemas.openxmlformats.org/officeDocument/2006/relationships/image" Target="media/image140.png"/><Relationship Id="rId25" Type="http://schemas.openxmlformats.org/officeDocument/2006/relationships/image" Target="media/image10.wmf"/><Relationship Id="rId46" Type="http://schemas.openxmlformats.org/officeDocument/2006/relationships/image" Target="media/image21.wmf"/><Relationship Id="rId67" Type="http://schemas.openxmlformats.org/officeDocument/2006/relationships/image" Target="media/image32.png"/><Relationship Id="rId272" Type="http://schemas.openxmlformats.org/officeDocument/2006/relationships/image" Target="media/image151.wmf"/><Relationship Id="rId293" Type="http://schemas.openxmlformats.org/officeDocument/2006/relationships/image" Target="media/image163.png"/><Relationship Id="rId307" Type="http://schemas.openxmlformats.org/officeDocument/2006/relationships/image" Target="media/image175.tiff"/><Relationship Id="rId328" Type="http://schemas.openxmlformats.org/officeDocument/2006/relationships/image" Target="media/image196.tiff"/><Relationship Id="rId349" Type="http://schemas.openxmlformats.org/officeDocument/2006/relationships/oleObject" Target="embeddings/oleObject104.bin"/><Relationship Id="rId88" Type="http://schemas.openxmlformats.org/officeDocument/2006/relationships/image" Target="media/image44.wmf"/><Relationship Id="rId111" Type="http://schemas.openxmlformats.org/officeDocument/2006/relationships/oleObject" Target="embeddings/oleObject48.bin"/><Relationship Id="rId132" Type="http://schemas.openxmlformats.org/officeDocument/2006/relationships/image" Target="media/image72.emf"/><Relationship Id="rId153" Type="http://schemas.openxmlformats.org/officeDocument/2006/relationships/image" Target="media/image84.wmf"/><Relationship Id="rId174" Type="http://schemas.openxmlformats.org/officeDocument/2006/relationships/oleObject" Target="embeddings/oleObject67.bin"/><Relationship Id="rId195" Type="http://schemas.openxmlformats.org/officeDocument/2006/relationships/image" Target="media/image113.wmf"/><Relationship Id="rId209" Type="http://schemas.openxmlformats.org/officeDocument/2006/relationships/image" Target="media/image123.wmf"/><Relationship Id="rId360" Type="http://schemas.openxmlformats.org/officeDocument/2006/relationships/theme" Target="theme/theme1.xml"/><Relationship Id="rId220" Type="http://schemas.openxmlformats.org/officeDocument/2006/relationships/image" Target="media/image131.png"/><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oleObject" Target="embeddings/oleObject24.bin"/><Relationship Id="rId262" Type="http://schemas.openxmlformats.org/officeDocument/2006/relationships/image" Target="media/image144.wmf"/><Relationship Id="rId283" Type="http://schemas.openxmlformats.org/officeDocument/2006/relationships/image" Target="media/image158.wmf"/><Relationship Id="rId318" Type="http://schemas.openxmlformats.org/officeDocument/2006/relationships/image" Target="media/image186.jpeg"/><Relationship Id="rId339" Type="http://schemas.openxmlformats.org/officeDocument/2006/relationships/image" Target="media/image207.png"/><Relationship Id="rId78" Type="http://schemas.openxmlformats.org/officeDocument/2006/relationships/image" Target="media/image39.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63.png"/><Relationship Id="rId143" Type="http://schemas.openxmlformats.org/officeDocument/2006/relationships/image" Target="media/image78.wmf"/><Relationship Id="rId164" Type="http://schemas.openxmlformats.org/officeDocument/2006/relationships/oleObject" Target="embeddings/oleObject65.bin"/><Relationship Id="rId185" Type="http://schemas.openxmlformats.org/officeDocument/2006/relationships/image" Target="media/image107.png"/><Relationship Id="rId350" Type="http://schemas.openxmlformats.org/officeDocument/2006/relationships/image" Target="media/image214.wmf"/><Relationship Id="rId9" Type="http://schemas.openxmlformats.org/officeDocument/2006/relationships/oleObject" Target="embeddings/oleObject1.bin"/><Relationship Id="rId210" Type="http://schemas.openxmlformats.org/officeDocument/2006/relationships/oleObject" Target="embeddings/oleObject80.bin"/><Relationship Id="rId26" Type="http://schemas.openxmlformats.org/officeDocument/2006/relationships/oleObject" Target="embeddings/oleObject9.bin"/><Relationship Id="rId273" Type="http://schemas.openxmlformats.org/officeDocument/2006/relationships/oleObject" Target="embeddings/oleObject90.bin"/><Relationship Id="rId294" Type="http://schemas.openxmlformats.org/officeDocument/2006/relationships/image" Target="media/image164.png"/><Relationship Id="rId308" Type="http://schemas.openxmlformats.org/officeDocument/2006/relationships/image" Target="media/image176.tiff"/><Relationship Id="rId329" Type="http://schemas.openxmlformats.org/officeDocument/2006/relationships/image" Target="media/image197.tiff"/><Relationship Id="rId47" Type="http://schemas.openxmlformats.org/officeDocument/2006/relationships/oleObject" Target="embeddings/oleObject19.bin"/><Relationship Id="rId68" Type="http://schemas.openxmlformats.org/officeDocument/2006/relationships/image" Target="media/image33.wmf"/><Relationship Id="rId89" Type="http://schemas.openxmlformats.org/officeDocument/2006/relationships/oleObject" Target="embeddings/oleObject38.bin"/><Relationship Id="rId112" Type="http://schemas.openxmlformats.org/officeDocument/2006/relationships/image" Target="media/image57.wmf"/><Relationship Id="rId133" Type="http://schemas.openxmlformats.org/officeDocument/2006/relationships/oleObject" Target="embeddings/oleObject54.bin"/><Relationship Id="rId154" Type="http://schemas.openxmlformats.org/officeDocument/2006/relationships/oleObject" Target="embeddings/oleObject63.bin"/><Relationship Id="rId175" Type="http://schemas.openxmlformats.org/officeDocument/2006/relationships/image" Target="media/image101.wmf"/><Relationship Id="rId340" Type="http://schemas.openxmlformats.org/officeDocument/2006/relationships/image" Target="media/image208.png"/><Relationship Id="rId196" Type="http://schemas.openxmlformats.org/officeDocument/2006/relationships/oleObject" Target="embeddings/oleObject76.bin"/><Relationship Id="rId200" Type="http://schemas.openxmlformats.org/officeDocument/2006/relationships/oleObject" Target="embeddings/oleObject78.bin"/><Relationship Id="rId16" Type="http://schemas.openxmlformats.org/officeDocument/2006/relationships/oleObject" Target="embeddings/oleObject4.bin"/><Relationship Id="rId221" Type="http://schemas.openxmlformats.org/officeDocument/2006/relationships/image" Target="media/image132.png"/><Relationship Id="rId263" Type="http://schemas.openxmlformats.org/officeDocument/2006/relationships/oleObject" Target="embeddings/oleObject87.bin"/><Relationship Id="rId284" Type="http://schemas.openxmlformats.org/officeDocument/2006/relationships/oleObject" Target="embeddings/oleObject94.bin"/><Relationship Id="rId319" Type="http://schemas.openxmlformats.org/officeDocument/2006/relationships/image" Target="media/image187.png"/><Relationship Id="rId37" Type="http://schemas.openxmlformats.org/officeDocument/2006/relationships/image" Target="media/image16.wmf"/><Relationship Id="rId58" Type="http://schemas.openxmlformats.org/officeDocument/2006/relationships/image" Target="media/image27.wmf"/><Relationship Id="rId79" Type="http://schemas.openxmlformats.org/officeDocument/2006/relationships/oleObject" Target="embeddings/oleObject33.bin"/><Relationship Id="rId102" Type="http://schemas.openxmlformats.org/officeDocument/2006/relationships/image" Target="media/image52.wmf"/><Relationship Id="rId123" Type="http://schemas.openxmlformats.org/officeDocument/2006/relationships/image" Target="media/image64.png"/><Relationship Id="rId144" Type="http://schemas.openxmlformats.org/officeDocument/2006/relationships/oleObject" Target="embeddings/oleObject59.bin"/><Relationship Id="rId330" Type="http://schemas.openxmlformats.org/officeDocument/2006/relationships/image" Target="media/image198.tiff"/><Relationship Id="rId90" Type="http://schemas.openxmlformats.org/officeDocument/2006/relationships/image" Target="media/image45.wmf"/><Relationship Id="rId165" Type="http://schemas.openxmlformats.org/officeDocument/2006/relationships/image" Target="media/image93.jpeg"/><Relationship Id="rId186" Type="http://schemas.openxmlformats.org/officeDocument/2006/relationships/oleObject" Target="embeddings/oleObject72.bin"/><Relationship Id="rId351" Type="http://schemas.openxmlformats.org/officeDocument/2006/relationships/oleObject" Target="embeddings/oleObject105.bin"/><Relationship Id="rId211" Type="http://schemas.openxmlformats.org/officeDocument/2006/relationships/image" Target="media/image124.png"/><Relationship Id="rId274" Type="http://schemas.openxmlformats.org/officeDocument/2006/relationships/image" Target="media/image152.wmf"/><Relationship Id="rId295" Type="http://schemas.openxmlformats.org/officeDocument/2006/relationships/image" Target="media/image165.wmf"/><Relationship Id="rId309" Type="http://schemas.openxmlformats.org/officeDocument/2006/relationships/image" Target="media/image177.png"/><Relationship Id="rId27" Type="http://schemas.openxmlformats.org/officeDocument/2006/relationships/image" Target="media/image11.wmf"/><Relationship Id="rId48" Type="http://schemas.openxmlformats.org/officeDocument/2006/relationships/image" Target="media/image22.wmf"/><Relationship Id="rId69" Type="http://schemas.openxmlformats.org/officeDocument/2006/relationships/oleObject" Target="embeddings/oleObject29.bin"/><Relationship Id="rId113" Type="http://schemas.openxmlformats.org/officeDocument/2006/relationships/oleObject" Target="embeddings/oleObject49.bin"/><Relationship Id="rId134" Type="http://schemas.openxmlformats.org/officeDocument/2006/relationships/image" Target="media/image73.jpeg"/><Relationship Id="rId320" Type="http://schemas.openxmlformats.org/officeDocument/2006/relationships/image" Target="media/image188.png"/><Relationship Id="rId80" Type="http://schemas.openxmlformats.org/officeDocument/2006/relationships/image" Target="media/image40.wmf"/><Relationship Id="rId155" Type="http://schemas.openxmlformats.org/officeDocument/2006/relationships/image" Target="media/image85.png"/><Relationship Id="rId176" Type="http://schemas.openxmlformats.org/officeDocument/2006/relationships/oleObject" Target="embeddings/oleObject68.bin"/><Relationship Id="rId197" Type="http://schemas.openxmlformats.org/officeDocument/2006/relationships/image" Target="media/image114.wmf"/><Relationship Id="rId341" Type="http://schemas.openxmlformats.org/officeDocument/2006/relationships/image" Target="media/image209.png"/><Relationship Id="rId201" Type="http://schemas.openxmlformats.org/officeDocument/2006/relationships/image" Target="media/image116.png"/><Relationship Id="rId222" Type="http://schemas.openxmlformats.org/officeDocument/2006/relationships/image" Target="media/image133.png"/><Relationship Id="rId264" Type="http://schemas.openxmlformats.org/officeDocument/2006/relationships/image" Target="media/image145.wmf"/><Relationship Id="rId285" Type="http://schemas.openxmlformats.org/officeDocument/2006/relationships/image" Target="media/image159.wm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oleObject" Target="embeddings/oleObject44.bin"/><Relationship Id="rId124" Type="http://schemas.openxmlformats.org/officeDocument/2006/relationships/image" Target="media/image65.png"/><Relationship Id="rId310" Type="http://schemas.openxmlformats.org/officeDocument/2006/relationships/image" Target="media/image178.tiff"/><Relationship Id="rId70" Type="http://schemas.openxmlformats.org/officeDocument/2006/relationships/image" Target="media/image34.wmf"/><Relationship Id="rId91" Type="http://schemas.openxmlformats.org/officeDocument/2006/relationships/oleObject" Target="embeddings/oleObject39.bin"/><Relationship Id="rId145" Type="http://schemas.openxmlformats.org/officeDocument/2006/relationships/image" Target="media/image79.png"/><Relationship Id="rId166" Type="http://schemas.openxmlformats.org/officeDocument/2006/relationships/image" Target="media/image94.jpeg"/><Relationship Id="rId187" Type="http://schemas.openxmlformats.org/officeDocument/2006/relationships/image" Target="media/image108.png"/><Relationship Id="rId331" Type="http://schemas.openxmlformats.org/officeDocument/2006/relationships/image" Target="media/image199.tiff"/><Relationship Id="rId352" Type="http://schemas.openxmlformats.org/officeDocument/2006/relationships/image" Target="media/image215.png"/><Relationship Id="rId1" Type="http://schemas.openxmlformats.org/officeDocument/2006/relationships/customXml" Target="../customXml/item1.xml"/><Relationship Id="rId212" Type="http://schemas.openxmlformats.org/officeDocument/2006/relationships/image" Target="media/image125.png"/><Relationship Id="rId254" Type="http://schemas.openxmlformats.org/officeDocument/2006/relationships/image" Target="media/image1340.png"/><Relationship Id="rId28" Type="http://schemas.openxmlformats.org/officeDocument/2006/relationships/oleObject" Target="embeddings/oleObject10.bin"/><Relationship Id="rId49" Type="http://schemas.openxmlformats.org/officeDocument/2006/relationships/oleObject" Target="embeddings/oleObject20.bin"/><Relationship Id="rId114" Type="http://schemas.openxmlformats.org/officeDocument/2006/relationships/image" Target="media/image58.wmf"/><Relationship Id="rId275" Type="http://schemas.openxmlformats.org/officeDocument/2006/relationships/oleObject" Target="embeddings/oleObject91.bin"/><Relationship Id="rId296" Type="http://schemas.openxmlformats.org/officeDocument/2006/relationships/oleObject" Target="embeddings/oleObject99.bin"/><Relationship Id="rId300" Type="http://schemas.openxmlformats.org/officeDocument/2006/relationships/image" Target="media/image168.tiff"/><Relationship Id="rId60" Type="http://schemas.openxmlformats.org/officeDocument/2006/relationships/image" Target="media/image28.png"/><Relationship Id="rId81" Type="http://schemas.openxmlformats.org/officeDocument/2006/relationships/oleObject" Target="embeddings/oleObject34.bin"/><Relationship Id="rId135" Type="http://schemas.openxmlformats.org/officeDocument/2006/relationships/image" Target="media/image74.wmf"/><Relationship Id="rId156" Type="http://schemas.openxmlformats.org/officeDocument/2006/relationships/image" Target="media/image86.wmf"/><Relationship Id="rId177" Type="http://schemas.openxmlformats.org/officeDocument/2006/relationships/image" Target="media/image102.wmf"/><Relationship Id="rId198" Type="http://schemas.openxmlformats.org/officeDocument/2006/relationships/oleObject" Target="embeddings/oleObject77.bin"/><Relationship Id="rId321" Type="http://schemas.openxmlformats.org/officeDocument/2006/relationships/image" Target="media/image189.png"/><Relationship Id="rId342" Type="http://schemas.openxmlformats.org/officeDocument/2006/relationships/image" Target="media/image210.wmf"/><Relationship Id="rId202" Type="http://schemas.openxmlformats.org/officeDocument/2006/relationships/image" Target="media/image117.png"/><Relationship Id="rId223" Type="http://schemas.openxmlformats.org/officeDocument/2006/relationships/image" Target="media/image134.wmf"/><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oleObject" Target="embeddings/oleObject88.bin"/><Relationship Id="rId286" Type="http://schemas.openxmlformats.org/officeDocument/2006/relationships/oleObject" Target="embeddings/oleObject95.bin"/><Relationship Id="rId50" Type="http://schemas.openxmlformats.org/officeDocument/2006/relationships/image" Target="media/image23.wmf"/><Relationship Id="rId104" Type="http://schemas.openxmlformats.org/officeDocument/2006/relationships/image" Target="media/image53.wmf"/><Relationship Id="rId125" Type="http://schemas.openxmlformats.org/officeDocument/2006/relationships/image" Target="media/image66.png"/><Relationship Id="rId146" Type="http://schemas.openxmlformats.org/officeDocument/2006/relationships/image" Target="media/image80.png"/><Relationship Id="rId167" Type="http://schemas.openxmlformats.org/officeDocument/2006/relationships/image" Target="media/image95.jpeg"/><Relationship Id="rId188" Type="http://schemas.openxmlformats.org/officeDocument/2006/relationships/oleObject" Target="embeddings/oleObject73.bin"/><Relationship Id="rId311" Type="http://schemas.openxmlformats.org/officeDocument/2006/relationships/image" Target="media/image179.tiff"/><Relationship Id="rId332" Type="http://schemas.openxmlformats.org/officeDocument/2006/relationships/image" Target="media/image200.png"/><Relationship Id="rId353" Type="http://schemas.openxmlformats.org/officeDocument/2006/relationships/image" Target="media/image216.png"/><Relationship Id="rId71" Type="http://schemas.openxmlformats.org/officeDocument/2006/relationships/oleObject" Target="embeddings/oleObject30.bin"/><Relationship Id="rId92" Type="http://schemas.openxmlformats.org/officeDocument/2006/relationships/image" Target="media/image46.png"/><Relationship Id="rId213" Type="http://schemas.openxmlformats.org/officeDocument/2006/relationships/image" Target="media/image126.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350.png"/><Relationship Id="rId276" Type="http://schemas.openxmlformats.org/officeDocument/2006/relationships/image" Target="media/image153.wmf"/><Relationship Id="rId297" Type="http://schemas.openxmlformats.org/officeDocument/2006/relationships/image" Target="media/image166.wmf"/><Relationship Id="rId40" Type="http://schemas.openxmlformats.org/officeDocument/2006/relationships/oleObject" Target="embeddings/oleObject16.bin"/><Relationship Id="rId115" Type="http://schemas.openxmlformats.org/officeDocument/2006/relationships/oleObject" Target="embeddings/oleObject50.bin"/><Relationship Id="rId136" Type="http://schemas.openxmlformats.org/officeDocument/2006/relationships/oleObject" Target="embeddings/oleObject55.bin"/><Relationship Id="rId157" Type="http://schemas.openxmlformats.org/officeDocument/2006/relationships/oleObject" Target="embeddings/oleObject64.bin"/><Relationship Id="rId178" Type="http://schemas.openxmlformats.org/officeDocument/2006/relationships/oleObject" Target="embeddings/oleObject69.bin"/><Relationship Id="rId301" Type="http://schemas.openxmlformats.org/officeDocument/2006/relationships/image" Target="media/image169.tiff"/><Relationship Id="rId322" Type="http://schemas.openxmlformats.org/officeDocument/2006/relationships/image" Target="media/image190.png"/><Relationship Id="rId343" Type="http://schemas.openxmlformats.org/officeDocument/2006/relationships/oleObject" Target="embeddings/oleObject101.bin"/><Relationship Id="rId61" Type="http://schemas.openxmlformats.org/officeDocument/2006/relationships/image" Target="media/image29.wmf"/><Relationship Id="rId82" Type="http://schemas.openxmlformats.org/officeDocument/2006/relationships/image" Target="media/image41.wmf"/><Relationship Id="rId199" Type="http://schemas.openxmlformats.org/officeDocument/2006/relationships/image" Target="media/image115.wmf"/><Relationship Id="rId203" Type="http://schemas.openxmlformats.org/officeDocument/2006/relationships/image" Target="media/image118.png"/><Relationship Id="rId19" Type="http://schemas.openxmlformats.org/officeDocument/2006/relationships/image" Target="media/image7.wmf"/><Relationship Id="rId224" Type="http://schemas.openxmlformats.org/officeDocument/2006/relationships/oleObject" Target="embeddings/oleObject83.bin"/><Relationship Id="rId266" Type="http://schemas.openxmlformats.org/officeDocument/2006/relationships/image" Target="media/image146.png"/><Relationship Id="rId287" Type="http://schemas.openxmlformats.org/officeDocument/2006/relationships/image" Target="media/image160.wmf"/><Relationship Id="rId30" Type="http://schemas.openxmlformats.org/officeDocument/2006/relationships/oleObject" Target="embeddings/oleObject11.bin"/><Relationship Id="rId105" Type="http://schemas.openxmlformats.org/officeDocument/2006/relationships/oleObject" Target="embeddings/oleObject45.bin"/><Relationship Id="rId126" Type="http://schemas.openxmlformats.org/officeDocument/2006/relationships/image" Target="media/image67.png"/><Relationship Id="rId147" Type="http://schemas.openxmlformats.org/officeDocument/2006/relationships/image" Target="media/image81.wmf"/><Relationship Id="rId168" Type="http://schemas.openxmlformats.org/officeDocument/2006/relationships/image" Target="media/image96.jpeg"/><Relationship Id="rId312" Type="http://schemas.openxmlformats.org/officeDocument/2006/relationships/image" Target="media/image180.tiff"/><Relationship Id="rId333" Type="http://schemas.openxmlformats.org/officeDocument/2006/relationships/image" Target="media/image201.tiff"/><Relationship Id="rId354" Type="http://schemas.openxmlformats.org/officeDocument/2006/relationships/image" Target="media/image217.jpeg"/><Relationship Id="rId51" Type="http://schemas.openxmlformats.org/officeDocument/2006/relationships/oleObject" Target="embeddings/oleObject21.bin"/><Relationship Id="rId72" Type="http://schemas.openxmlformats.org/officeDocument/2006/relationships/image" Target="media/image35.png"/><Relationship Id="rId93" Type="http://schemas.openxmlformats.org/officeDocument/2006/relationships/image" Target="media/image47.wmf"/><Relationship Id="rId189" Type="http://schemas.openxmlformats.org/officeDocument/2006/relationships/image" Target="media/image109.png"/><Relationship Id="rId3" Type="http://schemas.openxmlformats.org/officeDocument/2006/relationships/styles" Target="styles.xml"/><Relationship Id="rId214" Type="http://schemas.openxmlformats.org/officeDocument/2006/relationships/oleObject" Target="embeddings/oleObject81.bin"/><Relationship Id="rId256" Type="http://schemas.openxmlformats.org/officeDocument/2006/relationships/image" Target="media/image141.wmf"/><Relationship Id="rId277" Type="http://schemas.openxmlformats.org/officeDocument/2006/relationships/oleObject" Target="embeddings/oleObject92.bin"/><Relationship Id="rId298" Type="http://schemas.openxmlformats.org/officeDocument/2006/relationships/oleObject" Target="embeddings/oleObject100.bin"/><Relationship Id="rId116" Type="http://schemas.openxmlformats.org/officeDocument/2006/relationships/image" Target="media/image59.wmf"/><Relationship Id="rId137" Type="http://schemas.openxmlformats.org/officeDocument/2006/relationships/image" Target="media/image75.wmf"/><Relationship Id="rId158" Type="http://schemas.openxmlformats.org/officeDocument/2006/relationships/image" Target="media/image87.png"/><Relationship Id="rId302" Type="http://schemas.openxmlformats.org/officeDocument/2006/relationships/image" Target="media/image170.tiff"/><Relationship Id="rId323" Type="http://schemas.openxmlformats.org/officeDocument/2006/relationships/image" Target="media/image191.png"/><Relationship Id="rId344" Type="http://schemas.openxmlformats.org/officeDocument/2006/relationships/image" Target="media/image211.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oleObject" Target="embeddings/oleObject35.bin"/><Relationship Id="rId179" Type="http://schemas.openxmlformats.org/officeDocument/2006/relationships/image" Target="media/image103.png"/><Relationship Id="rId190" Type="http://schemas.openxmlformats.org/officeDocument/2006/relationships/oleObject" Target="embeddings/oleObject74.bin"/><Relationship Id="rId204" Type="http://schemas.openxmlformats.org/officeDocument/2006/relationships/image" Target="media/image119.png"/><Relationship Id="rId225" Type="http://schemas.openxmlformats.org/officeDocument/2006/relationships/image" Target="media/image135.png"/><Relationship Id="rId246" Type="http://schemas.openxmlformats.org/officeDocument/2006/relationships/image" Target="media/image1260.png"/><Relationship Id="rId267" Type="http://schemas.openxmlformats.org/officeDocument/2006/relationships/image" Target="media/image147.png"/><Relationship Id="rId288" Type="http://schemas.openxmlformats.org/officeDocument/2006/relationships/oleObject" Target="embeddings/oleObject96.bin"/><Relationship Id="rId106" Type="http://schemas.openxmlformats.org/officeDocument/2006/relationships/image" Target="media/image54.wmf"/><Relationship Id="rId127" Type="http://schemas.openxmlformats.org/officeDocument/2006/relationships/image" Target="media/image68.png"/><Relationship Id="rId313" Type="http://schemas.openxmlformats.org/officeDocument/2006/relationships/image" Target="media/image181.jpeg"/><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image" Target="media/image24.wmf"/><Relationship Id="rId73" Type="http://schemas.openxmlformats.org/officeDocument/2006/relationships/image" Target="media/image36.wmf"/><Relationship Id="rId94" Type="http://schemas.openxmlformats.org/officeDocument/2006/relationships/oleObject" Target="embeddings/oleObject40.bin"/><Relationship Id="rId148" Type="http://schemas.openxmlformats.org/officeDocument/2006/relationships/oleObject" Target="embeddings/oleObject60.bin"/><Relationship Id="rId169" Type="http://schemas.openxmlformats.org/officeDocument/2006/relationships/image" Target="media/image97.jpeg"/><Relationship Id="rId334" Type="http://schemas.openxmlformats.org/officeDocument/2006/relationships/image" Target="media/image202.png"/><Relationship Id="rId355" Type="http://schemas.openxmlformats.org/officeDocument/2006/relationships/image" Target="media/image218.jpeg"/><Relationship Id="rId4" Type="http://schemas.openxmlformats.org/officeDocument/2006/relationships/settings" Target="settings.xml"/><Relationship Id="rId180" Type="http://schemas.openxmlformats.org/officeDocument/2006/relationships/image" Target="media/image104.png"/><Relationship Id="rId215" Type="http://schemas.openxmlformats.org/officeDocument/2006/relationships/image" Target="media/image127.wmf"/><Relationship Id="rId257" Type="http://schemas.openxmlformats.org/officeDocument/2006/relationships/oleObject" Target="embeddings/oleObject84.bin"/><Relationship Id="rId278" Type="http://schemas.openxmlformats.org/officeDocument/2006/relationships/image" Target="media/image154.png"/><Relationship Id="rId303" Type="http://schemas.openxmlformats.org/officeDocument/2006/relationships/image" Target="media/image171.tiff"/><Relationship Id="rId42" Type="http://schemas.openxmlformats.org/officeDocument/2006/relationships/oleObject" Target="embeddings/oleObject17.bin"/><Relationship Id="rId84" Type="http://schemas.openxmlformats.org/officeDocument/2006/relationships/image" Target="media/image42.wmf"/><Relationship Id="rId138" Type="http://schemas.openxmlformats.org/officeDocument/2006/relationships/oleObject" Target="embeddings/oleObject56.bin"/><Relationship Id="rId345" Type="http://schemas.openxmlformats.org/officeDocument/2006/relationships/oleObject" Target="embeddings/oleObject102.bin"/><Relationship Id="rId191" Type="http://schemas.openxmlformats.org/officeDocument/2006/relationships/image" Target="media/image110.wmf"/><Relationship Id="rId205" Type="http://schemas.openxmlformats.org/officeDocument/2006/relationships/image" Target="media/image120.wmf"/><Relationship Id="rId247" Type="http://schemas.openxmlformats.org/officeDocument/2006/relationships/image" Target="media/image136.png"/><Relationship Id="rId107" Type="http://schemas.openxmlformats.org/officeDocument/2006/relationships/oleObject" Target="embeddings/oleObject46.bin"/><Relationship Id="rId289" Type="http://schemas.openxmlformats.org/officeDocument/2006/relationships/image" Target="media/image161.wmf"/><Relationship Id="rId11" Type="http://schemas.openxmlformats.org/officeDocument/2006/relationships/oleObject" Target="embeddings/oleObject2.bin"/><Relationship Id="rId53" Type="http://schemas.openxmlformats.org/officeDocument/2006/relationships/oleObject" Target="embeddings/oleObject22.bin"/><Relationship Id="rId149" Type="http://schemas.openxmlformats.org/officeDocument/2006/relationships/image" Target="media/image82.wmf"/><Relationship Id="rId314" Type="http://schemas.openxmlformats.org/officeDocument/2006/relationships/image" Target="media/image182.png"/><Relationship Id="rId356" Type="http://schemas.openxmlformats.org/officeDocument/2006/relationships/image" Target="media/image219.png"/><Relationship Id="rId95" Type="http://schemas.openxmlformats.org/officeDocument/2006/relationships/image" Target="media/image48.wmf"/><Relationship Id="rId160" Type="http://schemas.openxmlformats.org/officeDocument/2006/relationships/image" Target="media/image89.png"/><Relationship Id="rId216" Type="http://schemas.openxmlformats.org/officeDocument/2006/relationships/oleObject" Target="embeddings/oleObject82.bin"/><Relationship Id="rId258" Type="http://schemas.openxmlformats.org/officeDocument/2006/relationships/image" Target="media/image142.wmf"/><Relationship Id="rId22" Type="http://schemas.openxmlformats.org/officeDocument/2006/relationships/oleObject" Target="embeddings/oleObject7.bin"/><Relationship Id="rId64" Type="http://schemas.openxmlformats.org/officeDocument/2006/relationships/oleObject" Target="embeddings/oleObject27.bin"/><Relationship Id="rId118" Type="http://schemas.openxmlformats.org/officeDocument/2006/relationships/image" Target="media/image60.wmf"/><Relationship Id="rId325" Type="http://schemas.openxmlformats.org/officeDocument/2006/relationships/image" Target="media/image193.png"/><Relationship Id="rId171" Type="http://schemas.openxmlformats.org/officeDocument/2006/relationships/image" Target="media/image99.wmf"/><Relationship Id="rId269" Type="http://schemas.openxmlformats.org/officeDocument/2006/relationships/image" Target="media/image149.wmf"/><Relationship Id="rId33" Type="http://schemas.openxmlformats.org/officeDocument/2006/relationships/image" Target="media/image14.wmf"/><Relationship Id="rId129" Type="http://schemas.openxmlformats.org/officeDocument/2006/relationships/oleObject" Target="embeddings/oleObject53.bin"/><Relationship Id="rId280" Type="http://schemas.openxmlformats.org/officeDocument/2006/relationships/image" Target="media/image156.png"/><Relationship Id="rId336" Type="http://schemas.openxmlformats.org/officeDocument/2006/relationships/image" Target="media/image204.png"/><Relationship Id="rId75" Type="http://schemas.openxmlformats.org/officeDocument/2006/relationships/image" Target="media/image37.png"/><Relationship Id="rId140" Type="http://schemas.openxmlformats.org/officeDocument/2006/relationships/oleObject" Target="embeddings/oleObject57.bin"/><Relationship Id="rId182" Type="http://schemas.openxmlformats.org/officeDocument/2006/relationships/oleObject" Target="embeddings/oleObject70.bin"/><Relationship Id="rId6" Type="http://schemas.openxmlformats.org/officeDocument/2006/relationships/footnotes" Target="footnotes.xml"/><Relationship Id="rId291" Type="http://schemas.openxmlformats.org/officeDocument/2006/relationships/image" Target="media/image162.wmf"/><Relationship Id="rId305" Type="http://schemas.openxmlformats.org/officeDocument/2006/relationships/image" Target="media/image173.png"/><Relationship Id="rId347" Type="http://schemas.openxmlformats.org/officeDocument/2006/relationships/oleObject" Target="embeddings/oleObject103.bin"/><Relationship Id="rId44" Type="http://schemas.openxmlformats.org/officeDocument/2006/relationships/image" Target="media/image20.wmf"/><Relationship Id="rId86" Type="http://schemas.openxmlformats.org/officeDocument/2006/relationships/image" Target="media/image43.wmf"/><Relationship Id="rId151" Type="http://schemas.openxmlformats.org/officeDocument/2006/relationships/image" Target="media/image83.wmf"/><Relationship Id="rId193" Type="http://schemas.openxmlformats.org/officeDocument/2006/relationships/image" Target="media/image111.png"/><Relationship Id="rId207" Type="http://schemas.openxmlformats.org/officeDocument/2006/relationships/image" Target="media/image121.png"/><Relationship Id="rId249" Type="http://schemas.openxmlformats.org/officeDocument/2006/relationships/image" Target="media/image138.png"/><Relationship Id="rId13" Type="http://schemas.openxmlformats.org/officeDocument/2006/relationships/image" Target="media/image4.wmf"/><Relationship Id="rId109" Type="http://schemas.openxmlformats.org/officeDocument/2006/relationships/oleObject" Target="embeddings/oleObject47.bin"/><Relationship Id="rId260" Type="http://schemas.openxmlformats.org/officeDocument/2006/relationships/image" Target="media/image143.wmf"/><Relationship Id="rId316" Type="http://schemas.openxmlformats.org/officeDocument/2006/relationships/image" Target="media/image184.jpeg"/><Relationship Id="rId55" Type="http://schemas.openxmlformats.org/officeDocument/2006/relationships/oleObject" Target="embeddings/oleObject23.bin"/><Relationship Id="rId97" Type="http://schemas.openxmlformats.org/officeDocument/2006/relationships/image" Target="media/image49.png"/><Relationship Id="rId120" Type="http://schemas.openxmlformats.org/officeDocument/2006/relationships/image" Target="media/image61.png"/><Relationship Id="rId358" Type="http://schemas.openxmlformats.org/officeDocument/2006/relationships/footer" Target="footer1.xml"/><Relationship Id="rId162" Type="http://schemas.openxmlformats.org/officeDocument/2006/relationships/image" Target="media/image91.png"/><Relationship Id="rId218" Type="http://schemas.openxmlformats.org/officeDocument/2006/relationships/image" Target="media/image129.png"/><Relationship Id="rId271" Type="http://schemas.openxmlformats.org/officeDocument/2006/relationships/image" Target="media/image150.png"/><Relationship Id="rId24" Type="http://schemas.openxmlformats.org/officeDocument/2006/relationships/oleObject" Target="embeddings/oleObject8.bin"/><Relationship Id="rId66" Type="http://schemas.openxmlformats.org/officeDocument/2006/relationships/oleObject" Target="embeddings/oleObject28.bin"/><Relationship Id="rId131" Type="http://schemas.openxmlformats.org/officeDocument/2006/relationships/image" Target="media/image71.png"/><Relationship Id="rId327" Type="http://schemas.openxmlformats.org/officeDocument/2006/relationships/image" Target="media/image195.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569EC-4746-4081-9B66-CCDDF7AD2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125797</TotalTime>
  <Pages>101</Pages>
  <Words>30362</Words>
  <Characters>173065</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Saltanat zharylkapova</dc:creator>
  <cp:keywords/>
  <dc:description/>
  <cp:lastModifiedBy>Saltanat zharylkapova</cp:lastModifiedBy>
  <cp:revision>668</cp:revision>
  <cp:lastPrinted>2024-12-22T14:27:00Z</cp:lastPrinted>
  <dcterms:created xsi:type="dcterms:W3CDTF">2024-06-28T11:26:00Z</dcterms:created>
  <dcterms:modified xsi:type="dcterms:W3CDTF">2026-04-04T05:41:00Z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81fec1c6b400cef24fdaece810c7d8d5e28bacbfa0df3354c616ee85690fbafe</vt:lpwstr>
  </property>
</Properties>
</file>